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0FB7" w:rsidRPr="008D0FB7" w:rsidRDefault="008D0FB7" w:rsidP="008D0FB7">
      <w:pPr>
        <w:rPr>
          <w:b/>
          <w:bCs/>
        </w:rPr>
      </w:pPr>
      <w:bookmarkStart w:id="0" w:name="_GoBack"/>
      <w:r w:rsidRPr="008D0FB7">
        <w:rPr>
          <w:b/>
          <w:bCs/>
        </w:rPr>
        <w:t>3-Day Gorillas &amp; Golden Monkey Trek Starting from Kigali</w:t>
      </w:r>
    </w:p>
    <w:bookmarkEnd w:id="0"/>
    <w:p w:rsidR="008D0FB7" w:rsidRPr="008D0FB7" w:rsidRDefault="008D0FB7" w:rsidP="008D0FB7">
      <w:r w:rsidRPr="008D0FB7">
        <w:fldChar w:fldCharType="begin"/>
      </w:r>
      <w:r w:rsidRPr="008D0FB7">
        <w:instrText xml:space="preserve"> HYPERLINK "https://www.safaribookings.com/tours/t42903" \o "Overview" </w:instrText>
      </w:r>
      <w:r w:rsidRPr="008D0FB7">
        <w:fldChar w:fldCharType="separate"/>
      </w:r>
      <w:r w:rsidRPr="008D0FB7">
        <w:rPr>
          <w:rStyle w:val="Hyperlink"/>
        </w:rPr>
        <w:t>Overview</w:t>
      </w:r>
      <w:r w:rsidRPr="008D0FB7">
        <w:fldChar w:fldCharType="end"/>
      </w:r>
      <w:r w:rsidRPr="008D0FB7">
        <w:t xml:space="preserve"> </w:t>
      </w:r>
    </w:p>
    <w:p w:rsidR="008D0FB7" w:rsidRDefault="008D0FB7" w:rsidP="008D0FB7">
      <w:r w:rsidRPr="008D0FB7">
        <w:t>Welcome to Rwanda, the "country of a thousand hills''. This tour has been created for visitors who want to visit golden monkeys of Volcanoes National Park in Rwanda and gorillas in Uganda. The tour starts and ends at Kigali capital city of Rwanda. Your safari-guide will be ready to take you to the locations as per the program.</w:t>
      </w:r>
    </w:p>
    <w:p w:rsidR="008D0FB7" w:rsidRPr="008D0FB7" w:rsidRDefault="008D0FB7" w:rsidP="008D0FB7">
      <w:pPr>
        <w:rPr>
          <w:b/>
          <w:bCs/>
        </w:rPr>
      </w:pPr>
      <w:r w:rsidRPr="008D0FB7">
        <w:rPr>
          <w:b/>
          <w:bCs/>
        </w:rPr>
        <w:t>Day 1</w:t>
      </w:r>
      <w:r w:rsidRPr="008D0FB7">
        <w:rPr>
          <w:b/>
        </w:rPr>
        <w:t>Pick up and drive to Volcanoes National Park</w:t>
      </w:r>
    </w:p>
    <w:p w:rsidR="008D0FB7" w:rsidRPr="008D0FB7" w:rsidRDefault="008D0FB7" w:rsidP="008D0FB7">
      <w:r w:rsidRPr="008D0FB7">
        <w:t>After a safe landing at Kigali International Airport, you will be greeted by our friendly driver-guide who will take you to and from the gorilla trek. Volcanoes National Park is home to the world's largest population of mountain gorillas.</w:t>
      </w:r>
      <w:r w:rsidRPr="008D0FB7">
        <w:br/>
      </w:r>
      <w:r w:rsidRPr="008D0FB7">
        <w:br/>
        <w:t>You start with a city tour, and if time allows, also visit the Genocide Memorial. We will have breaks for lunch and refreshments. You'll arrive at the park just before dusk to enjoy a delectable dinner, and then retire for the night. The golden monkey trekking begins quite early in the morning, so you should keep to your schedule and be well-rested.</w:t>
      </w:r>
    </w:p>
    <w:p w:rsidR="008D0FB7" w:rsidRPr="008D0FB7" w:rsidRDefault="008D0FB7" w:rsidP="008D0FB7">
      <w:pPr>
        <w:rPr>
          <w:b/>
          <w:bCs/>
        </w:rPr>
      </w:pPr>
      <w:r w:rsidRPr="008D0FB7">
        <w:rPr>
          <w:b/>
          <w:bCs/>
        </w:rPr>
        <w:t xml:space="preserve">Main </w:t>
      </w:r>
      <w:proofErr w:type="spellStart"/>
      <w:r w:rsidRPr="008D0FB7">
        <w:rPr>
          <w:b/>
          <w:bCs/>
        </w:rPr>
        <w:t>Destination</w:t>
      </w:r>
      <w:proofErr w:type="gramStart"/>
      <w:r w:rsidRPr="008D0FB7">
        <w:rPr>
          <w:b/>
          <w:bCs/>
        </w:rPr>
        <w:t>:</w:t>
      </w:r>
      <w:proofErr w:type="gramEnd"/>
      <w:r w:rsidRPr="008D0FB7">
        <w:fldChar w:fldCharType="begin"/>
      </w:r>
      <w:r w:rsidRPr="008D0FB7">
        <w:instrText xml:space="preserve"> HYPERLINK "https://www.safaribookings.com/volcanoes-np" \t "_blank" </w:instrText>
      </w:r>
      <w:r w:rsidRPr="008D0FB7">
        <w:fldChar w:fldCharType="separate"/>
      </w:r>
      <w:r w:rsidRPr="008D0FB7">
        <w:rPr>
          <w:rStyle w:val="Hyperlink"/>
          <w:b/>
          <w:bCs/>
        </w:rPr>
        <w:t>Volcanoes</w:t>
      </w:r>
      <w:proofErr w:type="spellEnd"/>
      <w:r w:rsidRPr="008D0FB7">
        <w:rPr>
          <w:rStyle w:val="Hyperlink"/>
          <w:b/>
          <w:bCs/>
        </w:rPr>
        <w:t xml:space="preserve"> National Park</w:t>
      </w:r>
      <w:r w:rsidRPr="008D0FB7">
        <w:fldChar w:fldCharType="end"/>
      </w:r>
      <w:r w:rsidRPr="008D0FB7">
        <w:t> (Gorillas)</w:t>
      </w:r>
    </w:p>
    <w:p w:rsidR="008D0FB7" w:rsidRPr="008D0FB7" w:rsidRDefault="008D0FB7" w:rsidP="008D0FB7">
      <w:r w:rsidRPr="008D0FB7">
        <w:rPr>
          <w:b/>
          <w:bCs/>
        </w:rPr>
        <w:t xml:space="preserve">Best Time </w:t>
      </w:r>
      <w:proofErr w:type="gramStart"/>
      <w:r w:rsidRPr="008D0FB7">
        <w:rPr>
          <w:b/>
          <w:bCs/>
        </w:rPr>
        <w:t>To</w:t>
      </w:r>
      <w:proofErr w:type="gramEnd"/>
      <w:r w:rsidRPr="008D0FB7">
        <w:rPr>
          <w:b/>
          <w:bCs/>
        </w:rPr>
        <w:t xml:space="preserve"> </w:t>
      </w:r>
      <w:proofErr w:type="spellStart"/>
      <w:r w:rsidRPr="008D0FB7">
        <w:rPr>
          <w:b/>
          <w:bCs/>
        </w:rPr>
        <w:t>Visit</w:t>
      </w:r>
      <w:r w:rsidRPr="008D0FB7">
        <w:t>June</w:t>
      </w:r>
      <w:proofErr w:type="spellEnd"/>
      <w:r w:rsidRPr="008D0FB7">
        <w:t xml:space="preserve"> to August (It is drier and hiking is easier)</w:t>
      </w:r>
    </w:p>
    <w:p w:rsidR="008D0FB7" w:rsidRPr="008D0FB7" w:rsidRDefault="008D0FB7" w:rsidP="008D0FB7">
      <w:r w:rsidRPr="008D0FB7">
        <w:rPr>
          <w:b/>
          <w:bCs/>
        </w:rPr>
        <w:t xml:space="preserve">High </w:t>
      </w:r>
      <w:proofErr w:type="spellStart"/>
      <w:r w:rsidRPr="008D0FB7">
        <w:rPr>
          <w:b/>
          <w:bCs/>
        </w:rPr>
        <w:t>Season</w:t>
      </w:r>
      <w:r w:rsidRPr="008D0FB7">
        <w:t>June</w:t>
      </w:r>
      <w:proofErr w:type="spellEnd"/>
      <w:r w:rsidRPr="008D0FB7">
        <w:t xml:space="preserve"> to September (Permits are scarce)</w:t>
      </w:r>
    </w:p>
    <w:p w:rsidR="008D0FB7" w:rsidRPr="008D0FB7" w:rsidRDefault="008D0FB7" w:rsidP="008D0FB7">
      <w:r w:rsidRPr="008D0FB7">
        <w:rPr>
          <w:b/>
          <w:bCs/>
        </w:rPr>
        <w:t xml:space="preserve">Best </w:t>
      </w:r>
      <w:proofErr w:type="spellStart"/>
      <w:r w:rsidRPr="008D0FB7">
        <w:rPr>
          <w:b/>
          <w:bCs/>
        </w:rPr>
        <w:t>Weather</w:t>
      </w:r>
      <w:r w:rsidRPr="008D0FB7">
        <w:t>June</w:t>
      </w:r>
      <w:proofErr w:type="spellEnd"/>
      <w:r w:rsidRPr="008D0FB7">
        <w:t xml:space="preserve"> to October (Sunny, but not too hot)</w:t>
      </w:r>
    </w:p>
    <w:p w:rsidR="008D0FB7" w:rsidRPr="008D0FB7" w:rsidRDefault="008D0FB7" w:rsidP="008D0FB7">
      <w:pPr>
        <w:rPr>
          <w:b/>
          <w:bCs/>
        </w:rPr>
      </w:pPr>
      <w:r w:rsidRPr="008D0FB7">
        <w:rPr>
          <w:b/>
          <w:bCs/>
        </w:rPr>
        <w:t>Wildlife in Volcanoes NP</w:t>
      </w:r>
    </w:p>
    <w:p w:rsidR="008D0FB7" w:rsidRPr="008D0FB7" w:rsidRDefault="008D0FB7" w:rsidP="008D0FB7">
      <w:pPr>
        <w:rPr>
          <w:b/>
          <w:bCs/>
        </w:rPr>
      </w:pPr>
      <w:proofErr w:type="spellStart"/>
      <w:r w:rsidRPr="008D0FB7">
        <w:rPr>
          <w:b/>
          <w:bCs/>
        </w:rPr>
        <w:t>Accommodation</w:t>
      </w:r>
      <w:proofErr w:type="gramStart"/>
      <w:r w:rsidRPr="008D0FB7">
        <w:rPr>
          <w:b/>
          <w:bCs/>
        </w:rPr>
        <w:t>:</w:t>
      </w:r>
      <w:proofErr w:type="gramEnd"/>
      <w:r w:rsidRPr="008D0FB7">
        <w:fldChar w:fldCharType="begin"/>
      </w:r>
      <w:r w:rsidRPr="008D0FB7">
        <w:instrText xml:space="preserve"> HYPERLINK "http://www.davincigorillalodge.com/" \t "_blank" </w:instrText>
      </w:r>
      <w:r w:rsidRPr="008D0FB7">
        <w:fldChar w:fldCharType="separate"/>
      </w:r>
      <w:r w:rsidRPr="008D0FB7">
        <w:rPr>
          <w:rStyle w:val="Hyperlink"/>
          <w:b/>
          <w:bCs/>
        </w:rPr>
        <w:t>Da</w:t>
      </w:r>
      <w:proofErr w:type="spellEnd"/>
      <w:r w:rsidRPr="008D0FB7">
        <w:rPr>
          <w:rStyle w:val="Hyperlink"/>
          <w:b/>
          <w:bCs/>
        </w:rPr>
        <w:t xml:space="preserve"> Vinci Gorilla Lodge</w:t>
      </w:r>
      <w:r w:rsidRPr="008D0FB7">
        <w:fldChar w:fldCharType="end"/>
      </w:r>
    </w:p>
    <w:p w:rsidR="008D0FB7" w:rsidRPr="008D0FB7" w:rsidRDefault="008D0FB7" w:rsidP="008D0FB7">
      <w:pPr>
        <w:numPr>
          <w:ilvl w:val="0"/>
          <w:numId w:val="16"/>
        </w:numPr>
      </w:pPr>
      <w:r w:rsidRPr="008D0FB7">
        <w:t xml:space="preserve">Mid-range </w:t>
      </w:r>
      <w:proofErr w:type="spellStart"/>
      <w:r w:rsidRPr="008D0FB7">
        <w:t>lodgejust</w:t>
      </w:r>
      <w:proofErr w:type="spellEnd"/>
      <w:r w:rsidRPr="008D0FB7">
        <w:t xml:space="preserve"> outside Volcanoes NP (Gorillas, Rwanda)</w:t>
      </w:r>
    </w:p>
    <w:p w:rsidR="008D0FB7" w:rsidRPr="008D0FB7" w:rsidRDefault="008D0FB7" w:rsidP="008D0FB7">
      <w:pPr>
        <w:rPr>
          <w:b/>
          <w:bCs/>
        </w:rPr>
      </w:pPr>
      <w:r w:rsidRPr="008D0FB7">
        <w:rPr>
          <w:b/>
          <w:bCs/>
        </w:rPr>
        <w:t>Meals &amp; Drinks:</w:t>
      </w:r>
    </w:p>
    <w:p w:rsidR="008D0FB7" w:rsidRPr="008D0FB7" w:rsidRDefault="008D0FB7" w:rsidP="008D0FB7">
      <w:pPr>
        <w:numPr>
          <w:ilvl w:val="0"/>
          <w:numId w:val="17"/>
        </w:numPr>
      </w:pPr>
      <w:r w:rsidRPr="008D0FB7">
        <w:t>All meals included</w:t>
      </w:r>
    </w:p>
    <w:p w:rsidR="008D0FB7" w:rsidRPr="008D0FB7" w:rsidRDefault="008D0FB7" w:rsidP="008D0FB7">
      <w:pPr>
        <w:numPr>
          <w:ilvl w:val="0"/>
          <w:numId w:val="17"/>
        </w:numPr>
      </w:pPr>
      <w:r w:rsidRPr="008D0FB7">
        <w:t>Drinking water (Other drinks not included)</w:t>
      </w:r>
    </w:p>
    <w:p w:rsidR="008D0FB7" w:rsidRPr="008D0FB7" w:rsidRDefault="008D0FB7" w:rsidP="008D0FB7">
      <w:pPr>
        <w:rPr>
          <w:b/>
          <w:bCs/>
        </w:rPr>
      </w:pPr>
      <w:r w:rsidRPr="008D0FB7">
        <w:rPr>
          <w:b/>
          <w:bCs/>
        </w:rPr>
        <w:t>Day 2</w:t>
      </w:r>
      <w:r w:rsidRPr="008D0FB7">
        <w:rPr>
          <w:b/>
        </w:rPr>
        <w:t xml:space="preserve">Golden monkey trekking and transfer to </w:t>
      </w:r>
      <w:proofErr w:type="spellStart"/>
      <w:r w:rsidRPr="008D0FB7">
        <w:rPr>
          <w:b/>
        </w:rPr>
        <w:t>Bwindi</w:t>
      </w:r>
      <w:proofErr w:type="spellEnd"/>
      <w:r w:rsidRPr="008D0FB7">
        <w:rPr>
          <w:b/>
        </w:rPr>
        <w:t xml:space="preserve"> National Park, Uganda</w:t>
      </w:r>
    </w:p>
    <w:p w:rsidR="008D0FB7" w:rsidRPr="008D0FB7" w:rsidRDefault="008D0FB7" w:rsidP="008D0FB7">
      <w:r w:rsidRPr="008D0FB7">
        <w:t>Start the day with a mouthwatering breakfast at the lodge, and then drive to the park headquarters with all of your luggage and trekking gear for a pre-trek briefing. The knowledgeable ranger-guides will go over the do's and don'ts of trekking and then accompany you. The experience will last anywhere from 1 to 7 hours, depending on how far t</w:t>
      </w:r>
      <w:r>
        <w:t>he golden monkeys are foraging.</w:t>
      </w:r>
      <w:r w:rsidRPr="008D0FB7">
        <w:br/>
        <w:t xml:space="preserve">You can expect to see the golden monkey habitats, rare plant species like the giant lobelia, birds, and </w:t>
      </w:r>
      <w:r w:rsidRPr="008D0FB7">
        <w:lastRenderedPageBreak/>
        <w:t xml:space="preserve">more. After a successful visit, you transfer to </w:t>
      </w:r>
      <w:proofErr w:type="spellStart"/>
      <w:r w:rsidRPr="008D0FB7">
        <w:t>Bwindi</w:t>
      </w:r>
      <w:proofErr w:type="spellEnd"/>
      <w:r w:rsidRPr="008D0FB7">
        <w:t xml:space="preserve"> National Park in Uganda, crossing the </w:t>
      </w:r>
      <w:proofErr w:type="spellStart"/>
      <w:r w:rsidRPr="008D0FB7">
        <w:t>Cyanika</w:t>
      </w:r>
      <w:proofErr w:type="spellEnd"/>
      <w:r w:rsidRPr="008D0FB7">
        <w:t xml:space="preserve"> border. You will arrive in the evening and enjoy dinner.</w:t>
      </w:r>
    </w:p>
    <w:p w:rsidR="008D0FB7" w:rsidRPr="008D0FB7" w:rsidRDefault="008D0FB7" w:rsidP="008D0FB7">
      <w:pPr>
        <w:rPr>
          <w:b/>
          <w:bCs/>
        </w:rPr>
      </w:pPr>
      <w:r w:rsidRPr="008D0FB7">
        <w:rPr>
          <w:b/>
          <w:bCs/>
        </w:rPr>
        <w:t xml:space="preserve">Main </w:t>
      </w:r>
      <w:proofErr w:type="spellStart"/>
      <w:r w:rsidRPr="008D0FB7">
        <w:rPr>
          <w:b/>
          <w:bCs/>
        </w:rPr>
        <w:t>Destination</w:t>
      </w:r>
      <w:proofErr w:type="gramStart"/>
      <w:r w:rsidRPr="008D0FB7">
        <w:rPr>
          <w:b/>
          <w:bCs/>
        </w:rPr>
        <w:t>:</w:t>
      </w:r>
      <w:proofErr w:type="gramEnd"/>
      <w:r w:rsidRPr="008D0FB7">
        <w:fldChar w:fldCharType="begin"/>
      </w:r>
      <w:r w:rsidRPr="008D0FB7">
        <w:instrText xml:space="preserve"> HYPERLINK "https://www.safaribookings.com/bwindi" \t "_blank" </w:instrText>
      </w:r>
      <w:r w:rsidRPr="008D0FB7">
        <w:fldChar w:fldCharType="separate"/>
      </w:r>
      <w:r w:rsidRPr="008D0FB7">
        <w:rPr>
          <w:rStyle w:val="Hyperlink"/>
          <w:b/>
          <w:bCs/>
        </w:rPr>
        <w:t>Bwindi</w:t>
      </w:r>
      <w:proofErr w:type="spellEnd"/>
      <w:r w:rsidRPr="008D0FB7">
        <w:rPr>
          <w:rStyle w:val="Hyperlink"/>
          <w:b/>
          <w:bCs/>
        </w:rPr>
        <w:t xml:space="preserve"> Impenetrable National Park</w:t>
      </w:r>
      <w:r w:rsidRPr="008D0FB7">
        <w:fldChar w:fldCharType="end"/>
      </w:r>
      <w:r w:rsidRPr="008D0FB7">
        <w:t> (Gorillas)</w:t>
      </w:r>
    </w:p>
    <w:p w:rsidR="008D0FB7" w:rsidRPr="008D0FB7" w:rsidRDefault="008D0FB7" w:rsidP="008D0FB7">
      <w:r w:rsidRPr="008D0FB7">
        <w:rPr>
          <w:b/>
          <w:bCs/>
        </w:rPr>
        <w:t xml:space="preserve">Best Time </w:t>
      </w:r>
      <w:proofErr w:type="gramStart"/>
      <w:r w:rsidRPr="008D0FB7">
        <w:rPr>
          <w:b/>
          <w:bCs/>
        </w:rPr>
        <w:t>To</w:t>
      </w:r>
      <w:proofErr w:type="gramEnd"/>
      <w:r w:rsidRPr="008D0FB7">
        <w:rPr>
          <w:b/>
          <w:bCs/>
        </w:rPr>
        <w:t xml:space="preserve"> </w:t>
      </w:r>
      <w:proofErr w:type="spellStart"/>
      <w:r w:rsidRPr="008D0FB7">
        <w:rPr>
          <w:b/>
          <w:bCs/>
        </w:rPr>
        <w:t>Visit</w:t>
      </w:r>
      <w:r w:rsidRPr="008D0FB7">
        <w:t>June</w:t>
      </w:r>
      <w:proofErr w:type="spellEnd"/>
      <w:r w:rsidRPr="008D0FB7">
        <w:t xml:space="preserve"> to August and December to February</w:t>
      </w:r>
    </w:p>
    <w:p w:rsidR="008D0FB7" w:rsidRPr="008D0FB7" w:rsidRDefault="008D0FB7" w:rsidP="008D0FB7">
      <w:r w:rsidRPr="008D0FB7">
        <w:rPr>
          <w:b/>
          <w:bCs/>
        </w:rPr>
        <w:t xml:space="preserve">High </w:t>
      </w:r>
      <w:proofErr w:type="spellStart"/>
      <w:r w:rsidRPr="008D0FB7">
        <w:rPr>
          <w:b/>
          <w:bCs/>
        </w:rPr>
        <w:t>Season</w:t>
      </w:r>
      <w:r w:rsidRPr="008D0FB7">
        <w:t>June</w:t>
      </w:r>
      <w:proofErr w:type="spellEnd"/>
      <w:r w:rsidRPr="008D0FB7">
        <w:t xml:space="preserve"> to September (Gorilla permits are scarce)</w:t>
      </w:r>
    </w:p>
    <w:p w:rsidR="008D0FB7" w:rsidRPr="008D0FB7" w:rsidRDefault="008D0FB7" w:rsidP="008D0FB7">
      <w:r w:rsidRPr="008D0FB7">
        <w:rPr>
          <w:b/>
          <w:bCs/>
        </w:rPr>
        <w:t xml:space="preserve">Best </w:t>
      </w:r>
      <w:proofErr w:type="spellStart"/>
      <w:r w:rsidRPr="008D0FB7">
        <w:rPr>
          <w:b/>
          <w:bCs/>
        </w:rPr>
        <w:t>Weather</w:t>
      </w:r>
      <w:r w:rsidRPr="008D0FB7">
        <w:t>June</w:t>
      </w:r>
      <w:proofErr w:type="spellEnd"/>
      <w:r w:rsidRPr="008D0FB7">
        <w:t xml:space="preserve"> to July and December to February (Less rainfall)</w:t>
      </w:r>
    </w:p>
    <w:p w:rsidR="008D0FB7" w:rsidRPr="008D0FB7" w:rsidRDefault="008D0FB7" w:rsidP="008D0FB7">
      <w:pPr>
        <w:rPr>
          <w:b/>
          <w:bCs/>
        </w:rPr>
      </w:pPr>
      <w:r w:rsidRPr="008D0FB7">
        <w:rPr>
          <w:b/>
          <w:bCs/>
        </w:rPr>
        <w:t xml:space="preserve">Wildlife in </w:t>
      </w:r>
      <w:proofErr w:type="spellStart"/>
      <w:r w:rsidRPr="008D0FB7">
        <w:rPr>
          <w:b/>
          <w:bCs/>
        </w:rPr>
        <w:t>Bwindi</w:t>
      </w:r>
      <w:proofErr w:type="spellEnd"/>
      <w:r w:rsidRPr="008D0FB7">
        <w:rPr>
          <w:b/>
          <w:bCs/>
        </w:rPr>
        <w:t xml:space="preserve"> NP</w:t>
      </w:r>
    </w:p>
    <w:p w:rsidR="008D0FB7" w:rsidRPr="008D0FB7" w:rsidRDefault="008D0FB7" w:rsidP="008D0FB7">
      <w:pPr>
        <w:rPr>
          <w:b/>
          <w:bCs/>
        </w:rPr>
      </w:pPr>
      <w:proofErr w:type="spellStart"/>
      <w:r w:rsidRPr="008D0FB7">
        <w:rPr>
          <w:b/>
          <w:bCs/>
        </w:rPr>
        <w:t>Accommodation</w:t>
      </w:r>
      <w:proofErr w:type="gramStart"/>
      <w:r w:rsidRPr="008D0FB7">
        <w:rPr>
          <w:b/>
          <w:bCs/>
        </w:rPr>
        <w:t>:</w:t>
      </w:r>
      <w:proofErr w:type="gramEnd"/>
      <w:r w:rsidRPr="008D0FB7">
        <w:fldChar w:fldCharType="begin"/>
      </w:r>
      <w:r w:rsidRPr="008D0FB7">
        <w:instrText xml:space="preserve"> HYPERLINK "http://bwezagorillalodge.com/" \t "_blank" </w:instrText>
      </w:r>
      <w:r w:rsidRPr="008D0FB7">
        <w:fldChar w:fldCharType="separate"/>
      </w:r>
      <w:r w:rsidRPr="008D0FB7">
        <w:rPr>
          <w:rStyle w:val="Hyperlink"/>
          <w:b/>
          <w:bCs/>
        </w:rPr>
        <w:t>Bweza</w:t>
      </w:r>
      <w:proofErr w:type="spellEnd"/>
      <w:r w:rsidRPr="008D0FB7">
        <w:rPr>
          <w:rStyle w:val="Hyperlink"/>
          <w:b/>
          <w:bCs/>
        </w:rPr>
        <w:t xml:space="preserve"> Gorilla Lodge</w:t>
      </w:r>
      <w:r w:rsidRPr="008D0FB7">
        <w:fldChar w:fldCharType="end"/>
      </w:r>
    </w:p>
    <w:p w:rsidR="008D0FB7" w:rsidRPr="008D0FB7" w:rsidRDefault="008D0FB7" w:rsidP="008D0FB7">
      <w:pPr>
        <w:numPr>
          <w:ilvl w:val="0"/>
          <w:numId w:val="18"/>
        </w:numPr>
      </w:pPr>
      <w:r w:rsidRPr="008D0FB7">
        <w:t xml:space="preserve">Mid-range </w:t>
      </w:r>
      <w:proofErr w:type="spellStart"/>
      <w:r w:rsidRPr="008D0FB7">
        <w:t>lodgejust</w:t>
      </w:r>
      <w:proofErr w:type="spellEnd"/>
      <w:r w:rsidRPr="008D0FB7">
        <w:t xml:space="preserve"> outside </w:t>
      </w:r>
      <w:proofErr w:type="spellStart"/>
      <w:r w:rsidRPr="008D0FB7">
        <w:t>Bwindi</w:t>
      </w:r>
      <w:proofErr w:type="spellEnd"/>
      <w:r w:rsidRPr="008D0FB7">
        <w:t xml:space="preserve"> NP (Gorillas, Uganda)</w:t>
      </w:r>
    </w:p>
    <w:p w:rsidR="008D0FB7" w:rsidRPr="008D0FB7" w:rsidRDefault="008D0FB7" w:rsidP="008D0FB7">
      <w:pPr>
        <w:rPr>
          <w:b/>
          <w:bCs/>
        </w:rPr>
      </w:pPr>
      <w:r w:rsidRPr="008D0FB7">
        <w:rPr>
          <w:b/>
          <w:bCs/>
        </w:rPr>
        <w:t>Meals &amp; Drinks:</w:t>
      </w:r>
    </w:p>
    <w:p w:rsidR="008D0FB7" w:rsidRPr="008D0FB7" w:rsidRDefault="008D0FB7" w:rsidP="008D0FB7">
      <w:pPr>
        <w:numPr>
          <w:ilvl w:val="0"/>
          <w:numId w:val="19"/>
        </w:numPr>
      </w:pPr>
      <w:r w:rsidRPr="008D0FB7">
        <w:t>All meals included</w:t>
      </w:r>
    </w:p>
    <w:p w:rsidR="008D0FB7" w:rsidRPr="008D0FB7" w:rsidRDefault="008D0FB7" w:rsidP="008D0FB7">
      <w:pPr>
        <w:numPr>
          <w:ilvl w:val="0"/>
          <w:numId w:val="19"/>
        </w:numPr>
      </w:pPr>
      <w:r w:rsidRPr="008D0FB7">
        <w:t>Drinks not included</w:t>
      </w:r>
    </w:p>
    <w:p w:rsidR="008D0FB7" w:rsidRPr="008D0FB7" w:rsidRDefault="008D0FB7" w:rsidP="008D0FB7">
      <w:pPr>
        <w:rPr>
          <w:b/>
          <w:bCs/>
        </w:rPr>
      </w:pPr>
      <w:r w:rsidRPr="008D0FB7">
        <w:rPr>
          <w:b/>
          <w:bCs/>
        </w:rPr>
        <w:t>Day 3</w:t>
      </w:r>
      <w:r w:rsidRPr="008D0FB7">
        <w:rPr>
          <w:b/>
        </w:rPr>
        <w:t>Gorilla trekking and transfer to Kigali</w:t>
      </w:r>
    </w:p>
    <w:p w:rsidR="008D0FB7" w:rsidRPr="008D0FB7" w:rsidRDefault="008D0FB7" w:rsidP="008D0FB7">
      <w:r w:rsidRPr="008D0FB7">
        <w:t>Your gorilla-trekking experience will begin in the morning with a hearty breakfast. Drive to the park headquarters where you will meet the park ranger-guide who will first take you through a briefing about the do's and don'ts while tracking. He will then lead you to the forest to trek for these endangered mountain gorillas.</w:t>
      </w:r>
      <w:r w:rsidRPr="008D0FB7">
        <w:br/>
      </w:r>
      <w:r w:rsidRPr="008D0FB7">
        <w:br/>
        <w:t>The mountain gorilla trekking lasts from an hour to 8 hours, depending on where the gorilla family moved to while looking for food. Enjoy the bird calls and spot other primates as you search for the endangered mountain gorillas. After a successful trek, embark on your journey to Kigali to arrive in time for your flight. End of service.</w:t>
      </w:r>
    </w:p>
    <w:p w:rsidR="008D0FB7" w:rsidRPr="008D0FB7" w:rsidRDefault="008D0FB7" w:rsidP="008D0FB7">
      <w:pPr>
        <w:rPr>
          <w:b/>
          <w:bCs/>
        </w:rPr>
      </w:pPr>
      <w:r w:rsidRPr="008D0FB7">
        <w:rPr>
          <w:b/>
          <w:bCs/>
        </w:rPr>
        <w:t xml:space="preserve">Main </w:t>
      </w:r>
      <w:proofErr w:type="spellStart"/>
      <w:r w:rsidRPr="008D0FB7">
        <w:rPr>
          <w:b/>
          <w:bCs/>
        </w:rPr>
        <w:t>Destination</w:t>
      </w:r>
      <w:proofErr w:type="gramStart"/>
      <w:r w:rsidRPr="008D0FB7">
        <w:rPr>
          <w:b/>
          <w:bCs/>
        </w:rPr>
        <w:t>:</w:t>
      </w:r>
      <w:r w:rsidRPr="008D0FB7">
        <w:t>Kigali</w:t>
      </w:r>
      <w:proofErr w:type="spellEnd"/>
      <w:proofErr w:type="gramEnd"/>
      <w:r w:rsidRPr="008D0FB7">
        <w:t> (Rwanda)</w:t>
      </w:r>
    </w:p>
    <w:p w:rsidR="008D0FB7" w:rsidRPr="008D0FB7" w:rsidRDefault="008D0FB7" w:rsidP="008D0FB7">
      <w:pPr>
        <w:rPr>
          <w:b/>
          <w:bCs/>
        </w:rPr>
      </w:pPr>
      <w:proofErr w:type="spellStart"/>
      <w:r w:rsidRPr="008D0FB7">
        <w:rPr>
          <w:b/>
          <w:bCs/>
        </w:rPr>
        <w:t>Accommodation</w:t>
      </w:r>
      <w:proofErr w:type="gramStart"/>
      <w:r w:rsidRPr="008D0FB7">
        <w:rPr>
          <w:b/>
          <w:bCs/>
        </w:rPr>
        <w:t>:</w:t>
      </w:r>
      <w:r w:rsidRPr="008D0FB7">
        <w:t>No</w:t>
      </w:r>
      <w:proofErr w:type="spellEnd"/>
      <w:proofErr w:type="gramEnd"/>
      <w:r w:rsidRPr="008D0FB7">
        <w:t xml:space="preserve"> accommodation (End of tour)</w:t>
      </w:r>
    </w:p>
    <w:p w:rsidR="008D0FB7" w:rsidRPr="008D0FB7" w:rsidRDefault="008D0FB7" w:rsidP="008D0FB7">
      <w:pPr>
        <w:rPr>
          <w:b/>
          <w:bCs/>
        </w:rPr>
      </w:pPr>
      <w:r w:rsidRPr="008D0FB7">
        <w:rPr>
          <w:b/>
          <w:bCs/>
        </w:rPr>
        <w:t>Meals &amp; Drinks:</w:t>
      </w:r>
    </w:p>
    <w:p w:rsidR="008D0FB7" w:rsidRPr="008D0FB7" w:rsidRDefault="008D0FB7" w:rsidP="008D0FB7">
      <w:pPr>
        <w:numPr>
          <w:ilvl w:val="0"/>
          <w:numId w:val="20"/>
        </w:numPr>
      </w:pPr>
      <w:r w:rsidRPr="008D0FB7">
        <w:t>Breakfast &amp; lunch (Dinner not included)</w:t>
      </w:r>
    </w:p>
    <w:p w:rsidR="008D0FB7" w:rsidRDefault="008D0FB7" w:rsidP="008D0FB7">
      <w:pPr>
        <w:numPr>
          <w:ilvl w:val="0"/>
          <w:numId w:val="20"/>
        </w:numPr>
      </w:pPr>
      <w:r w:rsidRPr="008D0FB7">
        <w:t>Drinking water (Other drinks not included)</w:t>
      </w:r>
    </w:p>
    <w:p w:rsidR="008D0FB7" w:rsidRDefault="008D0FB7" w:rsidP="008D0FB7"/>
    <w:p w:rsidR="008D0FB7" w:rsidRPr="008D0FB7" w:rsidRDefault="008D0FB7" w:rsidP="008D0FB7"/>
    <w:p w:rsidR="008D0FB7" w:rsidRDefault="008D0FB7" w:rsidP="008D0FB7">
      <w:pPr>
        <w:pStyle w:val="Heading2"/>
        <w:shd w:val="clear" w:color="auto" w:fill="FFFFFF"/>
        <w:textAlignment w:val="baseline"/>
        <w:rPr>
          <w:rFonts w:ascii="inherit" w:hAnsi="inherit" w:cs="Arial"/>
          <w:color w:val="444444"/>
        </w:rPr>
      </w:pPr>
      <w:r>
        <w:rPr>
          <w:rFonts w:ascii="inherit" w:hAnsi="inherit" w:cs="Arial"/>
          <w:color w:val="444444"/>
        </w:rPr>
        <w:lastRenderedPageBreak/>
        <w:t>Important to Know</w:t>
      </w:r>
    </w:p>
    <w:p w:rsidR="008D0FB7" w:rsidRDefault="008D0FB7" w:rsidP="008D0FB7">
      <w:pPr>
        <w:numPr>
          <w:ilvl w:val="0"/>
          <w:numId w:val="21"/>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Rates are </w:t>
      </w:r>
      <w:r>
        <w:rPr>
          <w:rFonts w:ascii="inherit" w:hAnsi="inherit" w:cs="Arial"/>
          <w:b/>
          <w:bCs/>
          <w:i/>
          <w:iCs/>
          <w:color w:val="444444"/>
          <w:sz w:val="23"/>
          <w:szCs w:val="23"/>
          <w:bdr w:val="none" w:sz="0" w:space="0" w:color="auto" w:frame="1"/>
        </w:rPr>
        <w:t>per person</w:t>
      </w:r>
      <w:r>
        <w:rPr>
          <w:rFonts w:ascii="Arial" w:hAnsi="Arial" w:cs="Arial"/>
          <w:color w:val="444444"/>
          <w:sz w:val="23"/>
          <w:szCs w:val="23"/>
        </w:rPr>
        <w:t> and </w:t>
      </w:r>
      <w:r>
        <w:rPr>
          <w:rFonts w:ascii="inherit" w:hAnsi="inherit" w:cs="Arial"/>
          <w:b/>
          <w:bCs/>
          <w:i/>
          <w:iCs/>
          <w:color w:val="444444"/>
          <w:sz w:val="23"/>
          <w:szCs w:val="23"/>
          <w:bdr w:val="none" w:sz="0" w:space="0" w:color="auto" w:frame="1"/>
        </w:rPr>
        <w:t>exclude the international flight</w:t>
      </w:r>
      <w:r>
        <w:rPr>
          <w:rFonts w:ascii="Arial" w:hAnsi="Arial" w:cs="Arial"/>
          <w:color w:val="444444"/>
          <w:sz w:val="23"/>
          <w:szCs w:val="23"/>
        </w:rPr>
        <w:t> from/to your home country.</w:t>
      </w:r>
    </w:p>
    <w:p w:rsidR="008D0FB7" w:rsidRDefault="008D0FB7" w:rsidP="008D0FB7">
      <w:pPr>
        <w:numPr>
          <w:ilvl w:val="0"/>
          <w:numId w:val="21"/>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This tour </w:t>
      </w:r>
      <w:r>
        <w:rPr>
          <w:rFonts w:ascii="inherit" w:hAnsi="inherit" w:cs="Arial"/>
          <w:b/>
          <w:bCs/>
          <w:i/>
          <w:iCs/>
          <w:color w:val="444444"/>
          <w:sz w:val="23"/>
          <w:szCs w:val="23"/>
          <w:bdr w:val="none" w:sz="0" w:space="0" w:color="auto" w:frame="1"/>
        </w:rPr>
        <w:t>is not available to groups larger than 2 people</w:t>
      </w:r>
      <w:r>
        <w:rPr>
          <w:rFonts w:ascii="Arial" w:hAnsi="Arial" w:cs="Arial"/>
          <w:color w:val="444444"/>
          <w:sz w:val="23"/>
          <w:szCs w:val="23"/>
        </w:rPr>
        <w:t>.</w:t>
      </w:r>
    </w:p>
    <w:p w:rsidR="008D0FB7" w:rsidRDefault="008D0FB7" w:rsidP="008D0FB7">
      <w:pPr>
        <w:numPr>
          <w:ilvl w:val="0"/>
          <w:numId w:val="21"/>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This tour is unavailable for children.</w:t>
      </w:r>
    </w:p>
    <w:tbl>
      <w:tblPr>
        <w:tblpPr w:leftFromText="180" w:rightFromText="180" w:vertAnchor="text" w:horzAnchor="margin" w:tblpXSpec="center" w:tblpY="767"/>
        <w:tblW w:w="11100" w:type="dxa"/>
        <w:tblCellMar>
          <w:left w:w="0" w:type="dxa"/>
          <w:right w:w="0" w:type="dxa"/>
        </w:tblCellMar>
        <w:tblLook w:val="04A0" w:firstRow="1" w:lastRow="0" w:firstColumn="1" w:lastColumn="0" w:noHBand="0" w:noVBand="1"/>
      </w:tblPr>
      <w:tblGrid>
        <w:gridCol w:w="4545"/>
        <w:gridCol w:w="1996"/>
        <w:gridCol w:w="2707"/>
        <w:gridCol w:w="1852"/>
      </w:tblGrid>
      <w:tr w:rsidR="008D0FB7" w:rsidTr="008D0FB7">
        <w:trPr>
          <w:tblHeader/>
        </w:trPr>
        <w:tc>
          <w:tcPr>
            <w:tcW w:w="0" w:type="auto"/>
            <w:tcBorders>
              <w:top w:val="single" w:sz="6" w:space="0" w:color="D9D9D9"/>
              <w:left w:val="single" w:sz="6" w:space="0" w:color="D9D9D9"/>
              <w:bottom w:val="single" w:sz="6" w:space="0" w:color="D9D9D9"/>
              <w:right w:val="single" w:sz="6" w:space="0" w:color="D9D9D9"/>
            </w:tcBorders>
            <w:shd w:val="clear" w:color="auto" w:fill="F9F9F9"/>
            <w:vAlign w:val="bottom"/>
            <w:hideMark/>
          </w:tcPr>
          <w:p w:rsidR="008D0FB7" w:rsidRDefault="008D0FB7" w:rsidP="008D0FB7">
            <w:pPr>
              <w:textAlignment w:val="baseline"/>
              <w:rPr>
                <w:rFonts w:ascii="inherit" w:hAnsi="inherit"/>
                <w:b/>
                <w:bCs/>
                <w:sz w:val="24"/>
                <w:szCs w:val="24"/>
              </w:rPr>
            </w:pPr>
            <w:r>
              <w:rPr>
                <w:rFonts w:ascii="inherit" w:hAnsi="inherit"/>
                <w:b/>
                <w:bCs/>
              </w:rPr>
              <w:t>Start dates</w:t>
            </w:r>
          </w:p>
        </w:tc>
        <w:tc>
          <w:tcPr>
            <w:tcW w:w="0" w:type="auto"/>
            <w:tcBorders>
              <w:top w:val="single" w:sz="6" w:space="0" w:color="D9D9D9"/>
              <w:left w:val="single" w:sz="6" w:space="0" w:color="D9D9D9"/>
              <w:bottom w:val="single" w:sz="6" w:space="0" w:color="D9D9D9"/>
              <w:right w:val="single" w:sz="6" w:space="0" w:color="D9D9D9"/>
            </w:tcBorders>
            <w:shd w:val="clear" w:color="auto" w:fill="F9F9F9"/>
            <w:vAlign w:val="bottom"/>
            <w:hideMark/>
          </w:tcPr>
          <w:p w:rsidR="008D0FB7" w:rsidRDefault="008D0FB7" w:rsidP="008D0FB7">
            <w:pPr>
              <w:jc w:val="center"/>
              <w:rPr>
                <w:rFonts w:ascii="inherit" w:hAnsi="inherit"/>
                <w:b/>
                <w:bCs/>
                <w:sz w:val="24"/>
                <w:szCs w:val="24"/>
              </w:rPr>
            </w:pPr>
            <w:r>
              <w:rPr>
                <w:rFonts w:ascii="inherit" w:hAnsi="inherit"/>
                <w:b/>
                <w:bCs/>
              </w:rPr>
              <w:t>Solo</w:t>
            </w:r>
            <w:r>
              <w:rPr>
                <w:rFonts w:ascii="inherit" w:hAnsi="inherit"/>
                <w:color w:val="999999"/>
                <w:bdr w:val="none" w:sz="0" w:space="0" w:color="auto" w:frame="1"/>
              </w:rPr>
              <w:t>1 room</w:t>
            </w:r>
          </w:p>
        </w:tc>
        <w:tc>
          <w:tcPr>
            <w:tcW w:w="0" w:type="auto"/>
            <w:tcBorders>
              <w:top w:val="single" w:sz="6" w:space="0" w:color="D9D9D9"/>
              <w:left w:val="single" w:sz="6" w:space="0" w:color="D9D9D9"/>
              <w:bottom w:val="single" w:sz="6" w:space="0" w:color="D9D9D9"/>
              <w:right w:val="single" w:sz="6" w:space="0" w:color="D9D9D9"/>
            </w:tcBorders>
            <w:shd w:val="clear" w:color="auto" w:fill="F9F9F9"/>
            <w:vAlign w:val="bottom"/>
            <w:hideMark/>
          </w:tcPr>
          <w:p w:rsidR="008D0FB7" w:rsidRDefault="008D0FB7" w:rsidP="008D0FB7">
            <w:pPr>
              <w:jc w:val="center"/>
              <w:rPr>
                <w:rFonts w:ascii="inherit" w:hAnsi="inherit"/>
                <w:b/>
                <w:bCs/>
                <w:sz w:val="24"/>
                <w:szCs w:val="24"/>
              </w:rPr>
            </w:pPr>
            <w:r>
              <w:rPr>
                <w:rFonts w:ascii="inherit" w:hAnsi="inherit"/>
                <w:b/>
                <w:bCs/>
              </w:rPr>
              <w:t>2 people</w:t>
            </w:r>
            <w:r>
              <w:rPr>
                <w:rFonts w:ascii="inherit" w:hAnsi="inherit"/>
                <w:color w:val="999999"/>
                <w:bdr w:val="none" w:sz="0" w:space="0" w:color="auto" w:frame="1"/>
              </w:rPr>
              <w:t>1 room</w:t>
            </w:r>
          </w:p>
        </w:tc>
        <w:tc>
          <w:tcPr>
            <w:tcW w:w="0" w:type="auto"/>
            <w:tcBorders>
              <w:top w:val="single" w:sz="6" w:space="0" w:color="D9D9D9"/>
              <w:left w:val="single" w:sz="6" w:space="0" w:color="D9D9D9"/>
              <w:bottom w:val="single" w:sz="6" w:space="0" w:color="D9D9D9"/>
              <w:right w:val="single" w:sz="6" w:space="0" w:color="D9D9D9"/>
            </w:tcBorders>
            <w:shd w:val="clear" w:color="auto" w:fill="F9F9F9"/>
            <w:vAlign w:val="bottom"/>
            <w:hideMark/>
          </w:tcPr>
          <w:p w:rsidR="008D0FB7" w:rsidRDefault="008D0FB7" w:rsidP="008D0FB7">
            <w:pPr>
              <w:jc w:val="center"/>
              <w:rPr>
                <w:rFonts w:ascii="inherit" w:hAnsi="inherit"/>
                <w:b/>
                <w:bCs/>
                <w:sz w:val="24"/>
                <w:szCs w:val="24"/>
              </w:rPr>
            </w:pPr>
            <w:r>
              <w:rPr>
                <w:rFonts w:ascii="inherit" w:hAnsi="inherit"/>
                <w:b/>
                <w:bCs/>
              </w:rPr>
              <w:t>3+ people</w:t>
            </w:r>
            <w:r>
              <w:rPr>
                <w:rFonts w:ascii="inherit" w:hAnsi="inherit"/>
                <w:color w:val="999999"/>
                <w:bdr w:val="none" w:sz="0" w:space="0" w:color="auto" w:frame="1"/>
              </w:rPr>
              <w:t> </w:t>
            </w:r>
          </w:p>
        </w:tc>
      </w:tr>
      <w:tr w:rsidR="008D0FB7" w:rsidTr="008D0FB7">
        <w:tc>
          <w:tcPr>
            <w:tcW w:w="0" w:type="auto"/>
            <w:tcBorders>
              <w:top w:val="single" w:sz="6" w:space="0" w:color="D9D9D9"/>
              <w:left w:val="single" w:sz="6" w:space="0" w:color="D9D9D9"/>
              <w:bottom w:val="single" w:sz="6" w:space="0" w:color="D9D9D9"/>
              <w:right w:val="single" w:sz="6" w:space="0" w:color="D9D9D9"/>
            </w:tcBorders>
            <w:vAlign w:val="bottom"/>
            <w:hideMark/>
          </w:tcPr>
          <w:p w:rsidR="008D0FB7" w:rsidRDefault="008D0FB7" w:rsidP="008D0FB7">
            <w:pPr>
              <w:rPr>
                <w:rFonts w:ascii="inherit" w:hAnsi="inherit"/>
                <w:sz w:val="24"/>
                <w:szCs w:val="24"/>
              </w:rPr>
            </w:pPr>
            <w:r>
              <w:rPr>
                <w:rFonts w:ascii="inherit" w:hAnsi="inherit"/>
              </w:rPr>
              <w:t>Jan 1, 2024 - Dec 31, 2024</w:t>
            </w:r>
          </w:p>
        </w:tc>
        <w:tc>
          <w:tcPr>
            <w:tcW w:w="0" w:type="auto"/>
            <w:tcBorders>
              <w:top w:val="single" w:sz="6" w:space="0" w:color="D9D9D9"/>
              <w:left w:val="single" w:sz="6" w:space="0" w:color="D9D9D9"/>
              <w:bottom w:val="single" w:sz="6" w:space="0" w:color="D9D9D9"/>
              <w:right w:val="single" w:sz="6" w:space="0" w:color="D9D9D9"/>
            </w:tcBorders>
            <w:vAlign w:val="bottom"/>
            <w:hideMark/>
          </w:tcPr>
          <w:p w:rsidR="008D0FB7" w:rsidRDefault="008D0FB7" w:rsidP="008D0FB7">
            <w:pPr>
              <w:jc w:val="center"/>
              <w:rPr>
                <w:rFonts w:ascii="inherit" w:hAnsi="inherit"/>
                <w:sz w:val="24"/>
                <w:szCs w:val="24"/>
              </w:rPr>
            </w:pPr>
            <w:r>
              <w:rPr>
                <w:rFonts w:ascii="inherit" w:hAnsi="inherit"/>
              </w:rPr>
              <w:t>$2,154</w:t>
            </w:r>
          </w:p>
        </w:tc>
        <w:tc>
          <w:tcPr>
            <w:tcW w:w="0" w:type="auto"/>
            <w:tcBorders>
              <w:top w:val="single" w:sz="6" w:space="0" w:color="D9D9D9"/>
              <w:left w:val="single" w:sz="6" w:space="0" w:color="D9D9D9"/>
              <w:bottom w:val="single" w:sz="6" w:space="0" w:color="D9D9D9"/>
              <w:right w:val="single" w:sz="6" w:space="0" w:color="D9D9D9"/>
            </w:tcBorders>
            <w:vAlign w:val="bottom"/>
            <w:hideMark/>
          </w:tcPr>
          <w:p w:rsidR="008D0FB7" w:rsidRDefault="008D0FB7" w:rsidP="008D0FB7">
            <w:pPr>
              <w:jc w:val="center"/>
              <w:rPr>
                <w:rFonts w:ascii="inherit" w:hAnsi="inherit"/>
                <w:sz w:val="24"/>
                <w:szCs w:val="24"/>
              </w:rPr>
            </w:pPr>
            <w:r>
              <w:rPr>
                <w:rFonts w:ascii="inherit" w:hAnsi="inherit"/>
              </w:rPr>
              <w:t>$1,546</w:t>
            </w:r>
          </w:p>
        </w:tc>
        <w:tc>
          <w:tcPr>
            <w:tcW w:w="0" w:type="auto"/>
            <w:tcBorders>
              <w:top w:val="single" w:sz="6" w:space="0" w:color="D9D9D9"/>
              <w:left w:val="single" w:sz="6" w:space="0" w:color="D9D9D9"/>
              <w:bottom w:val="single" w:sz="6" w:space="0" w:color="D9D9D9"/>
              <w:right w:val="single" w:sz="6" w:space="0" w:color="D9D9D9"/>
            </w:tcBorders>
            <w:vAlign w:val="bottom"/>
            <w:hideMark/>
          </w:tcPr>
          <w:p w:rsidR="008D0FB7" w:rsidRDefault="008D0FB7" w:rsidP="008D0FB7">
            <w:pPr>
              <w:jc w:val="center"/>
              <w:rPr>
                <w:rFonts w:ascii="inherit" w:hAnsi="inherit"/>
                <w:sz w:val="24"/>
                <w:szCs w:val="24"/>
              </w:rPr>
            </w:pPr>
            <w:hyperlink r:id="rId6" w:tooltip="" w:history="1">
              <w:r>
                <w:rPr>
                  <w:rStyle w:val="Hyperlink"/>
                  <w:rFonts w:ascii="inherit" w:hAnsi="inherit"/>
                  <w:color w:val="666666"/>
                  <w:bdr w:val="none" w:sz="0" w:space="0" w:color="auto" w:frame="1"/>
                </w:rPr>
                <w:t>n/a*</w:t>
              </w:r>
            </w:hyperlink>
          </w:p>
        </w:tc>
      </w:tr>
      <w:tr w:rsidR="008D0FB7" w:rsidTr="008D0FB7">
        <w:tc>
          <w:tcPr>
            <w:tcW w:w="0" w:type="auto"/>
            <w:tcBorders>
              <w:top w:val="single" w:sz="6" w:space="0" w:color="D9D9D9"/>
              <w:left w:val="single" w:sz="6" w:space="0" w:color="D9D9D9"/>
              <w:bottom w:val="single" w:sz="6" w:space="0" w:color="D9D9D9"/>
              <w:right w:val="single" w:sz="6" w:space="0" w:color="D9D9D9"/>
            </w:tcBorders>
            <w:vAlign w:val="bottom"/>
            <w:hideMark/>
          </w:tcPr>
          <w:p w:rsidR="008D0FB7" w:rsidRDefault="008D0FB7" w:rsidP="008D0FB7">
            <w:pPr>
              <w:rPr>
                <w:rFonts w:ascii="inherit" w:hAnsi="inherit"/>
                <w:sz w:val="24"/>
                <w:szCs w:val="24"/>
              </w:rPr>
            </w:pPr>
            <w:r>
              <w:rPr>
                <w:rFonts w:ascii="inherit" w:hAnsi="inherit"/>
              </w:rPr>
              <w:t>Jan 1, 2025 - Dec 31, 2025</w:t>
            </w:r>
          </w:p>
        </w:tc>
        <w:tc>
          <w:tcPr>
            <w:tcW w:w="0" w:type="auto"/>
            <w:tcBorders>
              <w:top w:val="single" w:sz="6" w:space="0" w:color="D9D9D9"/>
              <w:left w:val="single" w:sz="6" w:space="0" w:color="D9D9D9"/>
              <w:bottom w:val="single" w:sz="6" w:space="0" w:color="D9D9D9"/>
              <w:right w:val="single" w:sz="6" w:space="0" w:color="D9D9D9"/>
            </w:tcBorders>
            <w:vAlign w:val="bottom"/>
            <w:hideMark/>
          </w:tcPr>
          <w:p w:rsidR="008D0FB7" w:rsidRDefault="008D0FB7" w:rsidP="008D0FB7">
            <w:pPr>
              <w:jc w:val="center"/>
              <w:rPr>
                <w:rFonts w:ascii="inherit" w:hAnsi="inherit"/>
                <w:sz w:val="24"/>
                <w:szCs w:val="24"/>
              </w:rPr>
            </w:pPr>
            <w:r>
              <w:rPr>
                <w:rFonts w:ascii="inherit" w:hAnsi="inherit"/>
              </w:rPr>
              <w:t>$2,154</w:t>
            </w:r>
          </w:p>
        </w:tc>
        <w:tc>
          <w:tcPr>
            <w:tcW w:w="0" w:type="auto"/>
            <w:tcBorders>
              <w:top w:val="single" w:sz="6" w:space="0" w:color="D9D9D9"/>
              <w:left w:val="single" w:sz="6" w:space="0" w:color="D9D9D9"/>
              <w:bottom w:val="single" w:sz="6" w:space="0" w:color="D9D9D9"/>
              <w:right w:val="single" w:sz="6" w:space="0" w:color="D9D9D9"/>
            </w:tcBorders>
            <w:vAlign w:val="bottom"/>
            <w:hideMark/>
          </w:tcPr>
          <w:p w:rsidR="008D0FB7" w:rsidRDefault="008D0FB7" w:rsidP="008D0FB7">
            <w:pPr>
              <w:jc w:val="center"/>
              <w:rPr>
                <w:rFonts w:ascii="inherit" w:hAnsi="inherit"/>
                <w:sz w:val="24"/>
                <w:szCs w:val="24"/>
              </w:rPr>
            </w:pPr>
            <w:r>
              <w:rPr>
                <w:rFonts w:ascii="inherit" w:hAnsi="inherit"/>
              </w:rPr>
              <w:t>$1,546</w:t>
            </w:r>
          </w:p>
        </w:tc>
        <w:tc>
          <w:tcPr>
            <w:tcW w:w="0" w:type="auto"/>
            <w:tcBorders>
              <w:top w:val="single" w:sz="6" w:space="0" w:color="D9D9D9"/>
              <w:left w:val="single" w:sz="6" w:space="0" w:color="D9D9D9"/>
              <w:bottom w:val="single" w:sz="6" w:space="0" w:color="D9D9D9"/>
              <w:right w:val="single" w:sz="6" w:space="0" w:color="D9D9D9"/>
            </w:tcBorders>
            <w:vAlign w:val="bottom"/>
            <w:hideMark/>
          </w:tcPr>
          <w:p w:rsidR="008D0FB7" w:rsidRDefault="008D0FB7" w:rsidP="008D0FB7">
            <w:pPr>
              <w:jc w:val="center"/>
              <w:rPr>
                <w:rFonts w:ascii="inherit" w:hAnsi="inherit"/>
                <w:sz w:val="24"/>
                <w:szCs w:val="24"/>
              </w:rPr>
            </w:pPr>
            <w:hyperlink r:id="rId7" w:tooltip="" w:history="1">
              <w:r>
                <w:rPr>
                  <w:rStyle w:val="Hyperlink"/>
                  <w:rFonts w:ascii="inherit" w:hAnsi="inherit"/>
                  <w:color w:val="666666"/>
                  <w:bdr w:val="none" w:sz="0" w:space="0" w:color="auto" w:frame="1"/>
                </w:rPr>
                <w:t>n/a*</w:t>
              </w:r>
            </w:hyperlink>
          </w:p>
        </w:tc>
      </w:tr>
    </w:tbl>
    <w:p w:rsidR="008D0FB7" w:rsidRDefault="008D0FB7" w:rsidP="008D0FB7">
      <w:pPr>
        <w:pStyle w:val="Heading2"/>
        <w:shd w:val="clear" w:color="auto" w:fill="FFFFFF"/>
        <w:textAlignment w:val="baseline"/>
        <w:rPr>
          <w:rFonts w:ascii="inherit" w:hAnsi="inherit" w:cs="Arial"/>
          <w:color w:val="444444"/>
        </w:rPr>
      </w:pPr>
      <w:r>
        <w:rPr>
          <w:rFonts w:ascii="inherit" w:hAnsi="inherit" w:cs="Arial"/>
          <w:color w:val="444444"/>
        </w:rPr>
        <w:t xml:space="preserve">Rates </w:t>
      </w:r>
      <w:proofErr w:type="gramStart"/>
      <w:r>
        <w:rPr>
          <w:rFonts w:ascii="inherit" w:hAnsi="inherit" w:cs="Arial"/>
          <w:color w:val="444444"/>
        </w:rPr>
        <w:t>Per</w:t>
      </w:r>
      <w:proofErr w:type="gramEnd"/>
      <w:r>
        <w:rPr>
          <w:rFonts w:ascii="inherit" w:hAnsi="inherit" w:cs="Arial"/>
          <w:color w:val="444444"/>
        </w:rPr>
        <w:t xml:space="preserve"> Person</w:t>
      </w:r>
    </w:p>
    <w:p w:rsidR="008D0FB7" w:rsidRDefault="008D0FB7" w:rsidP="008D0FB7">
      <w:pPr>
        <w:shd w:val="clear" w:color="auto" w:fill="FFFFFF"/>
        <w:textAlignment w:val="baseline"/>
        <w:rPr>
          <w:rStyle w:val="txt--small"/>
          <w:rFonts w:ascii="inherit" w:hAnsi="inherit" w:cs="Arial"/>
          <w:color w:val="666666"/>
          <w:sz w:val="23"/>
          <w:szCs w:val="23"/>
          <w:bdr w:val="none" w:sz="0" w:space="0" w:color="auto" w:frame="1"/>
        </w:rPr>
      </w:pPr>
      <w:r>
        <w:rPr>
          <w:rStyle w:val="txt--small"/>
          <w:rFonts w:ascii="inherit" w:hAnsi="inherit" w:cs="Arial"/>
          <w:color w:val="666666"/>
          <w:sz w:val="23"/>
          <w:szCs w:val="23"/>
          <w:bdr w:val="none" w:sz="0" w:space="0" w:color="auto" w:frame="1"/>
        </w:rPr>
        <w:t>*</w:t>
      </w:r>
      <w:proofErr w:type="gramStart"/>
      <w:r>
        <w:rPr>
          <w:rStyle w:val="txt--small"/>
          <w:rFonts w:ascii="inherit" w:hAnsi="inherit" w:cs="Arial"/>
          <w:color w:val="666666"/>
          <w:sz w:val="23"/>
          <w:szCs w:val="23"/>
          <w:bdr w:val="none" w:sz="0" w:space="0" w:color="auto" w:frame="1"/>
        </w:rPr>
        <w:t>n/a</w:t>
      </w:r>
      <w:proofErr w:type="gramEnd"/>
      <w:r>
        <w:rPr>
          <w:rStyle w:val="txt--small"/>
          <w:rFonts w:ascii="inherit" w:hAnsi="inherit" w:cs="Arial"/>
          <w:color w:val="666666"/>
          <w:sz w:val="23"/>
          <w:szCs w:val="23"/>
          <w:bdr w:val="none" w:sz="0" w:space="0" w:color="auto" w:frame="1"/>
        </w:rPr>
        <w:t xml:space="preserve"> = not available. This tour is unavailable for groups larger than 2 people.</w:t>
      </w:r>
    </w:p>
    <w:p w:rsidR="008D0FB7" w:rsidRPr="008D0FB7" w:rsidRDefault="008D0FB7" w:rsidP="008D0FB7">
      <w:pPr>
        <w:shd w:val="clear" w:color="auto" w:fill="FFFFFF"/>
        <w:textAlignment w:val="baseline"/>
        <w:rPr>
          <w:rFonts w:ascii="Arial" w:hAnsi="Arial" w:cs="Arial"/>
          <w:b/>
          <w:bCs/>
          <w:color w:val="444444"/>
          <w:sz w:val="23"/>
          <w:szCs w:val="23"/>
        </w:rPr>
      </w:pPr>
      <w:r w:rsidRPr="008D0FB7">
        <w:rPr>
          <w:rFonts w:ascii="Arial" w:hAnsi="Arial" w:cs="Arial"/>
          <w:b/>
          <w:bCs/>
          <w:color w:val="444444"/>
          <w:sz w:val="23"/>
          <w:szCs w:val="23"/>
        </w:rPr>
        <w:t>Included</w:t>
      </w:r>
    </w:p>
    <w:p w:rsidR="008D0FB7" w:rsidRPr="008D0FB7" w:rsidRDefault="008D0FB7" w:rsidP="008D0FB7">
      <w:pPr>
        <w:numPr>
          <w:ilvl w:val="0"/>
          <w:numId w:val="22"/>
        </w:numPr>
        <w:shd w:val="clear" w:color="auto" w:fill="FFFFFF"/>
        <w:textAlignment w:val="baseline"/>
        <w:rPr>
          <w:rFonts w:ascii="Arial" w:hAnsi="Arial" w:cs="Arial"/>
          <w:color w:val="444444"/>
          <w:sz w:val="23"/>
          <w:szCs w:val="23"/>
        </w:rPr>
      </w:pPr>
      <w:r w:rsidRPr="008D0FB7">
        <w:rPr>
          <w:rFonts w:ascii="Arial" w:hAnsi="Arial" w:cs="Arial"/>
          <w:color w:val="444444"/>
          <w:sz w:val="23"/>
          <w:szCs w:val="23"/>
        </w:rPr>
        <w:t>Park fees(For non-residents)</w:t>
      </w:r>
    </w:p>
    <w:p w:rsidR="008D0FB7" w:rsidRPr="008D0FB7" w:rsidRDefault="008D0FB7" w:rsidP="008D0FB7">
      <w:pPr>
        <w:numPr>
          <w:ilvl w:val="0"/>
          <w:numId w:val="22"/>
        </w:numPr>
        <w:shd w:val="clear" w:color="auto" w:fill="FFFFFF"/>
        <w:textAlignment w:val="baseline"/>
        <w:rPr>
          <w:rFonts w:ascii="Arial" w:hAnsi="Arial" w:cs="Arial"/>
          <w:color w:val="444444"/>
          <w:sz w:val="23"/>
          <w:szCs w:val="23"/>
        </w:rPr>
      </w:pPr>
      <w:r w:rsidRPr="008D0FB7">
        <w:rPr>
          <w:rFonts w:ascii="Arial" w:hAnsi="Arial" w:cs="Arial"/>
          <w:color w:val="444444"/>
          <w:sz w:val="23"/>
          <w:szCs w:val="23"/>
        </w:rPr>
        <w:t>Gorilla permits(One per person, non-resident)</w:t>
      </w:r>
    </w:p>
    <w:p w:rsidR="008D0FB7" w:rsidRPr="008D0FB7" w:rsidRDefault="008D0FB7" w:rsidP="008D0FB7">
      <w:pPr>
        <w:numPr>
          <w:ilvl w:val="0"/>
          <w:numId w:val="22"/>
        </w:numPr>
        <w:shd w:val="clear" w:color="auto" w:fill="FFFFFF"/>
        <w:textAlignment w:val="baseline"/>
        <w:rPr>
          <w:rFonts w:ascii="Arial" w:hAnsi="Arial" w:cs="Arial"/>
          <w:color w:val="444444"/>
          <w:sz w:val="23"/>
          <w:szCs w:val="23"/>
        </w:rPr>
      </w:pPr>
      <w:r w:rsidRPr="008D0FB7">
        <w:rPr>
          <w:rFonts w:ascii="Arial" w:hAnsi="Arial" w:cs="Arial"/>
          <w:color w:val="444444"/>
          <w:sz w:val="23"/>
          <w:szCs w:val="23"/>
        </w:rPr>
        <w:t>All activities(Unless labeled as optional)</w:t>
      </w:r>
    </w:p>
    <w:p w:rsidR="008D0FB7" w:rsidRPr="008D0FB7" w:rsidRDefault="008D0FB7" w:rsidP="008D0FB7">
      <w:pPr>
        <w:numPr>
          <w:ilvl w:val="0"/>
          <w:numId w:val="22"/>
        </w:numPr>
        <w:shd w:val="clear" w:color="auto" w:fill="FFFFFF"/>
        <w:textAlignment w:val="baseline"/>
        <w:rPr>
          <w:rFonts w:ascii="Arial" w:hAnsi="Arial" w:cs="Arial"/>
          <w:color w:val="444444"/>
          <w:sz w:val="23"/>
          <w:szCs w:val="23"/>
        </w:rPr>
      </w:pPr>
      <w:r w:rsidRPr="008D0FB7">
        <w:rPr>
          <w:rFonts w:ascii="Arial" w:hAnsi="Arial" w:cs="Arial"/>
          <w:color w:val="444444"/>
          <w:sz w:val="23"/>
          <w:szCs w:val="23"/>
        </w:rPr>
        <w:t>All accommodation(Unless listed as upgrade)</w:t>
      </w:r>
    </w:p>
    <w:p w:rsidR="008D0FB7" w:rsidRPr="008D0FB7" w:rsidRDefault="008D0FB7" w:rsidP="008D0FB7">
      <w:pPr>
        <w:numPr>
          <w:ilvl w:val="0"/>
          <w:numId w:val="22"/>
        </w:numPr>
        <w:shd w:val="clear" w:color="auto" w:fill="FFFFFF"/>
        <w:textAlignment w:val="baseline"/>
        <w:rPr>
          <w:rFonts w:ascii="Arial" w:hAnsi="Arial" w:cs="Arial"/>
          <w:color w:val="444444"/>
          <w:sz w:val="23"/>
          <w:szCs w:val="23"/>
        </w:rPr>
      </w:pPr>
      <w:r w:rsidRPr="008D0FB7">
        <w:rPr>
          <w:rFonts w:ascii="Arial" w:hAnsi="Arial" w:cs="Arial"/>
          <w:color w:val="444444"/>
          <w:sz w:val="23"/>
          <w:szCs w:val="23"/>
        </w:rPr>
        <w:t>A professional driver/guide</w:t>
      </w:r>
    </w:p>
    <w:p w:rsidR="008D0FB7" w:rsidRPr="008D0FB7" w:rsidRDefault="008D0FB7" w:rsidP="008D0FB7">
      <w:pPr>
        <w:numPr>
          <w:ilvl w:val="0"/>
          <w:numId w:val="22"/>
        </w:numPr>
        <w:shd w:val="clear" w:color="auto" w:fill="FFFFFF"/>
        <w:textAlignment w:val="baseline"/>
        <w:rPr>
          <w:rFonts w:ascii="Arial" w:hAnsi="Arial" w:cs="Arial"/>
          <w:color w:val="444444"/>
          <w:sz w:val="23"/>
          <w:szCs w:val="23"/>
        </w:rPr>
      </w:pPr>
      <w:r w:rsidRPr="008D0FB7">
        <w:rPr>
          <w:rFonts w:ascii="Arial" w:hAnsi="Arial" w:cs="Arial"/>
          <w:color w:val="444444"/>
          <w:sz w:val="23"/>
          <w:szCs w:val="23"/>
        </w:rPr>
        <w:t>All transportation(Unless labeled as optional)</w:t>
      </w:r>
    </w:p>
    <w:p w:rsidR="008D0FB7" w:rsidRPr="008D0FB7" w:rsidRDefault="008D0FB7" w:rsidP="008D0FB7">
      <w:pPr>
        <w:numPr>
          <w:ilvl w:val="0"/>
          <w:numId w:val="22"/>
        </w:numPr>
        <w:shd w:val="clear" w:color="auto" w:fill="FFFFFF"/>
        <w:textAlignment w:val="baseline"/>
        <w:rPr>
          <w:rFonts w:ascii="Arial" w:hAnsi="Arial" w:cs="Arial"/>
          <w:color w:val="444444"/>
          <w:sz w:val="23"/>
          <w:szCs w:val="23"/>
        </w:rPr>
      </w:pPr>
      <w:r w:rsidRPr="008D0FB7">
        <w:rPr>
          <w:rFonts w:ascii="Arial" w:hAnsi="Arial" w:cs="Arial"/>
          <w:color w:val="444444"/>
          <w:sz w:val="23"/>
          <w:szCs w:val="23"/>
        </w:rPr>
        <w:t>All Taxes/VAT</w:t>
      </w:r>
    </w:p>
    <w:p w:rsidR="008D0FB7" w:rsidRPr="008D0FB7" w:rsidRDefault="008D0FB7" w:rsidP="008D0FB7">
      <w:pPr>
        <w:numPr>
          <w:ilvl w:val="0"/>
          <w:numId w:val="22"/>
        </w:numPr>
        <w:shd w:val="clear" w:color="auto" w:fill="FFFFFF"/>
        <w:textAlignment w:val="baseline"/>
        <w:rPr>
          <w:rFonts w:ascii="Arial" w:hAnsi="Arial" w:cs="Arial"/>
          <w:color w:val="444444"/>
          <w:sz w:val="23"/>
          <w:szCs w:val="23"/>
        </w:rPr>
      </w:pPr>
      <w:proofErr w:type="spellStart"/>
      <w:r w:rsidRPr="008D0FB7">
        <w:rPr>
          <w:rFonts w:ascii="Arial" w:hAnsi="Arial" w:cs="Arial"/>
          <w:color w:val="444444"/>
          <w:sz w:val="23"/>
          <w:szCs w:val="23"/>
        </w:rPr>
        <w:t>Roundtrip</w:t>
      </w:r>
      <w:proofErr w:type="spellEnd"/>
      <w:r w:rsidRPr="008D0FB7">
        <w:rPr>
          <w:rFonts w:ascii="Arial" w:hAnsi="Arial" w:cs="Arial"/>
          <w:color w:val="444444"/>
          <w:sz w:val="23"/>
          <w:szCs w:val="23"/>
        </w:rPr>
        <w:t xml:space="preserve"> airport transfer</w:t>
      </w:r>
    </w:p>
    <w:p w:rsidR="008D0FB7" w:rsidRPr="008D0FB7" w:rsidRDefault="008D0FB7" w:rsidP="008D0FB7">
      <w:pPr>
        <w:numPr>
          <w:ilvl w:val="0"/>
          <w:numId w:val="22"/>
        </w:numPr>
        <w:shd w:val="clear" w:color="auto" w:fill="FFFFFF"/>
        <w:textAlignment w:val="baseline"/>
        <w:rPr>
          <w:rFonts w:ascii="Arial" w:hAnsi="Arial" w:cs="Arial"/>
          <w:color w:val="444444"/>
          <w:sz w:val="23"/>
          <w:szCs w:val="23"/>
        </w:rPr>
      </w:pPr>
      <w:r w:rsidRPr="008D0FB7">
        <w:rPr>
          <w:rFonts w:ascii="Arial" w:hAnsi="Arial" w:cs="Arial"/>
          <w:color w:val="444444"/>
          <w:sz w:val="23"/>
          <w:szCs w:val="23"/>
        </w:rPr>
        <w:t>Meals(As specified in the day-by-day section)</w:t>
      </w:r>
    </w:p>
    <w:p w:rsidR="008D0FB7" w:rsidRPr="008D0FB7" w:rsidRDefault="008D0FB7" w:rsidP="008D0FB7">
      <w:pPr>
        <w:numPr>
          <w:ilvl w:val="0"/>
          <w:numId w:val="22"/>
        </w:numPr>
        <w:shd w:val="clear" w:color="auto" w:fill="FFFFFF"/>
        <w:textAlignment w:val="baseline"/>
        <w:rPr>
          <w:rFonts w:ascii="Arial" w:hAnsi="Arial" w:cs="Arial"/>
          <w:color w:val="444444"/>
          <w:sz w:val="23"/>
          <w:szCs w:val="23"/>
        </w:rPr>
      </w:pPr>
      <w:r w:rsidRPr="008D0FB7">
        <w:rPr>
          <w:rFonts w:ascii="Arial" w:hAnsi="Arial" w:cs="Arial"/>
          <w:color w:val="444444"/>
          <w:sz w:val="23"/>
          <w:szCs w:val="23"/>
        </w:rPr>
        <w:t>Drinks(As specified in the day-by-day section)</w:t>
      </w:r>
    </w:p>
    <w:p w:rsidR="008D0FB7" w:rsidRPr="008D0FB7" w:rsidRDefault="008D0FB7" w:rsidP="008D0FB7">
      <w:pPr>
        <w:shd w:val="clear" w:color="auto" w:fill="FFFFFF"/>
        <w:textAlignment w:val="baseline"/>
        <w:rPr>
          <w:rFonts w:ascii="Arial" w:hAnsi="Arial" w:cs="Arial"/>
          <w:b/>
          <w:bCs/>
          <w:color w:val="444444"/>
          <w:sz w:val="23"/>
          <w:szCs w:val="23"/>
        </w:rPr>
      </w:pPr>
      <w:r w:rsidRPr="008D0FB7">
        <w:rPr>
          <w:rFonts w:ascii="Arial" w:hAnsi="Arial" w:cs="Arial"/>
          <w:b/>
          <w:bCs/>
          <w:color w:val="444444"/>
          <w:sz w:val="23"/>
          <w:szCs w:val="23"/>
        </w:rPr>
        <w:t>Excluded</w:t>
      </w:r>
    </w:p>
    <w:p w:rsidR="008D0FB7" w:rsidRPr="008D0FB7" w:rsidRDefault="008D0FB7" w:rsidP="008D0FB7">
      <w:pPr>
        <w:numPr>
          <w:ilvl w:val="0"/>
          <w:numId w:val="23"/>
        </w:numPr>
        <w:shd w:val="clear" w:color="auto" w:fill="FFFFFF"/>
        <w:textAlignment w:val="baseline"/>
        <w:rPr>
          <w:rFonts w:ascii="Arial" w:hAnsi="Arial" w:cs="Arial"/>
          <w:color w:val="444444"/>
          <w:sz w:val="23"/>
          <w:szCs w:val="23"/>
        </w:rPr>
      </w:pPr>
      <w:r w:rsidRPr="008D0FB7">
        <w:rPr>
          <w:rFonts w:ascii="Arial" w:hAnsi="Arial" w:cs="Arial"/>
          <w:color w:val="444444"/>
          <w:sz w:val="23"/>
          <w:szCs w:val="23"/>
        </w:rPr>
        <w:t>International flights(From/to home)</w:t>
      </w:r>
    </w:p>
    <w:p w:rsidR="008D0FB7" w:rsidRPr="008D0FB7" w:rsidRDefault="008D0FB7" w:rsidP="008D0FB7">
      <w:pPr>
        <w:numPr>
          <w:ilvl w:val="0"/>
          <w:numId w:val="23"/>
        </w:numPr>
        <w:shd w:val="clear" w:color="auto" w:fill="FFFFFF"/>
        <w:textAlignment w:val="baseline"/>
        <w:rPr>
          <w:rFonts w:ascii="Arial" w:hAnsi="Arial" w:cs="Arial"/>
          <w:color w:val="444444"/>
          <w:sz w:val="23"/>
          <w:szCs w:val="23"/>
        </w:rPr>
      </w:pPr>
      <w:r w:rsidRPr="008D0FB7">
        <w:rPr>
          <w:rFonts w:ascii="Arial" w:hAnsi="Arial" w:cs="Arial"/>
          <w:color w:val="444444"/>
          <w:sz w:val="23"/>
          <w:szCs w:val="23"/>
        </w:rPr>
        <w:t>Additional accommodation before and at the end of the tour</w:t>
      </w:r>
    </w:p>
    <w:p w:rsidR="008D0FB7" w:rsidRPr="008D0FB7" w:rsidRDefault="008D0FB7" w:rsidP="008D0FB7">
      <w:pPr>
        <w:numPr>
          <w:ilvl w:val="0"/>
          <w:numId w:val="23"/>
        </w:numPr>
        <w:shd w:val="clear" w:color="auto" w:fill="FFFFFF"/>
        <w:textAlignment w:val="baseline"/>
        <w:rPr>
          <w:rFonts w:ascii="Arial" w:hAnsi="Arial" w:cs="Arial"/>
          <w:color w:val="444444"/>
          <w:sz w:val="23"/>
          <w:szCs w:val="23"/>
        </w:rPr>
      </w:pPr>
      <w:r w:rsidRPr="008D0FB7">
        <w:rPr>
          <w:rFonts w:ascii="Arial" w:hAnsi="Arial" w:cs="Arial"/>
          <w:color w:val="444444"/>
          <w:sz w:val="23"/>
          <w:szCs w:val="23"/>
        </w:rPr>
        <w:t xml:space="preserve">Tips(Tipping guideline US$50.00 </w:t>
      </w:r>
      <w:proofErr w:type="spellStart"/>
      <w:r w:rsidRPr="008D0FB7">
        <w:rPr>
          <w:rFonts w:ascii="Arial" w:hAnsi="Arial" w:cs="Arial"/>
          <w:color w:val="444444"/>
          <w:sz w:val="23"/>
          <w:szCs w:val="23"/>
        </w:rPr>
        <w:t>pp</w:t>
      </w:r>
      <w:proofErr w:type="spellEnd"/>
      <w:r w:rsidRPr="008D0FB7">
        <w:rPr>
          <w:rFonts w:ascii="Arial" w:hAnsi="Arial" w:cs="Arial"/>
          <w:color w:val="444444"/>
          <w:sz w:val="23"/>
          <w:szCs w:val="23"/>
        </w:rPr>
        <w:t xml:space="preserve"> per day)</w:t>
      </w:r>
    </w:p>
    <w:p w:rsidR="008D0FB7" w:rsidRPr="008D0FB7" w:rsidRDefault="008D0FB7" w:rsidP="008D0FB7">
      <w:pPr>
        <w:numPr>
          <w:ilvl w:val="0"/>
          <w:numId w:val="23"/>
        </w:numPr>
        <w:shd w:val="clear" w:color="auto" w:fill="FFFFFF"/>
        <w:textAlignment w:val="baseline"/>
        <w:rPr>
          <w:rFonts w:ascii="Arial" w:hAnsi="Arial" w:cs="Arial"/>
          <w:color w:val="444444"/>
          <w:sz w:val="23"/>
          <w:szCs w:val="23"/>
        </w:rPr>
      </w:pPr>
      <w:r w:rsidRPr="008D0FB7">
        <w:rPr>
          <w:rFonts w:ascii="Arial" w:hAnsi="Arial" w:cs="Arial"/>
          <w:color w:val="444444"/>
          <w:sz w:val="23"/>
          <w:szCs w:val="23"/>
        </w:rPr>
        <w:t xml:space="preserve">Personal </w:t>
      </w:r>
      <w:proofErr w:type="gramStart"/>
      <w:r w:rsidRPr="008D0FB7">
        <w:rPr>
          <w:rFonts w:ascii="Arial" w:hAnsi="Arial" w:cs="Arial"/>
          <w:color w:val="444444"/>
          <w:sz w:val="23"/>
          <w:szCs w:val="23"/>
        </w:rPr>
        <w:t>items(</w:t>
      </w:r>
      <w:proofErr w:type="gramEnd"/>
      <w:r w:rsidRPr="008D0FB7">
        <w:rPr>
          <w:rFonts w:ascii="Arial" w:hAnsi="Arial" w:cs="Arial"/>
          <w:color w:val="444444"/>
          <w:sz w:val="23"/>
          <w:szCs w:val="23"/>
        </w:rPr>
        <w:t>Souvenirs, travel insurance, visa fees, etc.)</w:t>
      </w:r>
    </w:p>
    <w:p w:rsidR="008D0FB7" w:rsidRPr="008D0FB7" w:rsidRDefault="008D0FB7" w:rsidP="008D0FB7">
      <w:pPr>
        <w:numPr>
          <w:ilvl w:val="0"/>
          <w:numId w:val="23"/>
        </w:numPr>
        <w:shd w:val="clear" w:color="auto" w:fill="FFFFFF"/>
        <w:textAlignment w:val="baseline"/>
        <w:rPr>
          <w:rFonts w:ascii="Arial" w:hAnsi="Arial" w:cs="Arial"/>
          <w:color w:val="444444"/>
          <w:sz w:val="23"/>
          <w:szCs w:val="23"/>
        </w:rPr>
      </w:pPr>
      <w:r w:rsidRPr="008D0FB7">
        <w:rPr>
          <w:rFonts w:ascii="Arial" w:hAnsi="Arial" w:cs="Arial"/>
          <w:color w:val="444444"/>
          <w:sz w:val="23"/>
          <w:szCs w:val="23"/>
        </w:rPr>
        <w:t>Government imposed increase of taxes and/or park fees</w:t>
      </w:r>
    </w:p>
    <w:p w:rsidR="008D0FB7" w:rsidRDefault="008D0FB7" w:rsidP="008D0FB7">
      <w:pPr>
        <w:shd w:val="clear" w:color="auto" w:fill="FFFFFF"/>
        <w:textAlignment w:val="baseline"/>
        <w:rPr>
          <w:rFonts w:ascii="Arial" w:hAnsi="Arial" w:cs="Arial"/>
          <w:color w:val="444444"/>
          <w:sz w:val="23"/>
          <w:szCs w:val="23"/>
        </w:rPr>
      </w:pPr>
    </w:p>
    <w:p w:rsidR="008D0FB7" w:rsidRPr="008D0FB7" w:rsidRDefault="008D0FB7" w:rsidP="008D0FB7"/>
    <w:p w:rsidR="00875187" w:rsidRPr="008B5B43" w:rsidRDefault="00875187" w:rsidP="008B5B43"/>
    <w:sectPr w:rsidR="00875187" w:rsidRPr="008B5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3C55"/>
    <w:multiLevelType w:val="multilevel"/>
    <w:tmpl w:val="99D4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70768"/>
    <w:multiLevelType w:val="multilevel"/>
    <w:tmpl w:val="8924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493B64"/>
    <w:multiLevelType w:val="multilevel"/>
    <w:tmpl w:val="32FE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2652B8"/>
    <w:multiLevelType w:val="multilevel"/>
    <w:tmpl w:val="6518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E46930"/>
    <w:multiLevelType w:val="multilevel"/>
    <w:tmpl w:val="69F6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0775BD"/>
    <w:multiLevelType w:val="multilevel"/>
    <w:tmpl w:val="3F28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905AA3"/>
    <w:multiLevelType w:val="multilevel"/>
    <w:tmpl w:val="C702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D5367F"/>
    <w:multiLevelType w:val="multilevel"/>
    <w:tmpl w:val="E514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6A3E11"/>
    <w:multiLevelType w:val="multilevel"/>
    <w:tmpl w:val="C624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A74E11"/>
    <w:multiLevelType w:val="multilevel"/>
    <w:tmpl w:val="737C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0C2CF0"/>
    <w:multiLevelType w:val="multilevel"/>
    <w:tmpl w:val="6E20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E3133E"/>
    <w:multiLevelType w:val="multilevel"/>
    <w:tmpl w:val="A690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355D3C"/>
    <w:multiLevelType w:val="multilevel"/>
    <w:tmpl w:val="06DE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465F94"/>
    <w:multiLevelType w:val="multilevel"/>
    <w:tmpl w:val="E766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0D4A9A"/>
    <w:multiLevelType w:val="multilevel"/>
    <w:tmpl w:val="75F0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72635A"/>
    <w:multiLevelType w:val="multilevel"/>
    <w:tmpl w:val="953A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752E7F"/>
    <w:multiLevelType w:val="multilevel"/>
    <w:tmpl w:val="1034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B515A5"/>
    <w:multiLevelType w:val="multilevel"/>
    <w:tmpl w:val="27C66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F90285"/>
    <w:multiLevelType w:val="multilevel"/>
    <w:tmpl w:val="BD24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9A034D"/>
    <w:multiLevelType w:val="multilevel"/>
    <w:tmpl w:val="B6D4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E751C8"/>
    <w:multiLevelType w:val="multilevel"/>
    <w:tmpl w:val="70F4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9C2A6A"/>
    <w:multiLevelType w:val="multilevel"/>
    <w:tmpl w:val="E456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4003C8"/>
    <w:multiLevelType w:val="multilevel"/>
    <w:tmpl w:val="5D2A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3"/>
  </w:num>
  <w:num w:numId="4">
    <w:abstractNumId w:val="0"/>
  </w:num>
  <w:num w:numId="5">
    <w:abstractNumId w:val="15"/>
  </w:num>
  <w:num w:numId="6">
    <w:abstractNumId w:val="14"/>
  </w:num>
  <w:num w:numId="7">
    <w:abstractNumId w:val="9"/>
  </w:num>
  <w:num w:numId="8">
    <w:abstractNumId w:val="22"/>
  </w:num>
  <w:num w:numId="9">
    <w:abstractNumId w:val="17"/>
  </w:num>
  <w:num w:numId="10">
    <w:abstractNumId w:val="16"/>
  </w:num>
  <w:num w:numId="11">
    <w:abstractNumId w:val="8"/>
  </w:num>
  <w:num w:numId="12">
    <w:abstractNumId w:val="4"/>
  </w:num>
  <w:num w:numId="13">
    <w:abstractNumId w:val="21"/>
  </w:num>
  <w:num w:numId="14">
    <w:abstractNumId w:val="6"/>
  </w:num>
  <w:num w:numId="15">
    <w:abstractNumId w:val="18"/>
  </w:num>
  <w:num w:numId="16">
    <w:abstractNumId w:val="1"/>
  </w:num>
  <w:num w:numId="17">
    <w:abstractNumId w:val="19"/>
  </w:num>
  <w:num w:numId="18">
    <w:abstractNumId w:val="12"/>
  </w:num>
  <w:num w:numId="19">
    <w:abstractNumId w:val="20"/>
  </w:num>
  <w:num w:numId="20">
    <w:abstractNumId w:val="5"/>
  </w:num>
  <w:num w:numId="21">
    <w:abstractNumId w:val="10"/>
  </w:num>
  <w:num w:numId="22">
    <w:abstractNumId w:val="7"/>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709"/>
    <w:rsid w:val="001A56B3"/>
    <w:rsid w:val="00302969"/>
    <w:rsid w:val="0044254A"/>
    <w:rsid w:val="00487016"/>
    <w:rsid w:val="004E2F0A"/>
    <w:rsid w:val="00875187"/>
    <w:rsid w:val="008B5B43"/>
    <w:rsid w:val="008D0FB7"/>
    <w:rsid w:val="00A21D1B"/>
    <w:rsid w:val="00B67709"/>
    <w:rsid w:val="00F11452"/>
    <w:rsid w:val="00FF0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D0F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7709"/>
    <w:rPr>
      <w:color w:val="0000FF" w:themeColor="hyperlink"/>
      <w:u w:val="single"/>
    </w:rPr>
  </w:style>
  <w:style w:type="paragraph" w:styleId="BalloonText">
    <w:name w:val="Balloon Text"/>
    <w:basedOn w:val="Normal"/>
    <w:link w:val="BalloonTextChar"/>
    <w:uiPriority w:val="99"/>
    <w:semiHidden/>
    <w:unhideWhenUsed/>
    <w:rsid w:val="008B5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43"/>
    <w:rPr>
      <w:rFonts w:ascii="Tahoma" w:hAnsi="Tahoma" w:cs="Tahoma"/>
      <w:sz w:val="16"/>
      <w:szCs w:val="16"/>
    </w:rPr>
  </w:style>
  <w:style w:type="character" w:customStyle="1" w:styleId="Heading2Char">
    <w:name w:val="Heading 2 Char"/>
    <w:basedOn w:val="DefaultParagraphFont"/>
    <w:link w:val="Heading2"/>
    <w:uiPriority w:val="9"/>
    <w:rsid w:val="008D0FB7"/>
    <w:rPr>
      <w:rFonts w:ascii="Times New Roman" w:eastAsia="Times New Roman" w:hAnsi="Times New Roman" w:cs="Times New Roman"/>
      <w:b/>
      <w:bCs/>
      <w:sz w:val="36"/>
      <w:szCs w:val="36"/>
    </w:rPr>
  </w:style>
  <w:style w:type="character" w:customStyle="1" w:styleId="txt--small">
    <w:name w:val="txt--small"/>
    <w:basedOn w:val="DefaultParagraphFont"/>
    <w:rsid w:val="008D0F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D0F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7709"/>
    <w:rPr>
      <w:color w:val="0000FF" w:themeColor="hyperlink"/>
      <w:u w:val="single"/>
    </w:rPr>
  </w:style>
  <w:style w:type="paragraph" w:styleId="BalloonText">
    <w:name w:val="Balloon Text"/>
    <w:basedOn w:val="Normal"/>
    <w:link w:val="BalloonTextChar"/>
    <w:uiPriority w:val="99"/>
    <w:semiHidden/>
    <w:unhideWhenUsed/>
    <w:rsid w:val="008B5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43"/>
    <w:rPr>
      <w:rFonts w:ascii="Tahoma" w:hAnsi="Tahoma" w:cs="Tahoma"/>
      <w:sz w:val="16"/>
      <w:szCs w:val="16"/>
    </w:rPr>
  </w:style>
  <w:style w:type="character" w:customStyle="1" w:styleId="Heading2Char">
    <w:name w:val="Heading 2 Char"/>
    <w:basedOn w:val="DefaultParagraphFont"/>
    <w:link w:val="Heading2"/>
    <w:uiPriority w:val="9"/>
    <w:rsid w:val="008D0FB7"/>
    <w:rPr>
      <w:rFonts w:ascii="Times New Roman" w:eastAsia="Times New Roman" w:hAnsi="Times New Roman" w:cs="Times New Roman"/>
      <w:b/>
      <w:bCs/>
      <w:sz w:val="36"/>
      <w:szCs w:val="36"/>
    </w:rPr>
  </w:style>
  <w:style w:type="character" w:customStyle="1" w:styleId="txt--small">
    <w:name w:val="txt--small"/>
    <w:basedOn w:val="DefaultParagraphFont"/>
    <w:rsid w:val="008D0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51913">
      <w:bodyDiv w:val="1"/>
      <w:marLeft w:val="0"/>
      <w:marRight w:val="0"/>
      <w:marTop w:val="0"/>
      <w:marBottom w:val="0"/>
      <w:divBdr>
        <w:top w:val="none" w:sz="0" w:space="0" w:color="auto"/>
        <w:left w:val="none" w:sz="0" w:space="0" w:color="auto"/>
        <w:bottom w:val="none" w:sz="0" w:space="0" w:color="auto"/>
        <w:right w:val="none" w:sz="0" w:space="0" w:color="auto"/>
      </w:divBdr>
      <w:divsChild>
        <w:div w:id="258215961">
          <w:marLeft w:val="0"/>
          <w:marRight w:val="0"/>
          <w:marTop w:val="0"/>
          <w:marBottom w:val="0"/>
          <w:divBdr>
            <w:top w:val="none" w:sz="0" w:space="0" w:color="auto"/>
            <w:left w:val="none" w:sz="0" w:space="0" w:color="auto"/>
            <w:bottom w:val="none" w:sz="0" w:space="0" w:color="auto"/>
            <w:right w:val="none" w:sz="0" w:space="0" w:color="auto"/>
          </w:divBdr>
          <w:divsChild>
            <w:div w:id="242419669">
              <w:marLeft w:val="0"/>
              <w:marRight w:val="0"/>
              <w:marTop w:val="0"/>
              <w:marBottom w:val="0"/>
              <w:divBdr>
                <w:top w:val="none" w:sz="0" w:space="0" w:color="auto"/>
                <w:left w:val="none" w:sz="0" w:space="0" w:color="auto"/>
                <w:bottom w:val="none" w:sz="0" w:space="0" w:color="auto"/>
                <w:right w:val="none" w:sz="0" w:space="0" w:color="auto"/>
              </w:divBdr>
              <w:divsChild>
                <w:div w:id="14461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549523">
      <w:bodyDiv w:val="1"/>
      <w:marLeft w:val="0"/>
      <w:marRight w:val="0"/>
      <w:marTop w:val="0"/>
      <w:marBottom w:val="0"/>
      <w:divBdr>
        <w:top w:val="none" w:sz="0" w:space="0" w:color="auto"/>
        <w:left w:val="none" w:sz="0" w:space="0" w:color="auto"/>
        <w:bottom w:val="none" w:sz="0" w:space="0" w:color="auto"/>
        <w:right w:val="none" w:sz="0" w:space="0" w:color="auto"/>
      </w:divBdr>
      <w:divsChild>
        <w:div w:id="904140993">
          <w:marLeft w:val="0"/>
          <w:marRight w:val="0"/>
          <w:marTop w:val="0"/>
          <w:marBottom w:val="0"/>
          <w:divBdr>
            <w:top w:val="none" w:sz="0" w:space="0" w:color="auto"/>
            <w:left w:val="none" w:sz="0" w:space="0" w:color="auto"/>
            <w:bottom w:val="none" w:sz="0" w:space="0" w:color="auto"/>
            <w:right w:val="none" w:sz="0" w:space="0" w:color="auto"/>
          </w:divBdr>
          <w:divsChild>
            <w:div w:id="525676471">
              <w:marLeft w:val="0"/>
              <w:marRight w:val="0"/>
              <w:marTop w:val="0"/>
              <w:marBottom w:val="0"/>
              <w:divBdr>
                <w:top w:val="none" w:sz="0" w:space="0" w:color="auto"/>
                <w:left w:val="none" w:sz="0" w:space="0" w:color="auto"/>
                <w:bottom w:val="none" w:sz="0" w:space="0" w:color="auto"/>
                <w:right w:val="none" w:sz="0" w:space="0" w:color="auto"/>
              </w:divBdr>
              <w:divsChild>
                <w:div w:id="1201943580">
                  <w:marLeft w:val="0"/>
                  <w:marRight w:val="0"/>
                  <w:marTop w:val="0"/>
                  <w:marBottom w:val="0"/>
                  <w:divBdr>
                    <w:top w:val="none" w:sz="0" w:space="0" w:color="auto"/>
                    <w:left w:val="none" w:sz="0" w:space="0" w:color="auto"/>
                    <w:bottom w:val="none" w:sz="0" w:space="0" w:color="auto"/>
                    <w:right w:val="none" w:sz="0" w:space="0" w:color="auto"/>
                  </w:divBdr>
                </w:div>
              </w:divsChild>
            </w:div>
            <w:div w:id="775636768">
              <w:marLeft w:val="0"/>
              <w:marRight w:val="0"/>
              <w:marTop w:val="0"/>
              <w:marBottom w:val="0"/>
              <w:divBdr>
                <w:top w:val="none" w:sz="0" w:space="0" w:color="auto"/>
                <w:left w:val="none" w:sz="0" w:space="0" w:color="auto"/>
                <w:bottom w:val="none" w:sz="0" w:space="0" w:color="auto"/>
                <w:right w:val="none" w:sz="0" w:space="0" w:color="auto"/>
              </w:divBdr>
              <w:divsChild>
                <w:div w:id="677581971">
                  <w:marLeft w:val="0"/>
                  <w:marRight w:val="0"/>
                  <w:marTop w:val="0"/>
                  <w:marBottom w:val="0"/>
                  <w:divBdr>
                    <w:top w:val="none" w:sz="0" w:space="0" w:color="auto"/>
                    <w:left w:val="none" w:sz="0" w:space="0" w:color="auto"/>
                    <w:bottom w:val="none" w:sz="0" w:space="0" w:color="auto"/>
                    <w:right w:val="none" w:sz="0" w:space="0" w:color="auto"/>
                  </w:divBdr>
                </w:div>
                <w:div w:id="1799255800">
                  <w:marLeft w:val="0"/>
                  <w:marRight w:val="0"/>
                  <w:marTop w:val="0"/>
                  <w:marBottom w:val="0"/>
                  <w:divBdr>
                    <w:top w:val="none" w:sz="0" w:space="0" w:color="auto"/>
                    <w:left w:val="none" w:sz="0" w:space="0" w:color="auto"/>
                    <w:bottom w:val="none" w:sz="0" w:space="0" w:color="auto"/>
                    <w:right w:val="none" w:sz="0" w:space="0" w:color="auto"/>
                  </w:divBdr>
                  <w:divsChild>
                    <w:div w:id="604995071">
                      <w:marLeft w:val="0"/>
                      <w:marRight w:val="0"/>
                      <w:marTop w:val="0"/>
                      <w:marBottom w:val="0"/>
                      <w:divBdr>
                        <w:top w:val="none" w:sz="0" w:space="0" w:color="auto"/>
                        <w:left w:val="none" w:sz="0" w:space="0" w:color="auto"/>
                        <w:bottom w:val="none" w:sz="0" w:space="0" w:color="auto"/>
                        <w:right w:val="none" w:sz="0" w:space="0" w:color="auto"/>
                      </w:divBdr>
                      <w:divsChild>
                        <w:div w:id="973095023">
                          <w:marLeft w:val="0"/>
                          <w:marRight w:val="0"/>
                          <w:marTop w:val="0"/>
                          <w:marBottom w:val="0"/>
                          <w:divBdr>
                            <w:top w:val="none" w:sz="0" w:space="0" w:color="auto"/>
                            <w:left w:val="none" w:sz="0" w:space="0" w:color="auto"/>
                            <w:bottom w:val="none" w:sz="0" w:space="0" w:color="auto"/>
                            <w:right w:val="none" w:sz="0" w:space="0" w:color="auto"/>
                          </w:divBdr>
                          <w:divsChild>
                            <w:div w:id="1488858117">
                              <w:marLeft w:val="0"/>
                              <w:marRight w:val="0"/>
                              <w:marTop w:val="0"/>
                              <w:marBottom w:val="0"/>
                              <w:divBdr>
                                <w:top w:val="none" w:sz="0" w:space="0" w:color="auto"/>
                                <w:left w:val="none" w:sz="0" w:space="0" w:color="auto"/>
                                <w:bottom w:val="none" w:sz="0" w:space="0" w:color="auto"/>
                                <w:right w:val="none" w:sz="0" w:space="0" w:color="auto"/>
                              </w:divBdr>
                            </w:div>
                            <w:div w:id="1164012874">
                              <w:marLeft w:val="0"/>
                              <w:marRight w:val="0"/>
                              <w:marTop w:val="0"/>
                              <w:marBottom w:val="0"/>
                              <w:divBdr>
                                <w:top w:val="none" w:sz="0" w:space="0" w:color="auto"/>
                                <w:left w:val="none" w:sz="0" w:space="0" w:color="auto"/>
                                <w:bottom w:val="none" w:sz="0" w:space="0" w:color="auto"/>
                                <w:right w:val="none" w:sz="0" w:space="0" w:color="auto"/>
                              </w:divBdr>
                            </w:div>
                            <w:div w:id="1417632149">
                              <w:marLeft w:val="0"/>
                              <w:marRight w:val="0"/>
                              <w:marTop w:val="0"/>
                              <w:marBottom w:val="0"/>
                              <w:divBdr>
                                <w:top w:val="none" w:sz="0" w:space="0" w:color="auto"/>
                                <w:left w:val="none" w:sz="0" w:space="0" w:color="auto"/>
                                <w:bottom w:val="none" w:sz="0" w:space="0" w:color="auto"/>
                                <w:right w:val="none" w:sz="0" w:space="0" w:color="auto"/>
                              </w:divBdr>
                            </w:div>
                          </w:divsChild>
                        </w:div>
                        <w:div w:id="1571768983">
                          <w:marLeft w:val="0"/>
                          <w:marRight w:val="0"/>
                          <w:marTop w:val="0"/>
                          <w:marBottom w:val="0"/>
                          <w:divBdr>
                            <w:top w:val="none" w:sz="0" w:space="0" w:color="auto"/>
                            <w:left w:val="none" w:sz="0" w:space="0" w:color="auto"/>
                            <w:bottom w:val="none" w:sz="0" w:space="0" w:color="auto"/>
                            <w:right w:val="none" w:sz="0" w:space="0" w:color="auto"/>
                          </w:divBdr>
                          <w:divsChild>
                            <w:div w:id="564879830">
                              <w:marLeft w:val="0"/>
                              <w:marRight w:val="0"/>
                              <w:marTop w:val="0"/>
                              <w:marBottom w:val="0"/>
                              <w:divBdr>
                                <w:top w:val="none" w:sz="0" w:space="0" w:color="auto"/>
                                <w:left w:val="none" w:sz="0" w:space="0" w:color="auto"/>
                                <w:bottom w:val="none" w:sz="0" w:space="0" w:color="auto"/>
                                <w:right w:val="none" w:sz="0" w:space="0" w:color="auto"/>
                              </w:divBdr>
                              <w:divsChild>
                                <w:div w:id="1980844642">
                                  <w:marLeft w:val="0"/>
                                  <w:marRight w:val="0"/>
                                  <w:marTop w:val="0"/>
                                  <w:marBottom w:val="0"/>
                                  <w:divBdr>
                                    <w:top w:val="none" w:sz="0" w:space="0" w:color="auto"/>
                                    <w:left w:val="none" w:sz="0" w:space="0" w:color="auto"/>
                                    <w:bottom w:val="none" w:sz="0" w:space="0" w:color="auto"/>
                                    <w:right w:val="none" w:sz="0" w:space="0" w:color="auto"/>
                                  </w:divBdr>
                                </w:div>
                              </w:divsChild>
                            </w:div>
                            <w:div w:id="1613249524">
                              <w:marLeft w:val="0"/>
                              <w:marRight w:val="0"/>
                              <w:marTop w:val="0"/>
                              <w:marBottom w:val="0"/>
                              <w:divBdr>
                                <w:top w:val="none" w:sz="0" w:space="0" w:color="auto"/>
                                <w:left w:val="none" w:sz="0" w:space="0" w:color="auto"/>
                                <w:bottom w:val="none" w:sz="0" w:space="0" w:color="auto"/>
                                <w:right w:val="none" w:sz="0" w:space="0" w:color="auto"/>
                              </w:divBdr>
                              <w:divsChild>
                                <w:div w:id="101809043">
                                  <w:marLeft w:val="0"/>
                                  <w:marRight w:val="0"/>
                                  <w:marTop w:val="0"/>
                                  <w:marBottom w:val="0"/>
                                  <w:divBdr>
                                    <w:top w:val="none" w:sz="0" w:space="0" w:color="auto"/>
                                    <w:left w:val="none" w:sz="0" w:space="0" w:color="auto"/>
                                    <w:bottom w:val="none" w:sz="0" w:space="0" w:color="auto"/>
                                    <w:right w:val="none" w:sz="0" w:space="0" w:color="auto"/>
                                  </w:divBdr>
                                </w:div>
                              </w:divsChild>
                            </w:div>
                            <w:div w:id="1175025816">
                              <w:marLeft w:val="0"/>
                              <w:marRight w:val="0"/>
                              <w:marTop w:val="0"/>
                              <w:marBottom w:val="0"/>
                              <w:divBdr>
                                <w:top w:val="none" w:sz="0" w:space="0" w:color="auto"/>
                                <w:left w:val="none" w:sz="0" w:space="0" w:color="auto"/>
                                <w:bottom w:val="none" w:sz="0" w:space="0" w:color="auto"/>
                                <w:right w:val="none" w:sz="0" w:space="0" w:color="auto"/>
                              </w:divBdr>
                              <w:divsChild>
                                <w:div w:id="435369849">
                                  <w:marLeft w:val="0"/>
                                  <w:marRight w:val="0"/>
                                  <w:marTop w:val="0"/>
                                  <w:marBottom w:val="0"/>
                                  <w:divBdr>
                                    <w:top w:val="none" w:sz="0" w:space="0" w:color="auto"/>
                                    <w:left w:val="none" w:sz="0" w:space="0" w:color="auto"/>
                                    <w:bottom w:val="none" w:sz="0" w:space="0" w:color="auto"/>
                                    <w:right w:val="none" w:sz="0" w:space="0" w:color="auto"/>
                                  </w:divBdr>
                                </w:div>
                              </w:divsChild>
                            </w:div>
                            <w:div w:id="251470496">
                              <w:marLeft w:val="0"/>
                              <w:marRight w:val="0"/>
                              <w:marTop w:val="0"/>
                              <w:marBottom w:val="0"/>
                              <w:divBdr>
                                <w:top w:val="none" w:sz="0" w:space="0" w:color="auto"/>
                                <w:left w:val="none" w:sz="0" w:space="0" w:color="auto"/>
                                <w:bottom w:val="none" w:sz="0" w:space="0" w:color="auto"/>
                                <w:right w:val="none" w:sz="0" w:space="0" w:color="auto"/>
                              </w:divBdr>
                              <w:divsChild>
                                <w:div w:id="184827005">
                                  <w:marLeft w:val="0"/>
                                  <w:marRight w:val="0"/>
                                  <w:marTop w:val="0"/>
                                  <w:marBottom w:val="0"/>
                                  <w:divBdr>
                                    <w:top w:val="none" w:sz="0" w:space="0" w:color="auto"/>
                                    <w:left w:val="none" w:sz="0" w:space="0" w:color="auto"/>
                                    <w:bottom w:val="none" w:sz="0" w:space="0" w:color="auto"/>
                                    <w:right w:val="none" w:sz="0" w:space="0" w:color="auto"/>
                                  </w:divBdr>
                                </w:div>
                              </w:divsChild>
                            </w:div>
                            <w:div w:id="300578491">
                              <w:marLeft w:val="0"/>
                              <w:marRight w:val="0"/>
                              <w:marTop w:val="0"/>
                              <w:marBottom w:val="0"/>
                              <w:divBdr>
                                <w:top w:val="none" w:sz="0" w:space="0" w:color="auto"/>
                                <w:left w:val="none" w:sz="0" w:space="0" w:color="auto"/>
                                <w:bottom w:val="none" w:sz="0" w:space="0" w:color="auto"/>
                                <w:right w:val="none" w:sz="0" w:space="0" w:color="auto"/>
                              </w:divBdr>
                              <w:divsChild>
                                <w:div w:id="1530338336">
                                  <w:marLeft w:val="0"/>
                                  <w:marRight w:val="0"/>
                                  <w:marTop w:val="0"/>
                                  <w:marBottom w:val="0"/>
                                  <w:divBdr>
                                    <w:top w:val="none" w:sz="0" w:space="0" w:color="auto"/>
                                    <w:left w:val="none" w:sz="0" w:space="0" w:color="auto"/>
                                    <w:bottom w:val="none" w:sz="0" w:space="0" w:color="auto"/>
                                    <w:right w:val="none" w:sz="0" w:space="0" w:color="auto"/>
                                  </w:divBdr>
                                </w:div>
                              </w:divsChild>
                            </w:div>
                            <w:div w:id="1279486876">
                              <w:marLeft w:val="0"/>
                              <w:marRight w:val="0"/>
                              <w:marTop w:val="0"/>
                              <w:marBottom w:val="0"/>
                              <w:divBdr>
                                <w:top w:val="none" w:sz="0" w:space="0" w:color="auto"/>
                                <w:left w:val="none" w:sz="0" w:space="0" w:color="auto"/>
                                <w:bottom w:val="none" w:sz="0" w:space="0" w:color="auto"/>
                                <w:right w:val="none" w:sz="0" w:space="0" w:color="auto"/>
                              </w:divBdr>
                              <w:divsChild>
                                <w:div w:id="28666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65721">
                      <w:marLeft w:val="0"/>
                      <w:marRight w:val="0"/>
                      <w:marTop w:val="0"/>
                      <w:marBottom w:val="0"/>
                      <w:divBdr>
                        <w:top w:val="none" w:sz="0" w:space="0" w:color="auto"/>
                        <w:left w:val="none" w:sz="0" w:space="0" w:color="auto"/>
                        <w:bottom w:val="none" w:sz="0" w:space="0" w:color="auto"/>
                        <w:right w:val="none" w:sz="0" w:space="0" w:color="auto"/>
                      </w:divBdr>
                      <w:divsChild>
                        <w:div w:id="618681527">
                          <w:marLeft w:val="0"/>
                          <w:marRight w:val="0"/>
                          <w:marTop w:val="0"/>
                          <w:marBottom w:val="0"/>
                          <w:divBdr>
                            <w:top w:val="none" w:sz="0" w:space="0" w:color="auto"/>
                            <w:left w:val="none" w:sz="0" w:space="0" w:color="auto"/>
                            <w:bottom w:val="none" w:sz="0" w:space="0" w:color="auto"/>
                            <w:right w:val="none" w:sz="0" w:space="0" w:color="auto"/>
                          </w:divBdr>
                        </w:div>
                        <w:div w:id="518157319">
                          <w:marLeft w:val="0"/>
                          <w:marRight w:val="0"/>
                          <w:marTop w:val="0"/>
                          <w:marBottom w:val="0"/>
                          <w:divBdr>
                            <w:top w:val="none" w:sz="0" w:space="0" w:color="auto"/>
                            <w:left w:val="none" w:sz="0" w:space="0" w:color="auto"/>
                            <w:bottom w:val="none" w:sz="0" w:space="0" w:color="auto"/>
                            <w:right w:val="none" w:sz="0" w:space="0" w:color="auto"/>
                          </w:divBdr>
                        </w:div>
                        <w:div w:id="740905694">
                          <w:marLeft w:val="0"/>
                          <w:marRight w:val="0"/>
                          <w:marTop w:val="0"/>
                          <w:marBottom w:val="0"/>
                          <w:divBdr>
                            <w:top w:val="none" w:sz="0" w:space="0" w:color="auto"/>
                            <w:left w:val="none" w:sz="0" w:space="0" w:color="auto"/>
                            <w:bottom w:val="none" w:sz="0" w:space="0" w:color="auto"/>
                            <w:right w:val="none" w:sz="0" w:space="0" w:color="auto"/>
                          </w:divBdr>
                        </w:div>
                        <w:div w:id="190227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859743">
          <w:marLeft w:val="0"/>
          <w:marRight w:val="0"/>
          <w:marTop w:val="0"/>
          <w:marBottom w:val="0"/>
          <w:divBdr>
            <w:top w:val="none" w:sz="0" w:space="0" w:color="auto"/>
            <w:left w:val="none" w:sz="0" w:space="0" w:color="auto"/>
            <w:bottom w:val="none" w:sz="0" w:space="0" w:color="auto"/>
            <w:right w:val="none" w:sz="0" w:space="0" w:color="auto"/>
          </w:divBdr>
          <w:divsChild>
            <w:div w:id="712391750">
              <w:marLeft w:val="0"/>
              <w:marRight w:val="0"/>
              <w:marTop w:val="0"/>
              <w:marBottom w:val="0"/>
              <w:divBdr>
                <w:top w:val="none" w:sz="0" w:space="0" w:color="auto"/>
                <w:left w:val="none" w:sz="0" w:space="0" w:color="auto"/>
                <w:bottom w:val="none" w:sz="0" w:space="0" w:color="auto"/>
                <w:right w:val="none" w:sz="0" w:space="0" w:color="auto"/>
              </w:divBdr>
              <w:divsChild>
                <w:div w:id="953293580">
                  <w:marLeft w:val="0"/>
                  <w:marRight w:val="0"/>
                  <w:marTop w:val="0"/>
                  <w:marBottom w:val="0"/>
                  <w:divBdr>
                    <w:top w:val="none" w:sz="0" w:space="0" w:color="auto"/>
                    <w:left w:val="none" w:sz="0" w:space="0" w:color="auto"/>
                    <w:bottom w:val="none" w:sz="0" w:space="0" w:color="auto"/>
                    <w:right w:val="none" w:sz="0" w:space="0" w:color="auto"/>
                  </w:divBdr>
                </w:div>
                <w:div w:id="660472059">
                  <w:marLeft w:val="0"/>
                  <w:marRight w:val="0"/>
                  <w:marTop w:val="0"/>
                  <w:marBottom w:val="0"/>
                  <w:divBdr>
                    <w:top w:val="none" w:sz="0" w:space="0" w:color="auto"/>
                    <w:left w:val="none" w:sz="0" w:space="0" w:color="auto"/>
                    <w:bottom w:val="none" w:sz="0" w:space="0" w:color="auto"/>
                    <w:right w:val="none" w:sz="0" w:space="0" w:color="auto"/>
                  </w:divBdr>
                </w:div>
              </w:divsChild>
            </w:div>
            <w:div w:id="439956132">
              <w:marLeft w:val="0"/>
              <w:marRight w:val="0"/>
              <w:marTop w:val="0"/>
              <w:marBottom w:val="0"/>
              <w:divBdr>
                <w:top w:val="none" w:sz="0" w:space="0" w:color="auto"/>
                <w:left w:val="none" w:sz="0" w:space="0" w:color="auto"/>
                <w:bottom w:val="none" w:sz="0" w:space="0" w:color="auto"/>
                <w:right w:val="none" w:sz="0" w:space="0" w:color="auto"/>
              </w:divBdr>
              <w:divsChild>
                <w:div w:id="1635407839">
                  <w:marLeft w:val="0"/>
                  <w:marRight w:val="0"/>
                  <w:marTop w:val="0"/>
                  <w:marBottom w:val="0"/>
                  <w:divBdr>
                    <w:top w:val="none" w:sz="0" w:space="0" w:color="auto"/>
                    <w:left w:val="none" w:sz="0" w:space="0" w:color="auto"/>
                    <w:bottom w:val="none" w:sz="0" w:space="0" w:color="auto"/>
                    <w:right w:val="none" w:sz="0" w:space="0" w:color="auto"/>
                  </w:divBdr>
                </w:div>
                <w:div w:id="209389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69876">
          <w:marLeft w:val="0"/>
          <w:marRight w:val="0"/>
          <w:marTop w:val="0"/>
          <w:marBottom w:val="0"/>
          <w:divBdr>
            <w:top w:val="none" w:sz="0" w:space="0" w:color="auto"/>
            <w:left w:val="none" w:sz="0" w:space="0" w:color="auto"/>
            <w:bottom w:val="none" w:sz="0" w:space="0" w:color="auto"/>
            <w:right w:val="none" w:sz="0" w:space="0" w:color="auto"/>
          </w:divBdr>
          <w:divsChild>
            <w:div w:id="212276761">
              <w:marLeft w:val="0"/>
              <w:marRight w:val="0"/>
              <w:marTop w:val="0"/>
              <w:marBottom w:val="0"/>
              <w:divBdr>
                <w:top w:val="none" w:sz="0" w:space="0" w:color="auto"/>
                <w:left w:val="none" w:sz="0" w:space="0" w:color="auto"/>
                <w:bottom w:val="none" w:sz="0" w:space="0" w:color="auto"/>
                <w:right w:val="none" w:sz="0" w:space="0" w:color="auto"/>
              </w:divBdr>
              <w:divsChild>
                <w:div w:id="611670900">
                  <w:marLeft w:val="0"/>
                  <w:marRight w:val="0"/>
                  <w:marTop w:val="0"/>
                  <w:marBottom w:val="0"/>
                  <w:divBdr>
                    <w:top w:val="none" w:sz="0" w:space="0" w:color="auto"/>
                    <w:left w:val="none" w:sz="0" w:space="0" w:color="auto"/>
                    <w:bottom w:val="none" w:sz="0" w:space="0" w:color="auto"/>
                    <w:right w:val="none" w:sz="0" w:space="0" w:color="auto"/>
                  </w:divBdr>
                </w:div>
                <w:div w:id="362094651">
                  <w:marLeft w:val="0"/>
                  <w:marRight w:val="0"/>
                  <w:marTop w:val="0"/>
                  <w:marBottom w:val="0"/>
                  <w:divBdr>
                    <w:top w:val="none" w:sz="0" w:space="0" w:color="auto"/>
                    <w:left w:val="none" w:sz="0" w:space="0" w:color="auto"/>
                    <w:bottom w:val="none" w:sz="0" w:space="0" w:color="auto"/>
                    <w:right w:val="none" w:sz="0" w:space="0" w:color="auto"/>
                  </w:divBdr>
                </w:div>
              </w:divsChild>
            </w:div>
            <w:div w:id="48765849">
              <w:marLeft w:val="0"/>
              <w:marRight w:val="0"/>
              <w:marTop w:val="0"/>
              <w:marBottom w:val="0"/>
              <w:divBdr>
                <w:top w:val="none" w:sz="0" w:space="0" w:color="auto"/>
                <w:left w:val="none" w:sz="0" w:space="0" w:color="auto"/>
                <w:bottom w:val="none" w:sz="0" w:space="0" w:color="auto"/>
                <w:right w:val="none" w:sz="0" w:space="0" w:color="auto"/>
              </w:divBdr>
              <w:divsChild>
                <w:div w:id="1109860020">
                  <w:marLeft w:val="0"/>
                  <w:marRight w:val="0"/>
                  <w:marTop w:val="0"/>
                  <w:marBottom w:val="0"/>
                  <w:divBdr>
                    <w:top w:val="none" w:sz="0" w:space="0" w:color="auto"/>
                    <w:left w:val="none" w:sz="0" w:space="0" w:color="auto"/>
                    <w:bottom w:val="none" w:sz="0" w:space="0" w:color="auto"/>
                    <w:right w:val="none" w:sz="0" w:space="0" w:color="auto"/>
                  </w:divBdr>
                </w:div>
                <w:div w:id="336855657">
                  <w:marLeft w:val="0"/>
                  <w:marRight w:val="0"/>
                  <w:marTop w:val="0"/>
                  <w:marBottom w:val="0"/>
                  <w:divBdr>
                    <w:top w:val="none" w:sz="0" w:space="0" w:color="auto"/>
                    <w:left w:val="none" w:sz="0" w:space="0" w:color="auto"/>
                    <w:bottom w:val="none" w:sz="0" w:space="0" w:color="auto"/>
                    <w:right w:val="none" w:sz="0" w:space="0" w:color="auto"/>
                  </w:divBdr>
                  <w:divsChild>
                    <w:div w:id="1161236193">
                      <w:marLeft w:val="0"/>
                      <w:marRight w:val="0"/>
                      <w:marTop w:val="0"/>
                      <w:marBottom w:val="0"/>
                      <w:divBdr>
                        <w:top w:val="none" w:sz="0" w:space="0" w:color="auto"/>
                        <w:left w:val="none" w:sz="0" w:space="0" w:color="auto"/>
                        <w:bottom w:val="none" w:sz="0" w:space="0" w:color="auto"/>
                        <w:right w:val="none" w:sz="0" w:space="0" w:color="auto"/>
                      </w:divBdr>
                      <w:divsChild>
                        <w:div w:id="1073357157">
                          <w:marLeft w:val="0"/>
                          <w:marRight w:val="0"/>
                          <w:marTop w:val="0"/>
                          <w:marBottom w:val="0"/>
                          <w:divBdr>
                            <w:top w:val="none" w:sz="0" w:space="0" w:color="auto"/>
                            <w:left w:val="none" w:sz="0" w:space="0" w:color="auto"/>
                            <w:bottom w:val="none" w:sz="0" w:space="0" w:color="auto"/>
                            <w:right w:val="none" w:sz="0" w:space="0" w:color="auto"/>
                          </w:divBdr>
                          <w:divsChild>
                            <w:div w:id="1611547830">
                              <w:marLeft w:val="0"/>
                              <w:marRight w:val="0"/>
                              <w:marTop w:val="0"/>
                              <w:marBottom w:val="0"/>
                              <w:divBdr>
                                <w:top w:val="none" w:sz="0" w:space="0" w:color="auto"/>
                                <w:left w:val="none" w:sz="0" w:space="0" w:color="auto"/>
                                <w:bottom w:val="none" w:sz="0" w:space="0" w:color="auto"/>
                                <w:right w:val="none" w:sz="0" w:space="0" w:color="auto"/>
                              </w:divBdr>
                            </w:div>
                            <w:div w:id="371735476">
                              <w:marLeft w:val="0"/>
                              <w:marRight w:val="0"/>
                              <w:marTop w:val="0"/>
                              <w:marBottom w:val="0"/>
                              <w:divBdr>
                                <w:top w:val="none" w:sz="0" w:space="0" w:color="auto"/>
                                <w:left w:val="none" w:sz="0" w:space="0" w:color="auto"/>
                                <w:bottom w:val="none" w:sz="0" w:space="0" w:color="auto"/>
                                <w:right w:val="none" w:sz="0" w:space="0" w:color="auto"/>
                              </w:divBdr>
                            </w:div>
                            <w:div w:id="1922635706">
                              <w:marLeft w:val="0"/>
                              <w:marRight w:val="0"/>
                              <w:marTop w:val="0"/>
                              <w:marBottom w:val="0"/>
                              <w:divBdr>
                                <w:top w:val="none" w:sz="0" w:space="0" w:color="auto"/>
                                <w:left w:val="none" w:sz="0" w:space="0" w:color="auto"/>
                                <w:bottom w:val="none" w:sz="0" w:space="0" w:color="auto"/>
                                <w:right w:val="none" w:sz="0" w:space="0" w:color="auto"/>
                              </w:divBdr>
                            </w:div>
                          </w:divsChild>
                        </w:div>
                        <w:div w:id="588923737">
                          <w:marLeft w:val="0"/>
                          <w:marRight w:val="0"/>
                          <w:marTop w:val="0"/>
                          <w:marBottom w:val="0"/>
                          <w:divBdr>
                            <w:top w:val="none" w:sz="0" w:space="0" w:color="auto"/>
                            <w:left w:val="none" w:sz="0" w:space="0" w:color="auto"/>
                            <w:bottom w:val="none" w:sz="0" w:space="0" w:color="auto"/>
                            <w:right w:val="none" w:sz="0" w:space="0" w:color="auto"/>
                          </w:divBdr>
                          <w:divsChild>
                            <w:div w:id="446386158">
                              <w:marLeft w:val="0"/>
                              <w:marRight w:val="0"/>
                              <w:marTop w:val="0"/>
                              <w:marBottom w:val="0"/>
                              <w:divBdr>
                                <w:top w:val="none" w:sz="0" w:space="0" w:color="auto"/>
                                <w:left w:val="none" w:sz="0" w:space="0" w:color="auto"/>
                                <w:bottom w:val="none" w:sz="0" w:space="0" w:color="auto"/>
                                <w:right w:val="none" w:sz="0" w:space="0" w:color="auto"/>
                              </w:divBdr>
                              <w:divsChild>
                                <w:div w:id="888807467">
                                  <w:marLeft w:val="0"/>
                                  <w:marRight w:val="0"/>
                                  <w:marTop w:val="0"/>
                                  <w:marBottom w:val="0"/>
                                  <w:divBdr>
                                    <w:top w:val="none" w:sz="0" w:space="0" w:color="auto"/>
                                    <w:left w:val="none" w:sz="0" w:space="0" w:color="auto"/>
                                    <w:bottom w:val="none" w:sz="0" w:space="0" w:color="auto"/>
                                    <w:right w:val="none" w:sz="0" w:space="0" w:color="auto"/>
                                  </w:divBdr>
                                </w:div>
                              </w:divsChild>
                            </w:div>
                            <w:div w:id="1944876886">
                              <w:marLeft w:val="0"/>
                              <w:marRight w:val="0"/>
                              <w:marTop w:val="0"/>
                              <w:marBottom w:val="0"/>
                              <w:divBdr>
                                <w:top w:val="none" w:sz="0" w:space="0" w:color="auto"/>
                                <w:left w:val="none" w:sz="0" w:space="0" w:color="auto"/>
                                <w:bottom w:val="none" w:sz="0" w:space="0" w:color="auto"/>
                                <w:right w:val="none" w:sz="0" w:space="0" w:color="auto"/>
                              </w:divBdr>
                              <w:divsChild>
                                <w:div w:id="1993216177">
                                  <w:marLeft w:val="0"/>
                                  <w:marRight w:val="0"/>
                                  <w:marTop w:val="0"/>
                                  <w:marBottom w:val="0"/>
                                  <w:divBdr>
                                    <w:top w:val="none" w:sz="0" w:space="0" w:color="auto"/>
                                    <w:left w:val="none" w:sz="0" w:space="0" w:color="auto"/>
                                    <w:bottom w:val="none" w:sz="0" w:space="0" w:color="auto"/>
                                    <w:right w:val="none" w:sz="0" w:space="0" w:color="auto"/>
                                  </w:divBdr>
                                </w:div>
                              </w:divsChild>
                            </w:div>
                            <w:div w:id="430127362">
                              <w:marLeft w:val="0"/>
                              <w:marRight w:val="0"/>
                              <w:marTop w:val="0"/>
                              <w:marBottom w:val="0"/>
                              <w:divBdr>
                                <w:top w:val="none" w:sz="0" w:space="0" w:color="auto"/>
                                <w:left w:val="none" w:sz="0" w:space="0" w:color="auto"/>
                                <w:bottom w:val="none" w:sz="0" w:space="0" w:color="auto"/>
                                <w:right w:val="none" w:sz="0" w:space="0" w:color="auto"/>
                              </w:divBdr>
                              <w:divsChild>
                                <w:div w:id="1545941206">
                                  <w:marLeft w:val="0"/>
                                  <w:marRight w:val="0"/>
                                  <w:marTop w:val="0"/>
                                  <w:marBottom w:val="0"/>
                                  <w:divBdr>
                                    <w:top w:val="none" w:sz="0" w:space="0" w:color="auto"/>
                                    <w:left w:val="none" w:sz="0" w:space="0" w:color="auto"/>
                                    <w:bottom w:val="none" w:sz="0" w:space="0" w:color="auto"/>
                                    <w:right w:val="none" w:sz="0" w:space="0" w:color="auto"/>
                                  </w:divBdr>
                                </w:div>
                              </w:divsChild>
                            </w:div>
                            <w:div w:id="553739409">
                              <w:marLeft w:val="0"/>
                              <w:marRight w:val="0"/>
                              <w:marTop w:val="0"/>
                              <w:marBottom w:val="0"/>
                              <w:divBdr>
                                <w:top w:val="none" w:sz="0" w:space="0" w:color="auto"/>
                                <w:left w:val="none" w:sz="0" w:space="0" w:color="auto"/>
                                <w:bottom w:val="none" w:sz="0" w:space="0" w:color="auto"/>
                                <w:right w:val="none" w:sz="0" w:space="0" w:color="auto"/>
                              </w:divBdr>
                              <w:divsChild>
                                <w:div w:id="543252084">
                                  <w:marLeft w:val="0"/>
                                  <w:marRight w:val="0"/>
                                  <w:marTop w:val="0"/>
                                  <w:marBottom w:val="0"/>
                                  <w:divBdr>
                                    <w:top w:val="none" w:sz="0" w:space="0" w:color="auto"/>
                                    <w:left w:val="none" w:sz="0" w:space="0" w:color="auto"/>
                                    <w:bottom w:val="none" w:sz="0" w:space="0" w:color="auto"/>
                                    <w:right w:val="none" w:sz="0" w:space="0" w:color="auto"/>
                                  </w:divBdr>
                                </w:div>
                              </w:divsChild>
                            </w:div>
                            <w:div w:id="1750495026">
                              <w:marLeft w:val="0"/>
                              <w:marRight w:val="0"/>
                              <w:marTop w:val="0"/>
                              <w:marBottom w:val="0"/>
                              <w:divBdr>
                                <w:top w:val="none" w:sz="0" w:space="0" w:color="auto"/>
                                <w:left w:val="none" w:sz="0" w:space="0" w:color="auto"/>
                                <w:bottom w:val="none" w:sz="0" w:space="0" w:color="auto"/>
                                <w:right w:val="none" w:sz="0" w:space="0" w:color="auto"/>
                              </w:divBdr>
                              <w:divsChild>
                                <w:div w:id="750733046">
                                  <w:marLeft w:val="0"/>
                                  <w:marRight w:val="0"/>
                                  <w:marTop w:val="0"/>
                                  <w:marBottom w:val="0"/>
                                  <w:divBdr>
                                    <w:top w:val="none" w:sz="0" w:space="0" w:color="auto"/>
                                    <w:left w:val="none" w:sz="0" w:space="0" w:color="auto"/>
                                    <w:bottom w:val="none" w:sz="0" w:space="0" w:color="auto"/>
                                    <w:right w:val="none" w:sz="0" w:space="0" w:color="auto"/>
                                  </w:divBdr>
                                </w:div>
                              </w:divsChild>
                            </w:div>
                            <w:div w:id="1115447247">
                              <w:marLeft w:val="0"/>
                              <w:marRight w:val="0"/>
                              <w:marTop w:val="0"/>
                              <w:marBottom w:val="0"/>
                              <w:divBdr>
                                <w:top w:val="none" w:sz="0" w:space="0" w:color="auto"/>
                                <w:left w:val="none" w:sz="0" w:space="0" w:color="auto"/>
                                <w:bottom w:val="none" w:sz="0" w:space="0" w:color="auto"/>
                                <w:right w:val="none" w:sz="0" w:space="0" w:color="auto"/>
                              </w:divBdr>
                              <w:divsChild>
                                <w:div w:id="209473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06611">
                      <w:marLeft w:val="0"/>
                      <w:marRight w:val="0"/>
                      <w:marTop w:val="0"/>
                      <w:marBottom w:val="0"/>
                      <w:divBdr>
                        <w:top w:val="none" w:sz="0" w:space="0" w:color="auto"/>
                        <w:left w:val="none" w:sz="0" w:space="0" w:color="auto"/>
                        <w:bottom w:val="none" w:sz="0" w:space="0" w:color="auto"/>
                        <w:right w:val="none" w:sz="0" w:space="0" w:color="auto"/>
                      </w:divBdr>
                      <w:divsChild>
                        <w:div w:id="1896889013">
                          <w:marLeft w:val="0"/>
                          <w:marRight w:val="0"/>
                          <w:marTop w:val="0"/>
                          <w:marBottom w:val="0"/>
                          <w:divBdr>
                            <w:top w:val="none" w:sz="0" w:space="0" w:color="auto"/>
                            <w:left w:val="none" w:sz="0" w:space="0" w:color="auto"/>
                            <w:bottom w:val="none" w:sz="0" w:space="0" w:color="auto"/>
                            <w:right w:val="none" w:sz="0" w:space="0" w:color="auto"/>
                          </w:divBdr>
                        </w:div>
                        <w:div w:id="1113747720">
                          <w:marLeft w:val="0"/>
                          <w:marRight w:val="0"/>
                          <w:marTop w:val="0"/>
                          <w:marBottom w:val="0"/>
                          <w:divBdr>
                            <w:top w:val="none" w:sz="0" w:space="0" w:color="auto"/>
                            <w:left w:val="none" w:sz="0" w:space="0" w:color="auto"/>
                            <w:bottom w:val="none" w:sz="0" w:space="0" w:color="auto"/>
                            <w:right w:val="none" w:sz="0" w:space="0" w:color="auto"/>
                          </w:divBdr>
                        </w:div>
                        <w:div w:id="253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231519">
          <w:marLeft w:val="0"/>
          <w:marRight w:val="0"/>
          <w:marTop w:val="0"/>
          <w:marBottom w:val="0"/>
          <w:divBdr>
            <w:top w:val="none" w:sz="0" w:space="0" w:color="auto"/>
            <w:left w:val="none" w:sz="0" w:space="0" w:color="auto"/>
            <w:bottom w:val="none" w:sz="0" w:space="0" w:color="auto"/>
            <w:right w:val="none" w:sz="0" w:space="0" w:color="auto"/>
          </w:divBdr>
          <w:divsChild>
            <w:div w:id="1894929214">
              <w:marLeft w:val="0"/>
              <w:marRight w:val="0"/>
              <w:marTop w:val="0"/>
              <w:marBottom w:val="0"/>
              <w:divBdr>
                <w:top w:val="none" w:sz="0" w:space="0" w:color="auto"/>
                <w:left w:val="none" w:sz="0" w:space="0" w:color="auto"/>
                <w:bottom w:val="none" w:sz="0" w:space="0" w:color="auto"/>
                <w:right w:val="none" w:sz="0" w:space="0" w:color="auto"/>
              </w:divBdr>
              <w:divsChild>
                <w:div w:id="490759783">
                  <w:marLeft w:val="0"/>
                  <w:marRight w:val="0"/>
                  <w:marTop w:val="0"/>
                  <w:marBottom w:val="0"/>
                  <w:divBdr>
                    <w:top w:val="none" w:sz="0" w:space="0" w:color="auto"/>
                    <w:left w:val="none" w:sz="0" w:space="0" w:color="auto"/>
                    <w:bottom w:val="none" w:sz="0" w:space="0" w:color="auto"/>
                    <w:right w:val="none" w:sz="0" w:space="0" w:color="auto"/>
                  </w:divBdr>
                </w:div>
                <w:div w:id="454450159">
                  <w:marLeft w:val="0"/>
                  <w:marRight w:val="0"/>
                  <w:marTop w:val="0"/>
                  <w:marBottom w:val="0"/>
                  <w:divBdr>
                    <w:top w:val="none" w:sz="0" w:space="0" w:color="auto"/>
                    <w:left w:val="none" w:sz="0" w:space="0" w:color="auto"/>
                    <w:bottom w:val="none" w:sz="0" w:space="0" w:color="auto"/>
                    <w:right w:val="none" w:sz="0" w:space="0" w:color="auto"/>
                  </w:divBdr>
                </w:div>
              </w:divsChild>
            </w:div>
            <w:div w:id="1057127934">
              <w:marLeft w:val="0"/>
              <w:marRight w:val="0"/>
              <w:marTop w:val="0"/>
              <w:marBottom w:val="0"/>
              <w:divBdr>
                <w:top w:val="none" w:sz="0" w:space="0" w:color="auto"/>
                <w:left w:val="none" w:sz="0" w:space="0" w:color="auto"/>
                <w:bottom w:val="none" w:sz="0" w:space="0" w:color="auto"/>
                <w:right w:val="none" w:sz="0" w:space="0" w:color="auto"/>
              </w:divBdr>
              <w:divsChild>
                <w:div w:id="224532475">
                  <w:marLeft w:val="0"/>
                  <w:marRight w:val="0"/>
                  <w:marTop w:val="0"/>
                  <w:marBottom w:val="0"/>
                  <w:divBdr>
                    <w:top w:val="none" w:sz="0" w:space="0" w:color="auto"/>
                    <w:left w:val="none" w:sz="0" w:space="0" w:color="auto"/>
                    <w:bottom w:val="none" w:sz="0" w:space="0" w:color="auto"/>
                    <w:right w:val="none" w:sz="0" w:space="0" w:color="auto"/>
                  </w:divBdr>
                </w:div>
                <w:div w:id="1984389749">
                  <w:marLeft w:val="0"/>
                  <w:marRight w:val="0"/>
                  <w:marTop w:val="0"/>
                  <w:marBottom w:val="0"/>
                  <w:divBdr>
                    <w:top w:val="none" w:sz="0" w:space="0" w:color="auto"/>
                    <w:left w:val="none" w:sz="0" w:space="0" w:color="auto"/>
                    <w:bottom w:val="none" w:sz="0" w:space="0" w:color="auto"/>
                    <w:right w:val="none" w:sz="0" w:space="0" w:color="auto"/>
                  </w:divBdr>
                  <w:divsChild>
                    <w:div w:id="1123379715">
                      <w:marLeft w:val="0"/>
                      <w:marRight w:val="0"/>
                      <w:marTop w:val="0"/>
                      <w:marBottom w:val="0"/>
                      <w:divBdr>
                        <w:top w:val="none" w:sz="0" w:space="0" w:color="auto"/>
                        <w:left w:val="none" w:sz="0" w:space="0" w:color="auto"/>
                        <w:bottom w:val="none" w:sz="0" w:space="0" w:color="auto"/>
                        <w:right w:val="none" w:sz="0" w:space="0" w:color="auto"/>
                      </w:divBdr>
                      <w:divsChild>
                        <w:div w:id="204604182">
                          <w:marLeft w:val="0"/>
                          <w:marRight w:val="0"/>
                          <w:marTop w:val="0"/>
                          <w:marBottom w:val="0"/>
                          <w:divBdr>
                            <w:top w:val="none" w:sz="0" w:space="0" w:color="auto"/>
                            <w:left w:val="none" w:sz="0" w:space="0" w:color="auto"/>
                            <w:bottom w:val="none" w:sz="0" w:space="0" w:color="auto"/>
                            <w:right w:val="none" w:sz="0" w:space="0" w:color="auto"/>
                          </w:divBdr>
                          <w:divsChild>
                            <w:div w:id="269437243">
                              <w:marLeft w:val="0"/>
                              <w:marRight w:val="0"/>
                              <w:marTop w:val="0"/>
                              <w:marBottom w:val="0"/>
                              <w:divBdr>
                                <w:top w:val="none" w:sz="0" w:space="0" w:color="auto"/>
                                <w:left w:val="none" w:sz="0" w:space="0" w:color="auto"/>
                                <w:bottom w:val="none" w:sz="0" w:space="0" w:color="auto"/>
                                <w:right w:val="none" w:sz="0" w:space="0" w:color="auto"/>
                              </w:divBdr>
                            </w:div>
                            <w:div w:id="1820806792">
                              <w:marLeft w:val="0"/>
                              <w:marRight w:val="0"/>
                              <w:marTop w:val="0"/>
                              <w:marBottom w:val="0"/>
                              <w:divBdr>
                                <w:top w:val="none" w:sz="0" w:space="0" w:color="auto"/>
                                <w:left w:val="none" w:sz="0" w:space="0" w:color="auto"/>
                                <w:bottom w:val="none" w:sz="0" w:space="0" w:color="auto"/>
                                <w:right w:val="none" w:sz="0" w:space="0" w:color="auto"/>
                              </w:divBdr>
                            </w:div>
                            <w:div w:id="1583219075">
                              <w:marLeft w:val="0"/>
                              <w:marRight w:val="0"/>
                              <w:marTop w:val="0"/>
                              <w:marBottom w:val="0"/>
                              <w:divBdr>
                                <w:top w:val="none" w:sz="0" w:space="0" w:color="auto"/>
                                <w:left w:val="none" w:sz="0" w:space="0" w:color="auto"/>
                                <w:bottom w:val="none" w:sz="0" w:space="0" w:color="auto"/>
                                <w:right w:val="none" w:sz="0" w:space="0" w:color="auto"/>
                              </w:divBdr>
                            </w:div>
                          </w:divsChild>
                        </w:div>
                        <w:div w:id="1689260228">
                          <w:marLeft w:val="0"/>
                          <w:marRight w:val="0"/>
                          <w:marTop w:val="0"/>
                          <w:marBottom w:val="0"/>
                          <w:divBdr>
                            <w:top w:val="none" w:sz="0" w:space="0" w:color="auto"/>
                            <w:left w:val="none" w:sz="0" w:space="0" w:color="auto"/>
                            <w:bottom w:val="none" w:sz="0" w:space="0" w:color="auto"/>
                            <w:right w:val="none" w:sz="0" w:space="0" w:color="auto"/>
                          </w:divBdr>
                          <w:divsChild>
                            <w:div w:id="1165784413">
                              <w:marLeft w:val="0"/>
                              <w:marRight w:val="0"/>
                              <w:marTop w:val="0"/>
                              <w:marBottom w:val="0"/>
                              <w:divBdr>
                                <w:top w:val="none" w:sz="0" w:space="0" w:color="auto"/>
                                <w:left w:val="none" w:sz="0" w:space="0" w:color="auto"/>
                                <w:bottom w:val="none" w:sz="0" w:space="0" w:color="auto"/>
                                <w:right w:val="none" w:sz="0" w:space="0" w:color="auto"/>
                              </w:divBdr>
                              <w:divsChild>
                                <w:div w:id="1544901890">
                                  <w:marLeft w:val="0"/>
                                  <w:marRight w:val="0"/>
                                  <w:marTop w:val="0"/>
                                  <w:marBottom w:val="0"/>
                                  <w:divBdr>
                                    <w:top w:val="none" w:sz="0" w:space="0" w:color="auto"/>
                                    <w:left w:val="none" w:sz="0" w:space="0" w:color="auto"/>
                                    <w:bottom w:val="none" w:sz="0" w:space="0" w:color="auto"/>
                                    <w:right w:val="none" w:sz="0" w:space="0" w:color="auto"/>
                                  </w:divBdr>
                                </w:div>
                              </w:divsChild>
                            </w:div>
                            <w:div w:id="1356006380">
                              <w:marLeft w:val="0"/>
                              <w:marRight w:val="0"/>
                              <w:marTop w:val="0"/>
                              <w:marBottom w:val="0"/>
                              <w:divBdr>
                                <w:top w:val="none" w:sz="0" w:space="0" w:color="auto"/>
                                <w:left w:val="none" w:sz="0" w:space="0" w:color="auto"/>
                                <w:bottom w:val="none" w:sz="0" w:space="0" w:color="auto"/>
                                <w:right w:val="none" w:sz="0" w:space="0" w:color="auto"/>
                              </w:divBdr>
                              <w:divsChild>
                                <w:div w:id="214968185">
                                  <w:marLeft w:val="0"/>
                                  <w:marRight w:val="0"/>
                                  <w:marTop w:val="0"/>
                                  <w:marBottom w:val="0"/>
                                  <w:divBdr>
                                    <w:top w:val="none" w:sz="0" w:space="0" w:color="auto"/>
                                    <w:left w:val="none" w:sz="0" w:space="0" w:color="auto"/>
                                    <w:bottom w:val="none" w:sz="0" w:space="0" w:color="auto"/>
                                    <w:right w:val="none" w:sz="0" w:space="0" w:color="auto"/>
                                  </w:divBdr>
                                </w:div>
                              </w:divsChild>
                            </w:div>
                            <w:div w:id="419916182">
                              <w:marLeft w:val="0"/>
                              <w:marRight w:val="0"/>
                              <w:marTop w:val="0"/>
                              <w:marBottom w:val="0"/>
                              <w:divBdr>
                                <w:top w:val="none" w:sz="0" w:space="0" w:color="auto"/>
                                <w:left w:val="none" w:sz="0" w:space="0" w:color="auto"/>
                                <w:bottom w:val="none" w:sz="0" w:space="0" w:color="auto"/>
                                <w:right w:val="none" w:sz="0" w:space="0" w:color="auto"/>
                              </w:divBdr>
                              <w:divsChild>
                                <w:div w:id="2026664388">
                                  <w:marLeft w:val="0"/>
                                  <w:marRight w:val="0"/>
                                  <w:marTop w:val="0"/>
                                  <w:marBottom w:val="0"/>
                                  <w:divBdr>
                                    <w:top w:val="none" w:sz="0" w:space="0" w:color="auto"/>
                                    <w:left w:val="none" w:sz="0" w:space="0" w:color="auto"/>
                                    <w:bottom w:val="none" w:sz="0" w:space="0" w:color="auto"/>
                                    <w:right w:val="none" w:sz="0" w:space="0" w:color="auto"/>
                                  </w:divBdr>
                                </w:div>
                              </w:divsChild>
                            </w:div>
                            <w:div w:id="1329557402">
                              <w:marLeft w:val="0"/>
                              <w:marRight w:val="0"/>
                              <w:marTop w:val="0"/>
                              <w:marBottom w:val="0"/>
                              <w:divBdr>
                                <w:top w:val="none" w:sz="0" w:space="0" w:color="auto"/>
                                <w:left w:val="none" w:sz="0" w:space="0" w:color="auto"/>
                                <w:bottom w:val="none" w:sz="0" w:space="0" w:color="auto"/>
                                <w:right w:val="none" w:sz="0" w:space="0" w:color="auto"/>
                              </w:divBdr>
                              <w:divsChild>
                                <w:div w:id="1181814200">
                                  <w:marLeft w:val="0"/>
                                  <w:marRight w:val="0"/>
                                  <w:marTop w:val="0"/>
                                  <w:marBottom w:val="0"/>
                                  <w:divBdr>
                                    <w:top w:val="none" w:sz="0" w:space="0" w:color="auto"/>
                                    <w:left w:val="none" w:sz="0" w:space="0" w:color="auto"/>
                                    <w:bottom w:val="none" w:sz="0" w:space="0" w:color="auto"/>
                                    <w:right w:val="none" w:sz="0" w:space="0" w:color="auto"/>
                                  </w:divBdr>
                                </w:div>
                              </w:divsChild>
                            </w:div>
                            <w:div w:id="221717641">
                              <w:marLeft w:val="0"/>
                              <w:marRight w:val="0"/>
                              <w:marTop w:val="0"/>
                              <w:marBottom w:val="0"/>
                              <w:divBdr>
                                <w:top w:val="none" w:sz="0" w:space="0" w:color="auto"/>
                                <w:left w:val="none" w:sz="0" w:space="0" w:color="auto"/>
                                <w:bottom w:val="none" w:sz="0" w:space="0" w:color="auto"/>
                                <w:right w:val="none" w:sz="0" w:space="0" w:color="auto"/>
                              </w:divBdr>
                              <w:divsChild>
                                <w:div w:id="338579712">
                                  <w:marLeft w:val="0"/>
                                  <w:marRight w:val="0"/>
                                  <w:marTop w:val="0"/>
                                  <w:marBottom w:val="0"/>
                                  <w:divBdr>
                                    <w:top w:val="none" w:sz="0" w:space="0" w:color="auto"/>
                                    <w:left w:val="none" w:sz="0" w:space="0" w:color="auto"/>
                                    <w:bottom w:val="none" w:sz="0" w:space="0" w:color="auto"/>
                                    <w:right w:val="none" w:sz="0" w:space="0" w:color="auto"/>
                                  </w:divBdr>
                                </w:div>
                              </w:divsChild>
                            </w:div>
                            <w:div w:id="1938561582">
                              <w:marLeft w:val="0"/>
                              <w:marRight w:val="0"/>
                              <w:marTop w:val="0"/>
                              <w:marBottom w:val="0"/>
                              <w:divBdr>
                                <w:top w:val="none" w:sz="0" w:space="0" w:color="auto"/>
                                <w:left w:val="none" w:sz="0" w:space="0" w:color="auto"/>
                                <w:bottom w:val="none" w:sz="0" w:space="0" w:color="auto"/>
                                <w:right w:val="none" w:sz="0" w:space="0" w:color="auto"/>
                              </w:divBdr>
                              <w:divsChild>
                                <w:div w:id="100952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588438">
                      <w:marLeft w:val="0"/>
                      <w:marRight w:val="0"/>
                      <w:marTop w:val="0"/>
                      <w:marBottom w:val="0"/>
                      <w:divBdr>
                        <w:top w:val="none" w:sz="0" w:space="0" w:color="auto"/>
                        <w:left w:val="none" w:sz="0" w:space="0" w:color="auto"/>
                        <w:bottom w:val="none" w:sz="0" w:space="0" w:color="auto"/>
                        <w:right w:val="none" w:sz="0" w:space="0" w:color="auto"/>
                      </w:divBdr>
                      <w:divsChild>
                        <w:div w:id="219439156">
                          <w:marLeft w:val="0"/>
                          <w:marRight w:val="0"/>
                          <w:marTop w:val="0"/>
                          <w:marBottom w:val="0"/>
                          <w:divBdr>
                            <w:top w:val="none" w:sz="0" w:space="0" w:color="auto"/>
                            <w:left w:val="none" w:sz="0" w:space="0" w:color="auto"/>
                            <w:bottom w:val="none" w:sz="0" w:space="0" w:color="auto"/>
                            <w:right w:val="none" w:sz="0" w:space="0" w:color="auto"/>
                          </w:divBdr>
                        </w:div>
                        <w:div w:id="1919825724">
                          <w:marLeft w:val="0"/>
                          <w:marRight w:val="0"/>
                          <w:marTop w:val="0"/>
                          <w:marBottom w:val="0"/>
                          <w:divBdr>
                            <w:top w:val="none" w:sz="0" w:space="0" w:color="auto"/>
                            <w:left w:val="none" w:sz="0" w:space="0" w:color="auto"/>
                            <w:bottom w:val="none" w:sz="0" w:space="0" w:color="auto"/>
                            <w:right w:val="none" w:sz="0" w:space="0" w:color="auto"/>
                          </w:divBdr>
                        </w:div>
                        <w:div w:id="526791212">
                          <w:marLeft w:val="0"/>
                          <w:marRight w:val="0"/>
                          <w:marTop w:val="0"/>
                          <w:marBottom w:val="0"/>
                          <w:divBdr>
                            <w:top w:val="none" w:sz="0" w:space="0" w:color="auto"/>
                            <w:left w:val="none" w:sz="0" w:space="0" w:color="auto"/>
                            <w:bottom w:val="none" w:sz="0" w:space="0" w:color="auto"/>
                            <w:right w:val="none" w:sz="0" w:space="0" w:color="auto"/>
                          </w:divBdr>
                        </w:div>
                        <w:div w:id="906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761083">
          <w:marLeft w:val="0"/>
          <w:marRight w:val="0"/>
          <w:marTop w:val="0"/>
          <w:marBottom w:val="0"/>
          <w:divBdr>
            <w:top w:val="none" w:sz="0" w:space="0" w:color="auto"/>
            <w:left w:val="none" w:sz="0" w:space="0" w:color="auto"/>
            <w:bottom w:val="none" w:sz="0" w:space="0" w:color="auto"/>
            <w:right w:val="none" w:sz="0" w:space="0" w:color="auto"/>
          </w:divBdr>
          <w:divsChild>
            <w:div w:id="2124031512">
              <w:marLeft w:val="0"/>
              <w:marRight w:val="0"/>
              <w:marTop w:val="0"/>
              <w:marBottom w:val="0"/>
              <w:divBdr>
                <w:top w:val="none" w:sz="0" w:space="0" w:color="auto"/>
                <w:left w:val="none" w:sz="0" w:space="0" w:color="auto"/>
                <w:bottom w:val="none" w:sz="0" w:space="0" w:color="auto"/>
                <w:right w:val="none" w:sz="0" w:space="0" w:color="auto"/>
              </w:divBdr>
              <w:divsChild>
                <w:div w:id="1348020832">
                  <w:marLeft w:val="0"/>
                  <w:marRight w:val="0"/>
                  <w:marTop w:val="0"/>
                  <w:marBottom w:val="0"/>
                  <w:divBdr>
                    <w:top w:val="none" w:sz="0" w:space="0" w:color="auto"/>
                    <w:left w:val="none" w:sz="0" w:space="0" w:color="auto"/>
                    <w:bottom w:val="none" w:sz="0" w:space="0" w:color="auto"/>
                    <w:right w:val="none" w:sz="0" w:space="0" w:color="auto"/>
                  </w:divBdr>
                </w:div>
                <w:div w:id="909074232">
                  <w:marLeft w:val="0"/>
                  <w:marRight w:val="0"/>
                  <w:marTop w:val="0"/>
                  <w:marBottom w:val="0"/>
                  <w:divBdr>
                    <w:top w:val="none" w:sz="0" w:space="0" w:color="auto"/>
                    <w:left w:val="none" w:sz="0" w:space="0" w:color="auto"/>
                    <w:bottom w:val="none" w:sz="0" w:space="0" w:color="auto"/>
                    <w:right w:val="none" w:sz="0" w:space="0" w:color="auto"/>
                  </w:divBdr>
                </w:div>
              </w:divsChild>
            </w:div>
            <w:div w:id="251011888">
              <w:marLeft w:val="0"/>
              <w:marRight w:val="0"/>
              <w:marTop w:val="0"/>
              <w:marBottom w:val="0"/>
              <w:divBdr>
                <w:top w:val="none" w:sz="0" w:space="0" w:color="auto"/>
                <w:left w:val="none" w:sz="0" w:space="0" w:color="auto"/>
                <w:bottom w:val="none" w:sz="0" w:space="0" w:color="auto"/>
                <w:right w:val="none" w:sz="0" w:space="0" w:color="auto"/>
              </w:divBdr>
              <w:divsChild>
                <w:div w:id="10645618">
                  <w:marLeft w:val="0"/>
                  <w:marRight w:val="0"/>
                  <w:marTop w:val="0"/>
                  <w:marBottom w:val="0"/>
                  <w:divBdr>
                    <w:top w:val="none" w:sz="0" w:space="0" w:color="auto"/>
                    <w:left w:val="none" w:sz="0" w:space="0" w:color="auto"/>
                    <w:bottom w:val="none" w:sz="0" w:space="0" w:color="auto"/>
                    <w:right w:val="none" w:sz="0" w:space="0" w:color="auto"/>
                  </w:divBdr>
                </w:div>
                <w:div w:id="13103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80933">
      <w:bodyDiv w:val="1"/>
      <w:marLeft w:val="0"/>
      <w:marRight w:val="0"/>
      <w:marTop w:val="0"/>
      <w:marBottom w:val="0"/>
      <w:divBdr>
        <w:top w:val="none" w:sz="0" w:space="0" w:color="auto"/>
        <w:left w:val="none" w:sz="0" w:space="0" w:color="auto"/>
        <w:bottom w:val="none" w:sz="0" w:space="0" w:color="auto"/>
        <w:right w:val="none" w:sz="0" w:space="0" w:color="auto"/>
      </w:divBdr>
    </w:div>
    <w:div w:id="838152214">
      <w:bodyDiv w:val="1"/>
      <w:marLeft w:val="0"/>
      <w:marRight w:val="0"/>
      <w:marTop w:val="0"/>
      <w:marBottom w:val="0"/>
      <w:divBdr>
        <w:top w:val="none" w:sz="0" w:space="0" w:color="auto"/>
        <w:left w:val="none" w:sz="0" w:space="0" w:color="auto"/>
        <w:bottom w:val="none" w:sz="0" w:space="0" w:color="auto"/>
        <w:right w:val="none" w:sz="0" w:space="0" w:color="auto"/>
      </w:divBdr>
      <w:divsChild>
        <w:div w:id="198713301">
          <w:marLeft w:val="0"/>
          <w:marRight w:val="0"/>
          <w:marTop w:val="0"/>
          <w:marBottom w:val="0"/>
          <w:divBdr>
            <w:top w:val="none" w:sz="0" w:space="0" w:color="auto"/>
            <w:left w:val="none" w:sz="0" w:space="0" w:color="auto"/>
            <w:bottom w:val="none" w:sz="0" w:space="0" w:color="auto"/>
            <w:right w:val="none" w:sz="0" w:space="0" w:color="auto"/>
          </w:divBdr>
          <w:divsChild>
            <w:div w:id="1728264289">
              <w:marLeft w:val="0"/>
              <w:marRight w:val="0"/>
              <w:marTop w:val="0"/>
              <w:marBottom w:val="0"/>
              <w:divBdr>
                <w:top w:val="none" w:sz="0" w:space="0" w:color="auto"/>
                <w:left w:val="none" w:sz="0" w:space="0" w:color="auto"/>
                <w:bottom w:val="none" w:sz="0" w:space="0" w:color="auto"/>
                <w:right w:val="none" w:sz="0" w:space="0" w:color="auto"/>
              </w:divBdr>
            </w:div>
          </w:divsChild>
        </w:div>
        <w:div w:id="1322465828">
          <w:marLeft w:val="0"/>
          <w:marRight w:val="0"/>
          <w:marTop w:val="0"/>
          <w:marBottom w:val="0"/>
          <w:divBdr>
            <w:top w:val="none" w:sz="0" w:space="0" w:color="auto"/>
            <w:left w:val="none" w:sz="0" w:space="0" w:color="auto"/>
            <w:bottom w:val="none" w:sz="0" w:space="0" w:color="auto"/>
            <w:right w:val="none" w:sz="0" w:space="0" w:color="auto"/>
          </w:divBdr>
          <w:divsChild>
            <w:div w:id="1106995611">
              <w:marLeft w:val="0"/>
              <w:marRight w:val="0"/>
              <w:marTop w:val="0"/>
              <w:marBottom w:val="0"/>
              <w:divBdr>
                <w:top w:val="none" w:sz="0" w:space="0" w:color="auto"/>
                <w:left w:val="none" w:sz="0" w:space="0" w:color="auto"/>
                <w:bottom w:val="none" w:sz="0" w:space="0" w:color="auto"/>
                <w:right w:val="none" w:sz="0" w:space="0" w:color="auto"/>
              </w:divBdr>
            </w:div>
            <w:div w:id="590117648">
              <w:marLeft w:val="0"/>
              <w:marRight w:val="0"/>
              <w:marTop w:val="0"/>
              <w:marBottom w:val="0"/>
              <w:divBdr>
                <w:top w:val="none" w:sz="0" w:space="0" w:color="auto"/>
                <w:left w:val="none" w:sz="0" w:space="0" w:color="auto"/>
                <w:bottom w:val="none" w:sz="0" w:space="0" w:color="auto"/>
                <w:right w:val="none" w:sz="0" w:space="0" w:color="auto"/>
              </w:divBdr>
              <w:divsChild>
                <w:div w:id="153105962">
                  <w:marLeft w:val="0"/>
                  <w:marRight w:val="0"/>
                  <w:marTop w:val="0"/>
                  <w:marBottom w:val="0"/>
                  <w:divBdr>
                    <w:top w:val="none" w:sz="0" w:space="0" w:color="auto"/>
                    <w:left w:val="none" w:sz="0" w:space="0" w:color="auto"/>
                    <w:bottom w:val="none" w:sz="0" w:space="0" w:color="auto"/>
                    <w:right w:val="none" w:sz="0" w:space="0" w:color="auto"/>
                  </w:divBdr>
                  <w:divsChild>
                    <w:div w:id="1906069650">
                      <w:marLeft w:val="0"/>
                      <w:marRight w:val="0"/>
                      <w:marTop w:val="0"/>
                      <w:marBottom w:val="0"/>
                      <w:divBdr>
                        <w:top w:val="none" w:sz="0" w:space="0" w:color="auto"/>
                        <w:left w:val="none" w:sz="0" w:space="0" w:color="auto"/>
                        <w:bottom w:val="none" w:sz="0" w:space="0" w:color="auto"/>
                        <w:right w:val="none" w:sz="0" w:space="0" w:color="auto"/>
                      </w:divBdr>
                      <w:divsChild>
                        <w:div w:id="416562075">
                          <w:marLeft w:val="0"/>
                          <w:marRight w:val="0"/>
                          <w:marTop w:val="0"/>
                          <w:marBottom w:val="0"/>
                          <w:divBdr>
                            <w:top w:val="none" w:sz="0" w:space="0" w:color="auto"/>
                            <w:left w:val="none" w:sz="0" w:space="0" w:color="auto"/>
                            <w:bottom w:val="none" w:sz="0" w:space="0" w:color="auto"/>
                            <w:right w:val="none" w:sz="0" w:space="0" w:color="auto"/>
                          </w:divBdr>
                        </w:div>
                        <w:div w:id="905839976">
                          <w:marLeft w:val="0"/>
                          <w:marRight w:val="0"/>
                          <w:marTop w:val="0"/>
                          <w:marBottom w:val="0"/>
                          <w:divBdr>
                            <w:top w:val="none" w:sz="0" w:space="0" w:color="auto"/>
                            <w:left w:val="none" w:sz="0" w:space="0" w:color="auto"/>
                            <w:bottom w:val="none" w:sz="0" w:space="0" w:color="auto"/>
                            <w:right w:val="none" w:sz="0" w:space="0" w:color="auto"/>
                          </w:divBdr>
                        </w:div>
                        <w:div w:id="2062439232">
                          <w:marLeft w:val="0"/>
                          <w:marRight w:val="0"/>
                          <w:marTop w:val="0"/>
                          <w:marBottom w:val="0"/>
                          <w:divBdr>
                            <w:top w:val="none" w:sz="0" w:space="0" w:color="auto"/>
                            <w:left w:val="none" w:sz="0" w:space="0" w:color="auto"/>
                            <w:bottom w:val="none" w:sz="0" w:space="0" w:color="auto"/>
                            <w:right w:val="none" w:sz="0" w:space="0" w:color="auto"/>
                          </w:divBdr>
                        </w:div>
                      </w:divsChild>
                    </w:div>
                    <w:div w:id="999885565">
                      <w:marLeft w:val="0"/>
                      <w:marRight w:val="0"/>
                      <w:marTop w:val="0"/>
                      <w:marBottom w:val="0"/>
                      <w:divBdr>
                        <w:top w:val="none" w:sz="0" w:space="0" w:color="auto"/>
                        <w:left w:val="none" w:sz="0" w:space="0" w:color="auto"/>
                        <w:bottom w:val="none" w:sz="0" w:space="0" w:color="auto"/>
                        <w:right w:val="none" w:sz="0" w:space="0" w:color="auto"/>
                      </w:divBdr>
                      <w:divsChild>
                        <w:div w:id="1642229063">
                          <w:marLeft w:val="0"/>
                          <w:marRight w:val="0"/>
                          <w:marTop w:val="0"/>
                          <w:marBottom w:val="0"/>
                          <w:divBdr>
                            <w:top w:val="none" w:sz="0" w:space="0" w:color="auto"/>
                            <w:left w:val="none" w:sz="0" w:space="0" w:color="auto"/>
                            <w:bottom w:val="none" w:sz="0" w:space="0" w:color="auto"/>
                            <w:right w:val="none" w:sz="0" w:space="0" w:color="auto"/>
                          </w:divBdr>
                          <w:divsChild>
                            <w:div w:id="210266912">
                              <w:marLeft w:val="0"/>
                              <w:marRight w:val="0"/>
                              <w:marTop w:val="0"/>
                              <w:marBottom w:val="0"/>
                              <w:divBdr>
                                <w:top w:val="none" w:sz="0" w:space="0" w:color="auto"/>
                                <w:left w:val="none" w:sz="0" w:space="0" w:color="auto"/>
                                <w:bottom w:val="none" w:sz="0" w:space="0" w:color="auto"/>
                                <w:right w:val="none" w:sz="0" w:space="0" w:color="auto"/>
                              </w:divBdr>
                            </w:div>
                          </w:divsChild>
                        </w:div>
                        <w:div w:id="1699163008">
                          <w:marLeft w:val="0"/>
                          <w:marRight w:val="0"/>
                          <w:marTop w:val="0"/>
                          <w:marBottom w:val="0"/>
                          <w:divBdr>
                            <w:top w:val="none" w:sz="0" w:space="0" w:color="auto"/>
                            <w:left w:val="none" w:sz="0" w:space="0" w:color="auto"/>
                            <w:bottom w:val="none" w:sz="0" w:space="0" w:color="auto"/>
                            <w:right w:val="none" w:sz="0" w:space="0" w:color="auto"/>
                          </w:divBdr>
                          <w:divsChild>
                            <w:div w:id="1776712915">
                              <w:marLeft w:val="0"/>
                              <w:marRight w:val="0"/>
                              <w:marTop w:val="0"/>
                              <w:marBottom w:val="0"/>
                              <w:divBdr>
                                <w:top w:val="none" w:sz="0" w:space="0" w:color="auto"/>
                                <w:left w:val="none" w:sz="0" w:space="0" w:color="auto"/>
                                <w:bottom w:val="none" w:sz="0" w:space="0" w:color="auto"/>
                                <w:right w:val="none" w:sz="0" w:space="0" w:color="auto"/>
                              </w:divBdr>
                            </w:div>
                          </w:divsChild>
                        </w:div>
                        <w:div w:id="917178001">
                          <w:marLeft w:val="0"/>
                          <w:marRight w:val="0"/>
                          <w:marTop w:val="0"/>
                          <w:marBottom w:val="0"/>
                          <w:divBdr>
                            <w:top w:val="none" w:sz="0" w:space="0" w:color="auto"/>
                            <w:left w:val="none" w:sz="0" w:space="0" w:color="auto"/>
                            <w:bottom w:val="none" w:sz="0" w:space="0" w:color="auto"/>
                            <w:right w:val="none" w:sz="0" w:space="0" w:color="auto"/>
                          </w:divBdr>
                          <w:divsChild>
                            <w:div w:id="1969161248">
                              <w:marLeft w:val="0"/>
                              <w:marRight w:val="0"/>
                              <w:marTop w:val="0"/>
                              <w:marBottom w:val="0"/>
                              <w:divBdr>
                                <w:top w:val="none" w:sz="0" w:space="0" w:color="auto"/>
                                <w:left w:val="none" w:sz="0" w:space="0" w:color="auto"/>
                                <w:bottom w:val="none" w:sz="0" w:space="0" w:color="auto"/>
                                <w:right w:val="none" w:sz="0" w:space="0" w:color="auto"/>
                              </w:divBdr>
                            </w:div>
                          </w:divsChild>
                        </w:div>
                        <w:div w:id="237517047">
                          <w:marLeft w:val="0"/>
                          <w:marRight w:val="0"/>
                          <w:marTop w:val="0"/>
                          <w:marBottom w:val="0"/>
                          <w:divBdr>
                            <w:top w:val="none" w:sz="0" w:space="0" w:color="auto"/>
                            <w:left w:val="none" w:sz="0" w:space="0" w:color="auto"/>
                            <w:bottom w:val="none" w:sz="0" w:space="0" w:color="auto"/>
                            <w:right w:val="none" w:sz="0" w:space="0" w:color="auto"/>
                          </w:divBdr>
                          <w:divsChild>
                            <w:div w:id="1917393715">
                              <w:marLeft w:val="0"/>
                              <w:marRight w:val="0"/>
                              <w:marTop w:val="0"/>
                              <w:marBottom w:val="0"/>
                              <w:divBdr>
                                <w:top w:val="none" w:sz="0" w:space="0" w:color="auto"/>
                                <w:left w:val="none" w:sz="0" w:space="0" w:color="auto"/>
                                <w:bottom w:val="none" w:sz="0" w:space="0" w:color="auto"/>
                                <w:right w:val="none" w:sz="0" w:space="0" w:color="auto"/>
                              </w:divBdr>
                            </w:div>
                          </w:divsChild>
                        </w:div>
                        <w:div w:id="1172138818">
                          <w:marLeft w:val="0"/>
                          <w:marRight w:val="0"/>
                          <w:marTop w:val="0"/>
                          <w:marBottom w:val="0"/>
                          <w:divBdr>
                            <w:top w:val="none" w:sz="0" w:space="0" w:color="auto"/>
                            <w:left w:val="none" w:sz="0" w:space="0" w:color="auto"/>
                            <w:bottom w:val="none" w:sz="0" w:space="0" w:color="auto"/>
                            <w:right w:val="none" w:sz="0" w:space="0" w:color="auto"/>
                          </w:divBdr>
                          <w:divsChild>
                            <w:div w:id="1734231560">
                              <w:marLeft w:val="0"/>
                              <w:marRight w:val="0"/>
                              <w:marTop w:val="0"/>
                              <w:marBottom w:val="0"/>
                              <w:divBdr>
                                <w:top w:val="none" w:sz="0" w:space="0" w:color="auto"/>
                                <w:left w:val="none" w:sz="0" w:space="0" w:color="auto"/>
                                <w:bottom w:val="none" w:sz="0" w:space="0" w:color="auto"/>
                                <w:right w:val="none" w:sz="0" w:space="0" w:color="auto"/>
                              </w:divBdr>
                            </w:div>
                          </w:divsChild>
                        </w:div>
                        <w:div w:id="2029139449">
                          <w:marLeft w:val="0"/>
                          <w:marRight w:val="0"/>
                          <w:marTop w:val="0"/>
                          <w:marBottom w:val="0"/>
                          <w:divBdr>
                            <w:top w:val="none" w:sz="0" w:space="0" w:color="auto"/>
                            <w:left w:val="none" w:sz="0" w:space="0" w:color="auto"/>
                            <w:bottom w:val="none" w:sz="0" w:space="0" w:color="auto"/>
                            <w:right w:val="none" w:sz="0" w:space="0" w:color="auto"/>
                          </w:divBdr>
                          <w:divsChild>
                            <w:div w:id="19040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714844">
                  <w:marLeft w:val="0"/>
                  <w:marRight w:val="0"/>
                  <w:marTop w:val="0"/>
                  <w:marBottom w:val="0"/>
                  <w:divBdr>
                    <w:top w:val="none" w:sz="0" w:space="0" w:color="auto"/>
                    <w:left w:val="none" w:sz="0" w:space="0" w:color="auto"/>
                    <w:bottom w:val="none" w:sz="0" w:space="0" w:color="auto"/>
                    <w:right w:val="none" w:sz="0" w:space="0" w:color="auto"/>
                  </w:divBdr>
                  <w:divsChild>
                    <w:div w:id="1734967218">
                      <w:marLeft w:val="0"/>
                      <w:marRight w:val="0"/>
                      <w:marTop w:val="0"/>
                      <w:marBottom w:val="0"/>
                      <w:divBdr>
                        <w:top w:val="none" w:sz="0" w:space="0" w:color="auto"/>
                        <w:left w:val="none" w:sz="0" w:space="0" w:color="auto"/>
                        <w:bottom w:val="none" w:sz="0" w:space="0" w:color="auto"/>
                        <w:right w:val="none" w:sz="0" w:space="0" w:color="auto"/>
                      </w:divBdr>
                    </w:div>
                    <w:div w:id="1040401358">
                      <w:marLeft w:val="0"/>
                      <w:marRight w:val="0"/>
                      <w:marTop w:val="0"/>
                      <w:marBottom w:val="0"/>
                      <w:divBdr>
                        <w:top w:val="none" w:sz="0" w:space="0" w:color="auto"/>
                        <w:left w:val="none" w:sz="0" w:space="0" w:color="auto"/>
                        <w:bottom w:val="none" w:sz="0" w:space="0" w:color="auto"/>
                        <w:right w:val="none" w:sz="0" w:space="0" w:color="auto"/>
                      </w:divBdr>
                    </w:div>
                    <w:div w:id="1344164874">
                      <w:marLeft w:val="0"/>
                      <w:marRight w:val="0"/>
                      <w:marTop w:val="0"/>
                      <w:marBottom w:val="0"/>
                      <w:divBdr>
                        <w:top w:val="none" w:sz="0" w:space="0" w:color="auto"/>
                        <w:left w:val="none" w:sz="0" w:space="0" w:color="auto"/>
                        <w:bottom w:val="none" w:sz="0" w:space="0" w:color="auto"/>
                        <w:right w:val="none" w:sz="0" w:space="0" w:color="auto"/>
                      </w:divBdr>
                    </w:div>
                    <w:div w:id="87565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5936">
          <w:marLeft w:val="0"/>
          <w:marRight w:val="0"/>
          <w:marTop w:val="0"/>
          <w:marBottom w:val="0"/>
          <w:divBdr>
            <w:top w:val="none" w:sz="0" w:space="0" w:color="auto"/>
            <w:left w:val="none" w:sz="0" w:space="0" w:color="auto"/>
            <w:bottom w:val="none" w:sz="0" w:space="0" w:color="auto"/>
            <w:right w:val="none" w:sz="0" w:space="0" w:color="auto"/>
          </w:divBdr>
          <w:divsChild>
            <w:div w:id="40516520">
              <w:marLeft w:val="0"/>
              <w:marRight w:val="0"/>
              <w:marTop w:val="0"/>
              <w:marBottom w:val="0"/>
              <w:divBdr>
                <w:top w:val="none" w:sz="0" w:space="0" w:color="auto"/>
                <w:left w:val="none" w:sz="0" w:space="0" w:color="auto"/>
                <w:bottom w:val="none" w:sz="0" w:space="0" w:color="auto"/>
                <w:right w:val="none" w:sz="0" w:space="0" w:color="auto"/>
              </w:divBdr>
            </w:div>
            <w:div w:id="752051674">
              <w:marLeft w:val="0"/>
              <w:marRight w:val="0"/>
              <w:marTop w:val="0"/>
              <w:marBottom w:val="0"/>
              <w:divBdr>
                <w:top w:val="none" w:sz="0" w:space="0" w:color="auto"/>
                <w:left w:val="none" w:sz="0" w:space="0" w:color="auto"/>
                <w:bottom w:val="none" w:sz="0" w:space="0" w:color="auto"/>
                <w:right w:val="none" w:sz="0" w:space="0" w:color="auto"/>
              </w:divBdr>
            </w:div>
          </w:divsChild>
        </w:div>
        <w:div w:id="26639495">
          <w:marLeft w:val="0"/>
          <w:marRight w:val="0"/>
          <w:marTop w:val="0"/>
          <w:marBottom w:val="0"/>
          <w:divBdr>
            <w:top w:val="none" w:sz="0" w:space="0" w:color="auto"/>
            <w:left w:val="none" w:sz="0" w:space="0" w:color="auto"/>
            <w:bottom w:val="none" w:sz="0" w:space="0" w:color="auto"/>
            <w:right w:val="none" w:sz="0" w:space="0" w:color="auto"/>
          </w:divBdr>
          <w:divsChild>
            <w:div w:id="1868785712">
              <w:marLeft w:val="0"/>
              <w:marRight w:val="0"/>
              <w:marTop w:val="0"/>
              <w:marBottom w:val="0"/>
              <w:divBdr>
                <w:top w:val="none" w:sz="0" w:space="0" w:color="auto"/>
                <w:left w:val="none" w:sz="0" w:space="0" w:color="auto"/>
                <w:bottom w:val="none" w:sz="0" w:space="0" w:color="auto"/>
                <w:right w:val="none" w:sz="0" w:space="0" w:color="auto"/>
              </w:divBdr>
            </w:div>
            <w:div w:id="2137485123">
              <w:marLeft w:val="0"/>
              <w:marRight w:val="0"/>
              <w:marTop w:val="0"/>
              <w:marBottom w:val="0"/>
              <w:divBdr>
                <w:top w:val="none" w:sz="0" w:space="0" w:color="auto"/>
                <w:left w:val="none" w:sz="0" w:space="0" w:color="auto"/>
                <w:bottom w:val="none" w:sz="0" w:space="0" w:color="auto"/>
                <w:right w:val="none" w:sz="0" w:space="0" w:color="auto"/>
              </w:divBdr>
              <w:divsChild>
                <w:div w:id="1079987507">
                  <w:marLeft w:val="0"/>
                  <w:marRight w:val="0"/>
                  <w:marTop w:val="0"/>
                  <w:marBottom w:val="0"/>
                  <w:divBdr>
                    <w:top w:val="none" w:sz="0" w:space="0" w:color="auto"/>
                    <w:left w:val="none" w:sz="0" w:space="0" w:color="auto"/>
                    <w:bottom w:val="none" w:sz="0" w:space="0" w:color="auto"/>
                    <w:right w:val="none" w:sz="0" w:space="0" w:color="auto"/>
                  </w:divBdr>
                  <w:divsChild>
                    <w:div w:id="270283812">
                      <w:marLeft w:val="0"/>
                      <w:marRight w:val="0"/>
                      <w:marTop w:val="0"/>
                      <w:marBottom w:val="0"/>
                      <w:divBdr>
                        <w:top w:val="none" w:sz="0" w:space="0" w:color="auto"/>
                        <w:left w:val="none" w:sz="0" w:space="0" w:color="auto"/>
                        <w:bottom w:val="none" w:sz="0" w:space="0" w:color="auto"/>
                        <w:right w:val="none" w:sz="0" w:space="0" w:color="auto"/>
                      </w:divBdr>
                      <w:divsChild>
                        <w:div w:id="299920677">
                          <w:marLeft w:val="0"/>
                          <w:marRight w:val="0"/>
                          <w:marTop w:val="0"/>
                          <w:marBottom w:val="0"/>
                          <w:divBdr>
                            <w:top w:val="none" w:sz="0" w:space="0" w:color="auto"/>
                            <w:left w:val="none" w:sz="0" w:space="0" w:color="auto"/>
                            <w:bottom w:val="none" w:sz="0" w:space="0" w:color="auto"/>
                            <w:right w:val="none" w:sz="0" w:space="0" w:color="auto"/>
                          </w:divBdr>
                        </w:div>
                        <w:div w:id="1333290059">
                          <w:marLeft w:val="0"/>
                          <w:marRight w:val="0"/>
                          <w:marTop w:val="0"/>
                          <w:marBottom w:val="0"/>
                          <w:divBdr>
                            <w:top w:val="none" w:sz="0" w:space="0" w:color="auto"/>
                            <w:left w:val="none" w:sz="0" w:space="0" w:color="auto"/>
                            <w:bottom w:val="none" w:sz="0" w:space="0" w:color="auto"/>
                            <w:right w:val="none" w:sz="0" w:space="0" w:color="auto"/>
                          </w:divBdr>
                        </w:div>
                        <w:div w:id="642387716">
                          <w:marLeft w:val="0"/>
                          <w:marRight w:val="0"/>
                          <w:marTop w:val="0"/>
                          <w:marBottom w:val="0"/>
                          <w:divBdr>
                            <w:top w:val="none" w:sz="0" w:space="0" w:color="auto"/>
                            <w:left w:val="none" w:sz="0" w:space="0" w:color="auto"/>
                            <w:bottom w:val="none" w:sz="0" w:space="0" w:color="auto"/>
                            <w:right w:val="none" w:sz="0" w:space="0" w:color="auto"/>
                          </w:divBdr>
                        </w:div>
                      </w:divsChild>
                    </w:div>
                    <w:div w:id="593052138">
                      <w:marLeft w:val="0"/>
                      <w:marRight w:val="0"/>
                      <w:marTop w:val="0"/>
                      <w:marBottom w:val="0"/>
                      <w:divBdr>
                        <w:top w:val="none" w:sz="0" w:space="0" w:color="auto"/>
                        <w:left w:val="none" w:sz="0" w:space="0" w:color="auto"/>
                        <w:bottom w:val="none" w:sz="0" w:space="0" w:color="auto"/>
                        <w:right w:val="none" w:sz="0" w:space="0" w:color="auto"/>
                      </w:divBdr>
                      <w:divsChild>
                        <w:div w:id="890530761">
                          <w:marLeft w:val="0"/>
                          <w:marRight w:val="0"/>
                          <w:marTop w:val="0"/>
                          <w:marBottom w:val="0"/>
                          <w:divBdr>
                            <w:top w:val="none" w:sz="0" w:space="0" w:color="auto"/>
                            <w:left w:val="none" w:sz="0" w:space="0" w:color="auto"/>
                            <w:bottom w:val="none" w:sz="0" w:space="0" w:color="auto"/>
                            <w:right w:val="none" w:sz="0" w:space="0" w:color="auto"/>
                          </w:divBdr>
                          <w:divsChild>
                            <w:div w:id="1803845629">
                              <w:marLeft w:val="0"/>
                              <w:marRight w:val="0"/>
                              <w:marTop w:val="0"/>
                              <w:marBottom w:val="0"/>
                              <w:divBdr>
                                <w:top w:val="none" w:sz="0" w:space="0" w:color="auto"/>
                                <w:left w:val="none" w:sz="0" w:space="0" w:color="auto"/>
                                <w:bottom w:val="none" w:sz="0" w:space="0" w:color="auto"/>
                                <w:right w:val="none" w:sz="0" w:space="0" w:color="auto"/>
                              </w:divBdr>
                            </w:div>
                          </w:divsChild>
                        </w:div>
                        <w:div w:id="722631568">
                          <w:marLeft w:val="0"/>
                          <w:marRight w:val="0"/>
                          <w:marTop w:val="0"/>
                          <w:marBottom w:val="0"/>
                          <w:divBdr>
                            <w:top w:val="none" w:sz="0" w:space="0" w:color="auto"/>
                            <w:left w:val="none" w:sz="0" w:space="0" w:color="auto"/>
                            <w:bottom w:val="none" w:sz="0" w:space="0" w:color="auto"/>
                            <w:right w:val="none" w:sz="0" w:space="0" w:color="auto"/>
                          </w:divBdr>
                          <w:divsChild>
                            <w:div w:id="407726719">
                              <w:marLeft w:val="0"/>
                              <w:marRight w:val="0"/>
                              <w:marTop w:val="0"/>
                              <w:marBottom w:val="0"/>
                              <w:divBdr>
                                <w:top w:val="none" w:sz="0" w:space="0" w:color="auto"/>
                                <w:left w:val="none" w:sz="0" w:space="0" w:color="auto"/>
                                <w:bottom w:val="none" w:sz="0" w:space="0" w:color="auto"/>
                                <w:right w:val="none" w:sz="0" w:space="0" w:color="auto"/>
                              </w:divBdr>
                            </w:div>
                          </w:divsChild>
                        </w:div>
                        <w:div w:id="595942215">
                          <w:marLeft w:val="0"/>
                          <w:marRight w:val="0"/>
                          <w:marTop w:val="0"/>
                          <w:marBottom w:val="0"/>
                          <w:divBdr>
                            <w:top w:val="none" w:sz="0" w:space="0" w:color="auto"/>
                            <w:left w:val="none" w:sz="0" w:space="0" w:color="auto"/>
                            <w:bottom w:val="none" w:sz="0" w:space="0" w:color="auto"/>
                            <w:right w:val="none" w:sz="0" w:space="0" w:color="auto"/>
                          </w:divBdr>
                          <w:divsChild>
                            <w:div w:id="1721632372">
                              <w:marLeft w:val="0"/>
                              <w:marRight w:val="0"/>
                              <w:marTop w:val="0"/>
                              <w:marBottom w:val="0"/>
                              <w:divBdr>
                                <w:top w:val="none" w:sz="0" w:space="0" w:color="auto"/>
                                <w:left w:val="none" w:sz="0" w:space="0" w:color="auto"/>
                                <w:bottom w:val="none" w:sz="0" w:space="0" w:color="auto"/>
                                <w:right w:val="none" w:sz="0" w:space="0" w:color="auto"/>
                              </w:divBdr>
                            </w:div>
                          </w:divsChild>
                        </w:div>
                        <w:div w:id="1016930942">
                          <w:marLeft w:val="0"/>
                          <w:marRight w:val="0"/>
                          <w:marTop w:val="0"/>
                          <w:marBottom w:val="0"/>
                          <w:divBdr>
                            <w:top w:val="none" w:sz="0" w:space="0" w:color="auto"/>
                            <w:left w:val="none" w:sz="0" w:space="0" w:color="auto"/>
                            <w:bottom w:val="none" w:sz="0" w:space="0" w:color="auto"/>
                            <w:right w:val="none" w:sz="0" w:space="0" w:color="auto"/>
                          </w:divBdr>
                          <w:divsChild>
                            <w:div w:id="1551763548">
                              <w:marLeft w:val="0"/>
                              <w:marRight w:val="0"/>
                              <w:marTop w:val="0"/>
                              <w:marBottom w:val="0"/>
                              <w:divBdr>
                                <w:top w:val="none" w:sz="0" w:space="0" w:color="auto"/>
                                <w:left w:val="none" w:sz="0" w:space="0" w:color="auto"/>
                                <w:bottom w:val="none" w:sz="0" w:space="0" w:color="auto"/>
                                <w:right w:val="none" w:sz="0" w:space="0" w:color="auto"/>
                              </w:divBdr>
                            </w:div>
                          </w:divsChild>
                        </w:div>
                        <w:div w:id="1522353597">
                          <w:marLeft w:val="0"/>
                          <w:marRight w:val="0"/>
                          <w:marTop w:val="0"/>
                          <w:marBottom w:val="0"/>
                          <w:divBdr>
                            <w:top w:val="none" w:sz="0" w:space="0" w:color="auto"/>
                            <w:left w:val="none" w:sz="0" w:space="0" w:color="auto"/>
                            <w:bottom w:val="none" w:sz="0" w:space="0" w:color="auto"/>
                            <w:right w:val="none" w:sz="0" w:space="0" w:color="auto"/>
                          </w:divBdr>
                          <w:divsChild>
                            <w:div w:id="1084037154">
                              <w:marLeft w:val="0"/>
                              <w:marRight w:val="0"/>
                              <w:marTop w:val="0"/>
                              <w:marBottom w:val="0"/>
                              <w:divBdr>
                                <w:top w:val="none" w:sz="0" w:space="0" w:color="auto"/>
                                <w:left w:val="none" w:sz="0" w:space="0" w:color="auto"/>
                                <w:bottom w:val="none" w:sz="0" w:space="0" w:color="auto"/>
                                <w:right w:val="none" w:sz="0" w:space="0" w:color="auto"/>
                              </w:divBdr>
                            </w:div>
                          </w:divsChild>
                        </w:div>
                        <w:div w:id="409277939">
                          <w:marLeft w:val="0"/>
                          <w:marRight w:val="0"/>
                          <w:marTop w:val="0"/>
                          <w:marBottom w:val="0"/>
                          <w:divBdr>
                            <w:top w:val="none" w:sz="0" w:space="0" w:color="auto"/>
                            <w:left w:val="none" w:sz="0" w:space="0" w:color="auto"/>
                            <w:bottom w:val="none" w:sz="0" w:space="0" w:color="auto"/>
                            <w:right w:val="none" w:sz="0" w:space="0" w:color="auto"/>
                          </w:divBdr>
                          <w:divsChild>
                            <w:div w:id="575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726699">
                  <w:marLeft w:val="0"/>
                  <w:marRight w:val="0"/>
                  <w:marTop w:val="0"/>
                  <w:marBottom w:val="0"/>
                  <w:divBdr>
                    <w:top w:val="none" w:sz="0" w:space="0" w:color="auto"/>
                    <w:left w:val="none" w:sz="0" w:space="0" w:color="auto"/>
                    <w:bottom w:val="none" w:sz="0" w:space="0" w:color="auto"/>
                    <w:right w:val="none" w:sz="0" w:space="0" w:color="auto"/>
                  </w:divBdr>
                  <w:divsChild>
                    <w:div w:id="564218988">
                      <w:marLeft w:val="0"/>
                      <w:marRight w:val="0"/>
                      <w:marTop w:val="0"/>
                      <w:marBottom w:val="0"/>
                      <w:divBdr>
                        <w:top w:val="none" w:sz="0" w:space="0" w:color="auto"/>
                        <w:left w:val="none" w:sz="0" w:space="0" w:color="auto"/>
                        <w:bottom w:val="none" w:sz="0" w:space="0" w:color="auto"/>
                        <w:right w:val="none" w:sz="0" w:space="0" w:color="auto"/>
                      </w:divBdr>
                    </w:div>
                    <w:div w:id="263078893">
                      <w:marLeft w:val="0"/>
                      <w:marRight w:val="0"/>
                      <w:marTop w:val="0"/>
                      <w:marBottom w:val="0"/>
                      <w:divBdr>
                        <w:top w:val="none" w:sz="0" w:space="0" w:color="auto"/>
                        <w:left w:val="none" w:sz="0" w:space="0" w:color="auto"/>
                        <w:bottom w:val="none" w:sz="0" w:space="0" w:color="auto"/>
                        <w:right w:val="none" w:sz="0" w:space="0" w:color="auto"/>
                      </w:divBdr>
                    </w:div>
                    <w:div w:id="2142920369">
                      <w:marLeft w:val="0"/>
                      <w:marRight w:val="0"/>
                      <w:marTop w:val="0"/>
                      <w:marBottom w:val="0"/>
                      <w:divBdr>
                        <w:top w:val="none" w:sz="0" w:space="0" w:color="auto"/>
                        <w:left w:val="none" w:sz="0" w:space="0" w:color="auto"/>
                        <w:bottom w:val="none" w:sz="0" w:space="0" w:color="auto"/>
                        <w:right w:val="none" w:sz="0" w:space="0" w:color="auto"/>
                      </w:divBdr>
                    </w:div>
                    <w:div w:id="20802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802596">
          <w:marLeft w:val="0"/>
          <w:marRight w:val="0"/>
          <w:marTop w:val="0"/>
          <w:marBottom w:val="0"/>
          <w:divBdr>
            <w:top w:val="none" w:sz="0" w:space="0" w:color="auto"/>
            <w:left w:val="none" w:sz="0" w:space="0" w:color="auto"/>
            <w:bottom w:val="none" w:sz="0" w:space="0" w:color="auto"/>
            <w:right w:val="none" w:sz="0" w:space="0" w:color="auto"/>
          </w:divBdr>
          <w:divsChild>
            <w:div w:id="2077437485">
              <w:marLeft w:val="0"/>
              <w:marRight w:val="0"/>
              <w:marTop w:val="0"/>
              <w:marBottom w:val="0"/>
              <w:divBdr>
                <w:top w:val="none" w:sz="0" w:space="0" w:color="auto"/>
                <w:left w:val="none" w:sz="0" w:space="0" w:color="auto"/>
                <w:bottom w:val="none" w:sz="0" w:space="0" w:color="auto"/>
                <w:right w:val="none" w:sz="0" w:space="0" w:color="auto"/>
              </w:divBdr>
            </w:div>
            <w:div w:id="275211193">
              <w:marLeft w:val="0"/>
              <w:marRight w:val="0"/>
              <w:marTop w:val="0"/>
              <w:marBottom w:val="0"/>
              <w:divBdr>
                <w:top w:val="none" w:sz="0" w:space="0" w:color="auto"/>
                <w:left w:val="none" w:sz="0" w:space="0" w:color="auto"/>
                <w:bottom w:val="none" w:sz="0" w:space="0" w:color="auto"/>
                <w:right w:val="none" w:sz="0" w:space="0" w:color="auto"/>
              </w:divBdr>
            </w:div>
          </w:divsChild>
        </w:div>
        <w:div w:id="175120699">
          <w:marLeft w:val="0"/>
          <w:marRight w:val="0"/>
          <w:marTop w:val="0"/>
          <w:marBottom w:val="0"/>
          <w:divBdr>
            <w:top w:val="none" w:sz="0" w:space="0" w:color="auto"/>
            <w:left w:val="none" w:sz="0" w:space="0" w:color="auto"/>
            <w:bottom w:val="none" w:sz="0" w:space="0" w:color="auto"/>
            <w:right w:val="none" w:sz="0" w:space="0" w:color="auto"/>
          </w:divBdr>
          <w:divsChild>
            <w:div w:id="779224445">
              <w:marLeft w:val="0"/>
              <w:marRight w:val="0"/>
              <w:marTop w:val="0"/>
              <w:marBottom w:val="0"/>
              <w:divBdr>
                <w:top w:val="none" w:sz="0" w:space="0" w:color="auto"/>
                <w:left w:val="none" w:sz="0" w:space="0" w:color="auto"/>
                <w:bottom w:val="none" w:sz="0" w:space="0" w:color="auto"/>
                <w:right w:val="none" w:sz="0" w:space="0" w:color="auto"/>
              </w:divBdr>
            </w:div>
            <w:div w:id="2133359104">
              <w:marLeft w:val="0"/>
              <w:marRight w:val="0"/>
              <w:marTop w:val="0"/>
              <w:marBottom w:val="0"/>
              <w:divBdr>
                <w:top w:val="none" w:sz="0" w:space="0" w:color="auto"/>
                <w:left w:val="none" w:sz="0" w:space="0" w:color="auto"/>
                <w:bottom w:val="none" w:sz="0" w:space="0" w:color="auto"/>
                <w:right w:val="none" w:sz="0" w:space="0" w:color="auto"/>
              </w:divBdr>
            </w:div>
          </w:divsChild>
        </w:div>
        <w:div w:id="1650593457">
          <w:marLeft w:val="0"/>
          <w:marRight w:val="0"/>
          <w:marTop w:val="0"/>
          <w:marBottom w:val="0"/>
          <w:divBdr>
            <w:top w:val="none" w:sz="0" w:space="0" w:color="auto"/>
            <w:left w:val="none" w:sz="0" w:space="0" w:color="auto"/>
            <w:bottom w:val="none" w:sz="0" w:space="0" w:color="auto"/>
            <w:right w:val="none" w:sz="0" w:space="0" w:color="auto"/>
          </w:divBdr>
          <w:divsChild>
            <w:div w:id="152509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13574">
      <w:bodyDiv w:val="1"/>
      <w:marLeft w:val="0"/>
      <w:marRight w:val="0"/>
      <w:marTop w:val="0"/>
      <w:marBottom w:val="0"/>
      <w:divBdr>
        <w:top w:val="none" w:sz="0" w:space="0" w:color="auto"/>
        <w:left w:val="none" w:sz="0" w:space="0" w:color="auto"/>
        <w:bottom w:val="none" w:sz="0" w:space="0" w:color="auto"/>
        <w:right w:val="none" w:sz="0" w:space="0" w:color="auto"/>
      </w:divBdr>
      <w:divsChild>
        <w:div w:id="84036254">
          <w:marLeft w:val="0"/>
          <w:marRight w:val="0"/>
          <w:marTop w:val="0"/>
          <w:marBottom w:val="0"/>
          <w:divBdr>
            <w:top w:val="none" w:sz="0" w:space="0" w:color="auto"/>
            <w:left w:val="none" w:sz="0" w:space="0" w:color="auto"/>
            <w:bottom w:val="none" w:sz="0" w:space="0" w:color="auto"/>
            <w:right w:val="none" w:sz="0" w:space="0" w:color="auto"/>
          </w:divBdr>
          <w:divsChild>
            <w:div w:id="1420785152">
              <w:marLeft w:val="0"/>
              <w:marRight w:val="0"/>
              <w:marTop w:val="0"/>
              <w:marBottom w:val="0"/>
              <w:divBdr>
                <w:top w:val="none" w:sz="0" w:space="0" w:color="auto"/>
                <w:left w:val="none" w:sz="0" w:space="0" w:color="auto"/>
                <w:bottom w:val="none" w:sz="0" w:space="0" w:color="auto"/>
                <w:right w:val="none" w:sz="0" w:space="0" w:color="auto"/>
              </w:divBdr>
              <w:divsChild>
                <w:div w:id="68721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7175">
          <w:marLeft w:val="0"/>
          <w:marRight w:val="0"/>
          <w:marTop w:val="0"/>
          <w:marBottom w:val="0"/>
          <w:divBdr>
            <w:top w:val="none" w:sz="0" w:space="0" w:color="auto"/>
            <w:left w:val="none" w:sz="0" w:space="0" w:color="auto"/>
            <w:bottom w:val="none" w:sz="0" w:space="0" w:color="auto"/>
            <w:right w:val="none" w:sz="0" w:space="0" w:color="auto"/>
          </w:divBdr>
          <w:divsChild>
            <w:div w:id="259489141">
              <w:marLeft w:val="0"/>
              <w:marRight w:val="0"/>
              <w:marTop w:val="0"/>
              <w:marBottom w:val="0"/>
              <w:divBdr>
                <w:top w:val="none" w:sz="0" w:space="0" w:color="auto"/>
                <w:left w:val="none" w:sz="0" w:space="0" w:color="auto"/>
                <w:bottom w:val="none" w:sz="0" w:space="0" w:color="auto"/>
                <w:right w:val="none" w:sz="0" w:space="0" w:color="auto"/>
              </w:divBdr>
              <w:divsChild>
                <w:div w:id="1113939318">
                  <w:marLeft w:val="0"/>
                  <w:marRight w:val="0"/>
                  <w:marTop w:val="0"/>
                  <w:marBottom w:val="0"/>
                  <w:divBdr>
                    <w:top w:val="none" w:sz="0" w:space="0" w:color="auto"/>
                    <w:left w:val="none" w:sz="0" w:space="0" w:color="auto"/>
                    <w:bottom w:val="none" w:sz="0" w:space="0" w:color="auto"/>
                    <w:right w:val="none" w:sz="0" w:space="0" w:color="auto"/>
                  </w:divBdr>
                  <w:divsChild>
                    <w:div w:id="1243880001">
                      <w:marLeft w:val="0"/>
                      <w:marRight w:val="0"/>
                      <w:marTop w:val="0"/>
                      <w:marBottom w:val="0"/>
                      <w:divBdr>
                        <w:top w:val="none" w:sz="0" w:space="0" w:color="auto"/>
                        <w:left w:val="none" w:sz="0" w:space="0" w:color="auto"/>
                        <w:bottom w:val="none" w:sz="0" w:space="0" w:color="auto"/>
                        <w:right w:val="none" w:sz="0" w:space="0" w:color="auto"/>
                      </w:divBdr>
                      <w:divsChild>
                        <w:div w:id="663512987">
                          <w:marLeft w:val="0"/>
                          <w:marRight w:val="0"/>
                          <w:marTop w:val="0"/>
                          <w:marBottom w:val="0"/>
                          <w:divBdr>
                            <w:top w:val="none" w:sz="0" w:space="0" w:color="auto"/>
                            <w:left w:val="none" w:sz="0" w:space="0" w:color="auto"/>
                            <w:bottom w:val="none" w:sz="0" w:space="0" w:color="auto"/>
                            <w:right w:val="none" w:sz="0" w:space="0" w:color="auto"/>
                          </w:divBdr>
                          <w:divsChild>
                            <w:div w:id="105893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47724">
                      <w:marLeft w:val="0"/>
                      <w:marRight w:val="0"/>
                      <w:marTop w:val="0"/>
                      <w:marBottom w:val="0"/>
                      <w:divBdr>
                        <w:top w:val="none" w:sz="0" w:space="0" w:color="auto"/>
                        <w:left w:val="none" w:sz="0" w:space="0" w:color="auto"/>
                        <w:bottom w:val="none" w:sz="0" w:space="0" w:color="auto"/>
                        <w:right w:val="none" w:sz="0" w:space="0" w:color="auto"/>
                      </w:divBdr>
                      <w:divsChild>
                        <w:div w:id="988174115">
                          <w:marLeft w:val="0"/>
                          <w:marRight w:val="0"/>
                          <w:marTop w:val="0"/>
                          <w:marBottom w:val="0"/>
                          <w:divBdr>
                            <w:top w:val="none" w:sz="0" w:space="0" w:color="auto"/>
                            <w:left w:val="none" w:sz="0" w:space="0" w:color="auto"/>
                            <w:bottom w:val="none" w:sz="0" w:space="0" w:color="auto"/>
                            <w:right w:val="none" w:sz="0" w:space="0" w:color="auto"/>
                          </w:divBdr>
                          <w:divsChild>
                            <w:div w:id="113713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928948">
      <w:bodyDiv w:val="1"/>
      <w:marLeft w:val="0"/>
      <w:marRight w:val="0"/>
      <w:marTop w:val="0"/>
      <w:marBottom w:val="0"/>
      <w:divBdr>
        <w:top w:val="none" w:sz="0" w:space="0" w:color="auto"/>
        <w:left w:val="none" w:sz="0" w:space="0" w:color="auto"/>
        <w:bottom w:val="none" w:sz="0" w:space="0" w:color="auto"/>
        <w:right w:val="none" w:sz="0" w:space="0" w:color="auto"/>
      </w:divBdr>
    </w:div>
    <w:div w:id="1070688030">
      <w:bodyDiv w:val="1"/>
      <w:marLeft w:val="0"/>
      <w:marRight w:val="0"/>
      <w:marTop w:val="0"/>
      <w:marBottom w:val="0"/>
      <w:divBdr>
        <w:top w:val="none" w:sz="0" w:space="0" w:color="auto"/>
        <w:left w:val="none" w:sz="0" w:space="0" w:color="auto"/>
        <w:bottom w:val="none" w:sz="0" w:space="0" w:color="auto"/>
        <w:right w:val="none" w:sz="0" w:space="0" w:color="auto"/>
      </w:divBdr>
      <w:divsChild>
        <w:div w:id="1590194896">
          <w:marLeft w:val="0"/>
          <w:marRight w:val="0"/>
          <w:marTop w:val="0"/>
          <w:marBottom w:val="0"/>
          <w:divBdr>
            <w:top w:val="none" w:sz="0" w:space="0" w:color="auto"/>
            <w:left w:val="none" w:sz="0" w:space="0" w:color="auto"/>
            <w:bottom w:val="none" w:sz="0" w:space="0" w:color="auto"/>
            <w:right w:val="none" w:sz="0" w:space="0" w:color="auto"/>
          </w:divBdr>
          <w:divsChild>
            <w:div w:id="374356545">
              <w:marLeft w:val="0"/>
              <w:marRight w:val="0"/>
              <w:marTop w:val="0"/>
              <w:marBottom w:val="0"/>
              <w:divBdr>
                <w:top w:val="none" w:sz="0" w:space="0" w:color="auto"/>
                <w:left w:val="none" w:sz="0" w:space="0" w:color="auto"/>
                <w:bottom w:val="none" w:sz="0" w:space="0" w:color="auto"/>
                <w:right w:val="none" w:sz="0" w:space="0" w:color="auto"/>
              </w:divBdr>
              <w:divsChild>
                <w:div w:id="609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965088">
      <w:bodyDiv w:val="1"/>
      <w:marLeft w:val="0"/>
      <w:marRight w:val="0"/>
      <w:marTop w:val="0"/>
      <w:marBottom w:val="0"/>
      <w:divBdr>
        <w:top w:val="none" w:sz="0" w:space="0" w:color="auto"/>
        <w:left w:val="none" w:sz="0" w:space="0" w:color="auto"/>
        <w:bottom w:val="none" w:sz="0" w:space="0" w:color="auto"/>
        <w:right w:val="none" w:sz="0" w:space="0" w:color="auto"/>
      </w:divBdr>
    </w:div>
    <w:div w:id="1468551093">
      <w:bodyDiv w:val="1"/>
      <w:marLeft w:val="0"/>
      <w:marRight w:val="0"/>
      <w:marTop w:val="0"/>
      <w:marBottom w:val="0"/>
      <w:divBdr>
        <w:top w:val="none" w:sz="0" w:space="0" w:color="auto"/>
        <w:left w:val="none" w:sz="0" w:space="0" w:color="auto"/>
        <w:bottom w:val="none" w:sz="0" w:space="0" w:color="auto"/>
        <w:right w:val="none" w:sz="0" w:space="0" w:color="auto"/>
      </w:divBdr>
      <w:divsChild>
        <w:div w:id="1066878269">
          <w:marLeft w:val="0"/>
          <w:marRight w:val="0"/>
          <w:marTop w:val="0"/>
          <w:marBottom w:val="0"/>
          <w:divBdr>
            <w:top w:val="none" w:sz="0" w:space="0" w:color="auto"/>
            <w:left w:val="none" w:sz="0" w:space="0" w:color="auto"/>
            <w:bottom w:val="none" w:sz="0" w:space="0" w:color="auto"/>
            <w:right w:val="none" w:sz="0" w:space="0" w:color="auto"/>
          </w:divBdr>
          <w:divsChild>
            <w:div w:id="934942296">
              <w:marLeft w:val="0"/>
              <w:marRight w:val="0"/>
              <w:marTop w:val="0"/>
              <w:marBottom w:val="0"/>
              <w:divBdr>
                <w:top w:val="none" w:sz="0" w:space="0" w:color="auto"/>
                <w:left w:val="none" w:sz="0" w:space="0" w:color="auto"/>
                <w:bottom w:val="none" w:sz="0" w:space="0" w:color="auto"/>
                <w:right w:val="none" w:sz="0" w:space="0" w:color="auto"/>
              </w:divBdr>
              <w:divsChild>
                <w:div w:id="9025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167599">
      <w:bodyDiv w:val="1"/>
      <w:marLeft w:val="0"/>
      <w:marRight w:val="0"/>
      <w:marTop w:val="0"/>
      <w:marBottom w:val="0"/>
      <w:divBdr>
        <w:top w:val="none" w:sz="0" w:space="0" w:color="auto"/>
        <w:left w:val="none" w:sz="0" w:space="0" w:color="auto"/>
        <w:bottom w:val="none" w:sz="0" w:space="0" w:color="auto"/>
        <w:right w:val="none" w:sz="0" w:space="0" w:color="auto"/>
      </w:divBdr>
      <w:divsChild>
        <w:div w:id="383409858">
          <w:marLeft w:val="0"/>
          <w:marRight w:val="0"/>
          <w:marTop w:val="0"/>
          <w:marBottom w:val="0"/>
          <w:divBdr>
            <w:top w:val="none" w:sz="0" w:space="0" w:color="auto"/>
            <w:left w:val="none" w:sz="0" w:space="0" w:color="auto"/>
            <w:bottom w:val="none" w:sz="0" w:space="0" w:color="auto"/>
            <w:right w:val="none" w:sz="0" w:space="0" w:color="auto"/>
          </w:divBdr>
          <w:divsChild>
            <w:div w:id="382366108">
              <w:marLeft w:val="0"/>
              <w:marRight w:val="0"/>
              <w:marTop w:val="0"/>
              <w:marBottom w:val="0"/>
              <w:divBdr>
                <w:top w:val="none" w:sz="0" w:space="0" w:color="auto"/>
                <w:left w:val="none" w:sz="0" w:space="0" w:color="auto"/>
                <w:bottom w:val="none" w:sz="0" w:space="0" w:color="auto"/>
                <w:right w:val="none" w:sz="0" w:space="0" w:color="auto"/>
              </w:divBdr>
              <w:divsChild>
                <w:div w:id="60411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617894">
      <w:bodyDiv w:val="1"/>
      <w:marLeft w:val="0"/>
      <w:marRight w:val="0"/>
      <w:marTop w:val="0"/>
      <w:marBottom w:val="0"/>
      <w:divBdr>
        <w:top w:val="none" w:sz="0" w:space="0" w:color="auto"/>
        <w:left w:val="none" w:sz="0" w:space="0" w:color="auto"/>
        <w:bottom w:val="none" w:sz="0" w:space="0" w:color="auto"/>
        <w:right w:val="none" w:sz="0" w:space="0" w:color="auto"/>
      </w:divBdr>
      <w:divsChild>
        <w:div w:id="996878397">
          <w:marLeft w:val="0"/>
          <w:marRight w:val="0"/>
          <w:marTop w:val="0"/>
          <w:marBottom w:val="0"/>
          <w:divBdr>
            <w:top w:val="none" w:sz="0" w:space="0" w:color="auto"/>
            <w:left w:val="none" w:sz="0" w:space="0" w:color="auto"/>
            <w:bottom w:val="none" w:sz="0" w:space="0" w:color="auto"/>
            <w:right w:val="none" w:sz="0" w:space="0" w:color="auto"/>
          </w:divBdr>
          <w:divsChild>
            <w:div w:id="1519196930">
              <w:marLeft w:val="0"/>
              <w:marRight w:val="0"/>
              <w:marTop w:val="0"/>
              <w:marBottom w:val="0"/>
              <w:divBdr>
                <w:top w:val="none" w:sz="0" w:space="0" w:color="auto"/>
                <w:left w:val="none" w:sz="0" w:space="0" w:color="auto"/>
                <w:bottom w:val="none" w:sz="0" w:space="0" w:color="auto"/>
                <w:right w:val="none" w:sz="0" w:space="0" w:color="auto"/>
              </w:divBdr>
              <w:divsChild>
                <w:div w:id="15972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4547">
          <w:marLeft w:val="0"/>
          <w:marRight w:val="0"/>
          <w:marTop w:val="0"/>
          <w:marBottom w:val="0"/>
          <w:divBdr>
            <w:top w:val="none" w:sz="0" w:space="0" w:color="auto"/>
            <w:left w:val="none" w:sz="0" w:space="0" w:color="auto"/>
            <w:bottom w:val="none" w:sz="0" w:space="0" w:color="auto"/>
            <w:right w:val="none" w:sz="0" w:space="0" w:color="auto"/>
          </w:divBdr>
          <w:divsChild>
            <w:div w:id="485170213">
              <w:marLeft w:val="0"/>
              <w:marRight w:val="0"/>
              <w:marTop w:val="0"/>
              <w:marBottom w:val="0"/>
              <w:divBdr>
                <w:top w:val="none" w:sz="0" w:space="0" w:color="auto"/>
                <w:left w:val="none" w:sz="0" w:space="0" w:color="auto"/>
                <w:bottom w:val="none" w:sz="0" w:space="0" w:color="auto"/>
                <w:right w:val="none" w:sz="0" w:space="0" w:color="auto"/>
              </w:divBdr>
              <w:divsChild>
                <w:div w:id="914317516">
                  <w:marLeft w:val="0"/>
                  <w:marRight w:val="0"/>
                  <w:marTop w:val="0"/>
                  <w:marBottom w:val="0"/>
                  <w:divBdr>
                    <w:top w:val="none" w:sz="0" w:space="0" w:color="auto"/>
                    <w:left w:val="none" w:sz="0" w:space="0" w:color="auto"/>
                    <w:bottom w:val="none" w:sz="0" w:space="0" w:color="auto"/>
                    <w:right w:val="none" w:sz="0" w:space="0" w:color="auto"/>
                  </w:divBdr>
                  <w:divsChild>
                    <w:div w:id="826439598">
                      <w:marLeft w:val="0"/>
                      <w:marRight w:val="0"/>
                      <w:marTop w:val="0"/>
                      <w:marBottom w:val="0"/>
                      <w:divBdr>
                        <w:top w:val="none" w:sz="0" w:space="0" w:color="auto"/>
                        <w:left w:val="none" w:sz="0" w:space="0" w:color="auto"/>
                        <w:bottom w:val="none" w:sz="0" w:space="0" w:color="auto"/>
                        <w:right w:val="none" w:sz="0" w:space="0" w:color="auto"/>
                      </w:divBdr>
                      <w:divsChild>
                        <w:div w:id="200361623">
                          <w:marLeft w:val="0"/>
                          <w:marRight w:val="0"/>
                          <w:marTop w:val="0"/>
                          <w:marBottom w:val="0"/>
                          <w:divBdr>
                            <w:top w:val="none" w:sz="0" w:space="0" w:color="auto"/>
                            <w:left w:val="none" w:sz="0" w:space="0" w:color="auto"/>
                            <w:bottom w:val="none" w:sz="0" w:space="0" w:color="auto"/>
                            <w:right w:val="none" w:sz="0" w:space="0" w:color="auto"/>
                          </w:divBdr>
                          <w:divsChild>
                            <w:div w:id="12245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2920">
                      <w:marLeft w:val="0"/>
                      <w:marRight w:val="0"/>
                      <w:marTop w:val="0"/>
                      <w:marBottom w:val="0"/>
                      <w:divBdr>
                        <w:top w:val="none" w:sz="0" w:space="0" w:color="auto"/>
                        <w:left w:val="none" w:sz="0" w:space="0" w:color="auto"/>
                        <w:bottom w:val="none" w:sz="0" w:space="0" w:color="auto"/>
                        <w:right w:val="none" w:sz="0" w:space="0" w:color="auto"/>
                      </w:divBdr>
                      <w:divsChild>
                        <w:div w:id="1162886887">
                          <w:marLeft w:val="0"/>
                          <w:marRight w:val="0"/>
                          <w:marTop w:val="0"/>
                          <w:marBottom w:val="0"/>
                          <w:divBdr>
                            <w:top w:val="none" w:sz="0" w:space="0" w:color="auto"/>
                            <w:left w:val="none" w:sz="0" w:space="0" w:color="auto"/>
                            <w:bottom w:val="none" w:sz="0" w:space="0" w:color="auto"/>
                            <w:right w:val="none" w:sz="0" w:space="0" w:color="auto"/>
                          </w:divBdr>
                          <w:divsChild>
                            <w:div w:id="205599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safaribookings.com/rates/t429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faribookings.com/rates/t4290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2024-09-19T10:16:00Z</dcterms:created>
  <dcterms:modified xsi:type="dcterms:W3CDTF">2024-09-19T10:16:00Z</dcterms:modified>
</cp:coreProperties>
</file>