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1"/>
        </w:rPr>
      </w:pPr>
      <w:r>
        <w:rPr>
          <w:rFonts w:ascii="Times New Roman" w:hAnsi="Times New Roman"/>
          <w:b/>
          <w:bCs/>
        </w:rPr>
        <w:t>Changes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 xml:space="preserve">Created a </w:t>
      </w:r>
      <w:r>
        <w:rPr>
          <w:rFonts w:ascii="Times New Roman" w:hAnsi="Times New Roman"/>
          <w:b/>
          <w:bCs/>
          <w:i/>
          <w:iCs/>
        </w:rPr>
        <w:t>enum TokenType</w:t>
      </w:r>
      <w:r>
        <w:rPr>
          <w:rFonts w:ascii="Times New Roman" w:hAnsi="Times New Roman"/>
        </w:rPr>
        <w:t xml:space="preserve"> to help keep track of keywords in the dictionary. The key words are known. The </w:t>
      </w:r>
      <w:r>
        <w:rPr>
          <w:rFonts w:ascii="Times New Roman" w:hAnsi="Times New Roman"/>
          <w:b/>
          <w:bCs/>
        </w:rPr>
        <w:t>TokenType</w:t>
      </w:r>
      <w:r>
        <w:rPr>
          <w:rFonts w:ascii="Times New Roman" w:hAnsi="Times New Roman"/>
          <w:b w:val="false"/>
          <w:bCs w:val="false"/>
        </w:rPr>
        <w:t xml:space="preserve"> enables us to compress keywords into a single dictionary. 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>Created a dictionary to store all keywords. The keywords are known by the name and the token which they represent e.g {“if”,IF_C}, this enables quick lookup of the specified keyword.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>struct {char *str;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TokenType token;}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>reservedWord[MAX_RESERVED_WORDS];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 xml:space="preserve">Create a function </w:t>
      </w:r>
      <w:r>
        <w:rPr>
          <w:rFonts w:ascii="Times New Roman" w:hAnsi="Times New Roman"/>
          <w:b/>
          <w:bCs/>
          <w:i/>
          <w:iCs/>
        </w:rPr>
        <w:t>static int reservedLookup(char *s)</w:t>
      </w:r>
      <w:r>
        <w:rPr>
          <w:rFonts w:ascii="Times New Roman" w:hAnsi="Times New Roman"/>
        </w:rPr>
        <w:t xml:space="preserve"> that returns the name of KEYWORD or ID. A key word is recognized by lineear lookup of the dictionry of reservedWord. This aids in recogniton of key words </w:t>
      </w:r>
      <w:r>
        <w:rPr>
          <w:rFonts w:ascii="Times New Roman" w:hAnsi="Times New Roman"/>
          <w:i/>
          <w:iCs/>
        </w:rPr>
        <w:t xml:space="preserve">if, else, while, do, float,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i/>
          <w:iCs/>
        </w:rPr>
        <w:t>int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t xml:space="preserve">Created a function </w:t>
      </w:r>
      <w:r>
        <w:rPr>
          <w:rFonts w:ascii="Times New Roman" w:hAnsi="Times New Roman"/>
          <w:b/>
          <w:bCs/>
          <w:i/>
          <w:iCs/>
        </w:rPr>
        <w:t>int indentifier()</w:t>
      </w:r>
      <w:r>
        <w:rPr>
          <w:rFonts w:ascii="Times New Roman" w:hAnsi="Times New Roman"/>
        </w:rPr>
        <w:t xml:space="preserve"> to determine the type of keyword or identifier. Any keyword or identifier is assumed to start with a </w:t>
      </w:r>
      <w:r>
        <w:rPr>
          <w:rFonts w:ascii="Times New Roman" w:hAnsi="Times New Roman"/>
          <w:b/>
          <w:bCs/>
        </w:rPr>
        <w:t>LETTER</w:t>
      </w:r>
      <w:r>
        <w:rPr>
          <w:rFonts w:ascii="Times New Roman" w:hAnsi="Times New Roman"/>
          <w:b w:val="false"/>
          <w:bCs w:val="false"/>
        </w:rPr>
        <w:t xml:space="preserve"> followed by Digits. This function returns ID or Keyword and is called whenever the next character in the input stream is </w:t>
      </w:r>
      <w:r>
        <w:rPr>
          <w:rFonts w:ascii="Times New Roman" w:hAnsi="Times New Roman"/>
          <w:b/>
          <w:bCs/>
        </w:rPr>
        <w:t>LETTER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1"/>
        </w:rPr>
      </w:pPr>
      <w:r>
        <w:rPr>
          <w:rFonts w:ascii="Times New Roman" w:hAnsi="Times New Roman"/>
          <w:b w:val="false"/>
          <w:bCs w:val="false"/>
        </w:rPr>
        <w:t xml:space="preserve">Changes the </w:t>
      </w:r>
      <w:r>
        <w:rPr>
          <w:rFonts w:ascii="Times New Roman" w:hAnsi="Times New Roman"/>
          <w:b/>
          <w:bCs/>
          <w:i/>
          <w:iCs/>
        </w:rPr>
        <w:t>case LETTER:</w:t>
      </w:r>
      <w:r>
        <w:rPr>
          <w:rFonts w:ascii="Times New Roman" w:hAnsi="Times New Roman"/>
          <w:b w:val="false"/>
          <w:bCs w:val="false"/>
        </w:rPr>
        <w:t xml:space="preserve"> in the </w:t>
      </w:r>
      <w:r>
        <w:rPr>
          <w:rFonts w:ascii="Times New Roman" w:hAnsi="Times New Roman"/>
          <w:b/>
          <w:bCs/>
        </w:rPr>
        <w:t xml:space="preserve">lex() </w:t>
      </w:r>
      <w:r>
        <w:rPr>
          <w:rFonts w:ascii="Times New Roman" w:hAnsi="Times New Roman"/>
          <w:b w:val="false"/>
          <w:bCs w:val="false"/>
        </w:rPr>
        <w:t>function to help recognize the specified keywords.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2016-03-29T21:02:39Z</dcterms:created>
  <dc:creator>Njoroge </dc:creator>
  <dc:language>en-US</dc:language>
  <cp:lastModifiedBy>Njoroge </cp:lastModifiedBy>
  <dcterms:modified xsi:type="dcterms:W3CDTF">2016-03-29T21:18:36Z</dcterms:modified>
  <cp:revision>7</cp:revision>
</cp:coreProperties>
</file>