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029CA">
      <w:pPr>
        <w:spacing w:line="381" w:lineRule="auto"/>
        <w:ind w:right="2113"/>
        <w:jc w:val="center"/>
        <w:rPr>
          <w:rFonts w:hint="default" w:ascii="Times New Roman" w:hAnsi="Times New Roman" w:cs="Times New Roman"/>
          <w:b/>
          <w:sz w:val="26"/>
          <w:szCs w:val="26"/>
        </w:rPr>
      </w:pPr>
    </w:p>
    <w:p w14:paraId="75093034">
      <w:pPr>
        <w:spacing w:line="381" w:lineRule="auto"/>
        <w:ind w:left="720" w:leftChars="0" w:right="2113" w:firstLine="720" w:firstLineChars="0"/>
        <w:jc w:val="center"/>
        <w:rPr>
          <w:rFonts w:hint="default" w:ascii="Times New Roman" w:hAnsi="Times New Roman" w:cs="Times New Roman"/>
          <w:sz w:val="26"/>
          <w:szCs w:val="26"/>
        </w:rPr>
      </w:pPr>
      <w:r>
        <w:rPr>
          <w:rFonts w:hint="default" w:ascii="Times New Roman" w:hAnsi="Times New Roman" w:cs="Times New Roman"/>
          <w:b/>
          <w:sz w:val="26"/>
          <w:szCs w:val="26"/>
        </w:rPr>
        <w:t>TRƯỜNG ĐẠI HỌC AN GIANG</w:t>
      </w:r>
      <w:r>
        <w:rPr>
          <w:rFonts w:hint="default" w:ascii="Times New Roman" w:hAnsi="Times New Roman" w:cs="Times New Roman"/>
          <w:sz w:val="26"/>
          <w:szCs w:val="26"/>
        </w:rPr>
        <mc:AlternateContent>
          <mc:Choice Requires="wps">
            <w:drawing>
              <wp:anchor distT="0" distB="0" distL="0" distR="0" simplePos="0" relativeHeight="251660288" behindDoc="1" locked="0" layoutInCell="1" allowOverlap="1">
                <wp:simplePos x="0" y="0"/>
                <wp:positionH relativeFrom="page">
                  <wp:posOffset>1009650</wp:posOffset>
                </wp:positionH>
                <wp:positionV relativeFrom="page">
                  <wp:posOffset>831850</wp:posOffset>
                </wp:positionV>
                <wp:extent cx="5978525" cy="9032240"/>
                <wp:effectExtent l="0" t="0" r="0" b="0"/>
                <wp:wrapNone/>
                <wp:docPr id="1" name="Graphic 1"/>
                <wp:cNvGraphicFramePr/>
                <a:graphic xmlns:a="http://schemas.openxmlformats.org/drawingml/2006/main">
                  <a:graphicData uri="http://schemas.microsoft.com/office/word/2010/wordprocessingShape">
                    <wps:wsp>
                      <wps:cNvSpPr/>
                      <wps:spPr>
                        <a:xfrm>
                          <a:off x="0" y="0"/>
                          <a:ext cx="5978525" cy="9032240"/>
                        </a:xfrm>
                        <a:custGeom>
                          <a:avLst/>
                          <a:gdLst/>
                          <a:ahLst/>
                          <a:cxnLst/>
                          <a:rect l="l" t="t" r="r" b="b"/>
                          <a:pathLst>
                            <a:path w="5978525" h="9032240">
                              <a:moveTo>
                                <a:pt x="5920740" y="47625"/>
                              </a:moveTo>
                              <a:lnTo>
                                <a:pt x="57150" y="47625"/>
                              </a:lnTo>
                              <a:lnTo>
                                <a:pt x="47625" y="47625"/>
                              </a:lnTo>
                              <a:lnTo>
                                <a:pt x="47625" y="57086"/>
                              </a:lnTo>
                              <a:lnTo>
                                <a:pt x="47625" y="8975026"/>
                              </a:lnTo>
                              <a:lnTo>
                                <a:pt x="47625" y="8984551"/>
                              </a:lnTo>
                              <a:lnTo>
                                <a:pt x="57150" y="8984551"/>
                              </a:lnTo>
                              <a:lnTo>
                                <a:pt x="5920740" y="8984551"/>
                              </a:lnTo>
                              <a:lnTo>
                                <a:pt x="5920740" y="8975026"/>
                              </a:lnTo>
                              <a:lnTo>
                                <a:pt x="57150" y="8975026"/>
                              </a:lnTo>
                              <a:lnTo>
                                <a:pt x="57150" y="57150"/>
                              </a:lnTo>
                              <a:lnTo>
                                <a:pt x="5920740" y="57150"/>
                              </a:lnTo>
                              <a:lnTo>
                                <a:pt x="5920740" y="47625"/>
                              </a:lnTo>
                              <a:close/>
                            </a:path>
                            <a:path w="5978525" h="9032240">
                              <a:moveTo>
                                <a:pt x="5920740" y="0"/>
                              </a:moveTo>
                              <a:lnTo>
                                <a:pt x="57150" y="0"/>
                              </a:lnTo>
                              <a:lnTo>
                                <a:pt x="38100" y="0"/>
                              </a:lnTo>
                              <a:lnTo>
                                <a:pt x="0" y="0"/>
                              </a:lnTo>
                              <a:lnTo>
                                <a:pt x="0" y="38100"/>
                              </a:lnTo>
                              <a:lnTo>
                                <a:pt x="0" y="9032176"/>
                              </a:lnTo>
                              <a:lnTo>
                                <a:pt x="38100" y="9032176"/>
                              </a:lnTo>
                              <a:lnTo>
                                <a:pt x="57150" y="9032176"/>
                              </a:lnTo>
                              <a:lnTo>
                                <a:pt x="5920740" y="9032176"/>
                              </a:lnTo>
                              <a:lnTo>
                                <a:pt x="5920740" y="8994076"/>
                              </a:lnTo>
                              <a:lnTo>
                                <a:pt x="57150" y="8994076"/>
                              </a:lnTo>
                              <a:lnTo>
                                <a:pt x="38100" y="8994076"/>
                              </a:lnTo>
                              <a:lnTo>
                                <a:pt x="38100" y="8975026"/>
                              </a:lnTo>
                              <a:lnTo>
                                <a:pt x="38100" y="57150"/>
                              </a:lnTo>
                              <a:lnTo>
                                <a:pt x="38100" y="38100"/>
                              </a:lnTo>
                              <a:lnTo>
                                <a:pt x="57150" y="38100"/>
                              </a:lnTo>
                              <a:lnTo>
                                <a:pt x="5920740" y="38100"/>
                              </a:lnTo>
                              <a:lnTo>
                                <a:pt x="5920740" y="0"/>
                              </a:lnTo>
                              <a:close/>
                            </a:path>
                            <a:path w="5978525" h="9032240">
                              <a:moveTo>
                                <a:pt x="5930328" y="47625"/>
                              </a:moveTo>
                              <a:lnTo>
                                <a:pt x="5920803" y="47625"/>
                              </a:lnTo>
                              <a:lnTo>
                                <a:pt x="5920803" y="57086"/>
                              </a:lnTo>
                              <a:lnTo>
                                <a:pt x="5920803" y="8975026"/>
                              </a:lnTo>
                              <a:lnTo>
                                <a:pt x="5920803" y="8984551"/>
                              </a:lnTo>
                              <a:lnTo>
                                <a:pt x="5930328" y="8984551"/>
                              </a:lnTo>
                              <a:lnTo>
                                <a:pt x="5930328" y="8975026"/>
                              </a:lnTo>
                              <a:lnTo>
                                <a:pt x="5930328" y="57150"/>
                              </a:lnTo>
                              <a:lnTo>
                                <a:pt x="5930328" y="47625"/>
                              </a:lnTo>
                              <a:close/>
                            </a:path>
                            <a:path w="5978525" h="9032240">
                              <a:moveTo>
                                <a:pt x="5977953" y="0"/>
                              </a:moveTo>
                              <a:lnTo>
                                <a:pt x="5939853" y="0"/>
                              </a:lnTo>
                              <a:lnTo>
                                <a:pt x="5920803" y="0"/>
                              </a:lnTo>
                              <a:lnTo>
                                <a:pt x="5920803" y="38100"/>
                              </a:lnTo>
                              <a:lnTo>
                                <a:pt x="5939853" y="38100"/>
                              </a:lnTo>
                              <a:lnTo>
                                <a:pt x="5939853" y="57086"/>
                              </a:lnTo>
                              <a:lnTo>
                                <a:pt x="5939853" y="8975026"/>
                              </a:lnTo>
                              <a:lnTo>
                                <a:pt x="5939853" y="8994076"/>
                              </a:lnTo>
                              <a:lnTo>
                                <a:pt x="5920803" y="8994076"/>
                              </a:lnTo>
                              <a:lnTo>
                                <a:pt x="5920803" y="9032176"/>
                              </a:lnTo>
                              <a:lnTo>
                                <a:pt x="5939853" y="9032176"/>
                              </a:lnTo>
                              <a:lnTo>
                                <a:pt x="5977953" y="9032176"/>
                              </a:lnTo>
                              <a:lnTo>
                                <a:pt x="5977953" y="38100"/>
                              </a:lnTo>
                              <a:lnTo>
                                <a:pt x="5977953"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79.5pt;margin-top:65.5pt;height:711.2pt;width:470.75pt;mso-position-horizontal-relative:page;mso-position-vertical-relative:page;z-index:-251656192;mso-width-relative:page;mso-height-relative:page;" fillcolor="#000000" filled="t" stroked="f" coordsize="5978525,9032240" o:gfxdata="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A0fP4T1gAAAA0BAAAPAAAAAAAAAAEAIAAAACIAAABkcnMvZG93bnJldi54bWxQSwECFAAUAAAA&#10;CACHTuJAJrAkpkYDAABFDgAADgAAAAAAAAABACAAAAAlAQAAZHJzL2Uyb0RvYy54bWxQSwUGAAAA&#10;AAYABgBZAQAA3QYAAAAA&#10;" path="m5920740,47625l57150,47625,47625,47625,47625,57086,47625,8975026,47625,8984551,57150,8984551,5920740,8984551,5920740,8975026,57150,8975026,57150,57150,5920740,57150,5920740,47625xem5920740,0l57150,0,38100,0,0,0,0,38100,0,9032176,38100,9032176,57150,9032176,5920740,9032176,5920740,8994076,57150,8994076,38100,8994076,38100,8975026,38100,57150,38100,38100,57150,38100,5920740,38100,5920740,0xem5930328,47625l5920803,47625,5920803,57086,5920803,8975026,5920803,8984551,5930328,8984551,5930328,8975026,5930328,57150,5930328,47625xem5977953,0l5939853,0,5920803,0,5920803,38100,5939853,38100,5939853,57086,5939853,8975026,5939853,8994076,5920803,8994076,5920803,9032176,5939853,9032176,5977953,9032176,5977953,38100,5977953,0xe">
                <v:fill on="t" focussize="0,0"/>
                <v:stroke on="f"/>
                <v:imagedata o:title=""/>
                <o:lock v:ext="edit" aspectratio="f"/>
                <v:textbox inset="0mm,0mm,0mm,0mm"/>
              </v:shape>
            </w:pict>
          </mc:Fallback>
        </mc:AlternateContent>
      </w:r>
    </w:p>
    <w:p w14:paraId="7C8B444E">
      <w:pPr>
        <w:spacing w:line="381" w:lineRule="auto"/>
        <w:ind w:left="720" w:leftChars="0" w:right="2113" w:firstLine="720"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KHOA</w:t>
      </w:r>
      <w:r>
        <w:rPr>
          <w:rFonts w:hint="default" w:ascii="Times New Roman" w:hAnsi="Times New Roman" w:cs="Times New Roman"/>
          <w:b/>
          <w:spacing w:val="-10"/>
          <w:sz w:val="26"/>
          <w:szCs w:val="26"/>
        </w:rPr>
        <w:t xml:space="preserve"> </w:t>
      </w:r>
      <w:r>
        <w:rPr>
          <w:rFonts w:hint="default" w:ascii="Times New Roman" w:hAnsi="Times New Roman" w:cs="Times New Roman"/>
          <w:b/>
          <w:sz w:val="26"/>
          <w:szCs w:val="26"/>
        </w:rPr>
        <w:t>CÔNG</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NGHỆ</w:t>
      </w:r>
      <w:r>
        <w:rPr>
          <w:rFonts w:hint="default" w:ascii="Times New Roman" w:hAnsi="Times New Roman" w:cs="Times New Roman"/>
          <w:b/>
          <w:spacing w:val="-9"/>
          <w:sz w:val="26"/>
          <w:szCs w:val="26"/>
        </w:rPr>
        <w:t xml:space="preserve"> </w:t>
      </w:r>
      <w:r>
        <w:rPr>
          <w:rFonts w:hint="default" w:ascii="Times New Roman" w:hAnsi="Times New Roman" w:cs="Times New Roman"/>
          <w:b/>
          <w:sz w:val="26"/>
          <w:szCs w:val="26"/>
        </w:rPr>
        <w:t>THÔNG</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TIN</w:t>
      </w:r>
    </w:p>
    <w:p w14:paraId="05C869A3">
      <w:pPr>
        <w:pStyle w:val="8"/>
        <w:rPr>
          <w:rFonts w:hint="default" w:ascii="Times New Roman" w:hAnsi="Times New Roman" w:cs="Times New Roman"/>
          <w:b/>
          <w:sz w:val="26"/>
          <w:szCs w:val="26"/>
        </w:rPr>
      </w:pPr>
    </w:p>
    <w:p w14:paraId="74894B15">
      <w:pPr>
        <w:pStyle w:val="8"/>
        <w:rPr>
          <w:rFonts w:hint="default" w:ascii="Times New Roman" w:hAnsi="Times New Roman" w:cs="Times New Roman"/>
          <w:b/>
          <w:sz w:val="26"/>
          <w:szCs w:val="26"/>
        </w:rPr>
      </w:pPr>
    </w:p>
    <w:p w14:paraId="52125FA9">
      <w:pPr>
        <w:pStyle w:val="8"/>
        <w:rPr>
          <w:rFonts w:hint="default" w:ascii="Times New Roman" w:hAnsi="Times New Roman" w:cs="Times New Roman"/>
          <w:b/>
          <w:sz w:val="26"/>
          <w:szCs w:val="26"/>
        </w:rPr>
      </w:pPr>
    </w:p>
    <w:p w14:paraId="25ECBA20">
      <w:pPr>
        <w:pStyle w:val="8"/>
        <w:spacing w:before="5"/>
        <w:rPr>
          <w:rFonts w:hint="default" w:ascii="Times New Roman" w:hAnsi="Times New Roman" w:cs="Times New Roman"/>
          <w:b/>
          <w:sz w:val="26"/>
          <w:szCs w:val="26"/>
        </w:rPr>
      </w:pPr>
      <w:r>
        <w:rPr>
          <w:rFonts w:hint="default" w:ascii="Times New Roman" w:hAnsi="Times New Roman" w:cs="Times New Roman"/>
          <w:b/>
          <w:sz w:val="26"/>
          <w:szCs w:val="26"/>
        </w:rPr>
        <w:drawing>
          <wp:anchor distT="0" distB="0" distL="0" distR="0" simplePos="0" relativeHeight="251661312" behindDoc="1" locked="0" layoutInCell="1" allowOverlap="1">
            <wp:simplePos x="0" y="0"/>
            <wp:positionH relativeFrom="page">
              <wp:posOffset>3378835</wp:posOffset>
            </wp:positionH>
            <wp:positionV relativeFrom="paragraph">
              <wp:posOffset>164465</wp:posOffset>
            </wp:positionV>
            <wp:extent cx="1167765" cy="11677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167860" cy="1167860"/>
                    </a:xfrm>
                    <a:prstGeom prst="rect">
                      <a:avLst/>
                    </a:prstGeom>
                  </pic:spPr>
                </pic:pic>
              </a:graphicData>
            </a:graphic>
          </wp:anchor>
        </w:drawing>
      </w:r>
    </w:p>
    <w:p w14:paraId="01E76065">
      <w:pPr>
        <w:pStyle w:val="8"/>
        <w:rPr>
          <w:rFonts w:hint="default" w:ascii="Times New Roman" w:hAnsi="Times New Roman" w:cs="Times New Roman"/>
          <w:b/>
          <w:sz w:val="26"/>
          <w:szCs w:val="26"/>
        </w:rPr>
      </w:pPr>
    </w:p>
    <w:p w14:paraId="2469AC34">
      <w:pPr>
        <w:pStyle w:val="8"/>
        <w:spacing w:before="2"/>
        <w:rPr>
          <w:rFonts w:hint="default" w:ascii="Times New Roman" w:hAnsi="Times New Roman" w:cs="Times New Roman"/>
          <w:b/>
          <w:sz w:val="26"/>
          <w:szCs w:val="26"/>
        </w:rPr>
      </w:pPr>
    </w:p>
    <w:p w14:paraId="05001280">
      <w:pPr>
        <w:ind w:left="1720" w:right="2140"/>
        <w:jc w:val="center"/>
        <w:rPr>
          <w:rFonts w:hint="default" w:ascii="Times New Roman" w:hAnsi="Times New Roman" w:cs="Times New Roman"/>
          <w:b/>
          <w:spacing w:val="-3"/>
          <w:sz w:val="26"/>
          <w:szCs w:val="26"/>
        </w:rPr>
      </w:pPr>
      <w:r>
        <w:rPr>
          <w:rFonts w:hint="default" w:ascii="Times New Roman" w:hAnsi="Times New Roman" w:cs="Times New Roman"/>
          <w:b/>
          <w:sz w:val="26"/>
          <w:szCs w:val="26"/>
          <w:lang w:val="en-US"/>
        </w:rPr>
        <w:t xml:space="preserve">BÁO CÁO </w:t>
      </w:r>
      <w:r>
        <w:rPr>
          <w:rFonts w:hint="default" w:ascii="Times New Roman" w:hAnsi="Times New Roman" w:cs="Times New Roman"/>
          <w:b/>
          <w:sz w:val="26"/>
          <w:szCs w:val="26"/>
        </w:rPr>
        <w:t>ĐỒ</w:t>
      </w:r>
      <w:r>
        <w:rPr>
          <w:rFonts w:hint="default" w:ascii="Times New Roman" w:hAnsi="Times New Roman" w:cs="Times New Roman"/>
          <w:b/>
          <w:spacing w:val="-1"/>
          <w:sz w:val="26"/>
          <w:szCs w:val="26"/>
        </w:rPr>
        <w:t xml:space="preserve"> </w:t>
      </w:r>
      <w:r>
        <w:rPr>
          <w:rFonts w:hint="default" w:ascii="Times New Roman" w:hAnsi="Times New Roman" w:cs="Times New Roman"/>
          <w:b/>
          <w:sz w:val="26"/>
          <w:szCs w:val="26"/>
        </w:rPr>
        <w:t>ÁN</w:t>
      </w:r>
      <w:r>
        <w:rPr>
          <w:rFonts w:hint="default" w:ascii="Times New Roman" w:hAnsi="Times New Roman" w:cs="Times New Roman"/>
          <w:b/>
          <w:spacing w:val="-3"/>
          <w:sz w:val="26"/>
          <w:szCs w:val="26"/>
        </w:rPr>
        <w:t xml:space="preserve"> </w:t>
      </w:r>
    </w:p>
    <w:p w14:paraId="2B67D026">
      <w:pPr>
        <w:ind w:left="1720" w:right="2140"/>
        <w:jc w:val="center"/>
        <w:rPr>
          <w:rFonts w:hint="default" w:ascii="Times New Roman" w:hAnsi="Times New Roman" w:cs="Times New Roman"/>
          <w:b/>
          <w:color w:val="C0504D" w:themeColor="accent2"/>
          <w:spacing w:val="-3"/>
          <w:sz w:val="26"/>
          <w:szCs w:val="26"/>
          <w14:textFill>
            <w14:solidFill>
              <w14:schemeClr w14:val="accent2"/>
            </w14:solidFill>
          </w14:textFill>
        </w:rPr>
      </w:pPr>
      <w:r>
        <w:rPr>
          <w:rFonts w:hint="default" w:ascii="Times New Roman" w:hAnsi="Times New Roman" w:cs="Times New Roman"/>
          <w:b/>
          <w:color w:val="C0504D" w:themeColor="accent2"/>
          <w:spacing w:val="-3"/>
          <w:sz w:val="26"/>
          <w:szCs w:val="26"/>
          <w14:textFill>
            <w14:solidFill>
              <w14:schemeClr w14:val="accent2"/>
            </w14:solidFill>
          </w14:textFill>
        </w:rPr>
        <w:t>Chuyên đề Python (COS525)</w:t>
      </w:r>
    </w:p>
    <w:p w14:paraId="145F1D85">
      <w:pPr>
        <w:pStyle w:val="8"/>
        <w:spacing w:before="83"/>
        <w:jc w:val="center"/>
        <w:rPr>
          <w:rFonts w:hint="default" w:ascii="Times New Roman" w:hAnsi="Times New Roman" w:cs="Times New Roman"/>
          <w:b/>
          <w:bCs/>
          <w:sz w:val="26"/>
          <w:szCs w:val="26"/>
        </w:rPr>
      </w:pPr>
    </w:p>
    <w:p w14:paraId="74BD9FCE">
      <w:pPr>
        <w:pStyle w:val="8"/>
        <w:spacing w:before="83"/>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XÂY DỰNG ỨNG DỤNG QUẢN LÝ </w:t>
      </w:r>
      <w:r>
        <w:rPr>
          <w:rFonts w:hint="default" w:cs="Times New Roman"/>
          <w:b/>
          <w:bCs/>
          <w:sz w:val="26"/>
          <w:szCs w:val="26"/>
          <w:lang w:val="vi-VN"/>
        </w:rPr>
        <w:t>DIỂM SINH VIÊN</w:t>
      </w:r>
    </w:p>
    <w:p w14:paraId="12AE6D50">
      <w:pPr>
        <w:pStyle w:val="8"/>
        <w:spacing w:before="83"/>
        <w:jc w:val="center"/>
        <w:rPr>
          <w:rFonts w:hint="default" w:ascii="Times New Roman" w:hAnsi="Times New Roman" w:cs="Times New Roman"/>
          <w:b/>
          <w:bCs/>
          <w:sz w:val="26"/>
          <w:szCs w:val="26"/>
        </w:rPr>
      </w:pPr>
      <w:r>
        <w:rPr>
          <w:rFonts w:hint="default" w:ascii="Times New Roman" w:hAnsi="Times New Roman" w:cs="Times New Roman"/>
          <w:b/>
          <w:bCs/>
          <w:sz w:val="26"/>
          <w:szCs w:val="26"/>
        </w:rPr>
        <w:t>VỚI PYTHON,  VÀ MYSQL</w:t>
      </w:r>
    </w:p>
    <w:p w14:paraId="250E295D">
      <w:pPr>
        <w:pStyle w:val="8"/>
        <w:spacing w:before="83"/>
        <w:jc w:val="center"/>
        <w:rPr>
          <w:rFonts w:hint="default" w:ascii="Times New Roman" w:hAnsi="Times New Roman" w:cs="Times New Roman"/>
          <w:b/>
          <w:bCs/>
          <w:sz w:val="26"/>
          <w:szCs w:val="26"/>
        </w:rPr>
      </w:pPr>
      <w:bookmarkStart w:id="0" w:name="_GoBack"/>
      <w:bookmarkEnd w:id="0"/>
    </w:p>
    <w:p w14:paraId="51BACE14">
      <w:pPr>
        <w:ind w:left="1714" w:right="2140"/>
        <w:jc w:val="left"/>
        <w:rPr>
          <w:rFonts w:hint="default" w:ascii="Times New Roman" w:hAnsi="Times New Roman" w:cs="Times New Roman"/>
          <w:b/>
          <w:sz w:val="26"/>
          <w:szCs w:val="26"/>
        </w:rPr>
      </w:pPr>
    </w:p>
    <w:p w14:paraId="6D8CBD8B">
      <w:pPr>
        <w:ind w:left="1714" w:right="2140"/>
        <w:jc w:val="left"/>
        <w:rPr>
          <w:rFonts w:hint="default" w:ascii="Times New Roman" w:hAnsi="Times New Roman" w:cs="Times New Roman"/>
          <w:b/>
          <w:sz w:val="26"/>
          <w:szCs w:val="26"/>
        </w:rPr>
      </w:pPr>
    </w:p>
    <w:p w14:paraId="45AE60DE">
      <w:pPr>
        <w:ind w:left="1714" w:right="2140"/>
        <w:jc w:val="left"/>
        <w:rPr>
          <w:rFonts w:hint="default" w:ascii="Times New Roman" w:hAnsi="Times New Roman" w:cs="Times New Roman"/>
          <w:b/>
          <w:sz w:val="26"/>
          <w:szCs w:val="26"/>
        </w:rPr>
      </w:pPr>
    </w:p>
    <w:p w14:paraId="5D16071A">
      <w:pPr>
        <w:ind w:left="1714" w:right="2140"/>
        <w:jc w:val="left"/>
        <w:rPr>
          <w:rFonts w:hint="default" w:ascii="Times New Roman" w:hAnsi="Times New Roman" w:cs="Times New Roman"/>
          <w:b/>
          <w:sz w:val="26"/>
          <w:szCs w:val="26"/>
        </w:rPr>
      </w:pPr>
    </w:p>
    <w:p w14:paraId="5BB46FD8">
      <w:pPr>
        <w:ind w:left="1714" w:right="2140"/>
        <w:jc w:val="left"/>
        <w:rPr>
          <w:rFonts w:hint="default" w:ascii="Times New Roman" w:hAnsi="Times New Roman" w:cs="Times New Roman"/>
          <w:b/>
          <w:sz w:val="26"/>
          <w:szCs w:val="26"/>
        </w:rPr>
      </w:pPr>
      <w:r>
        <w:rPr>
          <w:rFonts w:hint="default" w:ascii="Times New Roman" w:hAnsi="Times New Roman" w:cs="Times New Roman"/>
          <w:b/>
          <w:sz w:val="26"/>
          <w:szCs w:val="26"/>
        </w:rPr>
        <w:t>Giảng viên hướng dẫn: Ths. Nguyễn Ngọc Minh</w:t>
      </w:r>
    </w:p>
    <w:p w14:paraId="47435EC3">
      <w:pPr>
        <w:ind w:left="1714" w:right="2140"/>
        <w:jc w:val="left"/>
        <w:rPr>
          <w:rFonts w:hint="default" w:ascii="Times New Roman" w:hAnsi="Times New Roman" w:cs="Times New Roman"/>
          <w:b/>
          <w:sz w:val="26"/>
          <w:szCs w:val="26"/>
        </w:rPr>
      </w:pPr>
    </w:p>
    <w:p w14:paraId="452596C1">
      <w:pPr>
        <w:ind w:left="1714" w:right="2140"/>
        <w:jc w:val="left"/>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p w14:paraId="2DA4FA50">
      <w:pPr>
        <w:ind w:left="1714" w:right="2140"/>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rPr>
        <w:t>DPM245455.Bùi Thanh Mừng.</w:t>
      </w:r>
      <w:r>
        <w:rPr>
          <w:rFonts w:hint="default" w:ascii="Times New Roman" w:hAnsi="Times New Roman" w:cs="Times New Roman"/>
          <w:b/>
          <w:spacing w:val="-2"/>
          <w:sz w:val="26"/>
          <w:szCs w:val="26"/>
        </w:rPr>
        <w:t>DH25PM</w:t>
      </w:r>
      <w:r>
        <w:rPr>
          <w:rFonts w:hint="default" w:ascii="Times New Roman" w:hAnsi="Times New Roman" w:cs="Times New Roman"/>
          <w:b/>
          <w:spacing w:val="-2"/>
          <w:sz w:val="26"/>
          <w:szCs w:val="26"/>
          <w:lang w:val="en-US"/>
        </w:rPr>
        <w:t>.</w:t>
      </w:r>
    </w:p>
    <w:p w14:paraId="5572087E">
      <w:pPr>
        <w:ind w:left="1714" w:right="2140"/>
        <w:jc w:val="both"/>
        <w:rPr>
          <w:rFonts w:hint="default" w:ascii="Times New Roman" w:hAnsi="Times New Roman" w:cs="Times New Roman"/>
          <w:b/>
          <w:sz w:val="26"/>
          <w:szCs w:val="26"/>
          <w:lang w:val="en-US"/>
        </w:rPr>
      </w:pPr>
      <w:r>
        <w:rPr>
          <w:rFonts w:hint="default" w:ascii="Times New Roman" w:hAnsi="Times New Roman" w:cs="Times New Roman"/>
          <w:b/>
          <w:sz w:val="26"/>
          <w:szCs w:val="26"/>
        </w:rPr>
        <w:t>NhómTH</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_TổTH</w:t>
      </w:r>
      <w:r>
        <w:rPr>
          <w:rFonts w:hint="default" w:ascii="Times New Roman" w:hAnsi="Times New Roman" w:cs="Times New Roman"/>
          <w:b/>
          <w:sz w:val="26"/>
          <w:szCs w:val="26"/>
          <w:lang w:val="en-US"/>
        </w:rPr>
        <w:t>2</w:t>
      </w:r>
    </w:p>
    <w:p w14:paraId="48A45A3F">
      <w:pPr>
        <w:ind w:left="1714" w:right="2140"/>
        <w:jc w:val="both"/>
        <w:rPr>
          <w:rFonts w:hint="default" w:ascii="Times New Roman" w:hAnsi="Times New Roman" w:cs="Times New Roman"/>
          <w:b/>
          <w:sz w:val="26"/>
          <w:szCs w:val="26"/>
        </w:rPr>
      </w:pPr>
      <w:r>
        <w:rPr>
          <w:rFonts w:hint="default" w:ascii="Times New Roman" w:hAnsi="Times New Roman" w:cs="Times New Roman"/>
          <w:b/>
          <w:sz w:val="26"/>
          <w:szCs w:val="26"/>
          <w:lang w:val="en-US"/>
        </w:rPr>
        <w:t>-</w:t>
      </w:r>
      <w:r>
        <w:rPr>
          <w:rFonts w:hint="default" w:ascii="Times New Roman" w:hAnsi="Times New Roman" w:cs="Times New Roman"/>
          <w:b/>
          <w:sz w:val="26"/>
          <w:szCs w:val="26"/>
        </w:rPr>
        <w:t>DPM245426.DươngTrọng Hữu.</w:t>
      </w:r>
      <w:r>
        <w:rPr>
          <w:rFonts w:hint="default" w:ascii="Times New Roman" w:hAnsi="Times New Roman" w:cs="Times New Roman"/>
          <w:b/>
          <w:spacing w:val="-2"/>
          <w:sz w:val="26"/>
          <w:szCs w:val="26"/>
        </w:rPr>
        <w:t>DH25PM</w:t>
      </w:r>
      <w:r>
        <w:rPr>
          <w:rFonts w:hint="default" w:ascii="Times New Roman" w:hAnsi="Times New Roman" w:cs="Times New Roman"/>
          <w:b/>
          <w:spacing w:val="-2"/>
          <w:sz w:val="26"/>
          <w:szCs w:val="26"/>
          <w:lang w:val="en-US"/>
        </w:rPr>
        <w:t>.</w:t>
      </w:r>
      <w:r>
        <w:rPr>
          <w:rFonts w:hint="default" w:ascii="Times New Roman" w:hAnsi="Times New Roman" w:cs="Times New Roman"/>
          <w:b/>
          <w:sz w:val="26"/>
          <w:szCs w:val="26"/>
        </w:rPr>
        <w:t>NhómTH</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_TổTH</w:t>
      </w:r>
      <w:r>
        <w:rPr>
          <w:rFonts w:hint="default" w:ascii="Times New Roman" w:hAnsi="Times New Roman" w:cs="Times New Roman"/>
          <w:b/>
          <w:sz w:val="26"/>
          <w:szCs w:val="26"/>
          <w:lang w:val="en-US"/>
        </w:rPr>
        <w:t>2</w:t>
      </w:r>
    </w:p>
    <w:p w14:paraId="6D601B82">
      <w:pPr>
        <w:spacing w:before="183" w:line="379" w:lineRule="auto"/>
        <w:ind w:left="2697" w:right="3124" w:firstLine="4"/>
        <w:jc w:val="left"/>
        <w:rPr>
          <w:rFonts w:hint="default" w:ascii="Times New Roman" w:hAnsi="Times New Roman" w:cs="Times New Roman"/>
          <w:b/>
          <w:sz w:val="26"/>
          <w:szCs w:val="26"/>
          <w:lang w:val="en-US"/>
        </w:rPr>
      </w:pPr>
    </w:p>
    <w:p w14:paraId="5A55A9E6">
      <w:pPr>
        <w:pStyle w:val="8"/>
        <w:rPr>
          <w:rFonts w:hint="default" w:ascii="Times New Roman" w:hAnsi="Times New Roman" w:cs="Times New Roman"/>
          <w:b/>
          <w:sz w:val="26"/>
          <w:szCs w:val="26"/>
        </w:rPr>
      </w:pPr>
    </w:p>
    <w:p w14:paraId="2363B92B">
      <w:pPr>
        <w:pStyle w:val="8"/>
        <w:spacing w:before="146"/>
        <w:rPr>
          <w:rFonts w:hint="default" w:ascii="Times New Roman" w:hAnsi="Times New Roman" w:cs="Times New Roman"/>
          <w:b/>
          <w:sz w:val="26"/>
          <w:szCs w:val="26"/>
        </w:rPr>
      </w:pPr>
    </w:p>
    <w:p w14:paraId="64ED68E5">
      <w:pPr>
        <w:ind w:left="1718" w:right="2140"/>
        <w:jc w:val="center"/>
        <w:rPr>
          <w:rFonts w:hint="default" w:ascii="Times New Roman" w:hAnsi="Times New Roman" w:cs="Times New Roman"/>
          <w:b/>
          <w:sz w:val="26"/>
          <w:szCs w:val="26"/>
        </w:rPr>
      </w:pPr>
    </w:p>
    <w:p w14:paraId="68DEC070">
      <w:pPr>
        <w:ind w:left="1718" w:right="2140"/>
        <w:jc w:val="center"/>
        <w:rPr>
          <w:rFonts w:hint="default" w:ascii="Times New Roman" w:hAnsi="Times New Roman" w:cs="Times New Roman"/>
          <w:b/>
          <w:sz w:val="26"/>
          <w:szCs w:val="26"/>
        </w:rPr>
      </w:pPr>
    </w:p>
    <w:p w14:paraId="6BB9FC32">
      <w:pPr>
        <w:ind w:left="1718" w:right="2140"/>
        <w:jc w:val="center"/>
        <w:rPr>
          <w:rFonts w:hint="default" w:ascii="Times New Roman" w:hAnsi="Times New Roman" w:cs="Times New Roman"/>
          <w:b/>
          <w:sz w:val="26"/>
          <w:szCs w:val="26"/>
        </w:rPr>
      </w:pPr>
    </w:p>
    <w:p w14:paraId="31B853DE">
      <w:pPr>
        <w:ind w:left="1718" w:right="2140"/>
        <w:jc w:val="center"/>
        <w:rPr>
          <w:rFonts w:hint="default" w:ascii="Times New Roman" w:hAnsi="Times New Roman" w:cs="Times New Roman"/>
          <w:b/>
          <w:sz w:val="26"/>
          <w:szCs w:val="26"/>
        </w:rPr>
      </w:pPr>
    </w:p>
    <w:p w14:paraId="4363073A">
      <w:pPr>
        <w:ind w:left="1718" w:right="2140"/>
        <w:jc w:val="center"/>
        <w:rPr>
          <w:rFonts w:hint="default" w:ascii="Times New Roman" w:hAnsi="Times New Roman" w:cs="Times New Roman"/>
          <w:b/>
          <w:sz w:val="26"/>
          <w:szCs w:val="26"/>
        </w:rPr>
      </w:pPr>
    </w:p>
    <w:p w14:paraId="43C36D94">
      <w:pPr>
        <w:ind w:right="2140"/>
        <w:jc w:val="center"/>
        <w:rPr>
          <w:rFonts w:hint="default" w:ascii="Times New Roman" w:hAnsi="Times New Roman" w:cs="Times New Roman"/>
          <w:b/>
          <w:sz w:val="26"/>
          <w:szCs w:val="26"/>
        </w:rPr>
      </w:pPr>
      <w:r>
        <w:rPr>
          <w:rFonts w:hint="default" w:ascii="Times New Roman" w:hAnsi="Times New Roman" w:cs="Times New Roman"/>
          <w:b/>
          <w:sz w:val="26"/>
          <w:szCs w:val="26"/>
        </w:rPr>
        <w:t>AN</w:t>
      </w:r>
      <w:r>
        <w:rPr>
          <w:rFonts w:hint="default" w:ascii="Times New Roman" w:hAnsi="Times New Roman" w:cs="Times New Roman"/>
          <w:b/>
          <w:spacing w:val="-7"/>
          <w:sz w:val="26"/>
          <w:szCs w:val="26"/>
        </w:rPr>
        <w:t xml:space="preserve"> </w:t>
      </w:r>
      <w:r>
        <w:rPr>
          <w:rFonts w:hint="default" w:ascii="Times New Roman" w:hAnsi="Times New Roman" w:cs="Times New Roman"/>
          <w:b/>
          <w:sz w:val="26"/>
          <w:szCs w:val="26"/>
        </w:rPr>
        <w:t>GIANG</w:t>
      </w:r>
      <w:r>
        <w:rPr>
          <w:rFonts w:hint="default" w:ascii="Times New Roman" w:hAnsi="Times New Roman" w:cs="Times New Roman"/>
          <w:b/>
          <w:sz w:val="26"/>
          <w:szCs w:val="26"/>
          <w:lang w:val="en-US"/>
        </w:rPr>
        <w:t>,12-</w:t>
      </w:r>
      <w:r>
        <w:rPr>
          <w:rFonts w:hint="default" w:ascii="Times New Roman" w:hAnsi="Times New Roman" w:cs="Times New Roman"/>
          <w:b/>
          <w:spacing w:val="-4"/>
          <w:sz w:val="26"/>
          <w:szCs w:val="26"/>
        </w:rPr>
        <w:t>2025</w:t>
      </w:r>
    </w:p>
    <w:p w14:paraId="3B4FA121">
      <w:pPr>
        <w:jc w:val="center"/>
        <w:rPr>
          <w:rFonts w:hint="default" w:ascii="Times New Roman" w:hAnsi="Times New Roman" w:cs="Times New Roman"/>
          <w:b/>
          <w:sz w:val="26"/>
          <w:szCs w:val="26"/>
        </w:rPr>
        <w:sectPr>
          <w:type w:val="continuous"/>
          <w:pgSz w:w="11910" w:h="16840"/>
          <w:pgMar w:top="1320" w:right="566" w:bottom="280" w:left="1559" w:header="720" w:footer="720" w:gutter="0"/>
          <w:cols w:space="720" w:num="1"/>
        </w:sectPr>
      </w:pPr>
    </w:p>
    <w:p w14:paraId="49C58460">
      <w:pPr>
        <w:pStyle w:val="8"/>
        <w:spacing w:before="181"/>
        <w:ind w:left="141"/>
        <w:rPr>
          <w:rFonts w:hint="default" w:ascii="Times New Roman" w:hAnsi="Times New Roman" w:cs="Times New Roman"/>
          <w:sz w:val="26"/>
          <w:szCs w:val="26"/>
        </w:rPr>
      </w:pPr>
    </w:p>
    <w:p w14:paraId="32ADDF39">
      <w:pPr>
        <w:pStyle w:val="8"/>
        <w:spacing w:before="181"/>
        <w:ind w:left="141"/>
        <w:rPr>
          <w:rFonts w:hint="default" w:ascii="Times New Roman" w:hAnsi="Times New Roman" w:cs="Times New Roman"/>
          <w:sz w:val="26"/>
          <w:szCs w:val="26"/>
        </w:rPr>
      </w:pPr>
    </w:p>
    <w:p w14:paraId="7FC5ECD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 xml:space="preserve"> 1: ĐẶT VẤN ĐỀ</w:t>
      </w:r>
    </w:p>
    <w:p w14:paraId="30119AF6">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1.1. Tính cấp thiết của đề tài</w:t>
      </w:r>
    </w:p>
    <w:p w14:paraId="78C9B076">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sz w:val="26"/>
          <w:szCs w:val="26"/>
          <w:highlight w:val="none"/>
        </w:rPr>
      </w:pPr>
      <w:r>
        <w:rPr>
          <w:rFonts w:hint="default" w:ascii="Times New Roman" w:hAnsi="Times New Roman" w:eastAsia="sans-serif" w:cs="Times New Roman"/>
          <w:color w:val="1F1F1F"/>
          <w:sz w:val="26"/>
          <w:szCs w:val="26"/>
          <w:highlight w:val="none"/>
        </w:rPr>
        <w:t>Trong môi trường giáo dục đại học, công tác quản lý điểm số là một trong những nhiệm vụ quan trọng và phức tạp nhất. Với số lượng sinh viên đông, nhiều môn học và các đầu điểm thành phần (chuyên cần, giữa kỳ, cuối kỳ), việc quản lý thủ công hoặc sử dụng Excel đơn thuần thường gặp nhiều rủi ro như: nhập liệu sai sót, khó khăn trong việc tính toán điểm trung bình, và tốn thời gian khi cần tra cứu lịch sử học tập của sinh viên.</w:t>
      </w:r>
    </w:p>
    <w:p w14:paraId="59577D7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Để giải quyết vấn đề này, việc xây dựng một phần mềm chuyên biệt giúp số hóa quy trình quản lý điểm là rất cần thiết. Đề tài "Xây dựng ứng dụng quản lý điểm sinh viên với Python, Tkinter và MySQL" được thực hiện nhằm mục đích tạo ra công cụ hỗ trợ giảng viên và giáo vụ quản lý điểm số chính xác, nhanh chóng và bảo mật.</w:t>
      </w:r>
    </w:p>
    <w:p w14:paraId="7B6D8FF2">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1.2. Mục tiêu nghiên cứu</w:t>
      </w:r>
    </w:p>
    <w:p w14:paraId="26477098">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Đề tài hướng tới các mục tiêu cụ thể sau:</w:t>
      </w:r>
    </w:p>
    <w:p w14:paraId="40CA1624">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Về kiến thức: Vận dụng ngôn ngữ Python và hệ quản trị MySQL để giải quyết bài toán thực tế.</w:t>
      </w:r>
    </w:p>
    <w:p w14:paraId="3D8C9EA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Về ứng dụng: Xây dựng phần mềm hoàn chỉnh với các chức năng: Quản lý hồ sơ sinh viên (Mã SV, Họ tên, Lớp, Ngành); Quản lý điểm các môn học; Tự động tính điểm tổng kết và xếp loại học lực; Tìm kiếm và thống kê kết quả học tập dễ dàng.</w:t>
      </w:r>
    </w:p>
    <w:p w14:paraId="173DE71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2" w:lineRule="atLeast"/>
        <w:ind w:left="0" w:right="0" w:hanging="360"/>
        <w:rPr>
          <w:rFonts w:hint="default" w:ascii="Times New Roman" w:hAnsi="Times New Roman" w:eastAsia="sans-serif" w:cs="Times New Roman"/>
          <w:color w:val="1F1F1F"/>
          <w:sz w:val="26"/>
          <w:szCs w:val="26"/>
          <w:highlight w:val="none"/>
        </w:rPr>
      </w:pPr>
    </w:p>
    <w:p w14:paraId="3809C54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b/>
          <w:bCs/>
          <w:color w:val="1F1F1F"/>
          <w:sz w:val="26"/>
          <w:szCs w:val="26"/>
          <w:highlight w:val="none"/>
        </w:rPr>
      </w:pPr>
      <w:r>
        <w:rPr>
          <w:rFonts w:hint="default" w:ascii="Times New Roman" w:hAnsi="Times New Roman" w:eastAsia="sans-serif" w:cs="Times New Roman"/>
          <w:b/>
          <w:bCs/>
          <w:color w:val="1F1F1F"/>
          <w:sz w:val="26"/>
          <w:szCs w:val="26"/>
          <w:highlight w:val="none"/>
        </w:rPr>
        <w:t xml:space="preserve"> 2: TỔNG QUAN VÀ CƠ SỞ LÝ THUYẾT</w:t>
      </w:r>
    </w:p>
    <w:p w14:paraId="7924058A">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b/>
          <w:bCs/>
          <w:color w:val="1F1F1F"/>
          <w:sz w:val="26"/>
          <w:szCs w:val="26"/>
          <w:highlight w:val="none"/>
        </w:rPr>
      </w:pPr>
    </w:p>
    <w:p w14:paraId="11D40138">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color w:val="1F1F1F"/>
          <w:sz w:val="26"/>
          <w:szCs w:val="26"/>
          <w:highlight w:val="none"/>
        </w:rPr>
      </w:pPr>
      <w:r>
        <w:rPr>
          <w:rFonts w:hint="default" w:ascii="Times New Roman" w:hAnsi="Times New Roman" w:eastAsia="sans-serif" w:cs="Times New Roman"/>
          <w:b/>
          <w:bCs/>
          <w:color w:val="1F1F1F"/>
          <w:sz w:val="26"/>
          <w:szCs w:val="26"/>
          <w:highlight w:val="none"/>
        </w:rPr>
        <w:t>2.1. Đặt vấn đề và bối cảnh</w:t>
      </w:r>
    </w:p>
    <w:p w14:paraId="7E372DE9">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Hiện nay, yêu cầu về độ chính xác và minh bạch trong điểm số tại các trường đại học ngày càng cao. Các hệ thống quản lý đào tạo lớn thường tốn kém và đôi khi quá phức tạp cho nhu cầu quản lý cục bộ của một giảng viên hay một bộ môn. Do đó, nhu cầu về một ứng dụng nhỏ gọn (Desktop Application) để quản lý điểm cá nhân hoặc nhóm lớp là rất thực tế.</w:t>
      </w:r>
    </w:p>
    <w:p w14:paraId="729BE478">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p>
    <w:p w14:paraId="3F6A331D">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2.2. Lịch sử giải quyết vấn đề</w:t>
      </w:r>
    </w:p>
    <w:p w14:paraId="6A6173F7">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rPr>
        <w:t>Trước đây, giảng viên thường lưu điểm vào sổ tay cá nhân hoặc các file Excel rời rạc. Khi cần tổng hợp điểm cuối kỳ hoặc báo cáo cho nhà trường, việc gom dữ liệu từ nhiều file rất dễ gây nhầm lẫn. Đề tài này đề xuất giải pháp lưu trữ tập trung vào cơ sở dữ liệu MySQL, giúp dữ liệu nhất quán và an toàn hơn so với lưu file rời.</w:t>
      </w:r>
    </w:p>
    <w:p w14:paraId="05035861">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p>
    <w:p w14:paraId="2ADBA020">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b/>
          <w:bCs/>
          <w:sz w:val="26"/>
          <w:szCs w:val="26"/>
          <w:highlight w:val="none"/>
        </w:rPr>
      </w:pPr>
      <w:r>
        <w:rPr>
          <w:rFonts w:hint="default" w:ascii="Times New Roman" w:hAnsi="Times New Roman" w:eastAsia="sans-serif" w:cs="Times New Roman"/>
          <w:b/>
          <w:bCs/>
          <w:color w:val="1F1F1F"/>
          <w:sz w:val="26"/>
          <w:szCs w:val="26"/>
          <w:highlight w:val="none"/>
        </w:rPr>
        <w:t>2.3. Phạm vi của đề tài</w:t>
      </w:r>
    </w:p>
    <w:p w14:paraId="35270953">
      <w:pPr>
        <w:pStyle w:val="10"/>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Đề tài tập trung xây dựng các chức năng quản lý cốt lõi:</w:t>
      </w:r>
    </w:p>
    <w:p w14:paraId="5A77F6F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Đối tượng quản lý: Sinh viên (Thông tin cá nhân), Môn học, và Kết quả học tập (Điểm số).</w:t>
      </w:r>
    </w:p>
    <w:p w14:paraId="04212622">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Chức năng: Thêm, Sửa, Xóa sinh viên và điểm số; Tự động tính điểm tổng kết môn học; Tìm kiếm điểm theo Mã sinh viên hoặc Tên</w:t>
      </w:r>
    </w:p>
    <w:p w14:paraId="217B726B">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Giới hạn: Chưa tích hợp chức năng đăng ký môn học trực tuyến hay cổng thông tin sinh viên.</w:t>
      </w:r>
    </w:p>
    <w:p w14:paraId="0326144E">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2.4. Phương pháp nghiên cứu</w:t>
      </w:r>
    </w:p>
    <w:p w14:paraId="15BE7C5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Phương pháp nghiên cứu lý thuyết: Tìm hiểu về cấu trúc dữ liệu quan hệ (Relational Database) để thiết kế bảng Điểm và bảng Sinh viên sao cho tối ưu.</w:t>
      </w:r>
    </w:p>
    <w:p w14:paraId="71BDB32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Phương pháp nghiên cứu thực nghiệm: Sử dụng thư viện Tkinter để thiết kế giao diện nhập điểm dạng bảng và mysql-connector để truy vấn dữ liệu.</w:t>
      </w:r>
    </w:p>
    <w:p w14:paraId="69D72F6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2" w:lineRule="atLeast"/>
        <w:ind w:right="0" w:rightChars="0"/>
        <w:rPr>
          <w:rFonts w:hint="default" w:ascii="Times New Roman" w:hAnsi="Times New Roman" w:eastAsia="sans-serif" w:cs="Times New Roman"/>
          <w:color w:val="1F1F1F"/>
          <w:sz w:val="26"/>
          <w:szCs w:val="26"/>
          <w:highlight w:val="none"/>
        </w:rPr>
      </w:pPr>
    </w:p>
    <w:p w14:paraId="2DE3BF3A">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b/>
          <w:bCs/>
          <w:color w:val="1F1F1F"/>
          <w:sz w:val="26"/>
          <w:szCs w:val="26"/>
          <w:highlight w:val="none"/>
        </w:rPr>
        <w:t>2.5. Cơ sở lý thuyết</w:t>
      </w:r>
    </w:p>
    <w:p w14:paraId="5276FE6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highlight w:val="none"/>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Ngôn ngữ Python: Được chọn lựa nhờ cú pháp đơn giản và khả năng xử lý tính toán số học mạnh mẽ, rất phù hợp cho việc xử lý điểm số và thống kê.</w:t>
      </w:r>
    </w:p>
    <w:p w14:paraId="513B04C0">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highlight w:val="none"/>
          <w:lang w:val="vi-VN"/>
        </w:rPr>
        <w:t xml:space="preserve">- </w:t>
      </w:r>
      <w:r>
        <w:rPr>
          <w:rFonts w:hint="default" w:ascii="Times New Roman" w:hAnsi="Times New Roman" w:eastAsia="sans-serif" w:cs="Times New Roman"/>
          <w:color w:val="1F1F1F"/>
          <w:sz w:val="26"/>
          <w:szCs w:val="26"/>
          <w:highlight w:val="none"/>
        </w:rPr>
        <w:t>Thư viện Tkinter: Được sử dụ</w:t>
      </w:r>
      <w:r>
        <w:rPr>
          <w:rFonts w:hint="default" w:ascii="Times New Roman" w:hAnsi="Times New Roman" w:eastAsia="sans-serif" w:cs="Times New Roman"/>
          <w:color w:val="1F1F1F"/>
          <w:sz w:val="26"/>
          <w:szCs w:val="26"/>
        </w:rPr>
        <w:t>ng để xây dựng giao diện người dùng (GUI), tạo ra các Form nhập điểm thân thiện và bảng hiển thị danh sách sinh viên trực quan.</w:t>
      </w:r>
    </w:p>
    <w:p w14:paraId="554E80F1">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color w:val="1F1F1F"/>
          <w:sz w:val="26"/>
          <w:szCs w:val="26"/>
          <w:lang w:val="vi-VN"/>
        </w:rPr>
        <w:t xml:space="preserve">- </w:t>
      </w:r>
      <w:r>
        <w:rPr>
          <w:rFonts w:hint="default" w:ascii="Times New Roman" w:hAnsi="Times New Roman" w:eastAsia="sans-serif" w:cs="Times New Roman"/>
          <w:color w:val="1F1F1F"/>
          <w:sz w:val="26"/>
          <w:szCs w:val="26"/>
        </w:rPr>
        <w:t>Hệ quản trị MySQL: Đóng vai trò là kho lưu trữ dữ liệu bền vững, đảm bảo an toàn dữ liệu sinh viên và điểm số.</w:t>
      </w:r>
    </w:p>
    <w:p w14:paraId="3DAEFBB5">
      <w:pPr>
        <w:pStyle w:val="8"/>
        <w:spacing w:before="181"/>
        <w:ind w:left="141"/>
        <w:rPr>
          <w:rFonts w:hint="default" w:ascii="Times New Roman" w:hAnsi="Times New Roman" w:cs="Times New Roman"/>
          <w:sz w:val="26"/>
          <w:szCs w:val="26"/>
        </w:rPr>
      </w:pPr>
    </w:p>
    <w:p w14:paraId="147345FC">
      <w:pPr>
        <w:pStyle w:val="8"/>
        <w:spacing w:before="181"/>
        <w:ind w:left="141"/>
        <w:rPr>
          <w:rFonts w:hint="default" w:ascii="Times New Roman" w:hAnsi="Times New Roman" w:cs="Times New Roman"/>
          <w:sz w:val="26"/>
          <w:szCs w:val="26"/>
        </w:rPr>
      </w:pPr>
    </w:p>
    <w:p w14:paraId="70B57EC5">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3. KẾT QUẢ ĐẠT DƯỢC VÀ DEMO  CODE</w:t>
      </w:r>
    </w:p>
    <w:p w14:paraId="2A1C337F">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74CD4466">
      <w:pPr>
        <w:spacing w:after="0"/>
        <w:rPr>
          <w:rFonts w:hint="default" w:ascii="Times New Roman" w:hAnsi="Times New Roman" w:cs="Times New Roman"/>
          <w:sz w:val="26"/>
          <w:szCs w:val="26"/>
        </w:rPr>
      </w:pPr>
      <w:r>
        <w:rPr>
          <w:rFonts w:hint="default" w:ascii="Times New Roman" w:hAnsi="Times New Roman" w:eastAsia="Times New Roman" w:cs="Times New Roman"/>
          <w:b/>
          <w:bCs/>
          <w:color w:val="0000FF"/>
          <w:sz w:val="26"/>
          <w:szCs w:val="26"/>
        </w:rPr>
        <w:t>A. THIẾT KẾ GIAO DIỆN QUẢN LÝ NHÂN VIÊN</w:t>
      </w:r>
    </w:p>
    <w:p w14:paraId="102D3E4E">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2AB666CA">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distT="0" distB="0" distL="0" distR="0">
            <wp:extent cx="4823460" cy="3343275"/>
            <wp:effectExtent l="0" t="0" r="7620" b="9525"/>
            <wp:docPr id="1667599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9116" name="drawing"/>
                    <pic:cNvPicPr>
                      <a:picLocks noChangeAspect="1"/>
                    </pic:cNvPicPr>
                  </pic:nvPicPr>
                  <pic:blipFill>
                    <a:blip r:embed="rId6"/>
                    <a:stretch>
                      <a:fillRect/>
                    </a:stretch>
                  </pic:blipFill>
                  <pic:spPr>
                    <a:xfrm>
                      <a:off x="0" y="0"/>
                      <a:ext cx="4823460" cy="3343275"/>
                    </a:xfrm>
                    <a:prstGeom prst="rect">
                      <a:avLst/>
                    </a:prstGeom>
                  </pic:spPr>
                </pic:pic>
              </a:graphicData>
            </a:graphic>
          </wp:inline>
        </w:drawing>
      </w:r>
    </w:p>
    <w:p w14:paraId="524E1497">
      <w:pPr>
        <w:pStyle w:val="8"/>
        <w:spacing w:before="181"/>
        <w:rPr>
          <w:rFonts w:hint="default" w:ascii="Times New Roman" w:hAnsi="Times New Roman" w:cs="Times New Roman"/>
          <w:sz w:val="26"/>
          <w:szCs w:val="26"/>
        </w:rPr>
      </w:pPr>
    </w:p>
    <w:p w14:paraId="15B971CF">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9065" cy="3648075"/>
            <wp:effectExtent l="0" t="0" r="8255"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7"/>
                    <a:stretch>
                      <a:fillRect/>
                    </a:stretch>
                  </pic:blipFill>
                  <pic:spPr>
                    <a:xfrm>
                      <a:off x="0" y="0"/>
                      <a:ext cx="5219065" cy="3648075"/>
                    </a:xfrm>
                    <a:prstGeom prst="rect">
                      <a:avLst/>
                    </a:prstGeom>
                    <a:noFill/>
                    <a:ln>
                      <a:noFill/>
                    </a:ln>
                  </pic:spPr>
                </pic:pic>
              </a:graphicData>
            </a:graphic>
          </wp:inline>
        </w:drawing>
      </w:r>
    </w:p>
    <w:p w14:paraId="7B2F9A33">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6525" cy="3665855"/>
            <wp:effectExtent l="0" t="0" r="10795" b="698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8"/>
                    <a:stretch>
                      <a:fillRect/>
                    </a:stretch>
                  </pic:blipFill>
                  <pic:spPr>
                    <a:xfrm>
                      <a:off x="0" y="0"/>
                      <a:ext cx="5216525" cy="3665855"/>
                    </a:xfrm>
                    <a:prstGeom prst="rect">
                      <a:avLst/>
                    </a:prstGeom>
                    <a:noFill/>
                    <a:ln>
                      <a:noFill/>
                    </a:ln>
                  </pic:spPr>
                </pic:pic>
              </a:graphicData>
            </a:graphic>
          </wp:inline>
        </w:drawing>
      </w:r>
    </w:p>
    <w:p w14:paraId="32DD9A7C">
      <w:pPr>
        <w:pStyle w:val="8"/>
        <w:spacing w:before="181"/>
        <w:ind w:left="141"/>
        <w:rPr>
          <w:rFonts w:hint="default" w:ascii="Times New Roman" w:hAnsi="Times New Roman" w:cs="Times New Roman"/>
          <w:sz w:val="26"/>
          <w:szCs w:val="26"/>
        </w:rPr>
      </w:pPr>
    </w:p>
    <w:p w14:paraId="3840F09F">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FF"/>
          <w:sz w:val="26"/>
          <w:szCs w:val="26"/>
        </w:rPr>
        <w:t>B. CÁC BƯỚC XÂY DỰNG ỨNG DỤNG</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p>
    <w:p w14:paraId="01BF04AB">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Để xây dựng ứng dụng quản lý sản phẩm bằng Python, Tkinter và MySQL, cần cài đặt các thư </w:t>
      </w:r>
    </w:p>
    <w:p w14:paraId="44C6DCA3">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viện cần thiết, thiết kế cơ sở dữ liệu MySQL để lưu trữ thông tin sản phẩm, sử dụng Tkinter để </w:t>
      </w:r>
    </w:p>
    <w:p w14:paraId="16CF7402">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tạo giao diện người dùng, và kết hợp Python với thư viện mysql.connector để thực hiện các thao </w:t>
      </w:r>
    </w:p>
    <w:p w14:paraId="439D19DC">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tác như thêm, xóa, sửa, và hiển thị danh sách Nhân Viên.</w:t>
      </w:r>
    </w:p>
    <w:p w14:paraId="7496A360">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p>
    <w:p w14:paraId="17B62E9A">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1. Cài đặt các thư viện cần thiết: </w:t>
      </w:r>
    </w:p>
    <w:p w14:paraId="31E06E03">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7D4134A8">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Python: Đảm bảo bạn đã cài đặt Python trên máy tính của mình. </w:t>
      </w:r>
    </w:p>
    <w:p w14:paraId="2BD14C8C">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 Cài đặt máy chủ MySQL và tạo một cơ sở dữ liệu cho ứng dụng của bạn. </w:t>
      </w:r>
    </w:p>
    <w:p w14:paraId="77B3B2B6">
      <w:pPr>
        <w:spacing w:after="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mysql-connector-python: Cài đặt thư viện này để kết nối Python với cơ sở dữ liệu MySQL </w:t>
      </w:r>
    </w:p>
    <w:p w14:paraId="4F075D99">
      <w:pPr>
        <w:spacing w:after="0"/>
        <w:rPr>
          <w:rFonts w:hint="default" w:ascii="Times New Roman" w:hAnsi="Times New Roman" w:cs="Times New Roman"/>
          <w:sz w:val="26"/>
          <w:szCs w:val="26"/>
        </w:rPr>
      </w:pPr>
      <w:r>
        <w:rPr>
          <w:rFonts w:hint="default" w:ascii="Times New Roman" w:hAnsi="Times New Roman" w:eastAsia="Times New Roman" w:cs="Times New Roman"/>
          <w:color w:val="666666"/>
          <w:sz w:val="26"/>
          <w:szCs w:val="26"/>
        </w:rPr>
        <w:t>(</w:t>
      </w:r>
      <w:r>
        <w:rPr>
          <w:rFonts w:hint="default" w:ascii="Times New Roman" w:hAnsi="Times New Roman" w:eastAsia="Times New Roman" w:cs="Times New Roman"/>
          <w:b/>
          <w:bCs/>
          <w:color w:val="0070C0"/>
          <w:sz w:val="26"/>
          <w:szCs w:val="26"/>
        </w:rPr>
        <w:t>pip install mysql-connector-python</w:t>
      </w:r>
      <w:r>
        <w:rPr>
          <w:rFonts w:hint="default" w:ascii="Times New Roman" w:hAnsi="Times New Roman" w:eastAsia="Times New Roman" w:cs="Times New Roman"/>
          <w:color w:val="666666"/>
          <w:sz w:val="26"/>
          <w:szCs w:val="26"/>
        </w:rPr>
        <w:t>)</w:t>
      </w:r>
    </w:p>
    <w:p w14:paraId="5BF05617">
      <w:pPr>
        <w:rPr>
          <w:rFonts w:hint="default" w:ascii="Times New Roman" w:hAnsi="Times New Roman" w:cs="Times New Roman"/>
          <w:sz w:val="26"/>
          <w:szCs w:val="26"/>
        </w:rPr>
      </w:pPr>
    </w:p>
    <w:p w14:paraId="123870FC">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 Thiết kế cơ sở dữ liệu MySQL</w:t>
      </w:r>
    </w:p>
    <w:p w14:paraId="558906E7">
      <w:pPr>
        <w:pStyle w:val="8"/>
        <w:spacing w:before="181"/>
        <w:ind w:left="141"/>
        <w:rPr>
          <w:rFonts w:hint="default" w:ascii="Times New Roman" w:hAnsi="Times New Roman" w:cs="Times New Roman"/>
          <w:sz w:val="26"/>
          <w:szCs w:val="26"/>
        </w:rPr>
      </w:pPr>
    </w:p>
    <w:p w14:paraId="59253171">
      <w:pPr>
        <w:pStyle w:val="8"/>
        <w:spacing w:before="181"/>
        <w:ind w:left="141"/>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84420" cy="3343275"/>
            <wp:effectExtent l="0" t="0" r="7620" b="9525"/>
            <wp:docPr id="1645871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1810" name="drawing"/>
                    <pic:cNvPicPr>
                      <a:picLocks noChangeAspect="1"/>
                    </pic:cNvPicPr>
                  </pic:nvPicPr>
                  <pic:blipFill>
                    <a:blip r:embed="rId9"/>
                    <a:stretch>
                      <a:fillRect/>
                    </a:stretch>
                  </pic:blipFill>
                  <pic:spPr>
                    <a:xfrm>
                      <a:off x="0" y="0"/>
                      <a:ext cx="4884420" cy="3343275"/>
                    </a:xfrm>
                    <a:prstGeom prst="rect">
                      <a:avLst/>
                    </a:prstGeom>
                  </pic:spPr>
                </pic:pic>
              </a:graphicData>
            </a:graphic>
          </wp:inline>
        </w:drawing>
      </w:r>
    </w:p>
    <w:p w14:paraId="75304427">
      <w:pPr>
        <w:pStyle w:val="8"/>
        <w:spacing w:before="181"/>
        <w:ind w:left="141"/>
        <w:rPr>
          <w:rFonts w:hint="default" w:ascii="Times New Roman" w:hAnsi="Times New Roman" w:cs="Times New Roman"/>
          <w:sz w:val="26"/>
          <w:szCs w:val="26"/>
        </w:rPr>
      </w:pPr>
    </w:p>
    <w:p w14:paraId="2AA0BC9C">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3. Xây dựng giao diện người dùng (GUI) bằng Tkinter</w:t>
      </w:r>
    </w:p>
    <w:p w14:paraId="3DBBE7E1">
      <w:pPr>
        <w:spacing w:before="240" w:after="240"/>
        <w:rPr>
          <w:rFonts w:hint="default" w:ascii="Times New Roman" w:hAnsi="Times New Roman" w:cs="Times New Roman"/>
          <w:sz w:val="26"/>
          <w:szCs w:val="26"/>
        </w:rPr>
      </w:pPr>
      <w:r>
        <w:rPr>
          <w:rFonts w:hint="default" w:ascii="Times New Roman" w:hAnsi="Times New Roman" w:eastAsia="Aptos" w:cs="Times New Roman"/>
          <w:sz w:val="26"/>
          <w:szCs w:val="26"/>
        </w:rPr>
        <w:t xml:space="preserve">Để đáp ứng yêu cầu quản lý nhân viên, giao diện ứng dụng được xây dựng bằng thư viện </w:t>
      </w:r>
      <w:r>
        <w:rPr>
          <w:rFonts w:hint="default" w:ascii="Times New Roman" w:hAnsi="Times New Roman" w:eastAsia="Aptos" w:cs="Times New Roman"/>
          <w:b/>
          <w:bCs/>
          <w:sz w:val="26"/>
          <w:szCs w:val="26"/>
        </w:rPr>
        <w:t>Tkinter</w:t>
      </w:r>
      <w:r>
        <w:rPr>
          <w:rFonts w:hint="default" w:ascii="Times New Roman" w:hAnsi="Times New Roman" w:eastAsia="Aptos" w:cs="Times New Roman"/>
          <w:sz w:val="26"/>
          <w:szCs w:val="26"/>
        </w:rPr>
        <w:t xml:space="preserve"> của Python, chia thành 3 khu vực chức năng chính để đảm bảo tính trực quan và dễ sử dụng:</w:t>
      </w:r>
    </w:p>
    <w:p w14:paraId="4E85C427">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a. Khu vực nhập liệu (Frame Thông tin):</w:t>
      </w:r>
    </w:p>
    <w:p w14:paraId="69A00EA4">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các widget </w:t>
      </w:r>
      <w:r>
        <w:rPr>
          <w:rFonts w:hint="default" w:ascii="Times New Roman" w:hAnsi="Times New Roman" w:eastAsia="Consolas" w:cs="Times New Roman"/>
          <w:sz w:val="26"/>
          <w:szCs w:val="26"/>
        </w:rPr>
        <w:t>Label</w:t>
      </w:r>
      <w:r>
        <w:rPr>
          <w:rFonts w:hint="default" w:ascii="Times New Roman" w:hAnsi="Times New Roman" w:eastAsia="Aptos" w:cs="Times New Roman"/>
          <w:sz w:val="26"/>
          <w:szCs w:val="26"/>
        </w:rPr>
        <w:t xml:space="preserve"> và </w:t>
      </w:r>
      <w:r>
        <w:rPr>
          <w:rFonts w:hint="default" w:ascii="Times New Roman" w:hAnsi="Times New Roman" w:eastAsia="Consolas" w:cs="Times New Roman"/>
          <w:sz w:val="26"/>
          <w:szCs w:val="26"/>
        </w:rPr>
        <w:t>Entry</w:t>
      </w:r>
      <w:r>
        <w:rPr>
          <w:rFonts w:hint="default" w:ascii="Times New Roman" w:hAnsi="Times New Roman" w:eastAsia="Aptos" w:cs="Times New Roman"/>
          <w:sz w:val="26"/>
          <w:szCs w:val="26"/>
        </w:rPr>
        <w:t xml:space="preserve"> để nhận thông tin: Mã số, Họ và tên lót, Tên.</w:t>
      </w:r>
    </w:p>
    <w:p w14:paraId="6E03E48E">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Radiobutton</w:t>
      </w:r>
      <w:r>
        <w:rPr>
          <w:rFonts w:hint="default" w:ascii="Times New Roman" w:hAnsi="Times New Roman" w:eastAsia="Aptos" w:cs="Times New Roman"/>
          <w:sz w:val="26"/>
          <w:szCs w:val="26"/>
        </w:rPr>
        <w:t xml:space="preserve"> cho trường giới tính (Nam/Nữ).</w:t>
      </w:r>
    </w:p>
    <w:p w14:paraId="75D6B50F">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Combobox</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ttk</w:t>
      </w:r>
      <w:r>
        <w:rPr>
          <w:rFonts w:hint="default" w:ascii="Times New Roman" w:hAnsi="Times New Roman" w:eastAsia="Aptos" w:cs="Times New Roman"/>
          <w:sz w:val="26"/>
          <w:szCs w:val="26"/>
        </w:rPr>
        <w:t>) để chọn Chức vụ từ danh sách có sẵn (Trưởng phòng, Kế toán, Lái xe,...).</w:t>
      </w:r>
    </w:p>
    <w:p w14:paraId="2D162293">
      <w:pPr>
        <w:pStyle w:val="14"/>
        <w:numPr>
          <w:ilvl w:val="0"/>
          <w:numId w:val="2"/>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DateEntry</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tkcalendar</w:t>
      </w:r>
      <w:r>
        <w:rPr>
          <w:rFonts w:hint="default" w:ascii="Times New Roman" w:hAnsi="Times New Roman" w:eastAsia="Aptos" w:cs="Times New Roman"/>
          <w:sz w:val="26"/>
          <w:szCs w:val="26"/>
        </w:rPr>
        <w:t>) để hỗ trợ người dùng chọn Ngày sinh từ lịch, đảm bảo định dạng dữ liệu ngày tháng chính xác.</w:t>
      </w:r>
    </w:p>
    <w:p w14:paraId="1ADFEEA1">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b. Khu vực điều khiển (Frame Nút bấm):</w:t>
      </w:r>
      <w:r>
        <w:rPr>
          <w:rFonts w:hint="default" w:ascii="Times New Roman" w:hAnsi="Times New Roman" w:eastAsia="Aptos" w:cs="Times New Roman"/>
          <w:sz w:val="26"/>
          <w:szCs w:val="26"/>
        </w:rPr>
        <w:t xml:space="preserve"> Hệ thống cung cấp các nút chức năng (Button) tương ứng với các thao tác nghiệp vụ :</w:t>
      </w:r>
    </w:p>
    <w:p w14:paraId="40F587D6">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Thêm:</w:t>
      </w:r>
      <w:r>
        <w:rPr>
          <w:rFonts w:hint="default" w:ascii="Times New Roman" w:hAnsi="Times New Roman" w:eastAsia="Aptos" w:cs="Times New Roman"/>
          <w:sz w:val="26"/>
          <w:szCs w:val="26"/>
        </w:rPr>
        <w:t xml:space="preserve"> Thu thập dữ liệu từ các ô nhập và lưu nhân viên mới vào CSDL.</w:t>
      </w:r>
    </w:p>
    <w:p w14:paraId="65076BA4">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Lưu:</w:t>
      </w:r>
      <w:r>
        <w:rPr>
          <w:rFonts w:hint="default" w:ascii="Times New Roman" w:hAnsi="Times New Roman" w:eastAsia="Aptos" w:cs="Times New Roman"/>
          <w:sz w:val="26"/>
          <w:szCs w:val="26"/>
        </w:rPr>
        <w:t xml:space="preserve"> Cập nhật thông tin nhân viên sau khi chỉnh sửa.</w:t>
      </w:r>
    </w:p>
    <w:p w14:paraId="012E1607">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Sửa:</w:t>
      </w:r>
      <w:r>
        <w:rPr>
          <w:rFonts w:hint="default" w:ascii="Times New Roman" w:hAnsi="Times New Roman" w:eastAsia="Aptos" w:cs="Times New Roman"/>
          <w:sz w:val="26"/>
          <w:szCs w:val="26"/>
        </w:rPr>
        <w:t xml:space="preserve"> Lấy thông tin nhân viên đang chọn hiển thị lên ô nhập để chỉnh sửa.</w:t>
      </w:r>
    </w:p>
    <w:p w14:paraId="13FA6742">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Xóa:</w:t>
      </w:r>
      <w:r>
        <w:rPr>
          <w:rFonts w:hint="default" w:ascii="Times New Roman" w:hAnsi="Times New Roman" w:eastAsia="Aptos" w:cs="Times New Roman"/>
          <w:sz w:val="26"/>
          <w:szCs w:val="26"/>
        </w:rPr>
        <w:t xml:space="preserve"> Xóa nhân viên được chọn khỏi hệ thống.</w:t>
      </w:r>
    </w:p>
    <w:p w14:paraId="461C6EE4">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Hủy (Reset):</w:t>
      </w:r>
      <w:r>
        <w:rPr>
          <w:rFonts w:hint="default" w:ascii="Times New Roman" w:hAnsi="Times New Roman" w:eastAsia="Aptos" w:cs="Times New Roman"/>
          <w:sz w:val="26"/>
          <w:szCs w:val="26"/>
        </w:rPr>
        <w:t xml:space="preserve"> Làm trống các ô nhập liệu để chuẩn bị nhập mới.</w:t>
      </w:r>
    </w:p>
    <w:p w14:paraId="1E03A470">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Tìm kiếm:</w:t>
      </w:r>
      <w:r>
        <w:rPr>
          <w:rFonts w:hint="default" w:ascii="Times New Roman" w:hAnsi="Times New Roman" w:eastAsia="Aptos" w:cs="Times New Roman"/>
          <w:sz w:val="26"/>
          <w:szCs w:val="26"/>
        </w:rPr>
        <w:t xml:space="preserve"> Cho phép lọc nhân viên theo Tên hoặc Mã số.</w:t>
      </w:r>
    </w:p>
    <w:p w14:paraId="6C5EC716">
      <w:pPr>
        <w:pStyle w:val="14"/>
        <w:numPr>
          <w:ilvl w:val="0"/>
          <w:numId w:val="3"/>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Thoát:</w:t>
      </w:r>
      <w:r>
        <w:rPr>
          <w:rFonts w:hint="default" w:ascii="Times New Roman" w:hAnsi="Times New Roman" w:eastAsia="Aptos" w:cs="Times New Roman"/>
          <w:sz w:val="26"/>
          <w:szCs w:val="26"/>
        </w:rPr>
        <w:t xml:space="preserve"> Đóng chương trình.</w:t>
      </w:r>
    </w:p>
    <w:p w14:paraId="210D6DA4">
      <w:pPr>
        <w:spacing w:before="240" w:after="240"/>
        <w:rPr>
          <w:rFonts w:hint="default" w:ascii="Times New Roman" w:hAnsi="Times New Roman" w:cs="Times New Roman"/>
          <w:sz w:val="26"/>
          <w:szCs w:val="26"/>
        </w:rPr>
      </w:pPr>
      <w:r>
        <w:rPr>
          <w:rFonts w:hint="default" w:ascii="Times New Roman" w:hAnsi="Times New Roman" w:eastAsia="Aptos" w:cs="Times New Roman"/>
          <w:b/>
          <w:bCs/>
          <w:sz w:val="26"/>
          <w:szCs w:val="26"/>
        </w:rPr>
        <w:t>c. Khu vực hiển thị danh sách (Treeview):</w:t>
      </w:r>
    </w:p>
    <w:p w14:paraId="56A230FC">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widget </w:t>
      </w:r>
      <w:r>
        <w:rPr>
          <w:rFonts w:hint="default" w:ascii="Times New Roman" w:hAnsi="Times New Roman" w:eastAsia="Consolas" w:cs="Times New Roman"/>
          <w:sz w:val="26"/>
          <w:szCs w:val="26"/>
        </w:rPr>
        <w:t>Treeview</w:t>
      </w:r>
      <w:r>
        <w:rPr>
          <w:rFonts w:hint="default" w:ascii="Times New Roman" w:hAnsi="Times New Roman" w:eastAsia="Aptos" w:cs="Times New Roman"/>
          <w:sz w:val="26"/>
          <w:szCs w:val="26"/>
        </w:rPr>
        <w:t xml:space="preserve"> để hiển thị toàn bộ danh sách nhân viên dưới dạng bảng.</w:t>
      </w:r>
    </w:p>
    <w:p w14:paraId="6FE28715">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Các cột hiển thị bao gồm: Mã số, Họ lót, Tên, Phái, Ngày sinh, Chức vụ.</w:t>
      </w:r>
    </w:p>
    <w:p w14:paraId="149494F5">
      <w:pPr>
        <w:pStyle w:val="14"/>
        <w:numPr>
          <w:ilvl w:val="0"/>
          <w:numId w:val="4"/>
        </w:numPr>
        <w:spacing w:before="240" w:after="240"/>
        <w:rPr>
          <w:rFonts w:hint="default" w:ascii="Times New Roman" w:hAnsi="Times New Roman" w:eastAsia="Aptos" w:cs="Times New Roman"/>
          <w:sz w:val="26"/>
          <w:szCs w:val="26"/>
        </w:rPr>
      </w:pPr>
      <w:r>
        <w:rPr>
          <w:rFonts w:hint="default" w:ascii="Times New Roman" w:hAnsi="Times New Roman" w:eastAsia="Aptos" w:cs="Times New Roman"/>
          <w:sz w:val="26"/>
          <w:szCs w:val="26"/>
        </w:rPr>
        <w:t>Tích hợp sự kiện "chọn dòng" để người dùng có thể click vào nhân viên và thực hiện thao tác Sửa hoặc Xóa.</w:t>
      </w:r>
    </w:p>
    <w:p w14:paraId="79D50E3B">
      <w:pPr>
        <w:pStyle w:val="14"/>
        <w:numPr>
          <w:ilvl w:val="0"/>
          <w:numId w:val="0"/>
        </w:numPr>
        <w:spacing w:before="240" w:after="240"/>
        <w:rPr>
          <w:rFonts w:hint="default" w:ascii="Times New Roman" w:hAnsi="Times New Roman" w:eastAsia="Aptos" w:cs="Times New Roman"/>
          <w:sz w:val="26"/>
          <w:szCs w:val="26"/>
        </w:rPr>
      </w:pPr>
    </w:p>
    <w:p w14:paraId="7BD38099">
      <w:pPr>
        <w:spacing w:after="0"/>
        <w:rPr>
          <w:color w:val="0000FF"/>
        </w:rPr>
      </w:pPr>
      <w:r>
        <w:rPr>
          <w:rFonts w:ascii="Times New Roman" w:hAnsi="Times New Roman" w:eastAsia="Times New Roman" w:cs="Times New Roman"/>
          <w:b/>
          <w:bCs/>
          <w:color w:val="0000FF"/>
        </w:rPr>
        <w:t>C.  CÀI ĐẶT &amp; CODE ỨNG DỤNG</w:t>
      </w:r>
    </w:p>
    <w:p w14:paraId="1F6F2E4D">
      <w:pPr>
        <w:pStyle w:val="8"/>
        <w:spacing w:before="181"/>
        <w:ind w:left="141"/>
      </w:pPr>
      <w:r>
        <w:drawing>
          <wp:inline distT="0" distB="0" distL="0" distR="0">
            <wp:extent cx="5097780" cy="4676775"/>
            <wp:effectExtent l="0" t="0" r="7620" b="1905"/>
            <wp:docPr id="840508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8779" name="drawing"/>
                    <pic:cNvPicPr>
                      <a:picLocks noChangeAspect="1"/>
                    </pic:cNvPicPr>
                  </pic:nvPicPr>
                  <pic:blipFill>
                    <a:blip r:embed="rId10"/>
                    <a:stretch>
                      <a:fillRect/>
                    </a:stretch>
                  </pic:blipFill>
                  <pic:spPr>
                    <a:xfrm>
                      <a:off x="0" y="0"/>
                      <a:ext cx="5097780" cy="4676775"/>
                    </a:xfrm>
                    <a:prstGeom prst="rect">
                      <a:avLst/>
                    </a:prstGeom>
                  </pic:spPr>
                </pic:pic>
              </a:graphicData>
            </a:graphic>
          </wp:inline>
        </w:drawing>
      </w:r>
    </w:p>
    <w:p w14:paraId="170DE9BB">
      <w:pPr>
        <w:pStyle w:val="8"/>
        <w:spacing w:before="181"/>
        <w:ind w:left="141"/>
        <w:rPr>
          <w:rFonts w:hint="default"/>
        </w:rPr>
      </w:pPr>
      <w:r>
        <w:drawing>
          <wp:inline distT="0" distB="0" distL="0" distR="0">
            <wp:extent cx="5158740" cy="4276725"/>
            <wp:effectExtent l="0" t="0" r="7620" b="5715"/>
            <wp:docPr id="1222791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888" name="drawing"/>
                    <pic:cNvPicPr>
                      <a:picLocks noChangeAspect="1"/>
                    </pic:cNvPicPr>
                  </pic:nvPicPr>
                  <pic:blipFill>
                    <a:blip r:embed="rId11"/>
                    <a:stretch>
                      <a:fillRect/>
                    </a:stretch>
                  </pic:blipFill>
                  <pic:spPr>
                    <a:xfrm>
                      <a:off x="0" y="0"/>
                      <a:ext cx="5158740" cy="4276725"/>
                    </a:xfrm>
                    <a:prstGeom prst="rect">
                      <a:avLst/>
                    </a:prstGeom>
                  </pic:spPr>
                </pic:pic>
              </a:graphicData>
            </a:graphic>
          </wp:inline>
        </w:drawing>
      </w:r>
    </w:p>
    <w:p w14:paraId="631D30DE">
      <w:pPr>
        <w:pStyle w:val="8"/>
        <w:spacing w:before="181"/>
        <w:ind w:left="141"/>
        <w:rPr>
          <w:rFonts w:hint="default" w:ascii="Times New Roman" w:hAnsi="Times New Roman" w:cs="Times New Roman"/>
          <w:sz w:val="26"/>
          <w:szCs w:val="26"/>
        </w:rPr>
      </w:pPr>
      <w:r>
        <w:drawing>
          <wp:inline distT="0" distB="0" distL="0" distR="0">
            <wp:extent cx="5127625" cy="4695825"/>
            <wp:effectExtent l="0" t="0" r="8255" b="13335"/>
            <wp:docPr id="39467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5581" name="drawing"/>
                    <pic:cNvPicPr>
                      <a:picLocks noChangeAspect="1"/>
                    </pic:cNvPicPr>
                  </pic:nvPicPr>
                  <pic:blipFill>
                    <a:blip r:embed="rId12"/>
                    <a:stretch>
                      <a:fillRect/>
                    </a:stretch>
                  </pic:blipFill>
                  <pic:spPr>
                    <a:xfrm>
                      <a:off x="0" y="0"/>
                      <a:ext cx="5127625" cy="4695825"/>
                    </a:xfrm>
                    <a:prstGeom prst="rect">
                      <a:avLst/>
                    </a:prstGeom>
                  </pic:spPr>
                </pic:pic>
              </a:graphicData>
            </a:graphic>
          </wp:inline>
        </w:drawing>
      </w:r>
    </w:p>
    <w:p w14:paraId="33769D91">
      <w:pPr>
        <w:pStyle w:val="8"/>
        <w:spacing w:before="181"/>
        <w:ind w:left="141"/>
        <w:rPr>
          <w:rFonts w:hint="default" w:ascii="Times New Roman" w:hAnsi="Times New Roman" w:cs="Times New Roman"/>
          <w:sz w:val="26"/>
          <w:szCs w:val="26"/>
        </w:rPr>
      </w:pPr>
    </w:p>
    <w:p w14:paraId="1AC8738D">
      <w:pPr>
        <w:pStyle w:val="8"/>
        <w:spacing w:before="181"/>
        <w:ind w:left="141"/>
        <w:rPr>
          <w:rFonts w:hint="default" w:ascii="Times New Roman" w:hAnsi="Times New Roman" w:cs="Times New Roman"/>
          <w:sz w:val="26"/>
          <w:szCs w:val="26"/>
        </w:rPr>
      </w:pPr>
      <w:r>
        <w:drawing>
          <wp:inline distT="0" distB="0" distL="0" distR="0">
            <wp:extent cx="5113020" cy="3552825"/>
            <wp:effectExtent l="0" t="0" r="7620" b="13335"/>
            <wp:docPr id="998238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8419" name="drawing"/>
                    <pic:cNvPicPr>
                      <a:picLocks noChangeAspect="1"/>
                    </pic:cNvPicPr>
                  </pic:nvPicPr>
                  <pic:blipFill>
                    <a:blip r:embed="rId13"/>
                    <a:stretch>
                      <a:fillRect/>
                    </a:stretch>
                  </pic:blipFill>
                  <pic:spPr>
                    <a:xfrm>
                      <a:off x="0" y="0"/>
                      <a:ext cx="5113020" cy="3552825"/>
                    </a:xfrm>
                    <a:prstGeom prst="rect">
                      <a:avLst/>
                    </a:prstGeom>
                  </pic:spPr>
                </pic:pic>
              </a:graphicData>
            </a:graphic>
          </wp:inline>
        </w:drawing>
      </w:r>
    </w:p>
    <w:p w14:paraId="70E066DC">
      <w:pPr>
        <w:pStyle w:val="8"/>
        <w:spacing w:before="181"/>
        <w:ind w:left="141"/>
        <w:rPr>
          <w:rFonts w:hint="default" w:ascii="Times New Roman" w:hAnsi="Times New Roman" w:cs="Times New Roman"/>
          <w:sz w:val="26"/>
          <w:szCs w:val="26"/>
        </w:rPr>
      </w:pPr>
      <w:r>
        <w:drawing>
          <wp:inline distT="0" distB="0" distL="0" distR="0">
            <wp:extent cx="5143500" cy="4276725"/>
            <wp:effectExtent l="0" t="0" r="7620" b="5715"/>
            <wp:docPr id="1816359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9410" name="drawing"/>
                    <pic:cNvPicPr>
                      <a:picLocks noChangeAspect="1"/>
                    </pic:cNvPicPr>
                  </pic:nvPicPr>
                  <pic:blipFill>
                    <a:blip r:embed="rId14"/>
                    <a:stretch>
                      <a:fillRect/>
                    </a:stretch>
                  </pic:blipFill>
                  <pic:spPr>
                    <a:xfrm>
                      <a:off x="0" y="0"/>
                      <a:ext cx="5143500" cy="4276725"/>
                    </a:xfrm>
                    <a:prstGeom prst="rect">
                      <a:avLst/>
                    </a:prstGeom>
                  </pic:spPr>
                </pic:pic>
              </a:graphicData>
            </a:graphic>
          </wp:inline>
        </w:drawing>
      </w:r>
    </w:p>
    <w:p w14:paraId="3638026D">
      <w:pPr>
        <w:pStyle w:val="8"/>
        <w:spacing w:before="181"/>
        <w:ind w:left="141"/>
        <w:rPr>
          <w:rFonts w:hint="default" w:ascii="Times New Roman" w:hAnsi="Times New Roman" w:cs="Times New Roman"/>
          <w:sz w:val="26"/>
          <w:szCs w:val="26"/>
        </w:rPr>
      </w:pPr>
    </w:p>
    <w:p w14:paraId="0C101C9A">
      <w:pPr>
        <w:pStyle w:val="8"/>
        <w:spacing w:before="181"/>
        <w:ind w:left="141"/>
        <w:rPr>
          <w:rFonts w:hint="default" w:ascii="Times New Roman" w:hAnsi="Times New Roman" w:cs="Times New Roman"/>
          <w:sz w:val="26"/>
          <w:szCs w:val="26"/>
        </w:rPr>
      </w:pPr>
      <w:r>
        <w:drawing>
          <wp:inline distT="0" distB="0" distL="0" distR="0">
            <wp:extent cx="5166360" cy="3219450"/>
            <wp:effectExtent l="0" t="0" r="0" b="11430"/>
            <wp:docPr id="51919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775" name="drawing"/>
                    <pic:cNvPicPr>
                      <a:picLocks noChangeAspect="1"/>
                    </pic:cNvPicPr>
                  </pic:nvPicPr>
                  <pic:blipFill>
                    <a:blip r:embed="rId15"/>
                    <a:stretch>
                      <a:fillRect/>
                    </a:stretch>
                  </pic:blipFill>
                  <pic:spPr>
                    <a:xfrm>
                      <a:off x="0" y="0"/>
                      <a:ext cx="5166360" cy="3219450"/>
                    </a:xfrm>
                    <a:prstGeom prst="rect">
                      <a:avLst/>
                    </a:prstGeom>
                  </pic:spPr>
                </pic:pic>
              </a:graphicData>
            </a:graphic>
          </wp:inline>
        </w:drawing>
      </w:r>
    </w:p>
    <w:p w14:paraId="43F0641C">
      <w:pPr>
        <w:pStyle w:val="8"/>
        <w:spacing w:before="181"/>
        <w:ind w:left="141"/>
        <w:rPr>
          <w:rFonts w:hint="default" w:ascii="Times New Roman" w:hAnsi="Times New Roman" w:cs="Times New Roman"/>
          <w:sz w:val="26"/>
          <w:szCs w:val="26"/>
        </w:rPr>
      </w:pPr>
    </w:p>
    <w:p w14:paraId="5A694BCD">
      <w:pPr>
        <w:pStyle w:val="8"/>
        <w:spacing w:before="181"/>
        <w:ind w:left="141"/>
        <w:rPr>
          <w:rFonts w:hint="default" w:ascii="Times New Roman" w:hAnsi="Times New Roman" w:cs="Times New Roman"/>
          <w:sz w:val="26"/>
          <w:szCs w:val="26"/>
        </w:rPr>
      </w:pPr>
      <w:r>
        <w:drawing>
          <wp:inline distT="0" distB="0" distL="0" distR="0">
            <wp:extent cx="5135880" cy="3286125"/>
            <wp:effectExtent l="0" t="0" r="0" b="5715"/>
            <wp:docPr id="1447165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586" name="drawing"/>
                    <pic:cNvPicPr>
                      <a:picLocks noChangeAspect="1"/>
                    </pic:cNvPicPr>
                  </pic:nvPicPr>
                  <pic:blipFill>
                    <a:blip r:embed="rId16"/>
                    <a:stretch>
                      <a:fillRect/>
                    </a:stretch>
                  </pic:blipFill>
                  <pic:spPr>
                    <a:xfrm>
                      <a:off x="0" y="0"/>
                      <a:ext cx="5135880" cy="3286125"/>
                    </a:xfrm>
                    <a:prstGeom prst="rect">
                      <a:avLst/>
                    </a:prstGeom>
                  </pic:spPr>
                </pic:pic>
              </a:graphicData>
            </a:graphic>
          </wp:inline>
        </w:drawing>
      </w:r>
    </w:p>
    <w:p w14:paraId="1CB31D7D">
      <w:pPr>
        <w:pStyle w:val="8"/>
        <w:spacing w:before="181"/>
        <w:ind w:left="141"/>
        <w:rPr>
          <w:rFonts w:hint="default" w:ascii="Times New Roman" w:hAnsi="Times New Roman" w:cs="Times New Roman"/>
          <w:sz w:val="26"/>
          <w:szCs w:val="26"/>
        </w:rPr>
      </w:pPr>
    </w:p>
    <w:p w14:paraId="46997EDF">
      <w:pPr>
        <w:pStyle w:val="8"/>
        <w:spacing w:before="181"/>
        <w:ind w:left="141"/>
        <w:rPr>
          <w:rFonts w:hint="default" w:ascii="Times New Roman" w:hAnsi="Times New Roman" w:cs="Times New Roman"/>
          <w:sz w:val="26"/>
          <w:szCs w:val="26"/>
        </w:rPr>
      </w:pPr>
      <w:r>
        <w:drawing>
          <wp:inline distT="0" distB="0" distL="0" distR="0">
            <wp:extent cx="5143500" cy="3505200"/>
            <wp:effectExtent l="0" t="0" r="7620" b="0"/>
            <wp:docPr id="2133902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2579" name="drawing"/>
                    <pic:cNvPicPr>
                      <a:picLocks noChangeAspect="1"/>
                    </pic:cNvPicPr>
                  </pic:nvPicPr>
                  <pic:blipFill>
                    <a:blip r:embed="rId17"/>
                    <a:stretch>
                      <a:fillRect/>
                    </a:stretch>
                  </pic:blipFill>
                  <pic:spPr>
                    <a:xfrm>
                      <a:off x="0" y="0"/>
                      <a:ext cx="5143500" cy="3505200"/>
                    </a:xfrm>
                    <a:prstGeom prst="rect">
                      <a:avLst/>
                    </a:prstGeom>
                  </pic:spPr>
                </pic:pic>
              </a:graphicData>
            </a:graphic>
          </wp:inline>
        </w:drawing>
      </w:r>
    </w:p>
    <w:p w14:paraId="0334AD85">
      <w:pPr>
        <w:pStyle w:val="8"/>
        <w:spacing w:before="181"/>
        <w:ind w:left="141"/>
        <w:rPr>
          <w:rFonts w:hint="default" w:ascii="Times New Roman" w:hAnsi="Times New Roman" w:cs="Times New Roman"/>
          <w:sz w:val="26"/>
          <w:szCs w:val="26"/>
        </w:rPr>
      </w:pPr>
    </w:p>
    <w:p w14:paraId="08F083F3">
      <w:pPr>
        <w:pStyle w:val="8"/>
        <w:spacing w:before="181"/>
        <w:ind w:left="141"/>
        <w:rPr>
          <w:rFonts w:hint="default" w:ascii="Times New Roman" w:hAnsi="Times New Roman" w:cs="Times New Roman"/>
          <w:sz w:val="26"/>
          <w:szCs w:val="26"/>
        </w:rPr>
      </w:pPr>
      <w:r>
        <w:drawing>
          <wp:inline distT="0" distB="0" distL="0" distR="0">
            <wp:extent cx="5113020" cy="3562350"/>
            <wp:effectExtent l="0" t="0" r="7620" b="3810"/>
            <wp:docPr id="372309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9160" name="drawing"/>
                    <pic:cNvPicPr>
                      <a:picLocks noChangeAspect="1"/>
                    </pic:cNvPicPr>
                  </pic:nvPicPr>
                  <pic:blipFill>
                    <a:blip r:embed="rId18"/>
                    <a:stretch>
                      <a:fillRect/>
                    </a:stretch>
                  </pic:blipFill>
                  <pic:spPr>
                    <a:xfrm>
                      <a:off x="0" y="0"/>
                      <a:ext cx="5113020" cy="3562350"/>
                    </a:xfrm>
                    <a:prstGeom prst="rect">
                      <a:avLst/>
                    </a:prstGeom>
                  </pic:spPr>
                </pic:pic>
              </a:graphicData>
            </a:graphic>
          </wp:inline>
        </w:drawing>
      </w:r>
    </w:p>
    <w:p w14:paraId="119252BF">
      <w:pPr>
        <w:pStyle w:val="8"/>
        <w:spacing w:before="181"/>
        <w:ind w:left="141"/>
        <w:rPr>
          <w:rFonts w:hint="default" w:ascii="Times New Roman" w:hAnsi="Times New Roman" w:cs="Times New Roman"/>
          <w:sz w:val="26"/>
          <w:szCs w:val="26"/>
        </w:rPr>
      </w:pPr>
    </w:p>
    <w:p w14:paraId="78BBF261">
      <w:pPr>
        <w:pStyle w:val="8"/>
        <w:spacing w:before="181"/>
        <w:ind w:left="141"/>
        <w:rPr>
          <w:rFonts w:hint="default" w:ascii="Times New Roman" w:hAnsi="Times New Roman" w:cs="Times New Roman"/>
          <w:sz w:val="26"/>
          <w:szCs w:val="26"/>
        </w:rPr>
      </w:pPr>
      <w:r>
        <w:drawing>
          <wp:inline distT="0" distB="0" distL="0" distR="0">
            <wp:extent cx="5121275" cy="4029075"/>
            <wp:effectExtent l="0" t="0" r="14605" b="9525"/>
            <wp:docPr id="1367447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7628" name="drawing"/>
                    <pic:cNvPicPr>
                      <a:picLocks noChangeAspect="1"/>
                    </pic:cNvPicPr>
                  </pic:nvPicPr>
                  <pic:blipFill>
                    <a:blip r:embed="rId19"/>
                    <a:stretch>
                      <a:fillRect/>
                    </a:stretch>
                  </pic:blipFill>
                  <pic:spPr>
                    <a:xfrm>
                      <a:off x="0" y="0"/>
                      <a:ext cx="5121275" cy="4029637"/>
                    </a:xfrm>
                    <a:prstGeom prst="rect">
                      <a:avLst/>
                    </a:prstGeom>
                  </pic:spPr>
                </pic:pic>
              </a:graphicData>
            </a:graphic>
          </wp:inline>
        </w:drawing>
      </w:r>
    </w:p>
    <w:p w14:paraId="45D5FE3F">
      <w:pPr>
        <w:pStyle w:val="8"/>
        <w:spacing w:before="181"/>
        <w:ind w:left="141"/>
        <w:rPr>
          <w:rFonts w:hint="default" w:ascii="Times New Roman" w:hAnsi="Times New Roman" w:cs="Times New Roman"/>
          <w:sz w:val="26"/>
          <w:szCs w:val="26"/>
        </w:rPr>
      </w:pPr>
    </w:p>
    <w:p w14:paraId="5C7022BD">
      <w:pPr>
        <w:pStyle w:val="8"/>
        <w:spacing w:before="181"/>
        <w:rPr>
          <w:rFonts w:hint="default" w:ascii="Times New Roman" w:hAnsi="Times New Roman" w:cs="Times New Roman"/>
          <w:sz w:val="26"/>
          <w:szCs w:val="26"/>
        </w:rPr>
      </w:pPr>
    </w:p>
    <w:sectPr>
      <w:footerReference r:id="rId3" w:type="default"/>
      <w:type w:val="continuous"/>
      <w:pgSz w:w="11910" w:h="16840"/>
      <w:pgMar w:top="1417" w:right="1417" w:bottom="1417" w:left="2268" w:header="0" w:footer="80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Aptos">
    <w:altName w:val="Segoe Print"/>
    <w:panose1 w:val="020B0004020202020204"/>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0A9B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3865245</wp:posOffset>
              </wp:positionH>
              <wp:positionV relativeFrom="page">
                <wp:posOffset>10043795</wp:posOffset>
              </wp:positionV>
              <wp:extent cx="190500" cy="208280"/>
              <wp:effectExtent l="0" t="0" r="0" b="0"/>
              <wp:wrapNone/>
              <wp:docPr id="3" name="Textbox 3"/>
              <wp:cNvGraphicFramePr/>
              <a:graphic xmlns:a="http://schemas.openxmlformats.org/drawingml/2006/main">
                <a:graphicData uri="http://schemas.microsoft.com/office/word/2010/wordprocessingShape">
                  <wps:wsp>
                    <wps:cNvSpPr txBox="1"/>
                    <wps:spPr>
                      <a:xfrm>
                        <a:off x="0" y="0"/>
                        <a:ext cx="190500" cy="208279"/>
                      </a:xfrm>
                      <a:prstGeom prst="rect">
                        <a:avLst/>
                      </a:prstGeom>
                    </wps:spPr>
                    <wps:txbx>
                      <w:txbxContent>
                        <w:p w14:paraId="35A0E22C">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04.35pt;margin-top:790.85pt;height:16.4pt;width:15pt;mso-position-horizontal-relative:page;mso-position-vertical-relative:page;z-index:-251657216;mso-width-relative:page;mso-height-relative:page;" filled="f" stroked="f" coordsize="21600,21600" o:gfxdata="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hogDtoAAAANAQAADwAAAAAAAAABACAAAAAiAAAAZHJzL2Rvd25yZXYueG1sUEsBAhQAFAAAAAgA&#10;h07iQImRBvyxAQAAcwMAAA4AAAAAAAAAAQAgAAAAKQEAAGRycy9lMm9Eb2MueG1sUEsFBgAAAAAG&#10;AAYAWQEAAEwFAAAAAA==&#10;">
              <v:fill on="f" focussize="0,0"/>
              <v:stroke on="f"/>
              <v:imagedata o:title=""/>
              <o:lock v:ext="edit" aspectratio="f"/>
              <v:textbox inset="0mm,0mm,0mm,0mm">
                <w:txbxContent>
                  <w:p w14:paraId="35A0E22C">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92A3E"/>
    <w:multiLevelType w:val="multilevel"/>
    <w:tmpl w:val="0BA92A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371A928"/>
    <w:multiLevelType w:val="multilevel"/>
    <w:tmpl w:val="2371A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4C55B25"/>
    <w:multiLevelType w:val="multilevel"/>
    <w:tmpl w:val="24C55B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9BD38E1"/>
    <w:multiLevelType w:val="multilevel"/>
    <w:tmpl w:val="69BD38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7B9"/>
    <w:rsid w:val="0005259E"/>
    <w:rsid w:val="00324A4B"/>
    <w:rsid w:val="00351567"/>
    <w:rsid w:val="00376A90"/>
    <w:rsid w:val="003E0596"/>
    <w:rsid w:val="004D58DC"/>
    <w:rsid w:val="006A54F2"/>
    <w:rsid w:val="00B667B9"/>
    <w:rsid w:val="2E5D22BF"/>
    <w:rsid w:val="5ED32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left="141"/>
      <w:outlineLvl w:val="0"/>
    </w:pPr>
    <w:rPr>
      <w:b/>
      <w:bCs/>
      <w:sz w:val="28"/>
      <w:szCs w:val="28"/>
    </w:rPr>
  </w:style>
  <w:style w:type="paragraph" w:styleId="3">
    <w:name w:val="heading 2"/>
    <w:basedOn w:val="1"/>
    <w:unhideWhenUsed/>
    <w:qFormat/>
    <w:uiPriority w:val="9"/>
    <w:pPr>
      <w:ind w:left="501" w:hanging="360"/>
      <w:outlineLvl w:val="1"/>
    </w:pPr>
    <w:rPr>
      <w:b/>
      <w:bCs/>
      <w:sz w:val="26"/>
      <w:szCs w:val="26"/>
    </w:rPr>
  </w:style>
  <w:style w:type="paragraph" w:styleId="4">
    <w:name w:val="heading 3"/>
    <w:basedOn w:val="1"/>
    <w:unhideWhenUsed/>
    <w:qFormat/>
    <w:uiPriority w:val="9"/>
    <w:pPr>
      <w:ind w:left="571"/>
      <w:outlineLvl w:val="2"/>
    </w:pPr>
    <w:rPr>
      <w:b/>
      <w:bCs/>
      <w:sz w:val="26"/>
      <w:szCs w:val="26"/>
    </w:rPr>
  </w:style>
  <w:style w:type="paragraph" w:styleId="5">
    <w:name w:val="heading 4"/>
    <w:basedOn w:val="1"/>
    <w:unhideWhenUsed/>
    <w:qFormat/>
    <w:uiPriority w:val="9"/>
    <w:pPr>
      <w:ind w:left="141"/>
      <w:outlineLvl w:val="3"/>
    </w:pPr>
    <w:rPr>
      <w:b/>
      <w:bCs/>
      <w:i/>
      <w:iCs/>
      <w:sz w:val="26"/>
      <w:szCs w:val="26"/>
      <w:u w:val="single" w:color="00000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character" w:styleId="9">
    <w:name w:val="Hyperlink"/>
    <w:basedOn w:val="6"/>
    <w:unhideWhenUsed/>
    <w:qFormat/>
    <w:uiPriority w:val="99"/>
    <w:rPr>
      <w:color w:val="0000FF"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toc 1"/>
    <w:basedOn w:val="1"/>
    <w:qFormat/>
    <w:uiPriority w:val="39"/>
    <w:pPr>
      <w:ind w:left="141"/>
    </w:pPr>
    <w:rPr>
      <w:sz w:val="26"/>
      <w:szCs w:val="26"/>
    </w:rPr>
  </w:style>
  <w:style w:type="paragraph" w:styleId="12">
    <w:name w:val="toc 2"/>
    <w:basedOn w:val="1"/>
    <w:qFormat/>
    <w:uiPriority w:val="39"/>
    <w:pPr>
      <w:spacing w:before="146"/>
      <w:ind w:left="921" w:hanging="560"/>
    </w:pPr>
    <w:rPr>
      <w:sz w:val="26"/>
      <w:szCs w:val="26"/>
    </w:rPr>
  </w:style>
  <w:style w:type="paragraph" w:styleId="13">
    <w:name w:val="toc 3"/>
    <w:basedOn w:val="1"/>
    <w:qFormat/>
    <w:uiPriority w:val="39"/>
    <w:pPr>
      <w:spacing w:before="146"/>
      <w:ind w:left="921" w:hanging="560"/>
    </w:pPr>
    <w:rPr>
      <w:sz w:val="26"/>
      <w:szCs w:val="26"/>
    </w:rPr>
  </w:style>
  <w:style w:type="paragraph" w:styleId="14">
    <w:name w:val="List Paragraph"/>
    <w:basedOn w:val="1"/>
    <w:qFormat/>
    <w:uiPriority w:val="1"/>
    <w:pPr>
      <w:ind w:left="861" w:hanging="360"/>
    </w:pPr>
    <w:rPr>
      <w:rFonts w:ascii="Verdana" w:hAnsi="Verdana" w:eastAsia="Verdana" w:cs="Verdana"/>
    </w:rPr>
  </w:style>
  <w:style w:type="paragraph" w:customStyle="1" w:styleId="15">
    <w:name w:val="Table Paragraph"/>
    <w:basedOn w:val="1"/>
    <w:qFormat/>
    <w:uiPriority w:val="1"/>
  </w:style>
  <w:style w:type="paragraph" w:customStyle="1" w:styleId="16">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1553</Words>
  <Characters>8855</Characters>
  <Lines>73</Lines>
  <Paragraphs>20</Paragraphs>
  <TotalTime>2</TotalTime>
  <ScaleCrop>false</ScaleCrop>
  <LinksUpToDate>false</LinksUpToDate>
  <CharactersWithSpaces>10388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2025-11-25T07:47:00Z</dcterms:created>
  <dc:creator>Ngoc Nguyen</dc:creator>
  <cp:lastModifiedBy>Thanh Mừng Bùi</cp:lastModifiedBy>
  <dcterms:modified xsi:type="dcterms:W3CDTF">2025-12-01T13:46:46Z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2025-11-25T00:00:00Z</vt:filetime>
  </property>
  <property fmtid="{D5CDD505-2E9C-101B-9397-08002B2CF9AE}" pid="5" name="KSOProductBuildVer">
    <vt:lpwstr>1033-12.2.0.23155</vt:lpwstr>
  </property>
  <property fmtid="{D5CDD505-2E9C-101B-9397-08002B2CF9AE}" pid="6" name="ICV">
    <vt:lpwstr>C6CDC9594BE248B1A3BAD6ED12E09001_12</vt:lpwstr>
  </property>
</Properties>
</file>