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b/>
          <w:sz w:val="44"/>
        </w:rPr>
      </w:pPr>
      <w:r>
        <w:rPr>
          <w:b/>
          <w:sz w:val="44"/>
        </w:rPr>
        <w:t xml:space="preserve">KIRAN KRUSHNAKANT MUNGEKAR</w:t>
      </w:r>
      <w:r>
        <w:rPr>
          <w:b/>
          <w:sz w:val="44"/>
        </w:rPr>
      </w:r>
    </w:p>
    <w:p>
      <w:pPr>
        <w:pBdr/>
        <w:spacing w:after="0"/>
        <w:ind/>
        <w:jc w:val="center"/>
        <w:rPr>
          <w:rFonts w:cstheme="minorHAnsi"/>
          <w:szCs w:val="24"/>
          <w:lang w:val="en-US"/>
        </w:rPr>
      </w:pPr>
      <w:r/>
      <w:hyperlink r:id="rId10" w:tooltip="mailto:mungekarkiran05@gmail.com" w:history="1">
        <w:r>
          <w:rPr>
            <w:rStyle w:val="653"/>
            <w:rFonts w:cstheme="minorHAnsi"/>
            <w:color w:val="auto"/>
            <w:szCs w:val="24"/>
            <w:u w:val="none"/>
            <w:lang w:val="en-US"/>
          </w:rPr>
          <w:t xml:space="preserve">mungekarkiran05@gmail.com</w:t>
        </w:r>
      </w:hyperlink>
      <w:r>
        <w:rPr>
          <w:rStyle w:val="653"/>
          <w:rFonts w:cstheme="minorHAnsi"/>
          <w:color w:val="auto"/>
          <w:szCs w:val="24"/>
          <w:u w:val="none"/>
          <w:lang w:val="en-US"/>
        </w:rPr>
        <w:t xml:space="preserve"> |</w:t>
      </w:r>
      <w:r>
        <w:rPr>
          <w:rStyle w:val="653"/>
          <w:rFonts w:cstheme="minorHAnsi"/>
          <w:szCs w:val="24"/>
          <w:u w:val="none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+91-8108412112 | </w:t>
      </w:r>
      <w:r>
        <w:rPr>
          <w:rFonts w:cstheme="minorHAnsi"/>
          <w:szCs w:val="24"/>
          <w:shd w:val="clear" w:color="auto" w:fill="ffffff"/>
        </w:rPr>
        <w:t xml:space="preserve">Mumbai, </w:t>
      </w:r>
      <w:r>
        <w:rPr>
          <w:rFonts w:cstheme="minorHAnsi"/>
          <w:szCs w:val="24"/>
          <w:shd w:val="clear" w:color="auto" w:fill="ffffff"/>
        </w:rPr>
        <w:t xml:space="preserve">India</w:t>
        <w:br/>
      </w:r>
      <w:hyperlink r:id="rId11" w:tooltip="http://www.linkedin.com/in/kirankmungekar" w:history="1">
        <w:r>
          <w:rPr>
            <w:rStyle w:val="653"/>
            <w:rFonts w:cstheme="minorHAnsi"/>
            <w:color w:val="000000" w:themeColor="text1"/>
            <w:szCs w:val="24"/>
            <w:u w:val="none"/>
            <w:shd w:val="clear" w:color="auto" w:fill="ffffff"/>
          </w:rPr>
          <w:t xml:space="preserve">linkedin.com/in/</w:t>
        </w:r>
        <w:r>
          <w:rPr>
            <w:rStyle w:val="653"/>
            <w:rFonts w:cstheme="minorHAnsi"/>
            <w:color w:val="000000" w:themeColor="text1"/>
            <w:szCs w:val="24"/>
            <w:u w:val="none"/>
            <w:shd w:val="clear" w:color="auto" w:fill="ffffff"/>
          </w:rPr>
          <w:t xml:space="preserve">kirankmungekar</w:t>
        </w:r>
      </w:hyperlink>
      <w:r>
        <w:rPr>
          <w:rStyle w:val="653"/>
          <w:rFonts w:cstheme="minorHAnsi"/>
          <w:color w:val="auto"/>
          <w:szCs w:val="24"/>
          <w:u w:val="none"/>
          <w:shd w:val="clear" w:color="auto" w:fill="ffffff"/>
        </w:rPr>
        <w:t xml:space="preserve"> | </w:t>
      </w:r>
      <w:hyperlink r:id="rId12" w:tooltip="https://github.com/mungekarkiran" w:history="1">
        <w:r>
          <w:rPr>
            <w:rStyle w:val="653"/>
            <w:rFonts w:cstheme="minorHAnsi"/>
            <w:color w:val="auto"/>
            <w:szCs w:val="24"/>
            <w:u w:val="none"/>
            <w:shd w:val="clear" w:color="auto" w:fill="ffffff"/>
          </w:rPr>
          <w:t xml:space="preserve">github.com/</w:t>
        </w:r>
        <w:r>
          <w:rPr>
            <w:rStyle w:val="653"/>
            <w:rFonts w:cstheme="minorHAnsi"/>
            <w:color w:val="auto"/>
            <w:szCs w:val="24"/>
            <w:u w:val="none"/>
            <w:shd w:val="clear" w:color="auto" w:fill="ffffff"/>
          </w:rPr>
          <w:t xml:space="preserve">mungekarkiran</w:t>
        </w:r>
      </w:hyperlink>
      <w:r/>
      <w:r>
        <w:rPr>
          <w:rFonts w:cstheme="minorHAnsi"/>
          <w:szCs w:val="24"/>
          <w:lang w:val="en-US"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b/>
        </w:rPr>
      </w:pPr>
      <w:r>
        <w:rPr>
          <w:b/>
          <w:sz w:val="28"/>
        </w:rPr>
        <w:t xml:space="preserve">SUMMARY</w:t>
      </w:r>
      <w:r>
        <w:rPr>
          <w:b/>
        </w:rPr>
      </w:r>
    </w:p>
    <w:p>
      <w:pPr>
        <w:pBdr/>
        <w:spacing w:after="0"/>
        <w:ind/>
        <w:jc w:val="both"/>
        <w:rPr>
          <w:sz w:val="22"/>
          <w:szCs w:val="20"/>
        </w:rPr>
      </w:pPr>
      <w:r>
        <w:rPr>
          <w:sz w:val="24"/>
        </w:rPr>
      </w:r>
      <w:r>
        <w:rPr>
          <w:sz w:val="22"/>
          <w:szCs w:val="20"/>
        </w:rPr>
        <w:t xml:space="preserve">Detail oriented Data Analyst and Data Engineer with 3+ years of experience in delivering high-quality data solutions. Skilled in Python, SQL, ETL, and Data Modeling, with a ability to lead projects from requirements gathering to deployment, optimizing ETL w</w:t>
      </w:r>
      <w:r>
        <w:rPr>
          <w:sz w:val="22"/>
          <w:szCs w:val="20"/>
        </w:rPr>
        <w:t xml:space="preserve">orkflows, complex SQL queries, and delivering impactful BI reports, focusing on Business Process Improvement and Stakeholder Communication.</w:t>
      </w: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/>
      </w:pPr>
      <w:r>
        <w:rPr>
          <w:b/>
          <w:sz w:val="28"/>
        </w:rPr>
        <w:t xml:space="preserve">EXPERIENCE</w:t>
      </w:r>
      <w:r/>
    </w:p>
    <w:p>
      <w:pPr>
        <w:pBdr/>
        <w:tabs>
          <w:tab w:val="left" w:leader="none" w:pos="8079"/>
          <w:tab w:val="left" w:leader="none" w:pos="8362"/>
        </w:tabs>
        <w:spacing w:after="0"/>
        <w:ind/>
        <w:jc w:val="both"/>
        <w:rPr>
          <w:sz w:val="24"/>
        </w:rPr>
      </w:pPr>
      <w:r>
        <w:rPr>
          <w:b w:val="0"/>
          <w:bCs w:val="0"/>
          <w:sz w:val="24"/>
        </w:rPr>
        <w:t xml:space="preserve">Tata Consultancy Services</w:t>
      </w:r>
      <w:r>
        <w:rPr>
          <w:b w:val="0"/>
          <w:bCs w:val="0"/>
          <w:sz w:val="24"/>
        </w:rPr>
        <w:t xml:space="preserve"> (TCS)</w:t>
      </w:r>
      <w:r>
        <w:rPr>
          <w:sz w:val="24"/>
        </w:rPr>
        <w:t xml:space="preserve"> | </w:t>
      </w:r>
      <w:r>
        <w:rPr>
          <w:i/>
          <w:sz w:val="24"/>
        </w:rPr>
        <w:t xml:space="preserve">System Engineer-Data Analyst and Engineer</w:t>
      </w:r>
      <w:r>
        <w:rPr>
          <w:i/>
          <w:sz w:val="24"/>
        </w:rPr>
        <w:tab/>
      </w:r>
      <w:r>
        <w:rPr>
          <w:b w:val="0"/>
          <w:bCs w:val="0"/>
          <w:i/>
          <w:sz w:val="24"/>
        </w:rPr>
        <w:t xml:space="preserve">December 2022</w:t>
      </w:r>
      <w:r>
        <w:rPr>
          <w:b w:val="0"/>
          <w:bCs w:val="0"/>
          <w:i/>
          <w:sz w:val="24"/>
        </w:rPr>
        <w:t xml:space="preserve"> - </w:t>
      </w:r>
      <w:r>
        <w:rPr>
          <w:b w:val="0"/>
          <w:bCs w:val="0"/>
          <w:i/>
          <w:sz w:val="24"/>
        </w:rPr>
        <w:t xml:space="preserve">Present</w:t>
      </w:r>
      <w:r>
        <w:rPr>
          <w:sz w:val="24"/>
        </w:rPr>
      </w:r>
      <w:r>
        <w:rPr>
          <w:sz w:val="24"/>
        </w:rPr>
      </w:r>
    </w:p>
    <w:p>
      <w:pPr>
        <w:pStyle w:val="65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jc w:val="both"/>
        <w:rPr/>
      </w:pPr>
      <w:r>
        <w:t xml:space="preserve">Managed and executed </w:t>
      </w:r>
      <w:r>
        <w:rPr>
          <w:b/>
          <w:bCs/>
        </w:rPr>
        <w:t xml:space="preserve">ETL workflows</w:t>
      </w:r>
      <w:r>
        <w:t xml:space="preserve">, ensuring data integrity and timely delivery while automating data pipelines to reduce manual effort by </w:t>
      </w:r>
      <w:r>
        <w:rPr>
          <w:b/>
          <w:bCs/>
        </w:rPr>
        <w:t xml:space="preserve">30%</w:t>
      </w:r>
      <w:r>
        <w:t xml:space="preserve">.</w:t>
      </w:r>
      <w:r/>
    </w:p>
    <w:p>
      <w:pPr>
        <w:pStyle w:val="65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jc w:val="both"/>
        <w:rPr/>
      </w:pPr>
      <w:r>
        <w:t xml:space="preserve">Developed and optimized </w:t>
      </w:r>
      <w:r>
        <w:rPr>
          <w:b/>
          <w:bCs/>
        </w:rPr>
        <w:t xml:space="preserve">complex SQL queries</w:t>
      </w:r>
      <w:r>
        <w:t xml:space="preserve"> and </w:t>
      </w:r>
      <w:r>
        <w:rPr>
          <w:b/>
          <w:bCs/>
        </w:rPr>
        <w:t xml:space="preserve">joins</w:t>
      </w:r>
      <w:r>
        <w:t xml:space="preserve">, supporting business intelligence reporting and decision-making.</w:t>
      </w:r>
      <w:r/>
    </w:p>
    <w:p>
      <w:pPr>
        <w:pStyle w:val="65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jc w:val="both"/>
        <w:rPr/>
      </w:pPr>
      <w:r>
        <w:t xml:space="preserve">Led </w:t>
      </w:r>
      <w:r>
        <w:rPr>
          <w:b/>
          <w:bCs/>
        </w:rPr>
        <w:t xml:space="preserve">end-to-end project management</w:t>
      </w:r>
      <w:r>
        <w:t xml:space="preserve"> for data engineering initiatives, including requirements gathering, data validation, unit testing, and stakeholder communication.</w:t>
      </w:r>
      <w:r/>
    </w:p>
    <w:p>
      <w:pPr>
        <w:pStyle w:val="65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jc w:val="both"/>
        <w:rPr/>
      </w:pPr>
      <w:r>
        <w:t xml:space="preserve">Created detailed </w:t>
      </w:r>
      <w:r>
        <w:rPr>
          <w:b/>
          <w:bCs/>
        </w:rPr>
        <w:t xml:space="preserve">technical documentation</w:t>
      </w:r>
      <w:r>
        <w:t xml:space="preserve"> and implemented </w:t>
      </w:r>
      <w:r>
        <w:rPr>
          <w:b/>
          <w:bCs/>
        </w:rPr>
        <w:t xml:space="preserve">change management processes</w:t>
      </w:r>
      <w:r>
        <w:t xml:space="preserve"> to support ongoing operations and future enhancements.</w:t>
      </w:r>
      <w:r/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2"/>
          <w:szCs w:val="20"/>
        </w:rPr>
      </w:r>
      <w:r>
        <w:rPr>
          <w:b w:val="0"/>
          <w:bCs w:val="0"/>
          <w:sz w:val="22"/>
          <w:szCs w:val="20"/>
        </w:rPr>
      </w:r>
      <w:r>
        <w:rPr>
          <w:b w:val="0"/>
          <w:bCs w:val="0"/>
          <w:sz w:val="22"/>
          <w:szCs w:val="20"/>
        </w:rPr>
      </w:r>
      <w:r>
        <w:rPr>
          <w:b w:val="0"/>
          <w:bCs w:val="0"/>
          <w:sz w:val="24"/>
        </w:rPr>
      </w:r>
      <w:r>
        <w:rPr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tabs>
          <w:tab w:val="left" w:leader="none" w:pos="7654"/>
          <w:tab w:val="left" w:leader="none" w:pos="8222"/>
        </w:tabs>
        <w:spacing w:after="0"/>
        <w:ind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Thinkgestalt.Tech</w:t>
      </w:r>
      <w:r>
        <w:rPr>
          <w:sz w:val="24"/>
        </w:rPr>
        <w:t xml:space="preserve"> | </w:t>
      </w:r>
      <w:r>
        <w:rPr>
          <w:i/>
          <w:sz w:val="24"/>
        </w:rPr>
        <w:t xml:space="preserve">Data Analyst </w:t>
      </w:r>
      <w:r>
        <w:rPr>
          <w:i/>
          <w:sz w:val="24"/>
        </w:rPr>
        <w:tab/>
      </w:r>
      <w:r>
        <w:rPr>
          <w:b w:val="0"/>
          <w:bCs w:val="0"/>
          <w:i/>
          <w:sz w:val="24"/>
        </w:rPr>
        <w:t xml:space="preserve">December 2020</w:t>
      </w:r>
      <w:r>
        <w:rPr>
          <w:b w:val="0"/>
          <w:bCs w:val="0"/>
          <w:i/>
          <w:sz w:val="24"/>
        </w:rPr>
        <w:t xml:space="preserve"> - </w:t>
      </w:r>
      <w:r>
        <w:rPr>
          <w:b w:val="0"/>
          <w:bCs w:val="0"/>
          <w:i/>
          <w:sz w:val="24"/>
        </w:rPr>
        <w:t xml:space="preserve">A</w:t>
      </w:r>
      <w:r>
        <w:rPr>
          <w:b w:val="0"/>
          <w:bCs w:val="0"/>
          <w:i/>
          <w:sz w:val="24"/>
        </w:rPr>
        <w:t xml:space="preserve">ugust 2022</w:t>
      </w:r>
      <w:r>
        <w:rPr>
          <w:b w:val="0"/>
          <w:bCs w:val="0"/>
          <w:sz w:val="24"/>
        </w:rPr>
      </w:r>
      <w:r>
        <w:rPr>
          <w:b w:val="0"/>
          <w:bCs w:val="0"/>
          <w:sz w:val="24"/>
        </w:rPr>
      </w:r>
    </w:p>
    <w:p>
      <w:pPr>
        <w:pStyle w:val="655"/>
        <w:numPr>
          <w:ilvl w:val="0"/>
          <w:numId w:val="1"/>
        </w:numPr>
        <w:pBdr/>
        <w:spacing w:after="0"/>
        <w:ind/>
        <w:jc w:val="both"/>
        <w:rPr>
          <w:sz w:val="22"/>
          <w:szCs w:val="20"/>
        </w:rPr>
      </w:pPr>
      <w:r>
        <w:rPr>
          <w:sz w:val="22"/>
          <w:szCs w:val="20"/>
        </w:rPr>
        <w:t xml:space="preserve">Led the development of </w:t>
      </w:r>
      <w:r>
        <w:rPr>
          <w:b/>
          <w:bCs/>
          <w:sz w:val="22"/>
          <w:szCs w:val="20"/>
        </w:rPr>
        <w:t xml:space="preserve">BI reports</w:t>
      </w:r>
      <w:r>
        <w:rPr>
          <w:sz w:val="22"/>
          <w:szCs w:val="20"/>
        </w:rPr>
        <w:t xml:space="preserve">, dashboards, and data visualizations, providing insights for business process improvement and the </w:t>
      </w:r>
      <w:r>
        <w:rPr>
          <w:b/>
          <w:bCs/>
          <w:sz w:val="22"/>
          <w:szCs w:val="20"/>
        </w:rPr>
        <w:t xml:space="preserve">financial domain</w:t>
      </w:r>
      <w:r>
        <w:rPr>
          <w:sz w:val="22"/>
          <w:szCs w:val="20"/>
        </w:rPr>
        <w:t xml:space="preserve">.</w:t>
      </w:r>
      <w:r>
        <w:rPr>
          <w:sz w:val="20"/>
          <w:szCs w:val="20"/>
        </w:rPr>
      </w:r>
    </w:p>
    <w:p>
      <w:pPr>
        <w:pStyle w:val="655"/>
        <w:numPr>
          <w:ilvl w:val="0"/>
          <w:numId w:val="1"/>
        </w:numPr>
        <w:pBdr/>
        <w:spacing w:after="0"/>
        <w:ind/>
        <w:jc w:val="both"/>
        <w:rPr>
          <w:sz w:val="22"/>
          <w:szCs w:val="20"/>
        </w:rPr>
      </w:pPr>
      <w:r>
        <w:rPr>
          <w:sz w:val="22"/>
          <w:szCs w:val="20"/>
        </w:rPr>
        <w:t xml:space="preserve">Supported </w:t>
      </w:r>
      <w:r>
        <w:rPr>
          <w:b/>
          <w:bCs/>
          <w:sz w:val="22"/>
          <w:szCs w:val="20"/>
        </w:rPr>
        <w:t xml:space="preserve">data modeling</w:t>
      </w:r>
      <w:r>
        <w:rPr>
          <w:sz w:val="22"/>
          <w:szCs w:val="20"/>
        </w:rPr>
        <w:t xml:space="preserve">, database design, and ETL processes, </w:t>
      </w:r>
      <w:r>
        <w:t xml:space="preserve">Statistical Analysis</w:t>
      </w:r>
      <w:r>
        <w:rPr>
          <w:sz w:val="22"/>
          <w:szCs w:val="20"/>
        </w:rPr>
        <w:t xml:space="preserve">, </w:t>
      </w:r>
      <w:r>
        <w:rPr>
          <w:b/>
          <w:bCs/>
          <w:sz w:val="22"/>
          <w:szCs w:val="20"/>
        </w:rPr>
        <w:t xml:space="preserve">optimizing workflows</w:t>
      </w:r>
      <w:r>
        <w:rPr>
          <w:sz w:val="22"/>
          <w:szCs w:val="20"/>
        </w:rPr>
        <w:t xml:space="preserve"> and ensuring alignment with business objectives.</w:t>
      </w:r>
      <w:r>
        <w:rPr>
          <w:sz w:val="20"/>
          <w:szCs w:val="20"/>
        </w:rPr>
      </w:r>
    </w:p>
    <w:p>
      <w:pPr>
        <w:pStyle w:val="655"/>
        <w:numPr>
          <w:ilvl w:val="0"/>
          <w:numId w:val="1"/>
        </w:numPr>
        <w:pBdr/>
        <w:spacing w:after="0"/>
        <w:ind/>
        <w:jc w:val="both"/>
        <w:rPr>
          <w:sz w:val="22"/>
          <w:szCs w:val="20"/>
        </w:rPr>
      </w:pPr>
      <w:r>
        <w:rPr>
          <w:sz w:val="22"/>
          <w:szCs w:val="20"/>
        </w:rPr>
        <w:t xml:space="preserve">Engaged in </w:t>
      </w:r>
      <w:r>
        <w:rPr>
          <w:b/>
          <w:bCs/>
          <w:sz w:val="22"/>
          <w:szCs w:val="20"/>
        </w:rPr>
        <w:t xml:space="preserve">troubleshooting</w:t>
      </w:r>
      <w:r>
        <w:rPr>
          <w:sz w:val="22"/>
          <w:szCs w:val="20"/>
        </w:rPr>
        <w:t xml:space="preserve">, problem-solving, and the development of micro-services modules for reliable and efficient application delivery.</w:t>
      </w:r>
      <w:r>
        <w:rPr>
          <w:sz w:val="20"/>
          <w:szCs w:val="20"/>
        </w:rPr>
      </w:r>
    </w:p>
    <w:p>
      <w:pPr>
        <w:pStyle w:val="655"/>
        <w:numPr>
          <w:ilvl w:val="0"/>
          <w:numId w:val="1"/>
        </w:numPr>
        <w:pBdr/>
        <w:spacing w:after="0"/>
        <w:ind/>
        <w:jc w:val="both"/>
        <w:rPr>
          <w:sz w:val="22"/>
          <w:szCs w:val="20"/>
        </w:rPr>
      </w:pPr>
      <w:r>
        <w:rPr>
          <w:sz w:val="22"/>
          <w:szCs w:val="20"/>
        </w:rPr>
        <w:t xml:space="preserve">Created REST APIs using Flask and Django, documented technical specifications, and developed impactful reports for </w:t>
      </w:r>
      <w:r>
        <w:rPr>
          <w:b/>
          <w:bCs/>
          <w:sz w:val="22"/>
          <w:szCs w:val="20"/>
        </w:rPr>
        <w:t xml:space="preserve">data-driven decision-making</w:t>
      </w:r>
      <w:r>
        <w:rPr>
          <w:sz w:val="22"/>
          <w:szCs w:val="20"/>
        </w:rPr>
        <w:t xml:space="preserve">.</w:t>
      </w:r>
      <w:r>
        <w:rPr>
          <w:sz w:val="22"/>
          <w:szCs w:val="20"/>
        </w:rPr>
      </w:r>
      <w:r>
        <w:rPr>
          <w:sz w:val="22"/>
          <w:szCs w:val="20"/>
        </w:rPr>
      </w:r>
      <w:r>
        <w:rPr>
          <w:sz w:val="24"/>
        </w:rPr>
      </w:r>
      <w:r>
        <w:rPr>
          <w:sz w:val="24"/>
        </w:rPr>
      </w:r>
      <w:r>
        <w:rPr>
          <w:sz w:val="22"/>
          <w:szCs w:val="20"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/>
      </w:pPr>
      <w:r>
        <w:rPr>
          <w:b/>
          <w:sz w:val="28"/>
        </w:rPr>
        <w:t xml:space="preserve">PROJECTS</w:t>
      </w:r>
      <w:r/>
    </w:p>
    <w:p>
      <w:pPr>
        <w:pBdr/>
        <w:spacing w:after="0"/>
        <w:ind/>
        <w:rPr>
          <w:sz w:val="24"/>
        </w:rPr>
      </w:pPr>
      <w:r>
        <w:rPr>
          <w:b/>
          <w:sz w:val="24"/>
          <w:u w:val="single"/>
        </w:rPr>
        <w:t xml:space="preserve">Health and Wellness DIP Framework</w:t>
      </w:r>
      <w:r>
        <w:rPr>
          <w:sz w:val="24"/>
        </w:rPr>
        <w:t xml:space="preserve"> | </w:t>
      </w:r>
      <w:r>
        <w:rPr>
          <w:i/>
          <w:sz w:val="24"/>
        </w:rPr>
        <w:t xml:space="preserve">Tata Consultancy Services</w:t>
      </w:r>
      <w:r>
        <w:rPr>
          <w:i/>
          <w:sz w:val="24"/>
        </w:rPr>
        <w:t xml:space="preserve"> (TCS) </w:t>
      </w:r>
      <w:r>
        <w:rPr>
          <w:sz w:val="24"/>
        </w:rPr>
      </w:r>
    </w:p>
    <w:p>
      <w:pPr>
        <w:pStyle w:val="655"/>
        <w:numPr>
          <w:ilvl w:val="0"/>
          <w:numId w:val="7"/>
        </w:numPr>
        <w:pBdr/>
        <w:spacing w:after="0"/>
        <w:ind/>
        <w:jc w:val="both"/>
        <w:rPr>
          <w:sz w:val="24"/>
        </w:rPr>
      </w:pPr>
      <w:r>
        <w:rPr>
          <w:sz w:val="24"/>
        </w:rPr>
        <w:t xml:space="preserve">Efficiently </w:t>
      </w:r>
      <w:r>
        <w:rPr>
          <w:b/>
          <w:sz w:val="24"/>
        </w:rPr>
        <w:t xml:space="preserve">retrieve diverse data</w:t>
      </w:r>
      <w:r>
        <w:rPr>
          <w:sz w:val="24"/>
        </w:rPr>
        <w:t xml:space="preserve"> from various sources, ensuring scalabi</w:t>
      </w:r>
      <w:r>
        <w:rPr>
          <w:sz w:val="24"/>
        </w:rPr>
        <w:t xml:space="preserve">lity for handling large volumes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655"/>
        <w:numPr>
          <w:ilvl w:val="0"/>
          <w:numId w:val="7"/>
        </w:numPr>
        <w:pBdr/>
        <w:spacing w:after="0"/>
        <w:ind/>
        <w:jc w:val="both"/>
        <w:rPr>
          <w:sz w:val="24"/>
        </w:rPr>
      </w:pPr>
      <w:r>
        <w:rPr>
          <w:sz w:val="24"/>
        </w:rPr>
        <w:t xml:space="preserve">Apply </w:t>
      </w:r>
      <w:r>
        <w:rPr>
          <w:b/>
          <w:sz w:val="24"/>
        </w:rPr>
        <w:t xml:space="preserve">business rules and logic</w:t>
      </w:r>
      <w:r>
        <w:rPr>
          <w:sz w:val="24"/>
        </w:rPr>
        <w:t xml:space="preserve"> to transform data, deriving new fields or aggregating info</w:t>
      </w:r>
      <w:r>
        <w:rPr>
          <w:sz w:val="24"/>
        </w:rPr>
        <w:t xml:space="preserve">rmation as necessary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655"/>
        <w:numPr>
          <w:ilvl w:val="0"/>
          <w:numId w:val="7"/>
        </w:numPr>
        <w:pBdr/>
        <w:spacing w:after="0"/>
        <w:ind/>
        <w:jc w:val="both"/>
        <w:rPr>
          <w:sz w:val="24"/>
        </w:rPr>
      </w:pPr>
      <w:r>
        <w:rPr>
          <w:b/>
          <w:sz w:val="24"/>
        </w:rPr>
        <w:t xml:space="preserve">Optimize loading processes</w:t>
      </w:r>
      <w:r>
        <w:rPr>
          <w:sz w:val="24"/>
        </w:rPr>
        <w:t xml:space="preserve"> for speed, implement tracking mechanisms, and collaborate with stakeholders to align ETL processes with business objectives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655"/>
        <w:numPr>
          <w:ilvl w:val="0"/>
          <w:numId w:val="7"/>
        </w:numPr>
        <w:pBdr/>
        <w:spacing w:after="0"/>
        <w:ind/>
        <w:jc w:val="both"/>
        <w:rPr>
          <w:sz w:val="24"/>
        </w:rPr>
      </w:pPr>
      <w:r>
        <w:rPr>
          <w:sz w:val="24"/>
        </w:rPr>
        <w:t xml:space="preserve">Create application using </w:t>
      </w:r>
      <w:r>
        <w:rPr>
          <w:b/>
          <w:sz w:val="24"/>
        </w:rPr>
        <w:t xml:space="preserve">Python,</w:t>
      </w:r>
      <w:r>
        <w:rPr>
          <w:sz w:val="24"/>
        </w:rPr>
        <w:t xml:space="preserve"> </w:t>
      </w:r>
      <w:r>
        <w:rPr>
          <w:b/>
          <w:sz w:val="24"/>
        </w:rPr>
        <w:t xml:space="preserve">PostgreSQL and AWS S3 Bucket</w:t>
      </w:r>
      <w:r>
        <w:rPr>
          <w:b/>
          <w:sz w:val="24"/>
        </w:rPr>
        <w:t xml:space="preserve">.</w:t>
      </w:r>
      <w:r>
        <w:rPr>
          <w:sz w:val="24"/>
        </w:rPr>
      </w:r>
    </w:p>
    <w:p>
      <w:pPr>
        <w:pBdr/>
        <w:spacing w:after="0"/>
        <w:ind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</w:r>
      <w:r>
        <w:rPr>
          <w:b/>
          <w:sz w:val="24"/>
          <w:u w:val="single"/>
        </w:rPr>
      </w:r>
    </w:p>
    <w:p>
      <w:pPr>
        <w:pBdr/>
        <w:spacing w:after="0"/>
        <w:ind/>
        <w:rPr>
          <w:sz w:val="24"/>
        </w:rPr>
      </w:pPr>
      <w:r>
        <w:rPr>
          <w:b/>
          <w:sz w:val="24"/>
          <w:u w:val="single"/>
        </w:rPr>
        <w:t xml:space="preserve">Automated Trading System</w:t>
      </w:r>
      <w:r>
        <w:rPr>
          <w:sz w:val="24"/>
        </w:rPr>
        <w:t xml:space="preserve"> | </w:t>
      </w:r>
      <w:r>
        <w:rPr>
          <w:i/>
          <w:sz w:val="24"/>
        </w:rPr>
        <w:t xml:space="preserve">Thinkgestalt.Tech</w:t>
      </w:r>
      <w:r>
        <w:rPr>
          <w:sz w:val="24"/>
        </w:rPr>
      </w:r>
    </w:p>
    <w:p>
      <w:pPr>
        <w:pStyle w:val="655"/>
        <w:numPr>
          <w:ilvl w:val="0"/>
          <w:numId w:val="7"/>
        </w:numPr>
        <w:pBdr/>
        <w:spacing w:after="0"/>
        <w:ind/>
        <w:jc w:val="both"/>
        <w:rPr>
          <w:sz w:val="24"/>
        </w:rPr>
      </w:pPr>
      <w:r>
        <w:rPr>
          <w:sz w:val="24"/>
        </w:rPr>
        <w:t xml:space="preserve">Created module based on functional approach and </w:t>
      </w:r>
      <w:r>
        <w:rPr>
          <w:b/>
          <w:sz w:val="24"/>
        </w:rPr>
        <w:t xml:space="preserve">OOPs</w:t>
      </w:r>
      <w:r>
        <w:rPr>
          <w:sz w:val="24"/>
        </w:rPr>
        <w:t xml:space="preserve"> concepts using </w:t>
      </w:r>
      <w:r>
        <w:rPr>
          <w:b/>
          <w:sz w:val="24"/>
        </w:rPr>
        <w:t xml:space="preserve">Python</w:t>
      </w:r>
      <w:r>
        <w:rPr>
          <w:sz w:val="24"/>
        </w:rPr>
        <w:t xml:space="preserve"> for </w:t>
      </w:r>
      <w:r>
        <w:rPr>
          <w:b/>
          <w:sz w:val="24"/>
        </w:rPr>
        <w:t xml:space="preserve">Statistical analysis</w:t>
      </w:r>
      <w:r>
        <w:rPr>
          <w:sz w:val="24"/>
        </w:rPr>
        <w:t xml:space="preserve"> and</w:t>
      </w:r>
      <w:r>
        <w:rPr>
          <w:sz w:val="24"/>
        </w:rPr>
        <w:t xml:space="preserve"> </w:t>
      </w:r>
      <w:r>
        <w:rPr>
          <w:b/>
          <w:sz w:val="24"/>
        </w:rPr>
        <w:t xml:space="preserve">Logical implementation</w:t>
      </w:r>
      <w:r>
        <w:rPr>
          <w:sz w:val="24"/>
        </w:rPr>
        <w:t xml:space="preserve"> of the system, </w:t>
      </w:r>
      <w:r>
        <w:rPr>
          <w:sz w:val="24"/>
        </w:rPr>
        <w:t xml:space="preserve">Plotly</w:t>
      </w:r>
      <w:r>
        <w:rPr>
          <w:sz w:val="24"/>
        </w:rPr>
        <w:t xml:space="preserve"> for visualization.</w:t>
      </w:r>
      <w:r>
        <w:rPr>
          <w:sz w:val="24"/>
        </w:rPr>
      </w:r>
    </w:p>
    <w:p>
      <w:pPr>
        <w:pStyle w:val="655"/>
        <w:numPr>
          <w:ilvl w:val="0"/>
          <w:numId w:val="7"/>
        </w:numPr>
        <w:pBdr/>
        <w:spacing w:after="0"/>
        <w:ind/>
        <w:jc w:val="both"/>
        <w:rPr>
          <w:sz w:val="24"/>
        </w:rPr>
      </w:pPr>
      <w:r>
        <w:rPr>
          <w:sz w:val="24"/>
        </w:rPr>
        <w:t xml:space="preserve">Contribute towards the development and deployment of </w:t>
      </w:r>
      <w:r>
        <w:rPr>
          <w:b/>
          <w:sz w:val="24"/>
        </w:rPr>
        <w:t xml:space="preserve">micro-services</w:t>
      </w:r>
      <w:r>
        <w:rPr>
          <w:sz w:val="24"/>
        </w:rPr>
        <w:t xml:space="preserve"> based </w:t>
      </w:r>
      <w:r>
        <w:rPr>
          <w:b/>
          <w:sz w:val="24"/>
        </w:rPr>
        <w:t xml:space="preserve">Rest API's</w:t>
      </w:r>
      <w:r>
        <w:rPr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 xml:space="preserve">Flask </w:t>
      </w:r>
      <w:r>
        <w:rPr>
          <w:sz w:val="24"/>
        </w:rPr>
        <w:t xml:space="preserve">framework </w:t>
      </w:r>
      <w:r>
        <w:rPr>
          <w:sz w:val="24"/>
        </w:rPr>
        <w:t xml:space="preserve">with </w:t>
      </w:r>
      <w:r>
        <w:rPr>
          <w:b/>
          <w:sz w:val="24"/>
        </w:rPr>
        <w:t xml:space="preserve">MySQL</w:t>
      </w:r>
      <w:r>
        <w:rPr>
          <w:sz w:val="24"/>
        </w:rPr>
        <w:t xml:space="preserve"> and </w:t>
      </w:r>
      <w:r>
        <w:rPr>
          <w:b/>
          <w:sz w:val="24"/>
        </w:rPr>
        <w:t xml:space="preserve">MongoDB</w:t>
      </w:r>
      <w:r>
        <w:rPr>
          <w:sz w:val="24"/>
        </w:rPr>
        <w:t xml:space="preserve"> (NoSQL) database.</w:t>
      </w:r>
      <w:r>
        <w:rPr>
          <w:sz w:val="24"/>
        </w:rPr>
      </w:r>
    </w:p>
    <w:p>
      <w:pPr>
        <w:pStyle w:val="655"/>
        <w:numPr>
          <w:ilvl w:val="0"/>
          <w:numId w:val="7"/>
        </w:numPr>
        <w:pBdr/>
        <w:spacing w:after="0"/>
        <w:ind/>
        <w:jc w:val="both"/>
        <w:rPr>
          <w:sz w:val="24"/>
        </w:rPr>
      </w:pPr>
      <w:r>
        <w:rPr>
          <w:sz w:val="24"/>
        </w:rPr>
        <w:t xml:space="preserve">Create applicat</w:t>
      </w:r>
      <w:r>
        <w:rPr>
          <w:sz w:val="24"/>
        </w:rPr>
        <w:t xml:space="preserve">ion using </w:t>
      </w:r>
      <w:r>
        <w:rPr>
          <w:b/>
          <w:sz w:val="24"/>
        </w:rPr>
        <w:t xml:space="preserve">P</w:t>
      </w:r>
      <w:r>
        <w:rPr>
          <w:b/>
          <w:sz w:val="24"/>
        </w:rPr>
        <w:t xml:space="preserve">ython,</w:t>
      </w:r>
      <w:r>
        <w:rPr>
          <w:sz w:val="24"/>
        </w:rPr>
        <w:t xml:space="preserve"> </w:t>
      </w:r>
      <w:r>
        <w:rPr>
          <w:b/>
          <w:bCs/>
          <w:sz w:val="24"/>
        </w:rPr>
        <w:t xml:space="preserve">Flask, Rest API, </w:t>
      </w:r>
      <w:r>
        <w:rPr>
          <w:b/>
          <w:sz w:val="24"/>
        </w:rPr>
        <w:t xml:space="preserve">MySQL, MongoDB, Micro-services, Postman.</w:t>
      </w:r>
      <w:r>
        <w:rPr>
          <w:sz w:val="24"/>
        </w:rPr>
      </w:r>
    </w:p>
    <w:p>
      <w:pPr>
        <w:pBdr/>
        <w:spacing w:after="0"/>
        <w:ind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</w:r>
      <w:r>
        <w:rPr>
          <w:b/>
          <w:sz w:val="24"/>
          <w:u w:val="single"/>
        </w:rPr>
      </w:r>
    </w:p>
    <w:p>
      <w:pPr>
        <w:pBdr/>
        <w:spacing w:after="0"/>
        <w:ind/>
        <w:rPr>
          <w:sz w:val="24"/>
        </w:rPr>
      </w:pPr>
      <w:r>
        <w:rPr>
          <w:b/>
          <w:sz w:val="24"/>
          <w:u w:val="single"/>
        </w:rPr>
        <w:t xml:space="preserve">Lead Generation for Sales</w:t>
      </w:r>
      <w:r>
        <w:rPr>
          <w:sz w:val="24"/>
        </w:rPr>
        <w:t xml:space="preserve"> | </w:t>
      </w:r>
      <w:r>
        <w:rPr>
          <w:i/>
          <w:iCs/>
          <w:sz w:val="24"/>
        </w:rPr>
        <w:t xml:space="preserve">Thinkgestalt.Tech</w:t>
      </w:r>
      <w:r>
        <w:rPr>
          <w:sz w:val="24"/>
        </w:rPr>
      </w:r>
    </w:p>
    <w:p>
      <w:pPr>
        <w:pStyle w:val="655"/>
        <w:numPr>
          <w:ilvl w:val="0"/>
          <w:numId w:val="2"/>
        </w:numPr>
        <w:pBdr/>
        <w:spacing w:after="0"/>
        <w:ind/>
        <w:jc w:val="both"/>
        <w:rPr>
          <w:sz w:val="24"/>
        </w:rPr>
      </w:pPr>
      <w:r>
        <w:rPr>
          <w:b/>
          <w:sz w:val="24"/>
        </w:rPr>
        <w:t xml:space="preserve">Data scraped</w:t>
      </w:r>
      <w:r>
        <w:rPr>
          <w:sz w:val="24"/>
        </w:rPr>
        <w:t xml:space="preserve"> from the web to reach out and offer our products and services to other compa</w:t>
      </w:r>
      <w:r>
        <w:rPr>
          <w:sz w:val="24"/>
        </w:rPr>
        <w:t xml:space="preserve">nies on </w:t>
      </w:r>
      <w:r>
        <w:rPr>
          <w:b/>
          <w:sz w:val="24"/>
        </w:rPr>
        <w:t xml:space="preserve">B2B and B2C level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655"/>
        <w:numPr>
          <w:ilvl w:val="0"/>
          <w:numId w:val="2"/>
        </w:numPr>
        <w:pBdr/>
        <w:spacing w:after="0"/>
        <w:ind/>
        <w:jc w:val="both"/>
        <w:rPr>
          <w:sz w:val="24"/>
        </w:rPr>
      </w:pPr>
      <w:r>
        <w:rPr>
          <w:sz w:val="24"/>
        </w:rPr>
        <w:t xml:space="preserve">Handled the web scraping part which helped the sales team to connect to clients hence contributing to </w:t>
      </w:r>
      <w:r>
        <w:rPr>
          <w:b/>
          <w:bCs/>
          <w:sz w:val="24"/>
        </w:rPr>
        <w:t xml:space="preserve">increase the revenue of the company by </w:t>
      </w:r>
      <w:r>
        <w:rPr>
          <w:b/>
          <w:bCs/>
          <w:sz w:val="24"/>
        </w:rPr>
        <w:t xml:space="preserve">2</w:t>
      </w:r>
      <w:r>
        <w:rPr>
          <w:b/>
          <w:bCs/>
          <w:sz w:val="24"/>
        </w:rPr>
        <w:t xml:space="preserve">%.</w:t>
      </w:r>
      <w:r>
        <w:rPr>
          <w:sz w:val="24"/>
        </w:rPr>
      </w:r>
    </w:p>
    <w:p>
      <w:pPr>
        <w:pStyle w:val="655"/>
        <w:numPr>
          <w:ilvl w:val="0"/>
          <w:numId w:val="2"/>
        </w:numPr>
        <w:pBdr/>
        <w:spacing w:after="0"/>
        <w:ind/>
        <w:jc w:val="both"/>
        <w:rPr>
          <w:sz w:val="24"/>
        </w:rPr>
      </w:pPr>
      <w:r>
        <w:rPr>
          <w:sz w:val="24"/>
        </w:rPr>
        <w:t xml:space="preserve">Created module using </w:t>
      </w:r>
      <w:r>
        <w:rPr>
          <w:b/>
          <w:bCs/>
          <w:sz w:val="24"/>
        </w:rPr>
        <w:t xml:space="preserve">Python, </w:t>
      </w:r>
      <w:r>
        <w:rPr>
          <w:b/>
          <w:bCs/>
          <w:sz w:val="24"/>
        </w:rPr>
        <w:t xml:space="preserve">BeautifulSoup</w:t>
      </w:r>
      <w:r>
        <w:rPr>
          <w:b/>
          <w:bCs/>
          <w:sz w:val="24"/>
        </w:rPr>
        <w:t xml:space="preserve">, Selenium</w:t>
      </w:r>
      <w:r>
        <w:rPr>
          <w:sz w:val="24"/>
        </w:rPr>
        <w:t xml:space="preserve"> and MS Excel.</w:t>
      </w:r>
      <w:r>
        <w:rPr>
          <w:sz w:val="24"/>
        </w:rPr>
      </w:r>
    </w:p>
    <w:p>
      <w:pPr>
        <w:pBdr/>
        <w:spacing w:after="0"/>
        <w:ind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</w:r>
      <w:r>
        <w:rPr>
          <w:b/>
          <w:bCs/>
          <w:sz w:val="24"/>
          <w:u w:val="single"/>
        </w:rPr>
      </w:r>
    </w:p>
    <w:p>
      <w:pPr>
        <w:pBdr/>
        <w:spacing w:after="0"/>
        <w:ind/>
        <w:rPr>
          <w:sz w:val="24"/>
        </w:rPr>
      </w:pPr>
      <w:r>
        <w:rPr>
          <w:b/>
          <w:bCs/>
          <w:sz w:val="24"/>
          <w:u w:val="single"/>
        </w:rPr>
        <w:t xml:space="preserve">Aqua Drone to Collect F</w:t>
      </w:r>
      <w:r>
        <w:rPr>
          <w:b/>
          <w:bCs/>
          <w:sz w:val="24"/>
          <w:u w:val="single"/>
        </w:rPr>
        <w:t xml:space="preserve">loating Waste</w:t>
      </w:r>
      <w:r>
        <w:rPr>
          <w:sz w:val="24"/>
        </w:rPr>
        <w:t xml:space="preserve"> | </w:t>
      </w:r>
      <w:r>
        <w:rPr>
          <w:i/>
          <w:iCs/>
          <w:sz w:val="24"/>
        </w:rPr>
        <w:t xml:space="preserve">Thakur College o</w:t>
      </w:r>
      <w:r>
        <w:rPr>
          <w:i/>
          <w:iCs/>
          <w:sz w:val="24"/>
        </w:rPr>
        <w:t xml:space="preserve">f Engineering and Technology</w:t>
      </w:r>
      <w:r>
        <w:rPr>
          <w:sz w:val="24"/>
        </w:rPr>
      </w:r>
    </w:p>
    <w:p>
      <w:pPr>
        <w:pStyle w:val="655"/>
        <w:numPr>
          <w:ilvl w:val="0"/>
          <w:numId w:val="4"/>
        </w:numPr>
        <w:pBdr/>
        <w:spacing w:after="0"/>
        <w:ind/>
        <w:jc w:val="both"/>
        <w:rPr>
          <w:sz w:val="24"/>
        </w:rPr>
      </w:pPr>
      <w:r>
        <w:rPr>
          <w:sz w:val="24"/>
        </w:rPr>
        <w:t xml:space="preserve">An </w:t>
      </w:r>
      <w:r>
        <w:rPr>
          <w:b/>
          <w:sz w:val="24"/>
        </w:rPr>
        <w:t xml:space="preserve">embedded aqua drone prototype</w:t>
      </w:r>
      <w:r>
        <w:rPr>
          <w:sz w:val="24"/>
        </w:rPr>
        <w:t xml:space="preserve"> created as an AI module integrate with mobile app to control and monitor the boat.</w:t>
      </w:r>
      <w:r>
        <w:rPr>
          <w:sz w:val="24"/>
        </w:rPr>
      </w:r>
    </w:p>
    <w:p>
      <w:pPr>
        <w:pStyle w:val="655"/>
        <w:numPr>
          <w:ilvl w:val="0"/>
          <w:numId w:val="4"/>
        </w:numPr>
        <w:pBdr/>
        <w:spacing w:after="0"/>
        <w:ind/>
        <w:jc w:val="both"/>
        <w:rPr>
          <w:sz w:val="24"/>
        </w:rPr>
      </w:pPr>
      <w:r>
        <w:rPr>
          <w:sz w:val="24"/>
        </w:rPr>
        <w:t xml:space="preserve">Created as a proof of concept (</w:t>
      </w:r>
      <w:r>
        <w:rPr>
          <w:b/>
          <w:bCs/>
          <w:sz w:val="24"/>
        </w:rPr>
        <w:t xml:space="preserve">POC</w:t>
      </w:r>
      <w:r>
        <w:rPr>
          <w:sz w:val="24"/>
        </w:rPr>
        <w:t xml:space="preserve">) and the aim is to integrate the deep learning model with embedded system and </w:t>
      </w:r>
      <w:r>
        <w:rPr>
          <w:b/>
          <w:bCs/>
          <w:sz w:val="24"/>
        </w:rPr>
        <w:t xml:space="preserve">increase the accuracy by 5%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655"/>
        <w:numPr>
          <w:ilvl w:val="0"/>
          <w:numId w:val="4"/>
        </w:numPr>
        <w:pBdr/>
        <w:spacing w:after="0"/>
        <w:ind/>
        <w:jc w:val="both"/>
        <w:rPr>
          <w:sz w:val="24"/>
        </w:rPr>
      </w:pPr>
      <w:r>
        <w:rPr>
          <w:sz w:val="24"/>
        </w:rPr>
        <w:t xml:space="preserve">Created module using </w:t>
      </w:r>
      <w:r>
        <w:rPr>
          <w:b/>
          <w:bCs/>
          <w:sz w:val="24"/>
        </w:rPr>
        <w:t xml:space="preserve">Python, </w:t>
      </w:r>
      <w:r>
        <w:rPr>
          <w:b/>
          <w:bCs/>
          <w:sz w:val="24"/>
        </w:rPr>
        <w:t xml:space="preserve">Flask, Rest API, </w:t>
      </w:r>
      <w:r>
        <w:rPr>
          <w:b/>
          <w:bCs/>
          <w:sz w:val="24"/>
        </w:rPr>
        <w:t xml:space="preserve">Deep Learning, Firebase, </w:t>
      </w:r>
      <w:r>
        <w:rPr>
          <w:b/>
          <w:bCs/>
          <w:sz w:val="24"/>
        </w:rPr>
        <w:t xml:space="preserve">C</w:t>
      </w:r>
      <w:r>
        <w:rPr>
          <w:b/>
          <w:bCs/>
          <w:sz w:val="24"/>
        </w:rPr>
        <w:t xml:space="preserve">omputer </w:t>
      </w:r>
      <w:r>
        <w:rPr>
          <w:b/>
          <w:bCs/>
          <w:sz w:val="24"/>
        </w:rPr>
        <w:t xml:space="preserve">V</w:t>
      </w:r>
      <w:r>
        <w:rPr>
          <w:b/>
          <w:bCs/>
          <w:sz w:val="24"/>
        </w:rPr>
        <w:t xml:space="preserve">ision and Raspberry Pi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Bdr/>
        <w:spacing w:after="0"/>
        <w:ind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</w:r>
      <w:r>
        <w:rPr>
          <w:b/>
          <w:bCs/>
          <w:sz w:val="24"/>
          <w:u w:val="single"/>
        </w:rPr>
      </w:r>
    </w:p>
    <w:p>
      <w:pPr>
        <w:pBdr/>
        <w:spacing w:after="0"/>
        <w:ind/>
        <w:rPr>
          <w:sz w:val="24"/>
        </w:rPr>
      </w:pPr>
      <w:r>
        <w:rPr>
          <w:b/>
          <w:bCs/>
          <w:sz w:val="24"/>
          <w:u w:val="single"/>
        </w:rPr>
        <w:t xml:space="preserve">Car for Smart Cities - Smart Car</w:t>
      </w:r>
      <w:r>
        <w:rPr>
          <w:sz w:val="24"/>
        </w:rPr>
        <w:t xml:space="preserve"> | </w:t>
      </w:r>
      <w:r>
        <w:rPr>
          <w:i/>
          <w:iCs/>
          <w:sz w:val="24"/>
        </w:rPr>
        <w:t xml:space="preserve">St. John College of Engineering and Management </w:t>
      </w:r>
      <w:r>
        <w:rPr>
          <w:sz w:val="24"/>
        </w:rPr>
      </w:r>
    </w:p>
    <w:p>
      <w:pPr>
        <w:pStyle w:val="655"/>
        <w:numPr>
          <w:ilvl w:val="0"/>
          <w:numId w:val="6"/>
        </w:numPr>
        <w:pBdr/>
        <w:spacing w:after="0"/>
        <w:ind/>
        <w:jc w:val="both"/>
        <w:rPr>
          <w:sz w:val="24"/>
        </w:rPr>
      </w:pPr>
      <w:r>
        <w:rPr>
          <w:sz w:val="24"/>
        </w:rPr>
        <w:t xml:space="preserve">A module of </w:t>
      </w:r>
      <w:r>
        <w:rPr>
          <w:b/>
          <w:sz w:val="24"/>
        </w:rPr>
        <w:t xml:space="preserve">self-driving cars created as a prototype</w:t>
      </w:r>
      <w:r>
        <w:rPr>
          <w:sz w:val="24"/>
        </w:rPr>
        <w:t xml:space="preserve"> with the help of deep learning and computer vision.</w:t>
      </w:r>
      <w:r>
        <w:rPr>
          <w:sz w:val="24"/>
        </w:rPr>
      </w:r>
    </w:p>
    <w:p>
      <w:pPr>
        <w:pStyle w:val="655"/>
        <w:numPr>
          <w:ilvl w:val="0"/>
          <w:numId w:val="6"/>
        </w:numPr>
        <w:pBdr/>
        <w:spacing w:after="0"/>
        <w:ind/>
        <w:jc w:val="both"/>
        <w:rPr>
          <w:sz w:val="24"/>
        </w:rPr>
      </w:pPr>
      <w:r>
        <w:rPr>
          <w:sz w:val="24"/>
        </w:rPr>
        <w:t xml:space="preserve">Created as a proof of concept (</w:t>
      </w:r>
      <w:r>
        <w:rPr>
          <w:b/>
          <w:bCs/>
          <w:sz w:val="24"/>
        </w:rPr>
        <w:t xml:space="preserve">POC</w:t>
      </w:r>
      <w:r>
        <w:rPr>
          <w:sz w:val="24"/>
        </w:rPr>
        <w:t xml:space="preserve">) and the aim is to implement </w:t>
      </w:r>
      <w:r>
        <w:rPr>
          <w:b/>
          <w:sz w:val="24"/>
        </w:rPr>
        <w:t xml:space="preserve">CNN</w:t>
      </w:r>
      <w:r>
        <w:rPr>
          <w:sz w:val="24"/>
        </w:rPr>
        <w:t xml:space="preserve"> that will </w:t>
      </w:r>
      <w:r>
        <w:rPr>
          <w:b/>
          <w:bCs/>
          <w:sz w:val="24"/>
        </w:rPr>
        <w:t xml:space="preserve">automatically drive a vehicle</w:t>
      </w:r>
      <w:r>
        <w:rPr>
          <w:sz w:val="24"/>
        </w:rPr>
        <w:t xml:space="preserve"> in a real time scenario with </w:t>
      </w:r>
      <w:r>
        <w:rPr>
          <w:b/>
          <w:bCs/>
          <w:sz w:val="24"/>
        </w:rPr>
        <w:t xml:space="preserve">89.72%</w:t>
      </w:r>
      <w:r>
        <w:rPr>
          <w:sz w:val="24"/>
        </w:rPr>
        <w:t xml:space="preserve"> accuracy.</w:t>
      </w:r>
      <w:r>
        <w:rPr>
          <w:sz w:val="24"/>
        </w:rPr>
      </w:r>
    </w:p>
    <w:p>
      <w:pPr>
        <w:pStyle w:val="655"/>
        <w:numPr>
          <w:ilvl w:val="0"/>
          <w:numId w:val="6"/>
        </w:numPr>
        <w:pBdr/>
        <w:spacing w:after="0"/>
        <w:ind/>
        <w:rPr/>
      </w:pPr>
      <w:r>
        <w:rPr>
          <w:sz w:val="24"/>
        </w:rPr>
        <w:t xml:space="preserve">Created module using </w:t>
      </w:r>
      <w:r>
        <w:rPr>
          <w:b/>
          <w:bCs/>
          <w:sz w:val="24"/>
        </w:rPr>
        <w:t xml:space="preserve">Python, Deep Learning, </w:t>
      </w:r>
      <w:r>
        <w:rPr>
          <w:b/>
          <w:bCs/>
          <w:sz w:val="24"/>
        </w:rPr>
        <w:t xml:space="preserve">C</w:t>
      </w:r>
      <w:r>
        <w:rPr>
          <w:b/>
          <w:bCs/>
          <w:sz w:val="24"/>
        </w:rPr>
        <w:t xml:space="preserve">omputer </w:t>
      </w:r>
      <w:r>
        <w:rPr>
          <w:b/>
          <w:bCs/>
          <w:sz w:val="24"/>
        </w:rPr>
        <w:t xml:space="preserve">V</w:t>
      </w:r>
      <w:r>
        <w:rPr>
          <w:b/>
          <w:bCs/>
          <w:sz w:val="24"/>
        </w:rPr>
        <w:t xml:space="preserve">ision, and Raspberry Pi</w:t>
      </w:r>
      <w:r>
        <w:rPr>
          <w:sz w:val="24"/>
        </w:rPr>
        <w:t xml:space="preserve">.  </w:t>
      </w:r>
      <w:r/>
    </w:p>
    <w:p>
      <w:pPr>
        <w:pBdr/>
        <w:spacing w:after="0"/>
        <w:ind/>
        <w:rPr/>
      </w:pPr>
      <w:r/>
      <w:r/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/>
      </w:pPr>
      <w:r>
        <w:rPr>
          <w:b/>
          <w:sz w:val="28"/>
        </w:rPr>
        <w:t xml:space="preserve">SKILLS</w:t>
      </w:r>
      <w:r/>
    </w:p>
    <w:tbl>
      <w:tblPr>
        <w:tblStyle w:val="656"/>
        <w:tblW w:w="105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5"/>
        <w:gridCol w:w="3515"/>
        <w:gridCol w:w="3515"/>
      </w:tblGrid>
      <w:tr>
        <w:trPr/>
        <w:tc>
          <w:tcPr>
            <w:tcBorders/>
            <w:tcW w:w="35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Languages and Software tools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</w:r>
          </w:p>
        </w:tc>
        <w:tc>
          <w:tcPr>
            <w:tcBorders/>
            <w:tcW w:w="35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Data Analysis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</w:r>
          </w:p>
        </w:tc>
        <w:tc>
          <w:tcPr>
            <w:tcBorders/>
            <w:tcW w:w="351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Strength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</w:r>
          </w:p>
        </w:tc>
      </w:tr>
      <w:tr>
        <w:trPr>
          <w:trHeight w:val="2228"/>
        </w:trPr>
        <w:tc>
          <w:tcPr>
            <w:tcBorders/>
            <w:tcW w:w="35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Python, HTML, CSS,</w:t>
            </w:r>
            <w:r>
              <w:rPr>
                <w:rFonts w:cstheme="minorHAnsi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MySQL, </w:t>
            </w:r>
            <w:r>
              <w:rPr>
                <w:rFonts w:cstheme="minorHAnsi"/>
                <w:sz w:val="24"/>
                <w:szCs w:val="24"/>
              </w:rPr>
              <w:t xml:space="preserve">PostgreSQL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SQLite, </w:t>
            </w:r>
            <w:r>
              <w:rPr>
                <w:rFonts w:cstheme="minorHAnsi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MongoDB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Firebase,</w:t>
            </w:r>
            <w:r>
              <w:rPr>
                <w:rFonts w:cstheme="minorHAnsi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Flask, Django,</w:t>
            </w:r>
            <w:r>
              <w:rPr>
                <w:rFonts w:cstheme="minorHAnsi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cstheme="minorHAnsi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Rest API services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Visual studio code,</w:t>
            </w:r>
            <w:r>
              <w:rPr>
                <w:rFonts w:cstheme="minorHAnsi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Raspberry Pi, Arduino.</w: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</w:r>
          </w:p>
        </w:tc>
        <w:tc>
          <w:tcPr>
            <w:tcBorders/>
            <w:tcW w:w="35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Web Collection / Scraping, </w:t>
            </w:r>
            <w:r>
              <w:rPr>
                <w:rFonts w:cstheme="minorHAnsi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Data Visualization,</w:t>
            </w:r>
            <w:r>
              <w:rPr>
                <w:rFonts w:cstheme="minorHAnsi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Data Wrangling,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Mathematical and Statistical Analysis, </w:t>
            </w:r>
            <w:r>
              <w:rPr>
                <w:rFonts w:cstheme="minorHAnsi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Data Pre-processing,</w:t>
            </w:r>
            <w:r>
              <w:rPr>
                <w:rFonts w:cstheme="minorHAnsi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Exploratory Data Analysis</w:t>
            </w:r>
            <w:r>
              <w:rPr>
                <w:rFonts w:cstheme="minorHAnsi"/>
                <w:sz w:val="24"/>
                <w:szCs w:val="24"/>
              </w:rPr>
              <w:t xml:space="preserve">.</w:t>
            </w:r>
            <w:r>
              <w:rPr>
                <w:rFonts w:cstheme="minorHAnsi"/>
                <w:sz w:val="24"/>
                <w:szCs w:val="24"/>
              </w:rPr>
            </w:r>
          </w:p>
        </w:tc>
        <w:tc>
          <w:tcPr>
            <w:tcBorders/>
            <w:tcW w:w="351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Time Management,</w:t>
            </w:r>
            <w:r>
              <w:rPr>
                <w:rFonts w:cstheme="minorHAnsi"/>
                <w:sz w:val="24"/>
                <w:szCs w:val="24"/>
              </w:rPr>
            </w:r>
          </w:p>
          <w:p>
            <w:pPr>
              <w:pBdr/>
              <w:spacing/>
              <w:ind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Good Explainer</w:t>
            </w:r>
            <w:r>
              <w:rPr>
                <w:rFonts w:cstheme="minorHAnsi"/>
                <w:sz w:val="24"/>
                <w:szCs w:val="24"/>
              </w:rPr>
              <w:t xml:space="preserve">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</w:r>
          </w:p>
          <w:p>
            <w:pPr>
              <w:pBdr/>
              <w:spacing/>
              <w:ind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Self-Motivation, </w:t>
            </w:r>
            <w:r>
              <w:rPr>
                <w:rFonts w:cstheme="minorHAnsi"/>
                <w:sz w:val="24"/>
                <w:szCs w:val="24"/>
              </w:rPr>
            </w:r>
          </w:p>
          <w:p>
            <w:pPr>
              <w:pBdr/>
              <w:spacing/>
              <w:ind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Problem S</w:t>
            </w:r>
            <w:r>
              <w:rPr>
                <w:rFonts w:cstheme="minorHAnsi"/>
                <w:sz w:val="24"/>
                <w:szCs w:val="24"/>
              </w:rPr>
              <w:t xml:space="preserve">olving,  </w:t>
            </w:r>
            <w:r>
              <w:rPr>
                <w:rFonts w:cstheme="minorHAnsi"/>
                <w:sz w:val="24"/>
                <w:szCs w:val="24"/>
              </w:rPr>
            </w:r>
          </w:p>
          <w:p>
            <w:pPr>
              <w:pBdr/>
              <w:spacing/>
              <w:ind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Ability to work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an </w:t>
            </w:r>
            <w:r>
              <w:rPr>
                <w:rFonts w:cstheme="minorHAnsi"/>
                <w:sz w:val="24"/>
                <w:szCs w:val="24"/>
              </w:rPr>
            </w:r>
          </w:p>
          <w:p>
            <w:pPr>
              <w:pBdr/>
              <w:spacing/>
              <w:ind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individual as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well as </w:t>
            </w:r>
            <w:r>
              <w:rPr>
                <w:rFonts w:cstheme="minorHAnsi"/>
                <w:sz w:val="24"/>
                <w:szCs w:val="24"/>
              </w:rPr>
            </w:r>
          </w:p>
          <w:p>
            <w:pPr>
              <w:pBdr/>
              <w:spacing/>
              <w:ind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 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team, Research.</w:t>
            </w:r>
            <w:r>
              <w:rPr>
                <w:rFonts w:cstheme="minorHAnsi"/>
                <w:sz w:val="24"/>
                <w:szCs w:val="24"/>
              </w:rPr>
            </w:r>
          </w:p>
        </w:tc>
      </w:tr>
    </w:tbl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/>
      </w:pPr>
      <w:r>
        <w:rPr>
          <w:b/>
          <w:sz w:val="28"/>
        </w:rPr>
        <w:t xml:space="preserve">EDUCATION</w:t>
      </w:r>
      <w:r/>
    </w:p>
    <w:p>
      <w:pPr>
        <w:pBdr/>
        <w:tabs>
          <w:tab w:val="left" w:leader="none" w:pos="7797"/>
        </w:tabs>
        <w:spacing w:after="0"/>
        <w:ind/>
        <w:rPr>
          <w:i/>
          <w:iCs/>
        </w:rPr>
      </w:pPr>
      <w:r>
        <w:rPr>
          <w:b/>
          <w:bCs/>
        </w:rPr>
        <w:t xml:space="preserve">Thakur College of Engineering and Technology</w:t>
      </w:r>
      <w:r>
        <w:t xml:space="preserve"> | </w:t>
      </w:r>
      <w:r>
        <w:rPr>
          <w:i/>
          <w:iCs/>
        </w:rPr>
        <w:t xml:space="preserve">Master of Engineering (M.E.) </w:t>
      </w:r>
      <w:r>
        <w:rPr>
          <w:i/>
          <w:iCs/>
        </w:rPr>
        <w:tab/>
      </w:r>
      <w:r>
        <w:rPr>
          <w:i/>
          <w:iCs/>
        </w:rPr>
        <w:t xml:space="preserve">Mumbai |</w:t>
      </w:r>
      <w:r>
        <w:rPr>
          <w:b/>
          <w:bCs/>
          <w:i/>
          <w:iCs/>
        </w:rPr>
        <w:t xml:space="preserve"> J</w:t>
      </w:r>
      <w:r>
        <w:rPr>
          <w:b/>
          <w:bCs/>
          <w:i/>
          <w:iCs/>
        </w:rPr>
        <w:t xml:space="preserve">uly</w:t>
      </w:r>
      <w:r>
        <w:rPr>
          <w:b/>
          <w:bCs/>
          <w:i/>
          <w:iCs/>
        </w:rPr>
        <w:t xml:space="preserve"> 2019 - </w:t>
      </w:r>
      <w:r>
        <w:rPr>
          <w:b/>
          <w:bCs/>
          <w:i/>
          <w:iCs/>
        </w:rPr>
        <w:t xml:space="preserve">J</w:t>
      </w:r>
      <w:r>
        <w:rPr>
          <w:b/>
          <w:bCs/>
          <w:i/>
          <w:iCs/>
        </w:rPr>
        <w:t xml:space="preserve">uly</w:t>
      </w:r>
      <w:r>
        <w:rPr>
          <w:b/>
          <w:bCs/>
          <w:i/>
          <w:iCs/>
        </w:rPr>
        <w:t xml:space="preserve"> 2021</w:t>
      </w:r>
      <w:r>
        <w:rPr>
          <w:i/>
          <w:iCs/>
        </w:rPr>
      </w:r>
    </w:p>
    <w:p>
      <w:pPr>
        <w:pStyle w:val="655"/>
        <w:numPr>
          <w:ilvl w:val="0"/>
          <w:numId w:val="3"/>
        </w:numPr>
        <w:pBdr/>
        <w:spacing w:after="0"/>
        <w:ind/>
        <w:rPr/>
      </w:pPr>
      <w:r>
        <w:rPr>
          <w:b/>
          <w:bCs/>
        </w:rPr>
        <w:t xml:space="preserve">Master's in</w:t>
      </w:r>
      <w:r>
        <w:t xml:space="preserve"> </w:t>
      </w:r>
      <w:r>
        <w:rPr>
          <w:b/>
        </w:rPr>
        <w:t xml:space="preserve">:</w:t>
      </w:r>
      <w:r>
        <w:t xml:space="preserve"> Information Technology </w:t>
      </w:r>
      <w:r>
        <w:t xml:space="preserve">–</w:t>
      </w:r>
      <w:r>
        <w:t xml:space="preserve"> </w:t>
      </w:r>
      <w:r>
        <w:t xml:space="preserve">(</w:t>
      </w:r>
      <w:r>
        <w:t xml:space="preserve">Data Science</w:t>
      </w:r>
      <w:r>
        <w:t xml:space="preserve">)</w:t>
      </w:r>
      <w:r/>
    </w:p>
    <w:p>
      <w:pPr>
        <w:pStyle w:val="655"/>
        <w:numPr>
          <w:ilvl w:val="0"/>
          <w:numId w:val="3"/>
        </w:numPr>
        <w:pBdr/>
        <w:spacing w:after="0"/>
        <w:ind/>
        <w:rPr/>
      </w:pPr>
      <w:r>
        <w:rPr>
          <w:b/>
          <w:bCs/>
        </w:rPr>
        <w:t xml:space="preserve">CGPA</w:t>
      </w:r>
      <w:r>
        <w:t xml:space="preserve"> </w:t>
      </w:r>
      <w:r>
        <w:rPr>
          <w:b/>
        </w:rPr>
        <w:t xml:space="preserve">: </w:t>
      </w:r>
      <w:r>
        <w:t xml:space="preserve">9.</w:t>
      </w:r>
      <w:r>
        <w:t xml:space="preserve">78</w:t>
      </w:r>
      <w:r>
        <w:t xml:space="preserve"> / 10</w:t>
      </w:r>
      <w:r/>
    </w:p>
    <w:p>
      <w:pPr>
        <w:pStyle w:val="655"/>
        <w:numPr>
          <w:ilvl w:val="0"/>
          <w:numId w:val="3"/>
        </w:numPr>
        <w:pBdr/>
        <w:spacing w:after="0"/>
        <w:ind/>
        <w:rPr/>
      </w:pPr>
      <w:r>
        <w:rPr>
          <w:b/>
          <w:bCs/>
        </w:rPr>
        <w:t xml:space="preserve">Relevant </w:t>
      </w:r>
      <w:r>
        <w:rPr>
          <w:b/>
          <w:bCs/>
        </w:rPr>
        <w:t xml:space="preserve">Work</w:t>
      </w:r>
      <w:r>
        <w:t xml:space="preserve"> </w:t>
      </w:r>
      <w:r>
        <w:rPr>
          <w:b/>
        </w:rPr>
        <w:t xml:space="preserve">:</w:t>
      </w:r>
      <w:r>
        <w:t xml:space="preserve"> Python,</w:t>
      </w:r>
      <w:r>
        <w:t xml:space="preserve"> Flask, </w:t>
      </w:r>
      <w:r>
        <w:t xml:space="preserve">Django,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Rest API,</w:t>
      </w:r>
      <w:r>
        <w:t xml:space="preserve"> Machine Learning, Deep Learning.</w:t>
      </w:r>
      <w:r/>
    </w:p>
    <w:p>
      <w:pPr>
        <w:pBdr/>
        <w:spacing w:after="0"/>
        <w:ind/>
        <w:rPr/>
      </w:pPr>
      <w:r/>
      <w:r/>
    </w:p>
    <w:p>
      <w:pPr>
        <w:pBdr/>
        <w:tabs>
          <w:tab w:val="left" w:leader="none" w:pos="7797"/>
        </w:tabs>
        <w:spacing w:after="0"/>
        <w:ind/>
        <w:rPr>
          <w:i/>
        </w:rPr>
      </w:pPr>
      <w:r>
        <w:rPr>
          <w:b/>
        </w:rPr>
        <w:t xml:space="preserve">St. John College of Engineering and Technology</w:t>
      </w:r>
      <w:r>
        <w:t xml:space="preserve"> | </w:t>
      </w:r>
      <w:r>
        <w:rPr>
          <w:i/>
        </w:rPr>
        <w:t xml:space="preserve">Bachelor of Engineering (B.E.)</w:t>
      </w:r>
      <w:r>
        <w:t xml:space="preserve"> </w:t>
      </w:r>
      <w:r>
        <w:tab/>
      </w:r>
      <w:r>
        <w:rPr>
          <w:i/>
        </w:rPr>
        <w:t xml:space="preserve">Mumbai |</w:t>
      </w:r>
      <w:r>
        <w:rPr>
          <w:b/>
          <w:i/>
        </w:rPr>
        <w:t xml:space="preserve"> July 2015 - July 2018</w:t>
      </w:r>
      <w:r>
        <w:rPr>
          <w:i/>
        </w:rPr>
      </w:r>
    </w:p>
    <w:p>
      <w:pPr>
        <w:pStyle w:val="655"/>
        <w:numPr>
          <w:ilvl w:val="0"/>
          <w:numId w:val="10"/>
        </w:numPr>
        <w:pBdr/>
        <w:spacing w:after="0"/>
        <w:ind/>
        <w:rPr/>
      </w:pPr>
      <w:r>
        <w:rPr>
          <w:b/>
        </w:rPr>
        <w:t xml:space="preserve">Bachelor's in :</w:t>
      </w:r>
      <w:r>
        <w:t xml:space="preserve"> Information Technology</w:t>
      </w:r>
      <w:r/>
    </w:p>
    <w:p>
      <w:pPr>
        <w:pStyle w:val="655"/>
        <w:numPr>
          <w:ilvl w:val="0"/>
          <w:numId w:val="10"/>
        </w:numPr>
        <w:pBdr/>
        <w:spacing w:after="0"/>
        <w:ind/>
        <w:rPr/>
      </w:pPr>
      <w:r>
        <w:rPr>
          <w:b/>
        </w:rPr>
        <w:t xml:space="preserve">CGPA </w:t>
      </w:r>
      <w:r>
        <w:rPr>
          <w:b/>
        </w:rPr>
        <w:t xml:space="preserve">:</w:t>
      </w:r>
      <w:r>
        <w:t xml:space="preserve"> 7.87 </w:t>
      </w:r>
      <w:r>
        <w:t xml:space="preserve">/ 10</w:t>
      </w:r>
      <w:r/>
    </w:p>
    <w:p>
      <w:pPr>
        <w:pStyle w:val="655"/>
        <w:numPr>
          <w:ilvl w:val="0"/>
          <w:numId w:val="10"/>
        </w:numPr>
        <w:pBdr/>
        <w:spacing w:after="0"/>
        <w:ind/>
        <w:rPr/>
      </w:pPr>
      <w:r>
        <w:rPr>
          <w:b/>
        </w:rPr>
        <w:t xml:space="preserve">Relevant </w:t>
      </w:r>
      <w:r>
        <w:rPr>
          <w:b/>
        </w:rPr>
        <w:t xml:space="preserve">Work :</w:t>
      </w:r>
      <w:r>
        <w:t xml:space="preserve"> Python, Flask, Rest API, Machine Learning, Deep Learning, Firebase, Raspberry Pi.</w:t>
      </w:r>
      <w:r/>
    </w:p>
    <w:p>
      <w:pPr>
        <w:pBdr/>
        <w:spacing w:after="0"/>
        <w:ind/>
        <w:rPr/>
      </w:pPr>
      <w:r/>
      <w:r/>
    </w:p>
    <w:p>
      <w:pPr>
        <w:pBdr/>
        <w:tabs>
          <w:tab w:val="left" w:leader="none" w:pos="7797"/>
        </w:tabs>
        <w:spacing w:after="0"/>
        <w:ind/>
        <w:rPr/>
      </w:pPr>
      <w:r>
        <w:rPr>
          <w:b/>
        </w:rPr>
        <w:t xml:space="preserve">Sardar</w:t>
      </w:r>
      <w:r>
        <w:rPr>
          <w:b/>
        </w:rPr>
        <w:t xml:space="preserve"> </w:t>
      </w:r>
      <w:r>
        <w:rPr>
          <w:b/>
        </w:rPr>
        <w:t xml:space="preserve">Vallabhbhai</w:t>
      </w:r>
      <w:r>
        <w:rPr>
          <w:b/>
        </w:rPr>
        <w:t xml:space="preserve"> Patel Polytechnic</w:t>
      </w:r>
      <w:r>
        <w:t xml:space="preserve"> | </w:t>
      </w:r>
      <w:r>
        <w:rPr>
          <w:i/>
        </w:rPr>
        <w:t xml:space="preserve">Diploma </w:t>
      </w:r>
      <w:r>
        <w:tab/>
      </w:r>
      <w:r>
        <w:rPr>
          <w:i/>
        </w:rPr>
        <w:t xml:space="preserve">Mumbai | </w:t>
      </w:r>
      <w:r>
        <w:rPr>
          <w:b/>
          <w:i/>
        </w:rPr>
        <w:t xml:space="preserve">July 2010 - July 2015</w:t>
      </w:r>
      <w:r/>
    </w:p>
    <w:p>
      <w:pPr>
        <w:pStyle w:val="655"/>
        <w:numPr>
          <w:ilvl w:val="0"/>
          <w:numId w:val="9"/>
        </w:numPr>
        <w:pBdr/>
        <w:spacing w:after="0"/>
        <w:ind/>
        <w:rPr/>
      </w:pPr>
      <w:r>
        <w:rPr>
          <w:b/>
        </w:rPr>
        <w:t xml:space="preserve">Diploma in</w:t>
      </w:r>
      <w:r>
        <w:t xml:space="preserve"> </w:t>
      </w:r>
      <w:r>
        <w:rPr>
          <w:b/>
        </w:rPr>
        <w:t xml:space="preserve">:</w:t>
      </w:r>
      <w:r>
        <w:t xml:space="preserve"> Information Technology</w:t>
      </w:r>
      <w:r/>
    </w:p>
    <w:p>
      <w:pPr>
        <w:pStyle w:val="655"/>
        <w:numPr>
          <w:ilvl w:val="0"/>
          <w:numId w:val="9"/>
        </w:numPr>
        <w:pBdr/>
        <w:spacing w:after="0"/>
        <w:ind/>
        <w:rPr/>
      </w:pPr>
      <w:r>
        <w:rPr>
          <w:b/>
        </w:rPr>
        <w:t xml:space="preserve">Grade</w:t>
      </w:r>
      <w:r>
        <w:t xml:space="preserve"> </w:t>
      </w:r>
      <w:r>
        <w:rPr>
          <w:b/>
        </w:rPr>
        <w:t xml:space="preserve">:</w:t>
      </w:r>
      <w:r>
        <w:t xml:space="preserve"> 65.74</w:t>
      </w:r>
      <w:r>
        <w:t xml:space="preserve"> </w:t>
      </w:r>
      <w:r>
        <w:t xml:space="preserve">%</w:t>
      </w:r>
      <w:r/>
    </w:p>
    <w:p>
      <w:pPr>
        <w:pStyle w:val="655"/>
        <w:numPr>
          <w:ilvl w:val="0"/>
          <w:numId w:val="9"/>
        </w:numPr>
        <w:pBdr/>
        <w:spacing w:after="0"/>
        <w:ind/>
        <w:rPr/>
      </w:pPr>
      <w:r>
        <w:rPr>
          <w:b/>
        </w:rPr>
        <w:t xml:space="preserve">Relevant </w:t>
      </w:r>
      <w:r>
        <w:rPr>
          <w:b/>
        </w:rPr>
        <w:t xml:space="preserve">Work :</w:t>
      </w:r>
      <w:r>
        <w:t xml:space="preserve"> Core Java, Embedded C, HTML5, CSS3, MySQL</w:t>
      </w:r>
      <w:r>
        <w:t xml:space="preserve">.</w:t>
      </w:r>
      <w:r/>
    </w:p>
    <w:p>
      <w:pPr>
        <w:pBdr/>
        <w:spacing w:after="0"/>
        <w:ind/>
        <w:rPr/>
      </w:pPr>
      <w:r/>
      <w:r/>
    </w:p>
    <w:p>
      <w:pPr>
        <w:pBdr/>
        <w:tabs>
          <w:tab w:val="left" w:leader="none" w:pos="6946"/>
        </w:tabs>
        <w:spacing w:after="0"/>
        <w:ind/>
        <w:rPr>
          <w:i/>
        </w:rPr>
      </w:pPr>
      <w:r>
        <w:rPr>
          <w:b/>
        </w:rPr>
        <w:t xml:space="preserve">Utkarsha</w:t>
      </w:r>
      <w:r>
        <w:rPr>
          <w:b/>
        </w:rPr>
        <w:t xml:space="preserve"> </w:t>
      </w:r>
      <w:r>
        <w:rPr>
          <w:b/>
        </w:rPr>
        <w:t xml:space="preserve">Vidyalaya</w:t>
      </w:r>
      <w:r>
        <w:t xml:space="preserve"> | </w:t>
      </w:r>
      <w:r>
        <w:rPr>
          <w:i/>
        </w:rPr>
        <w:t xml:space="preserve">SSC</w:t>
      </w:r>
      <w:r>
        <w:t xml:space="preserve"> </w:t>
      </w:r>
      <w:r>
        <w:tab/>
      </w:r>
      <w:r>
        <w:rPr>
          <w:i/>
        </w:rPr>
        <w:t xml:space="preserve">Maharashtra State Board | </w:t>
      </w:r>
      <w:r>
        <w:rPr>
          <w:b/>
          <w:i/>
        </w:rPr>
        <w:t xml:space="preserve">March 2010</w:t>
      </w:r>
      <w:r>
        <w:rPr>
          <w:i/>
        </w:rPr>
      </w:r>
    </w:p>
    <w:p>
      <w:pPr>
        <w:pStyle w:val="655"/>
        <w:numPr>
          <w:ilvl w:val="0"/>
          <w:numId w:val="8"/>
        </w:numPr>
        <w:pBdr/>
        <w:spacing w:after="0"/>
        <w:ind/>
        <w:rPr/>
      </w:pPr>
      <w:r>
        <w:rPr>
          <w:b/>
        </w:rPr>
        <w:t xml:space="preserve">Grade</w:t>
      </w:r>
      <w:r>
        <w:t xml:space="preserve"> </w:t>
      </w:r>
      <w:r>
        <w:rPr>
          <w:b/>
        </w:rPr>
        <w:t xml:space="preserve">:</w:t>
      </w:r>
      <w:r>
        <w:t xml:space="preserve"> </w:t>
      </w:r>
      <w:r>
        <w:t xml:space="preserve">72.00 </w:t>
      </w:r>
      <w:r>
        <w:t xml:space="preserve">%</w:t>
      </w:r>
      <w:r/>
    </w:p>
    <w:p>
      <w:pPr>
        <w:pBdr/>
        <w:spacing w:after="0"/>
        <w:ind/>
        <w:rPr/>
      </w:pPr>
      <w:r/>
      <w:r/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/>
      </w:pPr>
      <w:r>
        <w:rPr>
          <w:b/>
          <w:sz w:val="28"/>
        </w:rPr>
        <w:t xml:space="preserve">ACHIEVEMENT</w:t>
      </w:r>
      <w:r/>
    </w:p>
    <w:p>
      <w:pPr>
        <w:pStyle w:val="655"/>
        <w:numPr>
          <w:ilvl w:val="0"/>
          <w:numId w:val="5"/>
        </w:num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Design of an Aqua Drone for Automated Trash Collection from Swimming Pools Using a Deep Learning Framework (</w:t>
      </w:r>
      <w:r>
        <w:rPr>
          <w:b/>
          <w:sz w:val="24"/>
          <w:szCs w:val="24"/>
        </w:rPr>
        <w:t xml:space="preserve">Springer Publication</w:t>
      </w:r>
      <w:r>
        <w:rPr>
          <w:sz w:val="24"/>
          <w:szCs w:val="24"/>
        </w:rPr>
        <w:t xml:space="preserve">) | </w:t>
      </w:r>
      <w:hyperlink r:id="rId13" w:tooltip="https://link.springer.com/chapter/10.1007/978-981-19-9225-4_41" w:history="1">
        <w:r>
          <w:rPr>
            <w:rStyle w:val="653"/>
            <w:sz w:val="24"/>
            <w:szCs w:val="24"/>
          </w:rPr>
          <w:t xml:space="preserve">DOI:10.1007/978-981-19-9225-4</w:t>
        </w:r>
        <w:r>
          <w:rPr>
            <w:rStyle w:val="653"/>
            <w:sz w:val="24"/>
            <w:szCs w:val="24"/>
          </w:rPr>
          <w:t xml:space="preserve">_</w:t>
        </w:r>
        <w:r>
          <w:rPr>
            <w:rStyle w:val="653"/>
            <w:sz w:val="24"/>
            <w:szCs w:val="24"/>
          </w:rPr>
          <w:t xml:space="preserve">41</w:t>
        </w:r>
      </w:hyperlink>
      <w:r/>
      <w:r>
        <w:rPr>
          <w:sz w:val="24"/>
          <w:szCs w:val="24"/>
        </w:rPr>
      </w:r>
    </w:p>
    <w:p>
      <w:pPr>
        <w:pStyle w:val="655"/>
        <w:numPr>
          <w:ilvl w:val="0"/>
          <w:numId w:val="5"/>
        </w:num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Design &amp; Implementation of Car for Smart Cities - Intelligent Car Prototype (</w:t>
      </w:r>
      <w:r>
        <w:rPr>
          <w:b/>
          <w:bCs/>
          <w:sz w:val="24"/>
          <w:szCs w:val="24"/>
        </w:rPr>
        <w:t xml:space="preserve">Springer Publication - Paper Code - 261</w:t>
      </w:r>
      <w:r>
        <w:rPr>
          <w:sz w:val="24"/>
          <w:szCs w:val="24"/>
        </w:rPr>
        <w:t xml:space="preserve">)</w:t>
      </w:r>
      <w:r>
        <w:rPr>
          <w:sz w:val="24"/>
          <w:szCs w:val="24"/>
        </w:rPr>
        <w:t xml:space="preserve"> | </w:t>
      </w:r>
      <w:hyperlink r:id="rId14" w:tooltip="https://link.springer.com/chapter/10.1007/978-981-13-3393-4_50" w:history="1">
        <w:r>
          <w:rPr>
            <w:rStyle w:val="653"/>
            <w:sz w:val="24"/>
            <w:szCs w:val="24"/>
          </w:rPr>
          <w:t xml:space="preserve">DOI:10.1007/978-981-13-3393-4_5</w:t>
        </w:r>
        <w:r>
          <w:rPr>
            <w:rStyle w:val="653"/>
            <w:sz w:val="24"/>
            <w:szCs w:val="24"/>
          </w:rPr>
          <w:t xml:space="preserve">0</w:t>
        </w:r>
        <w:r>
          <w:rPr>
            <w:rStyle w:val="653"/>
            <w:sz w:val="24"/>
            <w:szCs w:val="24"/>
          </w:rPr>
          <w:t xml:space="preserve"> | Corpus ID: 86439097</w:t>
        </w:r>
      </w:hyperlink>
      <w:r/>
      <w:r>
        <w:rPr>
          <w:sz w:val="24"/>
          <w:szCs w:val="24"/>
        </w:rPr>
      </w:r>
    </w:p>
    <w:sectPr>
      <w:footnotePr/>
      <w:endnotePr/>
      <w:type w:val="nextPage"/>
      <w:pgSz w:h="16838" w:orient="portrait" w:w="11906"/>
      <w:pgMar w:top="567" w:right="567" w:bottom="567" w:left="709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49"/>
    <w:next w:val="64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49"/>
    <w:next w:val="64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49"/>
    <w:next w:val="64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49"/>
    <w:next w:val="64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49"/>
    <w:next w:val="64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49"/>
    <w:next w:val="64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49"/>
    <w:next w:val="64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49"/>
    <w:next w:val="64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49"/>
    <w:next w:val="64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5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5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5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5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5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5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5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5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5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49"/>
    <w:next w:val="64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5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49"/>
    <w:next w:val="64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5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49"/>
    <w:next w:val="64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5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5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49"/>
    <w:next w:val="64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5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5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4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5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5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5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5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5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4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50"/>
    <w:link w:val="175"/>
    <w:uiPriority w:val="99"/>
    <w:pPr>
      <w:pBdr/>
      <w:spacing/>
      <w:ind/>
    </w:pPr>
  </w:style>
  <w:style w:type="paragraph" w:styleId="177">
    <w:name w:val="Footer"/>
    <w:basedOn w:val="64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50"/>
    <w:link w:val="177"/>
    <w:uiPriority w:val="99"/>
    <w:pPr>
      <w:pBdr/>
      <w:spacing/>
      <w:ind/>
    </w:pPr>
  </w:style>
  <w:style w:type="paragraph" w:styleId="179">
    <w:name w:val="Caption"/>
    <w:basedOn w:val="649"/>
    <w:next w:val="64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4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5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5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4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5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50"/>
    <w:uiPriority w:val="99"/>
    <w:semiHidden/>
    <w:unhideWhenUsed/>
    <w:pPr>
      <w:pBdr/>
      <w:spacing/>
      <w:ind/>
    </w:pPr>
    <w:rPr>
      <w:vertAlign w:val="superscript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49"/>
    <w:next w:val="649"/>
    <w:uiPriority w:val="99"/>
    <w:unhideWhenUsed/>
    <w:pPr>
      <w:pBdr/>
      <w:spacing w:after="0" w:afterAutospacing="0"/>
      <w:ind/>
    </w:pPr>
  </w:style>
  <w:style w:type="paragraph" w:styleId="649" w:default="1">
    <w:name w:val="Normal"/>
    <w:qFormat/>
    <w:pPr>
      <w:pBdr/>
      <w:spacing/>
      <w:ind/>
    </w:pPr>
  </w:style>
  <w:style w:type="character" w:styleId="650" w:default="1">
    <w:name w:val="Default Paragraph Font"/>
    <w:uiPriority w:val="1"/>
    <w:semiHidden/>
    <w:unhideWhenUsed/>
    <w:pPr>
      <w:pBdr/>
      <w:spacing/>
      <w:ind/>
    </w:pPr>
  </w:style>
  <w:style w:type="table" w:styleId="6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52" w:default="1">
    <w:name w:val="No List"/>
    <w:uiPriority w:val="99"/>
    <w:semiHidden/>
    <w:unhideWhenUsed/>
    <w:pPr>
      <w:pBdr/>
      <w:spacing/>
      <w:ind/>
    </w:pPr>
  </w:style>
  <w:style w:type="character" w:styleId="653">
    <w:name w:val="Hyperlink"/>
    <w:basedOn w:val="65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54">
    <w:name w:val="FollowedHyperlink"/>
    <w:basedOn w:val="65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55">
    <w:name w:val="List Paragraph"/>
    <w:basedOn w:val="649"/>
    <w:uiPriority w:val="34"/>
    <w:qFormat/>
    <w:pPr>
      <w:pBdr/>
      <w:spacing/>
      <w:ind w:left="720"/>
      <w:contextualSpacing w:val="true"/>
    </w:pPr>
  </w:style>
  <w:style w:type="table" w:styleId="656">
    <w:name w:val="Table Grid"/>
    <w:basedOn w:val="65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mungekarkiran05@gmail.com" TargetMode="External"/><Relationship Id="rId11" Type="http://schemas.openxmlformats.org/officeDocument/2006/relationships/hyperlink" Target="http://www.linkedin.com/in/kirankmungekar" TargetMode="External"/><Relationship Id="rId12" Type="http://schemas.openxmlformats.org/officeDocument/2006/relationships/hyperlink" Target="https://github.com/mungekarkiran" TargetMode="External"/><Relationship Id="rId13" Type="http://schemas.openxmlformats.org/officeDocument/2006/relationships/hyperlink" Target="https://link.springer.com/chapter/10.1007/978-981-19-9225-4_41" TargetMode="External"/><Relationship Id="rId14" Type="http://schemas.openxmlformats.org/officeDocument/2006/relationships/hyperlink" Target="https://link.springer.com/chapter/10.1007/978-981-13-3393-4_5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16DD0-372F-4CF1-AA66-E1D6368E4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revision>4</cp:revision>
  <dcterms:created xsi:type="dcterms:W3CDTF">2024-01-13T10:58:00Z</dcterms:created>
  <dcterms:modified xsi:type="dcterms:W3CDTF">2024-08-21T05:50:00Z</dcterms:modified>
</cp:coreProperties>
</file>