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0BA82" w14:textId="77777777" w:rsidR="00CA3D95" w:rsidRPr="00B47974" w:rsidRDefault="00CA3D95" w:rsidP="00CA3D95">
      <w:pPr>
        <w:pStyle w:val="Heading1"/>
        <w:rPr>
          <w:rFonts w:ascii="Franklin Gothic Book" w:hAnsi="Franklin Gothic Book"/>
        </w:rPr>
      </w:pPr>
      <w:r w:rsidRPr="00B47974">
        <w:rPr>
          <w:rFonts w:ascii="Franklin Gothic Book" w:hAnsi="Franklin Gothic Book"/>
        </w:rPr>
        <w:t>GROUP CONTRACT</w:t>
      </w:r>
    </w:p>
    <w:p w14:paraId="336008EF" w14:textId="420C6D20" w:rsidR="00CA3D95" w:rsidRPr="00B47974" w:rsidRDefault="00CA3D95" w:rsidP="00CA3D95">
      <w:pPr>
        <w:pStyle w:val="Subtitle"/>
        <w:jc w:val="both"/>
        <w:rPr>
          <w:rFonts w:ascii="Franklin Gothic Book" w:hAnsi="Franklin Gothic Book" w:cs="Times New Roman"/>
          <w:color w:val="auto"/>
        </w:rPr>
      </w:pPr>
      <w:r w:rsidRPr="00B47974">
        <w:rPr>
          <w:rStyle w:val="SubtleEmphasis"/>
          <w:rFonts w:ascii="Franklin Gothic Book" w:hAnsi="Franklin Gothic Book" w:cs="Times New Roman"/>
          <w:color w:val="auto"/>
        </w:rPr>
        <w:t xml:space="preserve">As a part of this </w:t>
      </w:r>
      <w:r w:rsidRPr="005365EC">
        <w:rPr>
          <w:rStyle w:val="SubtleEmphasis"/>
          <w:rFonts w:ascii="Franklin Gothic Book" w:hAnsi="Franklin Gothic Book" w:cs="Times New Roman"/>
          <w:noProof/>
          <w:color w:val="auto"/>
        </w:rPr>
        <w:t>group</w:t>
      </w:r>
      <w:r w:rsidR="005365EC">
        <w:rPr>
          <w:rStyle w:val="SubtleEmphasis"/>
          <w:rFonts w:ascii="Franklin Gothic Book" w:hAnsi="Franklin Gothic Book" w:cs="Times New Roman"/>
          <w:noProof/>
          <w:color w:val="auto"/>
        </w:rPr>
        <w:t>,</w:t>
      </w:r>
      <w:r w:rsidRPr="00B47974">
        <w:rPr>
          <w:rStyle w:val="SubtleEmphasis"/>
          <w:rFonts w:ascii="Franklin Gothic Book" w:hAnsi="Franklin Gothic Book" w:cs="Times New Roman"/>
          <w:color w:val="auto"/>
        </w:rPr>
        <w:t xml:space="preserve"> I agree to fulfill the tasks I was assigned</w:t>
      </w:r>
      <w:r w:rsidR="00CF15E5" w:rsidRPr="00B47974">
        <w:rPr>
          <w:rStyle w:val="SubtleEmphasis"/>
          <w:rFonts w:ascii="Franklin Gothic Book" w:hAnsi="Franklin Gothic Book" w:cs="Times New Roman"/>
          <w:color w:val="auto"/>
        </w:rPr>
        <w:t>.</w:t>
      </w:r>
      <w:r w:rsidRPr="00B47974">
        <w:rPr>
          <w:rStyle w:val="SubtleEmphasis"/>
          <w:rFonts w:ascii="Franklin Gothic Book" w:hAnsi="Franklin Gothic Book" w:cs="Times New Roman"/>
          <w:color w:val="auto"/>
        </w:rPr>
        <w:t xml:space="preserve"> </w:t>
      </w:r>
    </w:p>
    <w:p w14:paraId="06438E65" w14:textId="77777777" w:rsidR="00CA3D95" w:rsidRPr="00B47974" w:rsidRDefault="00CA3D95" w:rsidP="00CA3D95">
      <w:pPr>
        <w:pStyle w:val="Heading1"/>
        <w:jc w:val="both"/>
        <w:rPr>
          <w:rFonts w:ascii="Franklin Gothic Book" w:hAnsi="Franklin Gothic Book" w:cs="Times New Roman"/>
          <w:sz w:val="32"/>
          <w:szCs w:val="32"/>
          <w:u w:val="single"/>
        </w:rPr>
      </w:pPr>
      <w:r w:rsidRPr="00B47974">
        <w:rPr>
          <w:rFonts w:ascii="Franklin Gothic Book" w:hAnsi="Franklin Gothic Book" w:cs="Times New Roman"/>
          <w:sz w:val="32"/>
          <w:szCs w:val="32"/>
          <w:u w:val="single"/>
        </w:rPr>
        <w:t>Participation:</w:t>
      </w:r>
    </w:p>
    <w:p w14:paraId="68BA7CCD" w14:textId="4919CBF9" w:rsidR="00CA3D95" w:rsidRPr="00B47974" w:rsidRDefault="006B6DF4" w:rsidP="00CA3D95">
      <w:pPr>
        <w:rPr>
          <w:lang w:val="en-US"/>
        </w:rPr>
      </w:pPr>
      <w:r w:rsidRPr="00B47974">
        <w:rPr>
          <w:lang w:val="en-US"/>
        </w:rPr>
        <w:t xml:space="preserve">All meetings are planned to fit the schedule of every group </w:t>
      </w:r>
      <w:r w:rsidR="005365EC" w:rsidRPr="00B47974">
        <w:rPr>
          <w:lang w:val="en-US"/>
        </w:rPr>
        <w:t>member</w:t>
      </w:r>
      <w:r w:rsidR="005365EC">
        <w:rPr>
          <w:lang w:val="en-US"/>
        </w:rPr>
        <w:t>.</w:t>
      </w:r>
      <w:r w:rsidRPr="00B47974">
        <w:rPr>
          <w:lang w:val="en-US"/>
        </w:rPr>
        <w:t xml:space="preserve"> </w:t>
      </w:r>
      <w:r w:rsidR="005365EC">
        <w:rPr>
          <w:noProof/>
          <w:lang w:val="en-US"/>
        </w:rPr>
        <w:t>T</w:t>
      </w:r>
      <w:r w:rsidRPr="005365EC">
        <w:rPr>
          <w:noProof/>
          <w:lang w:val="en-US"/>
        </w:rPr>
        <w:t>herefor</w:t>
      </w:r>
      <w:r w:rsidR="005365EC">
        <w:rPr>
          <w:noProof/>
          <w:lang w:val="en-US"/>
        </w:rPr>
        <w:t>e,</w:t>
      </w:r>
      <w:r w:rsidRPr="00B47974">
        <w:rPr>
          <w:lang w:val="en-US"/>
        </w:rPr>
        <w:t xml:space="preserve"> all meetings are mandatory to attend. Only urgent or </w:t>
      </w:r>
      <w:r w:rsidRPr="00B47974">
        <w:rPr>
          <w:u w:val="single"/>
          <w:lang w:val="en-US"/>
        </w:rPr>
        <w:t>very</w:t>
      </w:r>
      <w:r w:rsidRPr="00B47974">
        <w:rPr>
          <w:lang w:val="en-US"/>
        </w:rPr>
        <w:t xml:space="preserve"> serious conditions</w:t>
      </w:r>
      <w:r w:rsidR="009D1614" w:rsidRPr="00B47974">
        <w:rPr>
          <w:lang w:val="en-US"/>
        </w:rPr>
        <w:t xml:space="preserve"> is considered as a valid reason for </w:t>
      </w:r>
      <w:r w:rsidR="005365EC">
        <w:rPr>
          <w:lang w:val="en-US"/>
        </w:rPr>
        <w:t xml:space="preserve">the </w:t>
      </w:r>
      <w:r w:rsidR="009D1614" w:rsidRPr="005365EC">
        <w:rPr>
          <w:noProof/>
          <w:lang w:val="en-US"/>
        </w:rPr>
        <w:t>absence</w:t>
      </w:r>
      <w:r w:rsidR="009D1614" w:rsidRPr="00B47974">
        <w:rPr>
          <w:lang w:val="en-US"/>
        </w:rPr>
        <w:t>.</w:t>
      </w:r>
      <w:r w:rsidRPr="00B47974">
        <w:rPr>
          <w:lang w:val="en-US"/>
        </w:rPr>
        <w:t xml:space="preserve">  </w:t>
      </w:r>
      <w:r w:rsidR="009D1614" w:rsidRPr="00B47974">
        <w:rPr>
          <w:b/>
          <w:lang w:val="en-US"/>
        </w:rPr>
        <w:t xml:space="preserve">Thursday </w:t>
      </w:r>
      <w:r w:rsidR="009D1614" w:rsidRPr="00B47974">
        <w:rPr>
          <w:lang w:val="en-US"/>
        </w:rPr>
        <w:t xml:space="preserve">is a mandatory project </w:t>
      </w:r>
      <w:r w:rsidR="00D41C52" w:rsidRPr="00B47974">
        <w:rPr>
          <w:lang w:val="en-US"/>
        </w:rPr>
        <w:t xml:space="preserve">day </w:t>
      </w:r>
      <w:r w:rsidR="009D1614" w:rsidRPr="00B47974">
        <w:rPr>
          <w:lang w:val="en-US"/>
        </w:rPr>
        <w:t>and will as a default be the day for group meetings.</w:t>
      </w:r>
      <w:r w:rsidR="005E43BB" w:rsidRPr="00B47974">
        <w:rPr>
          <w:lang w:val="en-US"/>
        </w:rPr>
        <w:t xml:space="preserve"> </w:t>
      </w:r>
    </w:p>
    <w:p w14:paraId="5552A295" w14:textId="77777777" w:rsidR="009D1614" w:rsidRPr="00B47974" w:rsidRDefault="009D1614" w:rsidP="009D1614">
      <w:pPr>
        <w:pStyle w:val="Heading1"/>
        <w:rPr>
          <w:rFonts w:ascii="Franklin Gothic Book" w:hAnsi="Franklin Gothic Book"/>
          <w:sz w:val="32"/>
          <w:szCs w:val="32"/>
          <w:u w:val="single"/>
        </w:rPr>
      </w:pPr>
      <w:r w:rsidRPr="00B47974">
        <w:rPr>
          <w:rFonts w:ascii="Franklin Gothic Book" w:hAnsi="Franklin Gothic Book"/>
          <w:sz w:val="32"/>
          <w:szCs w:val="32"/>
          <w:u w:val="single"/>
        </w:rPr>
        <w:t>Communication:</w:t>
      </w:r>
    </w:p>
    <w:p w14:paraId="5E340D5C" w14:textId="44871F2A" w:rsidR="009D1614" w:rsidRPr="00B47974" w:rsidRDefault="00CF15E5" w:rsidP="009D1614">
      <w:pPr>
        <w:rPr>
          <w:lang w:val="en-US"/>
        </w:rPr>
      </w:pPr>
      <w:r w:rsidRPr="00B47974">
        <w:rPr>
          <w:lang w:val="en-US"/>
        </w:rPr>
        <w:t>If I cannot complete the task, I will contact the Co-Ordinator within the group. Furthermore, I take the responsibility to meet all deadlines, if I don’t reach 50% of the task within 50% of the time frame, I will contact the Co-Ordinator. Communication takes place in group chats on various platforms such as Skype, Messenger, Discord, Trello etc. Tasks are to b</w:t>
      </w:r>
      <w:r w:rsidR="005E43BB" w:rsidRPr="00B47974">
        <w:rPr>
          <w:lang w:val="en-US"/>
        </w:rPr>
        <w:t xml:space="preserve">e updated on Trello whenever progress is made. Work in progress </w:t>
      </w:r>
      <w:r w:rsidR="005365EC">
        <w:rPr>
          <w:lang w:val="en-US"/>
        </w:rPr>
        <w:t>is</w:t>
      </w:r>
      <w:r w:rsidR="005E43BB" w:rsidRPr="00B47974">
        <w:rPr>
          <w:lang w:val="en-US"/>
        </w:rPr>
        <w:t xml:space="preserve"> not to be interrupted by other group members before they are marked as “Done”, </w:t>
      </w:r>
      <w:r w:rsidR="005E43BB" w:rsidRPr="005365EC">
        <w:rPr>
          <w:noProof/>
          <w:lang w:val="en-US"/>
        </w:rPr>
        <w:t>hereafter</w:t>
      </w:r>
      <w:r w:rsidR="005E43BB" w:rsidRPr="00B47974">
        <w:rPr>
          <w:lang w:val="en-US"/>
        </w:rPr>
        <w:t xml:space="preserve"> the finished task can be discussed on the following group meeting. Java, HTML etc. Will be shared via GitHub.</w:t>
      </w:r>
    </w:p>
    <w:p w14:paraId="0DF17D75" w14:textId="77777777" w:rsidR="00CA3D95" w:rsidRPr="00B47974" w:rsidRDefault="005E43BB" w:rsidP="00CA3D95">
      <w:pPr>
        <w:pStyle w:val="Heading1"/>
        <w:jc w:val="both"/>
        <w:rPr>
          <w:rFonts w:ascii="Franklin Gothic Book" w:hAnsi="Franklin Gothic Book" w:cs="Times New Roman"/>
          <w:sz w:val="32"/>
          <w:szCs w:val="32"/>
          <w:u w:val="single"/>
        </w:rPr>
      </w:pPr>
      <w:r w:rsidRPr="00B47974">
        <w:rPr>
          <w:rFonts w:ascii="Franklin Gothic Book" w:hAnsi="Franklin Gothic Book" w:cs="Times New Roman"/>
          <w:sz w:val="32"/>
          <w:szCs w:val="32"/>
          <w:u w:val="single"/>
        </w:rPr>
        <w:t>Meetings</w:t>
      </w:r>
      <w:r w:rsidR="00CA3D95" w:rsidRPr="00B47974">
        <w:rPr>
          <w:rFonts w:ascii="Franklin Gothic Book" w:hAnsi="Franklin Gothic Book" w:cs="Times New Roman"/>
          <w:sz w:val="32"/>
          <w:szCs w:val="32"/>
          <w:u w:val="single"/>
        </w:rPr>
        <w:t>:</w:t>
      </w:r>
      <w:bookmarkStart w:id="0" w:name="_GoBack"/>
      <w:bookmarkEnd w:id="0"/>
    </w:p>
    <w:p w14:paraId="0466AEB9" w14:textId="501F82BA" w:rsidR="005E43BB" w:rsidRPr="00B47974" w:rsidRDefault="005E43BB" w:rsidP="005E43BB">
      <w:pPr>
        <w:rPr>
          <w:lang w:val="en-US"/>
        </w:rPr>
      </w:pPr>
      <w:r w:rsidRPr="00B47974">
        <w:rPr>
          <w:lang w:val="en-US"/>
        </w:rPr>
        <w:t>All meetings are planned to fit the schedule of every group member</w:t>
      </w:r>
      <w:r w:rsidR="005365EC">
        <w:rPr>
          <w:lang w:val="en-US"/>
        </w:rPr>
        <w:t>.</w:t>
      </w:r>
      <w:r w:rsidRPr="00B47974">
        <w:rPr>
          <w:lang w:val="en-US"/>
        </w:rPr>
        <w:t xml:space="preserve"> </w:t>
      </w:r>
      <w:r w:rsidR="005365EC">
        <w:rPr>
          <w:noProof/>
          <w:lang w:val="en-US"/>
        </w:rPr>
        <w:t>T</w:t>
      </w:r>
      <w:r w:rsidRPr="005365EC">
        <w:rPr>
          <w:noProof/>
          <w:lang w:val="en-US"/>
        </w:rPr>
        <w:t>herefor</w:t>
      </w:r>
      <w:r w:rsidR="005365EC">
        <w:rPr>
          <w:noProof/>
          <w:lang w:val="en-US"/>
        </w:rPr>
        <w:t>e</w:t>
      </w:r>
      <w:r w:rsidRPr="00B47974">
        <w:rPr>
          <w:lang w:val="en-US"/>
        </w:rPr>
        <w:t xml:space="preserve"> all meetings are mandatory to attend.</w:t>
      </w:r>
      <w:r w:rsidR="00D41C52" w:rsidRPr="00B47974">
        <w:rPr>
          <w:lang w:val="en-US"/>
        </w:rPr>
        <w:t xml:space="preserve"> Meetings start </w:t>
      </w:r>
      <w:r w:rsidR="005365EC">
        <w:rPr>
          <w:noProof/>
          <w:lang w:val="en-US"/>
        </w:rPr>
        <w:t>with</w:t>
      </w:r>
      <w:r w:rsidR="00D41C52" w:rsidRPr="00B47974">
        <w:rPr>
          <w:lang w:val="en-US"/>
        </w:rPr>
        <w:t xml:space="preserve"> each member presenting the task they are working on and asking for feedback. </w:t>
      </w:r>
    </w:p>
    <w:p w14:paraId="7249B20A" w14:textId="77777777" w:rsidR="00CA3D95" w:rsidRPr="00B47974" w:rsidRDefault="00497099" w:rsidP="00CA3D95">
      <w:pPr>
        <w:pStyle w:val="Heading1"/>
        <w:jc w:val="both"/>
        <w:rPr>
          <w:rFonts w:ascii="Franklin Gothic Book" w:hAnsi="Franklin Gothic Book" w:cs="Times New Roman"/>
          <w:sz w:val="32"/>
          <w:szCs w:val="32"/>
          <w:u w:val="single"/>
        </w:rPr>
      </w:pPr>
      <w:r w:rsidRPr="00B47974">
        <w:rPr>
          <w:rFonts w:ascii="Franklin Gothic Book" w:hAnsi="Franklin Gothic Book" w:cs="Times New Roman"/>
          <w:sz w:val="32"/>
          <w:szCs w:val="32"/>
          <w:u w:val="single"/>
        </w:rPr>
        <w:t>Conduct</w:t>
      </w:r>
      <w:r w:rsidR="00CA3D95" w:rsidRPr="00B47974">
        <w:rPr>
          <w:rFonts w:ascii="Franklin Gothic Book" w:hAnsi="Franklin Gothic Book" w:cs="Times New Roman"/>
          <w:sz w:val="32"/>
          <w:szCs w:val="32"/>
          <w:u w:val="single"/>
        </w:rPr>
        <w:t>:</w:t>
      </w:r>
    </w:p>
    <w:p w14:paraId="10402ABD" w14:textId="46FF80D6" w:rsidR="00497099" w:rsidRPr="00B47974" w:rsidRDefault="00497099" w:rsidP="00497099">
      <w:pPr>
        <w:rPr>
          <w:lang w:val="en-US"/>
        </w:rPr>
      </w:pPr>
      <w:r w:rsidRPr="00B47974">
        <w:rPr>
          <w:lang w:val="en-US"/>
        </w:rPr>
        <w:t xml:space="preserve">Criticism is only accepted by a constructive explanation and a proper solution. Criticism can only be about code that does not compile or does not follow the structure of the UML diagram. </w:t>
      </w:r>
      <w:r w:rsidR="005365EC">
        <w:rPr>
          <w:noProof/>
          <w:lang w:val="en-US"/>
        </w:rPr>
        <w:t>The v</w:t>
      </w:r>
      <w:r w:rsidRPr="005365EC">
        <w:rPr>
          <w:noProof/>
          <w:lang w:val="en-US"/>
        </w:rPr>
        <w:t>isual</w:t>
      </w:r>
      <w:r w:rsidRPr="00B47974">
        <w:rPr>
          <w:lang w:val="en-US"/>
        </w:rPr>
        <w:t xml:space="preserve"> appearance of the code does not matter </w:t>
      </w:r>
      <w:proofErr w:type="gramStart"/>
      <w:r w:rsidRPr="00B47974">
        <w:rPr>
          <w:lang w:val="en-US"/>
        </w:rPr>
        <w:t>as long as</w:t>
      </w:r>
      <w:proofErr w:type="gramEnd"/>
      <w:r w:rsidRPr="00B47974">
        <w:rPr>
          <w:lang w:val="en-US"/>
        </w:rPr>
        <w:t xml:space="preserve"> </w:t>
      </w:r>
      <w:r w:rsidRPr="005365EC">
        <w:rPr>
          <w:noProof/>
          <w:lang w:val="en-US"/>
        </w:rPr>
        <w:t>it</w:t>
      </w:r>
      <w:r w:rsidR="005365EC">
        <w:rPr>
          <w:noProof/>
          <w:lang w:val="en-US"/>
        </w:rPr>
        <w:t>'</w:t>
      </w:r>
      <w:r w:rsidRPr="005365EC">
        <w:rPr>
          <w:noProof/>
          <w:lang w:val="en-US"/>
        </w:rPr>
        <w:t>s</w:t>
      </w:r>
      <w:r w:rsidRPr="00B47974">
        <w:rPr>
          <w:lang w:val="en-US"/>
        </w:rPr>
        <w:t xml:space="preserve"> accepted by the teacher. If </w:t>
      </w:r>
      <w:r w:rsidR="00CC0280">
        <w:rPr>
          <w:lang w:val="en-US"/>
        </w:rPr>
        <w:t>a group member</w:t>
      </w:r>
      <w:r w:rsidRPr="00B47974">
        <w:rPr>
          <w:lang w:val="en-US"/>
        </w:rPr>
        <w:t xml:space="preserve"> helps you on your code, they have the right to fully modify the code if they know how to make it work. </w:t>
      </w:r>
    </w:p>
    <w:p w14:paraId="08B446F1" w14:textId="77777777" w:rsidR="00CA3D95" w:rsidRPr="00B47974" w:rsidRDefault="00CA3D95" w:rsidP="00CA3D95">
      <w:pPr>
        <w:rPr>
          <w:rFonts w:cs="Times New Roman"/>
          <w:lang w:val="en-US"/>
        </w:rPr>
      </w:pPr>
    </w:p>
    <w:p w14:paraId="07123A76" w14:textId="77777777" w:rsidR="00CA3D95" w:rsidRPr="00B47974" w:rsidRDefault="00CA3D95" w:rsidP="00CA3D95">
      <w:pPr>
        <w:rPr>
          <w:rFonts w:cs="Times New Roman"/>
          <w:b/>
          <w:lang w:val="en-US"/>
        </w:rPr>
      </w:pPr>
      <w:r w:rsidRPr="00B47974">
        <w:rPr>
          <w:rFonts w:cs="Times New Roman"/>
          <w:b/>
          <w:lang w:val="en-US"/>
        </w:rPr>
        <w:t>§4. Breach of contract</w:t>
      </w:r>
    </w:p>
    <w:p w14:paraId="6159691A" w14:textId="77777777" w:rsidR="00CA3D95" w:rsidRPr="00B47974" w:rsidRDefault="00CA3D95" w:rsidP="00CA3D95">
      <w:pPr>
        <w:ind w:left="644"/>
        <w:rPr>
          <w:rFonts w:cs="Times New Roman"/>
          <w:lang w:val="en-GB"/>
        </w:rPr>
      </w:pPr>
      <w:r w:rsidRPr="00B47974">
        <w:rPr>
          <w:rFonts w:cs="Times New Roman"/>
          <w:lang w:val="en-US"/>
        </w:rPr>
        <w:t xml:space="preserve">4.1 </w:t>
      </w:r>
      <w:r w:rsidRPr="00B47974">
        <w:rPr>
          <w:rFonts w:cs="Times New Roman"/>
          <w:lang w:val="en-GB"/>
        </w:rPr>
        <w:t xml:space="preserve">A personal disagreement between members shall be settled at a general meeting by all members, mediated by the third member or an impartial third-party. </w:t>
      </w:r>
    </w:p>
    <w:p w14:paraId="3E21F90A" w14:textId="736F458E" w:rsidR="00CA3D95" w:rsidRPr="00B47974" w:rsidRDefault="00CA3D95" w:rsidP="00CA3D95">
      <w:pPr>
        <w:ind w:left="644"/>
        <w:rPr>
          <w:rFonts w:cs="Times New Roman"/>
          <w:lang w:val="en-GB"/>
        </w:rPr>
      </w:pPr>
      <w:r w:rsidRPr="00B47974">
        <w:rPr>
          <w:rFonts w:cs="Times New Roman"/>
          <w:lang w:val="en-GB"/>
        </w:rPr>
        <w:t xml:space="preserve">4.2 A member can be excluded permanently from the group after 3 warnings </w:t>
      </w:r>
      <w:r w:rsidR="005365EC">
        <w:rPr>
          <w:rFonts w:cs="Times New Roman"/>
          <w:lang w:val="en-GB"/>
        </w:rPr>
        <w:t>and</w:t>
      </w:r>
      <w:r w:rsidRPr="00B47974">
        <w:rPr>
          <w:rFonts w:cs="Times New Roman"/>
          <w:lang w:val="en-GB"/>
        </w:rPr>
        <w:t xml:space="preserve"> </w:t>
      </w:r>
      <w:r w:rsidRPr="005365EC">
        <w:rPr>
          <w:rFonts w:cs="Times New Roman"/>
          <w:noProof/>
          <w:lang w:val="en-GB"/>
        </w:rPr>
        <w:t xml:space="preserve">a </w:t>
      </w:r>
      <w:r w:rsidRPr="00B47974">
        <w:rPr>
          <w:rFonts w:cs="Times New Roman"/>
          <w:lang w:val="en-GB"/>
        </w:rPr>
        <w:t>notice to the team members and lecturers with a 3 days’ notice.</w:t>
      </w:r>
    </w:p>
    <w:p w14:paraId="385BD25E" w14:textId="77777777" w:rsidR="00CA3D95" w:rsidRPr="00B47974" w:rsidRDefault="00CA3D95" w:rsidP="00CA3D95">
      <w:pPr>
        <w:ind w:left="644"/>
        <w:rPr>
          <w:rFonts w:cs="Times New Roman"/>
          <w:lang w:val="en-GB"/>
        </w:rPr>
      </w:pPr>
      <w:r w:rsidRPr="00B47974">
        <w:rPr>
          <w:rFonts w:cs="Times New Roman"/>
          <w:lang w:val="en-US"/>
        </w:rPr>
        <w:t>4.3 Each warning must be documented and discussed during the following group meeting.</w:t>
      </w:r>
      <w:r w:rsidRPr="00B47974">
        <w:rPr>
          <w:rFonts w:cs="Times New Roman"/>
          <w:lang w:val="en-US"/>
        </w:rPr>
        <w:tab/>
      </w:r>
    </w:p>
    <w:p w14:paraId="35A242E8" w14:textId="77777777" w:rsidR="00CA3D95" w:rsidRPr="00B47974" w:rsidRDefault="00CA3D95" w:rsidP="00CA3D95">
      <w:pPr>
        <w:rPr>
          <w:rFonts w:cs="Times New Roman"/>
          <w:lang w:val="en-US"/>
        </w:rPr>
      </w:pPr>
      <w:r w:rsidRPr="00B47974">
        <w:rPr>
          <w:rFonts w:cs="Times New Roman"/>
          <w:lang w:val="en-US"/>
        </w:rPr>
        <w:t>ETC.</w:t>
      </w:r>
    </w:p>
    <w:p w14:paraId="2CED8132" w14:textId="77777777" w:rsidR="00CA3D95" w:rsidRPr="00B47974" w:rsidRDefault="00CA3D95" w:rsidP="00CA3D95">
      <w:pPr>
        <w:spacing w:after="0" w:line="240" w:lineRule="auto"/>
        <w:rPr>
          <w:rStyle w:val="SubtleEmphasis"/>
          <w:rFonts w:eastAsiaTheme="majorEastAsia" w:cs="Times New Roman"/>
          <w:i w:val="0"/>
          <w:iCs w:val="0"/>
          <w:spacing w:val="15"/>
          <w:sz w:val="24"/>
          <w:szCs w:val="24"/>
          <w:lang w:val="en-US"/>
        </w:rPr>
      </w:pPr>
    </w:p>
    <w:p w14:paraId="2E821682" w14:textId="77777777" w:rsidR="00CA3D95" w:rsidRPr="00B47974" w:rsidRDefault="00CA3D95" w:rsidP="00CA3D95">
      <w:pPr>
        <w:spacing w:after="0" w:line="240" w:lineRule="auto"/>
        <w:rPr>
          <w:rStyle w:val="SubtleEmphasis"/>
          <w:rFonts w:eastAsiaTheme="majorEastAsia" w:cs="Times New Roman"/>
          <w:i w:val="0"/>
          <w:iCs w:val="0"/>
          <w:spacing w:val="15"/>
          <w:sz w:val="24"/>
          <w:szCs w:val="24"/>
          <w:lang w:val="en-US"/>
        </w:rPr>
      </w:pPr>
    </w:p>
    <w:p w14:paraId="4FA64DAC" w14:textId="77777777" w:rsidR="00CA3D95" w:rsidRDefault="00CA3D95" w:rsidP="00CA3D95">
      <w:pPr>
        <w:pStyle w:val="Subtitle"/>
        <w:jc w:val="both"/>
        <w:rPr>
          <w:rStyle w:val="SubtleEmphasis"/>
          <w:rFonts w:ascii="Franklin Gothic Book" w:hAnsi="Franklin Gothic Book" w:cs="Times New Roman"/>
          <w:color w:val="auto"/>
        </w:rPr>
      </w:pPr>
      <w:r w:rsidRPr="00B47974">
        <w:rPr>
          <w:rStyle w:val="SubtleEmphasis"/>
          <w:rFonts w:ascii="Franklin Gothic Book" w:hAnsi="Franklin Gothic Book" w:cs="Times New Roman"/>
          <w:color w:val="auto"/>
        </w:rPr>
        <w:t>I hereby confirm my acceptance and enforcement of the above stated!</w:t>
      </w:r>
    </w:p>
    <w:p w14:paraId="39FE8E29" w14:textId="77777777" w:rsidR="00CC0280" w:rsidRDefault="00E35BE1" w:rsidP="00CC028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D57CB24" wp14:editId="0C18FDFF">
            <wp:simplePos x="0" y="0"/>
            <wp:positionH relativeFrom="margin">
              <wp:posOffset>3779520</wp:posOffset>
            </wp:positionH>
            <wp:positionV relativeFrom="paragraph">
              <wp:posOffset>294005</wp:posOffset>
            </wp:positionV>
            <wp:extent cx="833438" cy="1015113"/>
            <wp:effectExtent l="4445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438" cy="101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280">
        <w:rPr>
          <w:noProof/>
        </w:rPr>
        <w:drawing>
          <wp:anchor distT="0" distB="0" distL="114300" distR="114300" simplePos="0" relativeHeight="251658240" behindDoc="1" locked="0" layoutInCell="1" allowOverlap="1" wp14:anchorId="35D4D1EA" wp14:editId="4085D347">
            <wp:simplePos x="0" y="0"/>
            <wp:positionH relativeFrom="margin">
              <wp:posOffset>137477</wp:posOffset>
            </wp:positionH>
            <wp:positionV relativeFrom="paragraph">
              <wp:posOffset>158433</wp:posOffset>
            </wp:positionV>
            <wp:extent cx="1290320" cy="1133475"/>
            <wp:effectExtent l="0" t="0" r="508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08A17" w14:textId="77777777" w:rsidR="00CC0280" w:rsidRPr="00CC0280" w:rsidRDefault="00CC0280" w:rsidP="00CC0280">
      <w:pPr>
        <w:rPr>
          <w:lang w:val="en-US"/>
        </w:rPr>
      </w:pPr>
    </w:p>
    <w:p w14:paraId="2ADE9456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</w:rPr>
      </w:pPr>
    </w:p>
    <w:p w14:paraId="37ED6403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</w:rPr>
      </w:pPr>
    </w:p>
    <w:p w14:paraId="2922867B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</w:rPr>
      </w:pPr>
    </w:p>
    <w:p w14:paraId="2C8DE9C9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_______________________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_______________________</w:t>
      </w:r>
    </w:p>
    <w:p w14:paraId="5B4E9A56" w14:textId="77777777" w:rsidR="00CA3D95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 xml:space="preserve">Mihai </w:t>
      </w:r>
      <w:proofErr w:type="spellStart"/>
      <w:r w:rsidRPr="00B47974">
        <w:rPr>
          <w:rFonts w:ascii="Franklin Gothic Book" w:hAnsi="Franklin Gothic Book" w:cs="Times New Roman"/>
          <w:sz w:val="24"/>
          <w:szCs w:val="24"/>
        </w:rPr>
        <w:t>Draghiciu</w:t>
      </w:r>
      <w:proofErr w:type="spellEnd"/>
      <w:r w:rsidRPr="00B47974">
        <w:rPr>
          <w:rFonts w:ascii="Franklin Gothic Book" w:hAnsi="Franklin Gothic Book" w:cs="Times New Roman"/>
          <w:sz w:val="24"/>
          <w:szCs w:val="24"/>
        </w:rPr>
        <w:t>, 238971</w:t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  <w:t xml:space="preserve">                      </w:t>
      </w:r>
      <w:r w:rsidRPr="00B47974">
        <w:rPr>
          <w:rFonts w:ascii="Franklin Gothic Book" w:hAnsi="Franklin Gothic Book" w:cs="Times New Roman"/>
          <w:sz w:val="24"/>
          <w:szCs w:val="24"/>
        </w:rPr>
        <w:t>Eric Volmer, 273448</w:t>
      </w:r>
    </w:p>
    <w:p w14:paraId="7183B8AB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 xml:space="preserve">Student 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1</w:t>
      </w:r>
      <w:r w:rsidR="00CE1ED9"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ab/>
      </w:r>
      <w:r w:rsidR="00CE1ED9" w:rsidRPr="00B47974">
        <w:rPr>
          <w:rFonts w:ascii="Franklin Gothic Book" w:hAnsi="Franklin Gothic Book" w:cs="Times New Roman"/>
          <w:sz w:val="24"/>
          <w:szCs w:val="24"/>
        </w:rPr>
        <w:tab/>
      </w:r>
      <w:r w:rsidR="00CE1ED9" w:rsidRPr="00B47974">
        <w:rPr>
          <w:rFonts w:ascii="Franklin Gothic Book" w:hAnsi="Franklin Gothic Book" w:cs="Times New Roman"/>
          <w:sz w:val="24"/>
          <w:szCs w:val="24"/>
        </w:rPr>
        <w:tab/>
        <w:t>Student 1</w:t>
      </w:r>
      <w:r w:rsidR="00CE1ED9"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</w:p>
    <w:p w14:paraId="655079BF" w14:textId="77777777" w:rsidR="00CE1ED9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ICT Engineering</w:t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 xml:space="preserve">ICT Engineering </w:t>
      </w:r>
    </w:p>
    <w:p w14:paraId="5B5B7784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VIA University College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,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Horsens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VIA University College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,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Horsens</w:t>
      </w:r>
    </w:p>
    <w:p w14:paraId="5F04E8B4" w14:textId="77777777" w:rsidR="00CA3D95" w:rsidRPr="00B47974" w:rsidRDefault="00CC0280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071964" wp14:editId="5065FFEC">
            <wp:simplePos x="0" y="0"/>
            <wp:positionH relativeFrom="margin">
              <wp:posOffset>156528</wp:posOffset>
            </wp:positionH>
            <wp:positionV relativeFrom="paragraph">
              <wp:posOffset>6985</wp:posOffset>
            </wp:positionV>
            <wp:extent cx="1314450" cy="870585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17DE78" wp14:editId="52BE8459">
            <wp:simplePos x="0" y="0"/>
            <wp:positionH relativeFrom="margin">
              <wp:posOffset>3328352</wp:posOffset>
            </wp:positionH>
            <wp:positionV relativeFrom="paragraph">
              <wp:posOffset>142875</wp:posOffset>
            </wp:positionV>
            <wp:extent cx="1762125" cy="638810"/>
            <wp:effectExtent l="0" t="0" r="952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280">
        <w:rPr>
          <w:noProof/>
        </w:rPr>
        <w:t xml:space="preserve"> </w:t>
      </w:r>
    </w:p>
    <w:p w14:paraId="5A6034DB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37D88BE0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097AF3CF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_______________________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_______________________</w:t>
      </w:r>
    </w:p>
    <w:p w14:paraId="4CE80119" w14:textId="77777777" w:rsidR="00CA3D95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Andrei Mungiu, 273473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  <w:t xml:space="preserve">                      Simon </w:t>
      </w:r>
      <w:proofErr w:type="spellStart"/>
      <w:r w:rsidR="00CA3D95" w:rsidRPr="00B47974">
        <w:rPr>
          <w:rFonts w:ascii="Franklin Gothic Book" w:hAnsi="Franklin Gothic Book" w:cs="Times New Roman"/>
          <w:sz w:val="24"/>
          <w:szCs w:val="24"/>
        </w:rPr>
        <w:t>Tirsgaard</w:t>
      </w:r>
      <w:proofErr w:type="spellEnd"/>
      <w:r w:rsidR="00CA3D95" w:rsidRPr="00B47974">
        <w:rPr>
          <w:rFonts w:ascii="Franklin Gothic Book" w:hAnsi="Franklin Gothic Book" w:cs="Times New Roman"/>
          <w:sz w:val="24"/>
          <w:szCs w:val="24"/>
        </w:rPr>
        <w:t>, 237434</w:t>
      </w:r>
    </w:p>
    <w:p w14:paraId="7B7EFF0F" w14:textId="77777777" w:rsidR="00CA3D95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Student 1</w:t>
      </w:r>
      <w:r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Student 1</w:t>
      </w:r>
      <w:r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="00CA3D95"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</w:p>
    <w:p w14:paraId="520BE0A1" w14:textId="77777777" w:rsidR="00CA3D95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ICT Engineering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="00CA3D95"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ICT Engineering</w:t>
      </w:r>
    </w:p>
    <w:p w14:paraId="2CB555D5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VIA University College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,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Horsens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  <w:r w:rsidRPr="00B47974">
        <w:rPr>
          <w:rFonts w:ascii="Franklin Gothic Book" w:hAnsi="Franklin Gothic Book" w:cs="Times New Roman"/>
          <w:sz w:val="24"/>
          <w:szCs w:val="24"/>
        </w:rPr>
        <w:tab/>
        <w:t>VIA University College</w:t>
      </w:r>
      <w:r w:rsidR="00CE1ED9" w:rsidRPr="00B47974">
        <w:rPr>
          <w:rFonts w:ascii="Franklin Gothic Book" w:hAnsi="Franklin Gothic Book" w:cs="Times New Roman"/>
          <w:sz w:val="24"/>
          <w:szCs w:val="24"/>
        </w:rPr>
        <w:t>,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Horsens</w:t>
      </w:r>
    </w:p>
    <w:p w14:paraId="43AAA1F2" w14:textId="77777777" w:rsidR="00CE1ED9" w:rsidRPr="00B47974" w:rsidRDefault="00E35BE1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1E833C1" wp14:editId="741662C1">
            <wp:simplePos x="0" y="0"/>
            <wp:positionH relativeFrom="margin">
              <wp:posOffset>170815</wp:posOffset>
            </wp:positionH>
            <wp:positionV relativeFrom="paragraph">
              <wp:posOffset>76835</wp:posOffset>
            </wp:positionV>
            <wp:extent cx="1290320" cy="631825"/>
            <wp:effectExtent l="0" t="0" r="508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3AB64" w14:textId="77777777" w:rsidR="00CE1ED9" w:rsidRPr="00B47974" w:rsidRDefault="00CE1ED9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01A2D314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5E885F22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_______________________</w:t>
      </w:r>
      <w:r w:rsidRPr="00B47974">
        <w:rPr>
          <w:rFonts w:ascii="Franklin Gothic Book" w:hAnsi="Franklin Gothic Book" w:cs="Times New Roman"/>
          <w:sz w:val="24"/>
          <w:szCs w:val="24"/>
        </w:rPr>
        <w:tab/>
      </w:r>
    </w:p>
    <w:p w14:paraId="30B69663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proofErr w:type="spellStart"/>
      <w:r w:rsidRPr="00B47974">
        <w:rPr>
          <w:rFonts w:ascii="Franklin Gothic Book" w:hAnsi="Franklin Gothic Book" w:cs="Times New Roman"/>
          <w:sz w:val="24"/>
          <w:szCs w:val="24"/>
        </w:rPr>
        <w:t>Ronalds</w:t>
      </w:r>
      <w:proofErr w:type="spellEnd"/>
      <w:r w:rsidRPr="00B47974">
        <w:rPr>
          <w:rFonts w:ascii="Franklin Gothic Book" w:hAnsi="Franklin Gothic Book" w:cs="Times New Roman"/>
          <w:sz w:val="24"/>
          <w:szCs w:val="24"/>
        </w:rPr>
        <w:t xml:space="preserve"> </w:t>
      </w:r>
      <w:proofErr w:type="spellStart"/>
      <w:r w:rsidRPr="00B47974">
        <w:rPr>
          <w:rFonts w:ascii="Franklin Gothic Book" w:hAnsi="Franklin Gothic Book" w:cs="Times New Roman"/>
          <w:sz w:val="24"/>
          <w:szCs w:val="24"/>
        </w:rPr>
        <w:t>Andris</w:t>
      </w:r>
      <w:proofErr w:type="spellEnd"/>
      <w:r w:rsidRPr="00B47974">
        <w:rPr>
          <w:rFonts w:ascii="Franklin Gothic Book" w:hAnsi="Franklin Gothic Book" w:cs="Times New Roman"/>
          <w:sz w:val="24"/>
          <w:szCs w:val="24"/>
        </w:rPr>
        <w:t xml:space="preserve"> </w:t>
      </w:r>
      <w:proofErr w:type="spellStart"/>
      <w:r w:rsidRPr="00B47974">
        <w:rPr>
          <w:rFonts w:ascii="Franklin Gothic Book" w:hAnsi="Franklin Gothic Book" w:cs="Times New Roman"/>
          <w:sz w:val="24"/>
          <w:szCs w:val="24"/>
        </w:rPr>
        <w:t>Kalnins</w:t>
      </w:r>
      <w:proofErr w:type="spellEnd"/>
      <w:r w:rsidRPr="00B47974">
        <w:rPr>
          <w:rFonts w:ascii="Franklin Gothic Book" w:hAnsi="Franklin Gothic Book" w:cs="Times New Roman"/>
          <w:sz w:val="24"/>
          <w:szCs w:val="24"/>
        </w:rPr>
        <w:t xml:space="preserve">, 260506 </w:t>
      </w:r>
    </w:p>
    <w:p w14:paraId="67B41CA5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Student 1</w:t>
      </w:r>
      <w:r w:rsidRPr="00B47974">
        <w:rPr>
          <w:rFonts w:ascii="Franklin Gothic Book" w:hAnsi="Franklin Gothic Book" w:cs="Times New Roman"/>
          <w:sz w:val="24"/>
          <w:szCs w:val="24"/>
          <w:vertAlign w:val="superscript"/>
        </w:rPr>
        <w:t>st</w:t>
      </w:r>
      <w:r w:rsidRPr="00B47974">
        <w:rPr>
          <w:rFonts w:ascii="Franklin Gothic Book" w:hAnsi="Franklin Gothic Book" w:cs="Times New Roman"/>
          <w:sz w:val="24"/>
          <w:szCs w:val="24"/>
        </w:rPr>
        <w:t xml:space="preserve"> semester,</w:t>
      </w:r>
    </w:p>
    <w:p w14:paraId="03BBC721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ICT Engineering</w:t>
      </w:r>
      <w:r w:rsidR="00CC0280" w:rsidRPr="00CC0280">
        <w:rPr>
          <w:noProof/>
        </w:rPr>
        <w:t xml:space="preserve"> </w:t>
      </w:r>
    </w:p>
    <w:p w14:paraId="55D2E0A7" w14:textId="77777777" w:rsidR="00CE1ED9" w:rsidRPr="00B47974" w:rsidRDefault="00CE1ED9" w:rsidP="00CE1ED9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  <w:r w:rsidRPr="00B47974">
        <w:rPr>
          <w:rFonts w:ascii="Franklin Gothic Book" w:hAnsi="Franklin Gothic Book" w:cs="Times New Roman"/>
          <w:sz w:val="24"/>
          <w:szCs w:val="24"/>
        </w:rPr>
        <w:t>VIA University College, Horsens</w:t>
      </w:r>
    </w:p>
    <w:p w14:paraId="16015231" w14:textId="77777777" w:rsidR="00CA3D95" w:rsidRPr="00B47974" w:rsidRDefault="00CA3D95" w:rsidP="00CA3D95">
      <w:pPr>
        <w:pStyle w:val="NoSpacing"/>
        <w:jc w:val="both"/>
        <w:rPr>
          <w:rFonts w:ascii="Franklin Gothic Book" w:hAnsi="Franklin Gothic Book" w:cs="Times New Roman"/>
          <w:sz w:val="24"/>
          <w:szCs w:val="24"/>
        </w:rPr>
      </w:pPr>
    </w:p>
    <w:p w14:paraId="4BBAEE61" w14:textId="77777777" w:rsidR="00A14147" w:rsidRPr="00B47974" w:rsidRDefault="00A14147"/>
    <w:sectPr w:rsidR="00A14147" w:rsidRPr="00B47974" w:rsidSect="006F5222">
      <w:headerReference w:type="default" r:id="rId12"/>
      <w:footerReference w:type="default" r:id="rId13"/>
      <w:pgSz w:w="11900" w:h="16840"/>
      <w:pgMar w:top="567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EF48B" w14:textId="77777777" w:rsidR="00AD76E8" w:rsidRDefault="00AD76E8" w:rsidP="00D41C52">
      <w:pPr>
        <w:spacing w:after="0" w:line="240" w:lineRule="auto"/>
      </w:pPr>
      <w:r>
        <w:separator/>
      </w:r>
    </w:p>
  </w:endnote>
  <w:endnote w:type="continuationSeparator" w:id="0">
    <w:p w14:paraId="500DF2F5" w14:textId="77777777" w:rsidR="00AD76E8" w:rsidRDefault="00AD76E8" w:rsidP="00D4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94535" w14:textId="77777777" w:rsidR="006F5222" w:rsidRPr="00440A96" w:rsidRDefault="006F5222" w:rsidP="006F5222">
    <w:pPr>
      <w:pStyle w:val="Footer"/>
      <w:tabs>
        <w:tab w:val="right" w:pos="9072"/>
      </w:tabs>
      <w:rPr>
        <w:sz w:val="20"/>
      </w:rPr>
    </w:pPr>
    <w:r>
      <w:rPr>
        <w:sz w:val="20"/>
        <w:lang w:val="en-GB"/>
      </w:rPr>
      <w:t>Spring</w:t>
    </w:r>
    <w:r w:rsidRPr="00440A96">
      <w:rPr>
        <w:sz w:val="20"/>
      </w:rPr>
      <w:t xml:space="preserve"> 201</w:t>
    </w:r>
    <w:r>
      <w:rPr>
        <w:sz w:val="20"/>
      </w:rPr>
      <w:t>8</w:t>
    </w:r>
    <w:r w:rsidRPr="00440A96">
      <w:rPr>
        <w:sz w:val="20"/>
      </w:rPr>
      <w:tab/>
    </w:r>
    <w:r w:rsidRPr="00440A96">
      <w:rPr>
        <w:sz w:val="20"/>
      </w:rPr>
      <w:tab/>
    </w:r>
    <w:r w:rsidRPr="00440A96">
      <w:rPr>
        <w:sz w:val="20"/>
      </w:rPr>
      <w:fldChar w:fldCharType="begin"/>
    </w:r>
    <w:r w:rsidRPr="00440A96">
      <w:rPr>
        <w:sz w:val="20"/>
      </w:rPr>
      <w:instrText xml:space="preserve"> PAGE   \* MERGEFORMAT </w:instrText>
    </w:r>
    <w:r w:rsidRPr="00440A96">
      <w:rPr>
        <w:sz w:val="20"/>
      </w:rPr>
      <w:fldChar w:fldCharType="separate"/>
    </w:r>
    <w:r w:rsidR="00885628">
      <w:rPr>
        <w:noProof/>
        <w:sz w:val="20"/>
      </w:rPr>
      <w:t>2</w:t>
    </w:r>
    <w:r w:rsidRPr="00440A9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0572A" w14:textId="77777777" w:rsidR="00AD76E8" w:rsidRDefault="00AD76E8" w:rsidP="00D41C52">
      <w:pPr>
        <w:spacing w:after="0" w:line="240" w:lineRule="auto"/>
      </w:pPr>
      <w:r>
        <w:separator/>
      </w:r>
    </w:p>
  </w:footnote>
  <w:footnote w:type="continuationSeparator" w:id="0">
    <w:p w14:paraId="0F4AA3D4" w14:textId="77777777" w:rsidR="00AD76E8" w:rsidRDefault="00AD76E8" w:rsidP="00D4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A5B6D" w14:textId="77777777" w:rsidR="006F5222" w:rsidRPr="00CE1ED9" w:rsidRDefault="006F5222" w:rsidP="006F5222">
    <w:pPr>
      <w:pStyle w:val="Header"/>
      <w:rPr>
        <w:u w:val="single"/>
        <w:lang w:val="pl-PL"/>
      </w:rPr>
    </w:pPr>
    <w:r w:rsidRPr="00CE1ED9">
      <w:rPr>
        <w:noProof/>
        <w:sz w:val="18"/>
        <w:szCs w:val="18"/>
        <w:u w:val="single"/>
        <w:lang w:val="en-GB" w:eastAsia="en-GB"/>
      </w:rPr>
      <w:drawing>
        <wp:anchor distT="0" distB="0" distL="114300" distR="114300" simplePos="0" relativeHeight="251659264" behindDoc="1" locked="0" layoutInCell="1" allowOverlap="1" wp14:anchorId="178D5AB4" wp14:editId="24DD763F">
          <wp:simplePos x="0" y="0"/>
          <wp:positionH relativeFrom="column">
            <wp:posOffset>5833745</wp:posOffset>
          </wp:positionH>
          <wp:positionV relativeFrom="paragraph">
            <wp:posOffset>-95885</wp:posOffset>
          </wp:positionV>
          <wp:extent cx="489585" cy="492125"/>
          <wp:effectExtent l="0" t="0" r="5715" b="317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1 Vej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9585" cy="492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E1ED9">
      <w:rPr>
        <w:sz w:val="18"/>
        <w:szCs w:val="18"/>
        <w:u w:val="single"/>
        <w:lang w:val="pl-PL"/>
      </w:rPr>
      <w:t xml:space="preserve">Group 1: Simon Tirsgaard, Andrei Mungiu, Mihai Draghiciu, </w:t>
    </w:r>
    <w:r>
      <w:rPr>
        <w:sz w:val="18"/>
        <w:szCs w:val="18"/>
        <w:u w:val="single"/>
        <w:lang w:val="pl-PL"/>
      </w:rPr>
      <w:t xml:space="preserve">Ronalds Andris Kalnins and </w:t>
    </w:r>
    <w:r w:rsidRPr="00CE1ED9">
      <w:rPr>
        <w:sz w:val="18"/>
        <w:szCs w:val="18"/>
        <w:u w:val="single"/>
        <w:lang w:val="pl-PL"/>
      </w:rPr>
      <w:t>Eric Volmer</w:t>
    </w:r>
    <w:r>
      <w:rPr>
        <w:sz w:val="18"/>
        <w:szCs w:val="18"/>
        <w:u w:val="single"/>
        <w:lang w:val="pl-PL"/>
      </w:rPr>
      <w:t>.</w:t>
    </w:r>
  </w:p>
  <w:p w14:paraId="1FF2299C" w14:textId="77777777" w:rsidR="006F5222" w:rsidRPr="00D06A07" w:rsidRDefault="006F5222" w:rsidP="006F5222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559BA"/>
    <w:multiLevelType w:val="multilevel"/>
    <w:tmpl w:val="1C2C2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MbSwNDYzsTAwNDBQ0lEKTi0uzszPAykwrAUAP4GxmywAAAA="/>
  </w:docVars>
  <w:rsids>
    <w:rsidRoot w:val="00CA3D95"/>
    <w:rsid w:val="00417C49"/>
    <w:rsid w:val="00497099"/>
    <w:rsid w:val="005365EC"/>
    <w:rsid w:val="005D2EE0"/>
    <w:rsid w:val="005E43BB"/>
    <w:rsid w:val="006B6DF4"/>
    <w:rsid w:val="006F5222"/>
    <w:rsid w:val="00885628"/>
    <w:rsid w:val="00921A58"/>
    <w:rsid w:val="009C15A5"/>
    <w:rsid w:val="009D1614"/>
    <w:rsid w:val="00A14147"/>
    <w:rsid w:val="00AD76E8"/>
    <w:rsid w:val="00AE4ADB"/>
    <w:rsid w:val="00B47974"/>
    <w:rsid w:val="00C5231C"/>
    <w:rsid w:val="00CA3D95"/>
    <w:rsid w:val="00CC0280"/>
    <w:rsid w:val="00CE1ED9"/>
    <w:rsid w:val="00CF15E5"/>
    <w:rsid w:val="00D41C52"/>
    <w:rsid w:val="00E35BE1"/>
    <w:rsid w:val="00EC59DB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FD11"/>
  <w15:chartTrackingRefBased/>
  <w15:docId w15:val="{CE4B787C-3AD0-4C11-AF5F-1124AAC6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D95"/>
    <w:pPr>
      <w:spacing w:after="200" w:line="276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D9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95"/>
    <w:rPr>
      <w:rFonts w:ascii="Times New Roman" w:eastAsiaTheme="majorEastAsia" w:hAnsi="Times New Roman" w:cstheme="majorBidi"/>
      <w:b/>
      <w:bCs/>
      <w:sz w:val="40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3D9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95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CA3D95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95"/>
    <w:rPr>
      <w:rFonts w:ascii="Franklin Gothic Book" w:hAnsi="Franklin Gothic Book"/>
    </w:rPr>
  </w:style>
  <w:style w:type="paragraph" w:styleId="NoSpacing">
    <w:name w:val="No Spacing"/>
    <w:uiPriority w:val="1"/>
    <w:qFormat/>
    <w:rsid w:val="00CA3D95"/>
    <w:pPr>
      <w:spacing w:after="0" w:line="240" w:lineRule="auto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CA3D9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9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3D9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3D95"/>
    <w:pPr>
      <w:ind w:left="720"/>
      <w:contextualSpacing/>
    </w:pPr>
  </w:style>
  <w:style w:type="paragraph" w:customStyle="1" w:styleId="Default">
    <w:name w:val="Default"/>
    <w:rsid w:val="00CA3D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D41C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Tirsgaard</dc:creator>
  <cp:keywords/>
  <dc:description/>
  <cp:lastModifiedBy>Andrei Mungiu</cp:lastModifiedBy>
  <cp:revision>11</cp:revision>
  <dcterms:created xsi:type="dcterms:W3CDTF">2018-02-23T09:48:00Z</dcterms:created>
  <dcterms:modified xsi:type="dcterms:W3CDTF">2018-04-04T19:02:00Z</dcterms:modified>
</cp:coreProperties>
</file>