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4B9EE" w14:textId="77777777" w:rsidR="00601226" w:rsidRPr="00FC33F1" w:rsidRDefault="00601226" w:rsidP="00C47283">
      <w:pPr>
        <w:spacing w:line="360" w:lineRule="auto"/>
        <w:jc w:val="center"/>
        <w:rPr>
          <w:rFonts w:ascii="Franklin Gothic Book" w:hAnsi="Franklin Gothic Book"/>
          <w:b/>
          <w:sz w:val="28"/>
          <w:szCs w:val="28"/>
        </w:rPr>
      </w:pPr>
      <w:r w:rsidRPr="00FC33F1">
        <w:rPr>
          <w:rFonts w:ascii="Franklin Gothic Book" w:hAnsi="Franklin Gothic Book"/>
          <w:b/>
          <w:sz w:val="28"/>
          <w:szCs w:val="28"/>
        </w:rPr>
        <w:t>Project description</w:t>
      </w:r>
    </w:p>
    <w:p w14:paraId="199DBC26" w14:textId="77777777" w:rsidR="00601226" w:rsidRPr="00FC33F1" w:rsidRDefault="00601226" w:rsidP="00C47283">
      <w:pPr>
        <w:pStyle w:val="Heading1"/>
        <w:numPr>
          <w:ilvl w:val="0"/>
          <w:numId w:val="3"/>
        </w:numPr>
        <w:spacing w:before="0" w:line="360" w:lineRule="auto"/>
        <w:jc w:val="both"/>
        <w:rPr>
          <w:rFonts w:ascii="Franklin Gothic Book" w:hAnsi="Franklin Gothic Book"/>
          <w:b/>
          <w:sz w:val="24"/>
          <w:szCs w:val="24"/>
        </w:rPr>
      </w:pPr>
      <w:r w:rsidRPr="00FC33F1">
        <w:rPr>
          <w:rFonts w:ascii="Franklin Gothic Book" w:hAnsi="Franklin Gothic Book"/>
          <w:b/>
          <w:sz w:val="24"/>
          <w:szCs w:val="24"/>
        </w:rPr>
        <w:t>Introduction</w:t>
      </w:r>
    </w:p>
    <w:p w14:paraId="5347CBBB" w14:textId="77777777" w:rsidR="00601226" w:rsidRDefault="00FC33F1" w:rsidP="00C47283">
      <w:pPr>
        <w:pStyle w:val="Heading2"/>
        <w:numPr>
          <w:ilvl w:val="1"/>
          <w:numId w:val="1"/>
        </w:numPr>
        <w:spacing w:before="0" w:line="360" w:lineRule="auto"/>
        <w:ind w:left="664"/>
        <w:jc w:val="both"/>
        <w:rPr>
          <w:rFonts w:ascii="Franklin Gothic Book" w:hAnsi="Franklin Gothic Book"/>
          <w:sz w:val="26"/>
          <w:szCs w:val="26"/>
        </w:rPr>
      </w:pPr>
      <w:r>
        <w:rPr>
          <w:rFonts w:ascii="Franklin Gothic Book" w:hAnsi="Franklin Gothic Book"/>
          <w:sz w:val="26"/>
          <w:szCs w:val="26"/>
        </w:rPr>
        <w:t xml:space="preserve"> </w:t>
      </w:r>
      <w:r w:rsidR="00601226" w:rsidRPr="00FC33F1">
        <w:rPr>
          <w:rFonts w:ascii="Franklin Gothic Book" w:hAnsi="Franklin Gothic Book"/>
          <w:sz w:val="26"/>
          <w:szCs w:val="26"/>
        </w:rPr>
        <w:t>Background description</w:t>
      </w:r>
    </w:p>
    <w:p w14:paraId="045F9B2E" w14:textId="4160AD6C" w:rsidR="00696C19" w:rsidRDefault="00B82CA3" w:rsidP="003012D7">
      <w:pPr>
        <w:spacing w:line="360" w:lineRule="auto"/>
        <w:ind w:firstLine="284"/>
        <w:jc w:val="both"/>
        <w:rPr>
          <w:rFonts w:ascii="Franklin Gothic Book" w:hAnsi="Franklin Gothic Book"/>
          <w:sz w:val="22"/>
          <w:szCs w:val="22"/>
        </w:rPr>
      </w:pPr>
      <w:r>
        <w:rPr>
          <w:rFonts w:ascii="Franklin Gothic Book" w:hAnsi="Franklin Gothic Book"/>
          <w:sz w:val="22"/>
          <w:szCs w:val="22"/>
        </w:rPr>
        <w:t xml:space="preserve">VIAFit </w:t>
      </w:r>
      <w:r w:rsidR="00014B5C">
        <w:rPr>
          <w:rFonts w:ascii="Franklin Gothic Book" w:hAnsi="Franklin Gothic Book"/>
          <w:sz w:val="22"/>
          <w:szCs w:val="22"/>
        </w:rPr>
        <w:t xml:space="preserve">is a fitness </w:t>
      </w:r>
      <w:r w:rsidR="00014B5C" w:rsidRPr="003C4BD4">
        <w:rPr>
          <w:rFonts w:ascii="Franklin Gothic Book" w:hAnsi="Franklin Gothic Book"/>
          <w:noProof/>
          <w:sz w:val="22"/>
          <w:szCs w:val="22"/>
        </w:rPr>
        <w:t>cent</w:t>
      </w:r>
      <w:r w:rsidR="003C4BD4">
        <w:rPr>
          <w:rFonts w:ascii="Franklin Gothic Book" w:hAnsi="Franklin Gothic Book"/>
          <w:noProof/>
          <w:sz w:val="22"/>
          <w:szCs w:val="22"/>
        </w:rPr>
        <w:t>er</w:t>
      </w:r>
      <w:r w:rsidR="00014B5C">
        <w:rPr>
          <w:rFonts w:ascii="Franklin Gothic Book" w:hAnsi="Franklin Gothic Book"/>
          <w:sz w:val="22"/>
          <w:szCs w:val="22"/>
        </w:rPr>
        <w:t xml:space="preserve"> run by Bob Sixpack and his father, the </w:t>
      </w:r>
      <w:r w:rsidR="00014B5C" w:rsidRPr="003C4BD4">
        <w:rPr>
          <w:rFonts w:ascii="Franklin Gothic Book" w:hAnsi="Franklin Gothic Book"/>
          <w:noProof/>
          <w:sz w:val="22"/>
          <w:szCs w:val="22"/>
        </w:rPr>
        <w:t>cent</w:t>
      </w:r>
      <w:r w:rsidR="003C4BD4">
        <w:rPr>
          <w:rFonts w:ascii="Franklin Gothic Book" w:hAnsi="Franklin Gothic Book"/>
          <w:noProof/>
          <w:sz w:val="22"/>
          <w:szCs w:val="22"/>
        </w:rPr>
        <w:t>er</w:t>
      </w:r>
      <w:r w:rsidR="00014B5C">
        <w:rPr>
          <w:rFonts w:ascii="Franklin Gothic Book" w:hAnsi="Franklin Gothic Book"/>
          <w:sz w:val="22"/>
          <w:szCs w:val="22"/>
        </w:rPr>
        <w:t xml:space="preserve"> is currently in a transition stage where Bob is taking over the daily management. Bob’s father ran the </w:t>
      </w:r>
      <w:r w:rsidR="00014B5C" w:rsidRPr="003C4BD4">
        <w:rPr>
          <w:rFonts w:ascii="Franklin Gothic Book" w:hAnsi="Franklin Gothic Book"/>
          <w:noProof/>
          <w:sz w:val="22"/>
          <w:szCs w:val="22"/>
        </w:rPr>
        <w:t>cent</w:t>
      </w:r>
      <w:r w:rsidR="003C4BD4">
        <w:rPr>
          <w:rFonts w:ascii="Franklin Gothic Book" w:hAnsi="Franklin Gothic Book"/>
          <w:noProof/>
          <w:sz w:val="22"/>
          <w:szCs w:val="22"/>
        </w:rPr>
        <w:t>er</w:t>
      </w:r>
      <w:r w:rsidR="00014B5C">
        <w:rPr>
          <w:rFonts w:ascii="Franklin Gothic Book" w:hAnsi="Franklin Gothic Book"/>
          <w:sz w:val="22"/>
          <w:szCs w:val="22"/>
        </w:rPr>
        <w:t xml:space="preserve"> in a rather old fashion manner with pen and paper as his tools to keep members and events organized. Therefore, Bob has decided to invest in software that can relieve his daily duties. </w:t>
      </w:r>
      <w:r w:rsidR="00014B5C" w:rsidRPr="003C4BD4">
        <w:rPr>
          <w:rFonts w:ascii="Franklin Gothic Book" w:hAnsi="Franklin Gothic Book"/>
          <w:noProof/>
          <w:sz w:val="22"/>
          <w:szCs w:val="22"/>
        </w:rPr>
        <w:t>Currently</w:t>
      </w:r>
      <w:r w:rsidR="003C4BD4">
        <w:rPr>
          <w:rFonts w:ascii="Franklin Gothic Book" w:hAnsi="Franklin Gothic Book"/>
          <w:noProof/>
          <w:sz w:val="22"/>
          <w:szCs w:val="22"/>
        </w:rPr>
        <w:t>,</w:t>
      </w:r>
      <w:r w:rsidR="00014B5C">
        <w:rPr>
          <w:rFonts w:ascii="Franklin Gothic Book" w:hAnsi="Franklin Gothic Book"/>
          <w:sz w:val="22"/>
          <w:szCs w:val="22"/>
        </w:rPr>
        <w:t xml:space="preserve"> all </w:t>
      </w:r>
      <w:r w:rsidR="00180A55">
        <w:rPr>
          <w:rFonts w:ascii="Franklin Gothic Book" w:hAnsi="Franklin Gothic Book"/>
          <w:sz w:val="22"/>
          <w:szCs w:val="22"/>
        </w:rPr>
        <w:t xml:space="preserve">data about trainers and members </w:t>
      </w:r>
      <w:r w:rsidR="00180A55" w:rsidRPr="003C4BD4">
        <w:rPr>
          <w:rFonts w:ascii="Franklin Gothic Book" w:hAnsi="Franklin Gothic Book"/>
          <w:noProof/>
          <w:sz w:val="22"/>
          <w:szCs w:val="22"/>
        </w:rPr>
        <w:t>is</w:t>
      </w:r>
      <w:r w:rsidR="00180A55">
        <w:rPr>
          <w:rFonts w:ascii="Franklin Gothic Book" w:hAnsi="Franklin Gothic Book"/>
          <w:sz w:val="22"/>
          <w:szCs w:val="22"/>
        </w:rPr>
        <w:t xml:space="preserve"> stored in paper form and as the </w:t>
      </w:r>
      <w:r w:rsidR="00180A55" w:rsidRPr="003C4BD4">
        <w:rPr>
          <w:rFonts w:ascii="Franklin Gothic Book" w:hAnsi="Franklin Gothic Book"/>
          <w:noProof/>
          <w:sz w:val="22"/>
          <w:szCs w:val="22"/>
        </w:rPr>
        <w:t>cent</w:t>
      </w:r>
      <w:r w:rsidR="003C4BD4">
        <w:rPr>
          <w:rFonts w:ascii="Franklin Gothic Book" w:hAnsi="Franklin Gothic Book"/>
          <w:noProof/>
          <w:sz w:val="22"/>
          <w:szCs w:val="22"/>
        </w:rPr>
        <w:t>er</w:t>
      </w:r>
      <w:r w:rsidR="00180A55">
        <w:rPr>
          <w:rFonts w:ascii="Franklin Gothic Book" w:hAnsi="Franklin Gothic Book"/>
          <w:sz w:val="22"/>
          <w:szCs w:val="22"/>
        </w:rPr>
        <w:t xml:space="preserve"> is expanding on both parts, </w:t>
      </w:r>
      <w:r w:rsidR="00C47283">
        <w:rPr>
          <w:rFonts w:ascii="Franklin Gothic Book" w:hAnsi="Franklin Gothic Book"/>
          <w:sz w:val="22"/>
          <w:szCs w:val="22"/>
        </w:rPr>
        <w:t xml:space="preserve">a more modern system is needed. </w:t>
      </w:r>
      <w:r w:rsidR="00180A55">
        <w:rPr>
          <w:rFonts w:ascii="Franklin Gothic Book" w:hAnsi="Franklin Gothic Book"/>
          <w:sz w:val="22"/>
          <w:szCs w:val="22"/>
        </w:rPr>
        <w:t xml:space="preserve">Furthermore, Bob wants a new solution to the current whiteboard-schedule which keeps track of all events during the month </w:t>
      </w:r>
      <w:r w:rsidR="00CC1A71">
        <w:rPr>
          <w:rFonts w:ascii="Franklin Gothic Book" w:hAnsi="Franklin Gothic Book"/>
          <w:sz w:val="22"/>
          <w:szCs w:val="22"/>
        </w:rPr>
        <w:t>and</w:t>
      </w:r>
      <w:bookmarkStart w:id="0" w:name="_GoBack"/>
      <w:bookmarkEnd w:id="0"/>
      <w:r w:rsidR="00180A55">
        <w:rPr>
          <w:rFonts w:ascii="Franklin Gothic Book" w:hAnsi="Franklin Gothic Book"/>
          <w:sz w:val="22"/>
          <w:szCs w:val="22"/>
        </w:rPr>
        <w:t xml:space="preserve"> which trainers are hosting these. All participants </w:t>
      </w:r>
      <w:r w:rsidR="00D268AF">
        <w:rPr>
          <w:rFonts w:ascii="Franklin Gothic Book" w:hAnsi="Franklin Gothic Book"/>
          <w:sz w:val="22"/>
          <w:szCs w:val="22"/>
        </w:rPr>
        <w:t xml:space="preserve">for these events </w:t>
      </w:r>
      <w:r w:rsidR="00C47283">
        <w:rPr>
          <w:rFonts w:ascii="Franklin Gothic Book" w:hAnsi="Franklin Gothic Book"/>
          <w:sz w:val="22"/>
          <w:szCs w:val="22"/>
        </w:rPr>
        <w:t>must</w:t>
      </w:r>
      <w:r w:rsidR="00180A55">
        <w:rPr>
          <w:rFonts w:ascii="Franklin Gothic Book" w:hAnsi="Franklin Gothic Book"/>
          <w:sz w:val="22"/>
          <w:szCs w:val="22"/>
        </w:rPr>
        <w:t xml:space="preserve"> be </w:t>
      </w:r>
      <w:r w:rsidR="00D268AF">
        <w:rPr>
          <w:rFonts w:ascii="Franklin Gothic Book" w:hAnsi="Franklin Gothic Book"/>
          <w:sz w:val="22"/>
          <w:szCs w:val="22"/>
        </w:rPr>
        <w:t xml:space="preserve">written down manually by the front desk so the events are not overbooked. Bob wants to keep everything offline and </w:t>
      </w:r>
      <w:r w:rsidR="00D268AF" w:rsidRPr="003C4BD4">
        <w:rPr>
          <w:rFonts w:ascii="Franklin Gothic Book" w:hAnsi="Franklin Gothic Book"/>
          <w:noProof/>
          <w:sz w:val="22"/>
          <w:szCs w:val="22"/>
        </w:rPr>
        <w:t>on</w:t>
      </w:r>
      <w:r w:rsidR="003C4BD4">
        <w:rPr>
          <w:rFonts w:ascii="Franklin Gothic Book" w:hAnsi="Franklin Gothic Book"/>
          <w:noProof/>
          <w:sz w:val="22"/>
          <w:szCs w:val="22"/>
        </w:rPr>
        <w:t>-</w:t>
      </w:r>
      <w:r w:rsidR="00D268AF" w:rsidRPr="003C4BD4">
        <w:rPr>
          <w:rFonts w:ascii="Franklin Gothic Book" w:hAnsi="Franklin Gothic Book"/>
          <w:noProof/>
          <w:sz w:val="22"/>
          <w:szCs w:val="22"/>
        </w:rPr>
        <w:t>site</w:t>
      </w:r>
      <w:r w:rsidR="00D268AF">
        <w:rPr>
          <w:rFonts w:ascii="Franklin Gothic Book" w:hAnsi="Franklin Gothic Book"/>
          <w:sz w:val="22"/>
          <w:szCs w:val="22"/>
        </w:rPr>
        <w:t xml:space="preserve"> at the always manned front desk, therefore there is no need for a login or password. </w:t>
      </w:r>
    </w:p>
    <w:p w14:paraId="515BD6F0" w14:textId="77777777" w:rsidR="003012D7" w:rsidRDefault="003012D7" w:rsidP="003012D7">
      <w:pPr>
        <w:spacing w:line="360" w:lineRule="auto"/>
        <w:ind w:firstLine="284"/>
        <w:jc w:val="both"/>
        <w:rPr>
          <w:rFonts w:ascii="Franklin Gothic Book" w:hAnsi="Franklin Gothic Book"/>
          <w:sz w:val="22"/>
          <w:szCs w:val="22"/>
        </w:rPr>
      </w:pPr>
    </w:p>
    <w:p w14:paraId="62D0E9CF" w14:textId="580FB46E" w:rsidR="00D268AF" w:rsidRPr="00696C19" w:rsidRDefault="00D268AF" w:rsidP="003012D7">
      <w:pPr>
        <w:spacing w:line="360" w:lineRule="auto"/>
        <w:ind w:firstLine="284"/>
        <w:jc w:val="both"/>
        <w:rPr>
          <w:rFonts w:ascii="Franklin Gothic Book" w:hAnsi="Franklin Gothic Book"/>
          <w:sz w:val="22"/>
          <w:szCs w:val="22"/>
        </w:rPr>
      </w:pPr>
      <w:r>
        <w:rPr>
          <w:rFonts w:ascii="Franklin Gothic Book" w:hAnsi="Franklin Gothic Book"/>
          <w:sz w:val="22"/>
          <w:szCs w:val="22"/>
        </w:rPr>
        <w:t>The system should store all the basic information about the members, name, address,</w:t>
      </w:r>
      <w:r w:rsidR="00C424F4">
        <w:rPr>
          <w:rFonts w:ascii="Franklin Gothic Book" w:hAnsi="Franklin Gothic Book"/>
          <w:sz w:val="22"/>
          <w:szCs w:val="22"/>
        </w:rPr>
        <w:t xml:space="preserve"> phone number, email address and whether </w:t>
      </w:r>
      <w:r w:rsidR="0026202B">
        <w:rPr>
          <w:rFonts w:ascii="Franklin Gothic Book" w:hAnsi="Franklin Gothic Book"/>
          <w:sz w:val="22"/>
          <w:szCs w:val="22"/>
        </w:rPr>
        <w:t xml:space="preserve">members have </w:t>
      </w:r>
      <w:r w:rsidR="00FC13BB">
        <w:rPr>
          <w:rFonts w:ascii="Franklin Gothic Book" w:hAnsi="Franklin Gothic Book"/>
          <w:sz w:val="22"/>
          <w:szCs w:val="22"/>
        </w:rPr>
        <w:t xml:space="preserve">a </w:t>
      </w:r>
      <w:r w:rsidR="00C424F4" w:rsidRPr="00FC13BB">
        <w:rPr>
          <w:rFonts w:ascii="Franklin Gothic Book" w:hAnsi="Franklin Gothic Book"/>
          <w:noProof/>
          <w:sz w:val="22"/>
          <w:szCs w:val="22"/>
        </w:rPr>
        <w:t>premium</w:t>
      </w:r>
      <w:r w:rsidR="00C424F4">
        <w:rPr>
          <w:rFonts w:ascii="Franklin Gothic Book" w:hAnsi="Franklin Gothic Book"/>
          <w:sz w:val="22"/>
          <w:szCs w:val="22"/>
        </w:rPr>
        <w:t xml:space="preserve"> </w:t>
      </w:r>
      <w:r w:rsidR="0026202B">
        <w:rPr>
          <w:rFonts w:ascii="Franklin Gothic Book" w:hAnsi="Franklin Gothic Book"/>
          <w:sz w:val="22"/>
          <w:szCs w:val="22"/>
        </w:rPr>
        <w:t xml:space="preserve">subscription </w:t>
      </w:r>
      <w:r w:rsidR="00C424F4">
        <w:rPr>
          <w:rFonts w:ascii="Franklin Gothic Book" w:hAnsi="Franklin Gothic Book"/>
          <w:sz w:val="22"/>
          <w:szCs w:val="22"/>
        </w:rPr>
        <w:t xml:space="preserve">or not. As for the instructors, the same information is stored with an addition of classes </w:t>
      </w:r>
      <w:r w:rsidR="007E62D0">
        <w:rPr>
          <w:rFonts w:ascii="Franklin Gothic Book" w:hAnsi="Franklin Gothic Book"/>
          <w:sz w:val="22"/>
          <w:szCs w:val="22"/>
        </w:rPr>
        <w:t xml:space="preserve">the trainers </w:t>
      </w:r>
      <w:r w:rsidR="00C424F4">
        <w:rPr>
          <w:rFonts w:ascii="Franklin Gothic Book" w:hAnsi="Franklin Gothic Book"/>
          <w:sz w:val="22"/>
          <w:szCs w:val="22"/>
        </w:rPr>
        <w:t xml:space="preserve">can teach. The system needs to be easy to use with a standard </w:t>
      </w:r>
      <w:r w:rsidR="0026202B">
        <w:rPr>
          <w:rFonts w:ascii="Franklin Gothic Book" w:hAnsi="Franklin Gothic Book"/>
          <w:sz w:val="22"/>
          <w:szCs w:val="22"/>
        </w:rPr>
        <w:t>layout</w:t>
      </w:r>
      <w:r w:rsidR="00C424F4">
        <w:rPr>
          <w:rFonts w:ascii="Franklin Gothic Book" w:hAnsi="Franklin Gothic Book"/>
          <w:sz w:val="22"/>
          <w:szCs w:val="22"/>
        </w:rPr>
        <w:t xml:space="preserve"> and a search function, payments are handled through another system which is already implemented. Additionally, VIAFit’s website is old and outdated, a new website that can be visually pleasing and show information about the </w:t>
      </w:r>
      <w:r w:rsidR="00C424F4" w:rsidRPr="003C4BD4">
        <w:rPr>
          <w:rFonts w:ascii="Franklin Gothic Book" w:hAnsi="Franklin Gothic Book"/>
          <w:noProof/>
          <w:sz w:val="22"/>
          <w:szCs w:val="22"/>
        </w:rPr>
        <w:t>cent</w:t>
      </w:r>
      <w:r w:rsidR="003C4BD4">
        <w:rPr>
          <w:rFonts w:ascii="Franklin Gothic Book" w:hAnsi="Franklin Gothic Book"/>
          <w:noProof/>
          <w:sz w:val="22"/>
          <w:szCs w:val="22"/>
        </w:rPr>
        <w:t>er</w:t>
      </w:r>
      <w:r w:rsidR="00C424F4">
        <w:rPr>
          <w:rFonts w:ascii="Franklin Gothic Book" w:hAnsi="Franklin Gothic Book"/>
          <w:sz w:val="22"/>
          <w:szCs w:val="22"/>
        </w:rPr>
        <w:t xml:space="preserve"> and its trainers is needed. </w:t>
      </w:r>
    </w:p>
    <w:p w14:paraId="03A68996" w14:textId="77777777" w:rsidR="00601226" w:rsidRPr="00FC33F1" w:rsidRDefault="00601226" w:rsidP="00C47283">
      <w:pPr>
        <w:spacing w:line="360" w:lineRule="auto"/>
        <w:jc w:val="both"/>
        <w:rPr>
          <w:rFonts w:ascii="Franklin Gothic Book" w:hAnsi="Franklin Gothic Book"/>
        </w:rPr>
      </w:pPr>
    </w:p>
    <w:p w14:paraId="26F8FBBD" w14:textId="647383F1" w:rsidR="00601226" w:rsidRPr="00FC33F1" w:rsidRDefault="00FC33F1" w:rsidP="00C47283">
      <w:pPr>
        <w:pStyle w:val="Heading2"/>
        <w:numPr>
          <w:ilvl w:val="1"/>
          <w:numId w:val="1"/>
        </w:numPr>
        <w:spacing w:line="360" w:lineRule="auto"/>
        <w:ind w:left="664"/>
        <w:jc w:val="both"/>
        <w:rPr>
          <w:rFonts w:ascii="Franklin Gothic Book" w:hAnsi="Franklin Gothic Book"/>
          <w:sz w:val="26"/>
          <w:szCs w:val="26"/>
        </w:rPr>
      </w:pPr>
      <w:r>
        <w:rPr>
          <w:rFonts w:ascii="Franklin Gothic Book" w:hAnsi="Franklin Gothic Book"/>
        </w:rPr>
        <w:t xml:space="preserve"> </w:t>
      </w:r>
      <w:r w:rsidR="00F13C1C">
        <w:rPr>
          <w:rFonts w:ascii="Franklin Gothic Book" w:hAnsi="Franklin Gothic Book"/>
        </w:rPr>
        <w:t xml:space="preserve">Definition of </w:t>
      </w:r>
      <w:r w:rsidR="00F13C1C">
        <w:rPr>
          <w:rFonts w:ascii="Franklin Gothic Book" w:hAnsi="Franklin Gothic Book"/>
          <w:sz w:val="26"/>
          <w:szCs w:val="26"/>
        </w:rPr>
        <w:t>p</w:t>
      </w:r>
      <w:r w:rsidR="00601226" w:rsidRPr="00FC33F1">
        <w:rPr>
          <w:rFonts w:ascii="Franklin Gothic Book" w:hAnsi="Franklin Gothic Book"/>
          <w:sz w:val="26"/>
          <w:szCs w:val="26"/>
        </w:rPr>
        <w:t xml:space="preserve">urpose  </w:t>
      </w:r>
    </w:p>
    <w:p w14:paraId="38DE36A3" w14:textId="0E5DB2F9" w:rsidR="00601226" w:rsidRPr="00FC33F1" w:rsidRDefault="00696C19" w:rsidP="00C47283">
      <w:pPr>
        <w:spacing w:after="240" w:line="360" w:lineRule="auto"/>
        <w:rPr>
          <w:rFonts w:ascii="Franklin Gothic Book" w:eastAsia="Times New Roman" w:hAnsi="Franklin Gothic Book" w:cs="Segoe UI"/>
          <w:color w:val="24292E"/>
          <w:sz w:val="22"/>
          <w:szCs w:val="22"/>
        </w:rPr>
      </w:pPr>
      <w:r>
        <w:rPr>
          <w:rFonts w:ascii="Franklin Gothic Book" w:eastAsia="Times New Roman" w:hAnsi="Franklin Gothic Book" w:cs="Segoe UI"/>
          <w:color w:val="24292E"/>
          <w:sz w:val="22"/>
          <w:szCs w:val="22"/>
        </w:rPr>
        <w:t xml:space="preserve">Enable the fitness </w:t>
      </w:r>
      <w:r w:rsidRPr="003C4BD4">
        <w:rPr>
          <w:rFonts w:ascii="Franklin Gothic Book" w:eastAsia="Times New Roman" w:hAnsi="Franklin Gothic Book" w:cs="Segoe UI"/>
          <w:noProof/>
          <w:color w:val="24292E"/>
          <w:sz w:val="22"/>
          <w:szCs w:val="22"/>
        </w:rPr>
        <w:t>cent</w:t>
      </w:r>
      <w:r w:rsidR="003C4BD4">
        <w:rPr>
          <w:rFonts w:ascii="Franklin Gothic Book" w:eastAsia="Times New Roman" w:hAnsi="Franklin Gothic Book" w:cs="Segoe UI"/>
          <w:noProof/>
          <w:color w:val="24292E"/>
          <w:sz w:val="22"/>
          <w:szCs w:val="22"/>
        </w:rPr>
        <w:t>er</w:t>
      </w:r>
      <w:r w:rsidR="00601226" w:rsidRPr="00FC33F1">
        <w:rPr>
          <w:rFonts w:ascii="Franklin Gothic Book" w:eastAsia="Times New Roman" w:hAnsi="Franklin Gothic Book" w:cs="Segoe UI"/>
          <w:color w:val="24292E"/>
          <w:sz w:val="22"/>
          <w:szCs w:val="22"/>
        </w:rPr>
        <w:t xml:space="preserve"> to keep track of all relevant data.</w:t>
      </w:r>
    </w:p>
    <w:p w14:paraId="3FE2CECD" w14:textId="77777777" w:rsidR="00601226" w:rsidRPr="00FC33F1" w:rsidRDefault="00601226" w:rsidP="00C47283">
      <w:pPr>
        <w:spacing w:line="360" w:lineRule="auto"/>
        <w:jc w:val="both"/>
        <w:rPr>
          <w:rFonts w:ascii="Franklin Gothic Book" w:hAnsi="Franklin Gothic Book"/>
          <w:b/>
          <w:sz w:val="22"/>
          <w:szCs w:val="22"/>
        </w:rPr>
      </w:pPr>
    </w:p>
    <w:p w14:paraId="7B24622A" w14:textId="77777777" w:rsidR="00601226" w:rsidRPr="00FC33F1" w:rsidRDefault="00FC33F1" w:rsidP="00C47283">
      <w:pPr>
        <w:pStyle w:val="Heading2"/>
        <w:numPr>
          <w:ilvl w:val="1"/>
          <w:numId w:val="1"/>
        </w:numPr>
        <w:spacing w:line="360" w:lineRule="auto"/>
        <w:ind w:left="664"/>
        <w:jc w:val="both"/>
        <w:rPr>
          <w:rFonts w:ascii="Franklin Gothic Book" w:hAnsi="Franklin Gothic Book"/>
          <w:sz w:val="26"/>
          <w:szCs w:val="26"/>
        </w:rPr>
      </w:pPr>
      <w:r>
        <w:rPr>
          <w:rFonts w:ascii="Franklin Gothic Book" w:hAnsi="Franklin Gothic Book"/>
        </w:rPr>
        <w:t xml:space="preserve"> </w:t>
      </w:r>
      <w:r w:rsidR="00601226" w:rsidRPr="00FC33F1">
        <w:rPr>
          <w:rFonts w:ascii="Franklin Gothic Book" w:hAnsi="Franklin Gothic Book"/>
          <w:sz w:val="26"/>
          <w:szCs w:val="26"/>
        </w:rPr>
        <w:t>Problem statement</w:t>
      </w:r>
    </w:p>
    <w:p w14:paraId="304BB539" w14:textId="77777777" w:rsidR="003012D7" w:rsidRDefault="00601226" w:rsidP="00C47283">
      <w:pPr>
        <w:spacing w:line="360" w:lineRule="auto"/>
        <w:jc w:val="both"/>
        <w:rPr>
          <w:rFonts w:ascii="Franklin Gothic Book" w:hAnsi="Franklin Gothic Book"/>
          <w:sz w:val="22"/>
          <w:szCs w:val="22"/>
        </w:rPr>
      </w:pPr>
      <w:r w:rsidRPr="00FC33F1">
        <w:rPr>
          <w:rFonts w:ascii="Franklin Gothic Book" w:hAnsi="Franklin Gothic Book"/>
          <w:sz w:val="22"/>
          <w:szCs w:val="22"/>
        </w:rPr>
        <w:t>Main</w:t>
      </w:r>
      <w:r w:rsidR="003012D7">
        <w:rPr>
          <w:rFonts w:ascii="Franklin Gothic Book" w:hAnsi="Franklin Gothic Book"/>
          <w:sz w:val="22"/>
          <w:szCs w:val="22"/>
        </w:rPr>
        <w:t xml:space="preserve"> problem</w:t>
      </w:r>
      <w:r w:rsidRPr="00FC33F1">
        <w:rPr>
          <w:rFonts w:ascii="Franklin Gothic Book" w:hAnsi="Franklin Gothic Book"/>
          <w:sz w:val="22"/>
          <w:szCs w:val="22"/>
        </w:rPr>
        <w:t xml:space="preserve">: </w:t>
      </w:r>
    </w:p>
    <w:p w14:paraId="778F98A6" w14:textId="6A9D517A" w:rsidR="00665A4B" w:rsidRPr="003012D7" w:rsidRDefault="00601226" w:rsidP="003012D7">
      <w:pPr>
        <w:pStyle w:val="ListParagraph"/>
        <w:numPr>
          <w:ilvl w:val="0"/>
          <w:numId w:val="14"/>
        </w:numPr>
        <w:spacing w:line="360" w:lineRule="auto"/>
        <w:jc w:val="both"/>
        <w:rPr>
          <w:rFonts w:ascii="Franklin Gothic Book" w:hAnsi="Franklin Gothic Book"/>
          <w:sz w:val="22"/>
          <w:szCs w:val="22"/>
        </w:rPr>
      </w:pPr>
      <w:r w:rsidRPr="003012D7">
        <w:rPr>
          <w:rFonts w:ascii="Franklin Gothic Book" w:hAnsi="Franklin Gothic Book"/>
          <w:sz w:val="22"/>
          <w:szCs w:val="22"/>
        </w:rPr>
        <w:t>What information to keep tr</w:t>
      </w:r>
      <w:r w:rsidR="00696C19" w:rsidRPr="003012D7">
        <w:rPr>
          <w:rFonts w:ascii="Franklin Gothic Book" w:hAnsi="Franklin Gothic Book"/>
          <w:sz w:val="22"/>
          <w:szCs w:val="22"/>
        </w:rPr>
        <w:t xml:space="preserve">ack of for the fitness </w:t>
      </w:r>
      <w:r w:rsidR="00696C19" w:rsidRPr="003012D7">
        <w:rPr>
          <w:rFonts w:ascii="Franklin Gothic Book" w:hAnsi="Franklin Gothic Book"/>
          <w:noProof/>
          <w:sz w:val="22"/>
          <w:szCs w:val="22"/>
        </w:rPr>
        <w:t>cent</w:t>
      </w:r>
      <w:r w:rsidR="003C4BD4" w:rsidRPr="003012D7">
        <w:rPr>
          <w:rFonts w:ascii="Franklin Gothic Book" w:hAnsi="Franklin Gothic Book"/>
          <w:noProof/>
          <w:sz w:val="22"/>
          <w:szCs w:val="22"/>
        </w:rPr>
        <w:t>er</w:t>
      </w:r>
      <w:r w:rsidRPr="003012D7">
        <w:rPr>
          <w:rFonts w:ascii="Franklin Gothic Book" w:hAnsi="Franklin Gothic Book"/>
          <w:sz w:val="22"/>
          <w:szCs w:val="22"/>
        </w:rPr>
        <w:t xml:space="preserve">. </w:t>
      </w:r>
    </w:p>
    <w:p w14:paraId="3D070AFC" w14:textId="77777777" w:rsidR="003012D7" w:rsidRDefault="003012D7" w:rsidP="003012D7">
      <w:pPr>
        <w:spacing w:line="360" w:lineRule="auto"/>
        <w:jc w:val="both"/>
        <w:rPr>
          <w:rFonts w:ascii="Franklin Gothic Book" w:hAnsi="Franklin Gothic Book"/>
          <w:sz w:val="22"/>
          <w:szCs w:val="22"/>
        </w:rPr>
      </w:pPr>
      <w:r>
        <w:rPr>
          <w:rFonts w:ascii="Franklin Gothic Book" w:hAnsi="Franklin Gothic Book"/>
          <w:sz w:val="22"/>
          <w:szCs w:val="22"/>
        </w:rPr>
        <w:t>Secondary problems</w:t>
      </w:r>
      <w:r w:rsidR="00601226" w:rsidRPr="003012D7">
        <w:rPr>
          <w:rFonts w:ascii="Franklin Gothic Book" w:hAnsi="Franklin Gothic Book"/>
          <w:sz w:val="22"/>
          <w:szCs w:val="22"/>
        </w:rPr>
        <w:t xml:space="preserve">: </w:t>
      </w:r>
    </w:p>
    <w:p w14:paraId="5AE01489" w14:textId="3D3A0481" w:rsidR="00665A4B" w:rsidRPr="003012D7" w:rsidRDefault="00601226" w:rsidP="003012D7">
      <w:pPr>
        <w:pStyle w:val="ListParagraph"/>
        <w:numPr>
          <w:ilvl w:val="0"/>
          <w:numId w:val="13"/>
        </w:numPr>
        <w:spacing w:line="360" w:lineRule="auto"/>
        <w:jc w:val="both"/>
        <w:rPr>
          <w:rFonts w:ascii="Franklin Gothic Book" w:hAnsi="Franklin Gothic Book"/>
          <w:sz w:val="22"/>
          <w:szCs w:val="22"/>
        </w:rPr>
      </w:pPr>
      <w:r w:rsidRPr="003012D7">
        <w:rPr>
          <w:rFonts w:ascii="Franklin Gothic Book" w:hAnsi="Franklin Gothic Book"/>
          <w:sz w:val="22"/>
          <w:szCs w:val="22"/>
        </w:rPr>
        <w:t>What classes do</w:t>
      </w:r>
      <w:r w:rsidR="00F52F30" w:rsidRPr="003012D7">
        <w:rPr>
          <w:rFonts w:ascii="Franklin Gothic Book" w:hAnsi="Franklin Gothic Book"/>
          <w:sz w:val="22"/>
          <w:szCs w:val="22"/>
        </w:rPr>
        <w:t xml:space="preserve">es the fitness-center </w:t>
      </w:r>
      <w:r w:rsidR="003012D7" w:rsidRPr="003012D7">
        <w:rPr>
          <w:rFonts w:ascii="Franklin Gothic Book" w:hAnsi="Franklin Gothic Book"/>
          <w:sz w:val="22"/>
          <w:szCs w:val="22"/>
        </w:rPr>
        <w:t>run?</w:t>
      </w:r>
      <w:r w:rsidRPr="003012D7">
        <w:rPr>
          <w:rFonts w:ascii="Franklin Gothic Book" w:hAnsi="Franklin Gothic Book"/>
          <w:sz w:val="22"/>
          <w:szCs w:val="22"/>
        </w:rPr>
        <w:t xml:space="preserve"> </w:t>
      </w:r>
    </w:p>
    <w:p w14:paraId="6180ABE7" w14:textId="597BC35A" w:rsidR="00665A4B" w:rsidRPr="003012D7" w:rsidRDefault="00601226" w:rsidP="003012D7">
      <w:pPr>
        <w:pStyle w:val="ListParagraph"/>
        <w:numPr>
          <w:ilvl w:val="0"/>
          <w:numId w:val="13"/>
        </w:numPr>
        <w:spacing w:line="360" w:lineRule="auto"/>
        <w:jc w:val="both"/>
        <w:rPr>
          <w:rFonts w:ascii="Franklin Gothic Book" w:hAnsi="Franklin Gothic Book"/>
          <w:sz w:val="22"/>
          <w:szCs w:val="22"/>
        </w:rPr>
      </w:pPr>
      <w:r w:rsidRPr="003012D7">
        <w:rPr>
          <w:rFonts w:ascii="Franklin Gothic Book" w:hAnsi="Franklin Gothic Book"/>
          <w:sz w:val="22"/>
          <w:szCs w:val="22"/>
        </w:rPr>
        <w:t xml:space="preserve">What information should be stored about the members and </w:t>
      </w:r>
      <w:r w:rsidRPr="00FC13BB">
        <w:rPr>
          <w:rFonts w:ascii="Franklin Gothic Book" w:hAnsi="Franklin Gothic Book"/>
          <w:noProof/>
          <w:sz w:val="22"/>
          <w:szCs w:val="22"/>
        </w:rPr>
        <w:t>staff</w:t>
      </w:r>
      <w:r w:rsidR="00FC13BB">
        <w:rPr>
          <w:rFonts w:ascii="Franklin Gothic Book" w:hAnsi="Franklin Gothic Book"/>
          <w:noProof/>
          <w:sz w:val="22"/>
          <w:szCs w:val="22"/>
        </w:rPr>
        <w:t>?</w:t>
      </w:r>
      <w:r w:rsidRPr="003012D7">
        <w:rPr>
          <w:rFonts w:ascii="Franklin Gothic Book" w:hAnsi="Franklin Gothic Book"/>
          <w:sz w:val="22"/>
          <w:szCs w:val="22"/>
        </w:rPr>
        <w:t xml:space="preserve"> </w:t>
      </w:r>
    </w:p>
    <w:p w14:paraId="204F987C" w14:textId="17FB923F" w:rsidR="00601226" w:rsidRPr="003012D7" w:rsidRDefault="00601226" w:rsidP="003012D7">
      <w:pPr>
        <w:pStyle w:val="ListParagraph"/>
        <w:numPr>
          <w:ilvl w:val="0"/>
          <w:numId w:val="13"/>
        </w:numPr>
        <w:spacing w:line="360" w:lineRule="auto"/>
        <w:jc w:val="both"/>
        <w:rPr>
          <w:rFonts w:ascii="Franklin Gothic Book" w:hAnsi="Franklin Gothic Book"/>
          <w:sz w:val="22"/>
          <w:szCs w:val="22"/>
        </w:rPr>
      </w:pPr>
      <w:r w:rsidRPr="003012D7">
        <w:rPr>
          <w:rFonts w:ascii="Franklin Gothic Book" w:hAnsi="Franklin Gothic Book"/>
          <w:sz w:val="22"/>
          <w:szCs w:val="22"/>
        </w:rPr>
        <w:t xml:space="preserve">What </w:t>
      </w:r>
      <w:r w:rsidR="00824E59" w:rsidRPr="003012D7">
        <w:rPr>
          <w:rFonts w:ascii="Franklin Gothic Book" w:hAnsi="Franklin Gothic Book"/>
          <w:sz w:val="22"/>
          <w:szCs w:val="22"/>
        </w:rPr>
        <w:t>to</w:t>
      </w:r>
      <w:r w:rsidRPr="003012D7">
        <w:rPr>
          <w:rFonts w:ascii="Franklin Gothic Book" w:hAnsi="Franklin Gothic Book"/>
          <w:sz w:val="22"/>
          <w:szCs w:val="22"/>
        </w:rPr>
        <w:t xml:space="preserve"> display on the screen.</w:t>
      </w:r>
    </w:p>
    <w:p w14:paraId="28997F2D" w14:textId="77777777" w:rsidR="00601226" w:rsidRPr="00FC33F1" w:rsidRDefault="00601226" w:rsidP="00C47283">
      <w:pPr>
        <w:spacing w:line="360" w:lineRule="auto"/>
        <w:jc w:val="both"/>
        <w:rPr>
          <w:rFonts w:ascii="Franklin Gothic Book" w:hAnsi="Franklin Gothic Book"/>
        </w:rPr>
      </w:pPr>
    </w:p>
    <w:p w14:paraId="23B0A8AE" w14:textId="77777777" w:rsidR="00601226" w:rsidRPr="00FC33F1" w:rsidRDefault="00FC33F1" w:rsidP="00C47283">
      <w:pPr>
        <w:pStyle w:val="Heading2"/>
        <w:numPr>
          <w:ilvl w:val="1"/>
          <w:numId w:val="1"/>
        </w:numPr>
        <w:spacing w:before="0" w:line="360" w:lineRule="auto"/>
        <w:ind w:left="664"/>
        <w:jc w:val="both"/>
        <w:rPr>
          <w:rFonts w:ascii="Franklin Gothic Book" w:hAnsi="Franklin Gothic Book"/>
          <w:sz w:val="26"/>
          <w:szCs w:val="26"/>
        </w:rPr>
      </w:pPr>
      <w:r>
        <w:rPr>
          <w:rFonts w:ascii="Franklin Gothic Book" w:hAnsi="Franklin Gothic Book"/>
        </w:rPr>
        <w:lastRenderedPageBreak/>
        <w:t xml:space="preserve"> </w:t>
      </w:r>
      <w:r w:rsidR="00371123" w:rsidRPr="00FC33F1">
        <w:rPr>
          <w:rFonts w:ascii="Franklin Gothic Book" w:hAnsi="Franklin Gothic Book"/>
          <w:sz w:val="26"/>
          <w:szCs w:val="26"/>
        </w:rPr>
        <w:t>Delimitation</w:t>
      </w:r>
    </w:p>
    <w:p w14:paraId="4B43F20D" w14:textId="67C5A36D" w:rsidR="00371123" w:rsidRPr="00371123" w:rsidRDefault="00371123" w:rsidP="003012D7">
      <w:pPr>
        <w:pStyle w:val="ListParagraph"/>
        <w:numPr>
          <w:ilvl w:val="0"/>
          <w:numId w:val="15"/>
        </w:numPr>
        <w:spacing w:line="360" w:lineRule="auto"/>
        <w:jc w:val="both"/>
        <w:rPr>
          <w:rFonts w:ascii="Franklin Gothic Book" w:hAnsi="Franklin Gothic Book"/>
          <w:sz w:val="22"/>
          <w:szCs w:val="22"/>
        </w:rPr>
      </w:pPr>
      <w:r w:rsidRPr="00371123">
        <w:rPr>
          <w:rFonts w:ascii="Franklin Gothic Book" w:hAnsi="Franklin Gothic Book"/>
          <w:sz w:val="22"/>
          <w:szCs w:val="22"/>
        </w:rPr>
        <w:t xml:space="preserve">Amount of equipment available per class and the size of the </w:t>
      </w:r>
      <w:r w:rsidRPr="003C4BD4">
        <w:rPr>
          <w:rFonts w:ascii="Franklin Gothic Book" w:hAnsi="Franklin Gothic Book"/>
          <w:noProof/>
          <w:sz w:val="22"/>
          <w:szCs w:val="22"/>
        </w:rPr>
        <w:t>classroom</w:t>
      </w:r>
      <w:r w:rsidRPr="00371123">
        <w:rPr>
          <w:rFonts w:ascii="Franklin Gothic Book" w:hAnsi="Franklin Gothic Book"/>
          <w:sz w:val="22"/>
          <w:szCs w:val="22"/>
        </w:rPr>
        <w:t>.</w:t>
      </w:r>
    </w:p>
    <w:p w14:paraId="08A9CA92" w14:textId="77777777" w:rsidR="00371123" w:rsidRPr="00371123" w:rsidRDefault="00371123" w:rsidP="003012D7">
      <w:pPr>
        <w:pStyle w:val="ListParagraph"/>
        <w:numPr>
          <w:ilvl w:val="0"/>
          <w:numId w:val="15"/>
        </w:numPr>
        <w:spacing w:line="360" w:lineRule="auto"/>
        <w:jc w:val="both"/>
        <w:rPr>
          <w:rFonts w:ascii="Franklin Gothic Book" w:hAnsi="Franklin Gothic Book"/>
          <w:sz w:val="22"/>
          <w:szCs w:val="22"/>
        </w:rPr>
      </w:pPr>
      <w:r w:rsidRPr="00371123">
        <w:rPr>
          <w:rFonts w:ascii="Franklin Gothic Book" w:hAnsi="Franklin Gothic Book"/>
          <w:sz w:val="22"/>
          <w:szCs w:val="22"/>
        </w:rPr>
        <w:t>Gym opening time.</w:t>
      </w:r>
    </w:p>
    <w:p w14:paraId="74CD0174" w14:textId="77777777" w:rsidR="00371123" w:rsidRPr="00371123" w:rsidRDefault="00371123" w:rsidP="003012D7">
      <w:pPr>
        <w:pStyle w:val="ListParagraph"/>
        <w:numPr>
          <w:ilvl w:val="0"/>
          <w:numId w:val="15"/>
        </w:numPr>
        <w:spacing w:line="360" w:lineRule="auto"/>
        <w:jc w:val="both"/>
        <w:rPr>
          <w:rFonts w:ascii="Franklin Gothic Book" w:hAnsi="Franklin Gothic Book"/>
          <w:sz w:val="22"/>
          <w:szCs w:val="22"/>
        </w:rPr>
      </w:pPr>
      <w:r w:rsidRPr="00371123">
        <w:rPr>
          <w:rFonts w:ascii="Franklin Gothic Book" w:hAnsi="Franklin Gothic Book"/>
          <w:sz w:val="22"/>
          <w:szCs w:val="22"/>
        </w:rPr>
        <w:t>Number and type of classes taught by trainers.</w:t>
      </w:r>
    </w:p>
    <w:p w14:paraId="77BDA4BE" w14:textId="77777777" w:rsidR="00665A4B" w:rsidRPr="00FC33F1" w:rsidRDefault="00665A4B" w:rsidP="00C47283">
      <w:pPr>
        <w:spacing w:line="360" w:lineRule="auto"/>
        <w:ind w:left="720"/>
        <w:jc w:val="both"/>
        <w:rPr>
          <w:rFonts w:ascii="Franklin Gothic Book" w:hAnsi="Franklin Gothic Book"/>
          <w:sz w:val="22"/>
          <w:szCs w:val="22"/>
        </w:rPr>
      </w:pPr>
    </w:p>
    <w:p w14:paraId="4165F28D" w14:textId="35A5EC59" w:rsidR="00601226" w:rsidRPr="00FC33F1" w:rsidRDefault="00FC33F1" w:rsidP="00C47283">
      <w:pPr>
        <w:pStyle w:val="Heading2"/>
        <w:numPr>
          <w:ilvl w:val="1"/>
          <w:numId w:val="1"/>
        </w:numPr>
        <w:spacing w:line="360" w:lineRule="auto"/>
        <w:ind w:left="664"/>
        <w:jc w:val="both"/>
        <w:rPr>
          <w:rFonts w:ascii="Franklin Gothic Book" w:hAnsi="Franklin Gothic Book"/>
          <w:sz w:val="26"/>
          <w:szCs w:val="26"/>
        </w:rPr>
      </w:pPr>
      <w:r>
        <w:rPr>
          <w:rFonts w:ascii="Franklin Gothic Book" w:hAnsi="Franklin Gothic Book"/>
        </w:rPr>
        <w:t xml:space="preserve"> </w:t>
      </w:r>
      <w:r w:rsidR="00371123" w:rsidRPr="00FC33F1">
        <w:rPr>
          <w:rFonts w:ascii="Franklin Gothic Book" w:hAnsi="Franklin Gothic Book"/>
          <w:sz w:val="26"/>
          <w:szCs w:val="26"/>
        </w:rPr>
        <w:t>Choice of model</w:t>
      </w:r>
      <w:r w:rsidR="00A67FA8">
        <w:rPr>
          <w:rFonts w:ascii="Franklin Gothic Book" w:hAnsi="Franklin Gothic Book"/>
          <w:sz w:val="26"/>
          <w:szCs w:val="26"/>
        </w:rPr>
        <w:t>s</w:t>
      </w:r>
      <w:r w:rsidR="00371123" w:rsidRPr="00FC33F1">
        <w:rPr>
          <w:rFonts w:ascii="Franklin Gothic Book" w:hAnsi="Franklin Gothic Book"/>
          <w:sz w:val="26"/>
          <w:szCs w:val="26"/>
        </w:rPr>
        <w:t xml:space="preserve"> and methods</w:t>
      </w:r>
    </w:p>
    <w:p w14:paraId="3228437E" w14:textId="085B8101" w:rsidR="00933315" w:rsidRDefault="00933315" w:rsidP="00933315">
      <w:pPr>
        <w:spacing w:line="276" w:lineRule="auto"/>
        <w:ind w:firstLine="284"/>
        <w:jc w:val="both"/>
        <w:rPr>
          <w:rFonts w:ascii="Franklin Gothic Book" w:hAnsi="Franklin Gothic Book"/>
          <w:sz w:val="22"/>
          <w:szCs w:val="22"/>
        </w:rPr>
      </w:pPr>
      <w:r>
        <w:rPr>
          <w:rFonts w:ascii="Franklin Gothic Book" w:hAnsi="Franklin Gothic Book"/>
          <w:sz w:val="22"/>
          <w:szCs w:val="22"/>
        </w:rPr>
        <w:t>For answering the problem:</w:t>
      </w:r>
      <w:r w:rsidRPr="00FC33F1">
        <w:rPr>
          <w:rFonts w:ascii="Franklin Gothic Book" w:hAnsi="Franklin Gothic Book"/>
          <w:sz w:val="22"/>
          <w:szCs w:val="22"/>
        </w:rPr>
        <w:t xml:space="preserve"> </w:t>
      </w:r>
      <w:r>
        <w:rPr>
          <w:rFonts w:ascii="Franklin Gothic Book" w:hAnsi="Franklin Gothic Book"/>
          <w:sz w:val="22"/>
          <w:szCs w:val="22"/>
        </w:rPr>
        <w:t>“</w:t>
      </w:r>
      <w:r w:rsidRPr="00FC33F1">
        <w:rPr>
          <w:rFonts w:ascii="Franklin Gothic Book" w:hAnsi="Franklin Gothic Book"/>
          <w:sz w:val="22"/>
          <w:szCs w:val="22"/>
        </w:rPr>
        <w:t>What information to keep track of for the fitness</w:t>
      </w:r>
      <w:r w:rsidR="003C4BD4">
        <w:rPr>
          <w:rFonts w:ascii="Franklin Gothic Book" w:hAnsi="Franklin Gothic Book"/>
          <w:sz w:val="22"/>
          <w:szCs w:val="22"/>
        </w:rPr>
        <w:t>-</w:t>
      </w:r>
      <w:r w:rsidR="003C4BD4" w:rsidRPr="00FC33F1">
        <w:rPr>
          <w:rFonts w:ascii="Franklin Gothic Book" w:hAnsi="Franklin Gothic Book"/>
          <w:sz w:val="22"/>
          <w:szCs w:val="22"/>
        </w:rPr>
        <w:t>cente</w:t>
      </w:r>
      <w:r w:rsidR="003C4BD4">
        <w:rPr>
          <w:rFonts w:ascii="Franklin Gothic Book" w:hAnsi="Franklin Gothic Book"/>
          <w:sz w:val="22"/>
          <w:szCs w:val="22"/>
        </w:rPr>
        <w:t>r</w:t>
      </w:r>
      <w:r>
        <w:rPr>
          <w:rFonts w:ascii="Franklin Gothic Book" w:hAnsi="Franklin Gothic Book"/>
          <w:sz w:val="22"/>
          <w:szCs w:val="22"/>
        </w:rPr>
        <w:t>?”, enough resource should be allocated in this direction to the extent of listing all information types as a high priority task. This will be done by capturing requirements with priority on ensuring necessity of data.</w:t>
      </w:r>
    </w:p>
    <w:p w14:paraId="4DB20E6A" w14:textId="77777777" w:rsidR="00933315" w:rsidRDefault="00933315" w:rsidP="00933315">
      <w:pPr>
        <w:spacing w:line="276" w:lineRule="auto"/>
        <w:jc w:val="both"/>
        <w:rPr>
          <w:rFonts w:ascii="Franklin Gothic Book" w:hAnsi="Franklin Gothic Book"/>
          <w:sz w:val="22"/>
          <w:szCs w:val="22"/>
        </w:rPr>
      </w:pPr>
    </w:p>
    <w:p w14:paraId="42DFE9F3" w14:textId="77777777" w:rsidR="00933315" w:rsidRDefault="00933315" w:rsidP="00933315">
      <w:pPr>
        <w:spacing w:line="276" w:lineRule="auto"/>
        <w:ind w:firstLine="284"/>
        <w:jc w:val="both"/>
        <w:rPr>
          <w:rFonts w:ascii="Franklin Gothic Book" w:hAnsi="Franklin Gothic Book"/>
          <w:sz w:val="22"/>
          <w:szCs w:val="22"/>
        </w:rPr>
      </w:pPr>
      <w:r>
        <w:rPr>
          <w:rFonts w:ascii="Franklin Gothic Book" w:hAnsi="Franklin Gothic Book"/>
          <w:sz w:val="22"/>
          <w:szCs w:val="22"/>
        </w:rPr>
        <w:t xml:space="preserve">For answering the problem: “List all information types as a high priority task”, enough resource should be allocated in this direction to the extent of listing all information types as a high priority task. This will be done by documenting the </w:t>
      </w:r>
      <w:r w:rsidRPr="00A672AF">
        <w:rPr>
          <w:rFonts w:ascii="Franklin Gothic Book" w:hAnsi="Franklin Gothic Book"/>
          <w:noProof/>
          <w:sz w:val="22"/>
          <w:szCs w:val="22"/>
        </w:rPr>
        <w:t>client</w:t>
      </w:r>
      <w:r>
        <w:rPr>
          <w:rFonts w:ascii="Franklin Gothic Book" w:hAnsi="Franklin Gothic Book"/>
          <w:noProof/>
          <w:sz w:val="22"/>
          <w:szCs w:val="22"/>
        </w:rPr>
        <w:t>'</w:t>
      </w:r>
      <w:r w:rsidRPr="00A672AF">
        <w:rPr>
          <w:rFonts w:ascii="Franklin Gothic Book" w:hAnsi="Franklin Gothic Book"/>
          <w:noProof/>
          <w:sz w:val="22"/>
          <w:szCs w:val="22"/>
        </w:rPr>
        <w:t>s</w:t>
      </w:r>
      <w:r>
        <w:rPr>
          <w:rFonts w:ascii="Franklin Gothic Book" w:hAnsi="Franklin Gothic Book"/>
          <w:sz w:val="22"/>
          <w:szCs w:val="22"/>
        </w:rPr>
        <w:t xml:space="preserve"> requirements. Ensuring necessity of data is a priority for this task.</w:t>
      </w:r>
    </w:p>
    <w:p w14:paraId="231EE945" w14:textId="77777777" w:rsidR="00933315" w:rsidRDefault="00933315" w:rsidP="00933315">
      <w:pPr>
        <w:spacing w:line="276" w:lineRule="auto"/>
        <w:jc w:val="both"/>
        <w:rPr>
          <w:rFonts w:ascii="Franklin Gothic Book" w:hAnsi="Franklin Gothic Book"/>
          <w:sz w:val="22"/>
          <w:szCs w:val="22"/>
        </w:rPr>
      </w:pPr>
    </w:p>
    <w:p w14:paraId="73E7B54F" w14:textId="0BEFD72F" w:rsidR="00933315" w:rsidRDefault="00933315" w:rsidP="00933315">
      <w:pPr>
        <w:spacing w:line="276" w:lineRule="auto"/>
        <w:ind w:firstLine="284"/>
        <w:jc w:val="both"/>
        <w:rPr>
          <w:rFonts w:ascii="Franklin Gothic Book" w:hAnsi="Franklin Gothic Book"/>
          <w:sz w:val="22"/>
          <w:szCs w:val="22"/>
        </w:rPr>
      </w:pPr>
      <w:r>
        <w:rPr>
          <w:rFonts w:ascii="Franklin Gothic Book" w:hAnsi="Franklin Gothic Book"/>
          <w:sz w:val="22"/>
          <w:szCs w:val="22"/>
        </w:rPr>
        <w:t>For addressing the problem: “What classes do</w:t>
      </w:r>
      <w:r w:rsidR="00F52F30">
        <w:rPr>
          <w:rFonts w:ascii="Franklin Gothic Book" w:hAnsi="Franklin Gothic Book"/>
          <w:sz w:val="22"/>
          <w:szCs w:val="22"/>
        </w:rPr>
        <w:t>es the fitness-center</w:t>
      </w:r>
      <w:r>
        <w:rPr>
          <w:rFonts w:ascii="Franklin Gothic Book" w:hAnsi="Franklin Gothic Book"/>
          <w:sz w:val="22"/>
          <w:szCs w:val="22"/>
        </w:rPr>
        <w:t xml:space="preserve"> run”, enough resource should be allocated in this direction to the extent of fully </w:t>
      </w:r>
      <w:r w:rsidRPr="002F50A3">
        <w:rPr>
          <w:rFonts w:ascii="Franklin Gothic Book" w:hAnsi="Franklin Gothic Book"/>
          <w:noProof/>
          <w:sz w:val="22"/>
          <w:szCs w:val="22"/>
        </w:rPr>
        <w:t>analy</w:t>
      </w:r>
      <w:r>
        <w:rPr>
          <w:rFonts w:ascii="Franklin Gothic Book" w:hAnsi="Franklin Gothic Book"/>
          <w:noProof/>
          <w:sz w:val="22"/>
          <w:szCs w:val="22"/>
        </w:rPr>
        <w:t>z</w:t>
      </w:r>
      <w:r w:rsidRPr="002F50A3">
        <w:rPr>
          <w:rFonts w:ascii="Franklin Gothic Book" w:hAnsi="Franklin Gothic Book"/>
          <w:noProof/>
          <w:sz w:val="22"/>
          <w:szCs w:val="22"/>
        </w:rPr>
        <w:t>ing</w:t>
      </w:r>
      <w:r>
        <w:rPr>
          <w:rFonts w:ascii="Franklin Gothic Book" w:hAnsi="Franklin Gothic Book"/>
          <w:sz w:val="22"/>
          <w:szCs w:val="22"/>
        </w:rPr>
        <w:t xml:space="preserve"> what other e</w:t>
      </w:r>
      <w:r w:rsidRPr="002F50A3">
        <w:rPr>
          <w:rFonts w:ascii="Franklin Gothic Book" w:hAnsi="Franklin Gothic Book"/>
          <w:noProof/>
          <w:sz w:val="22"/>
          <w:szCs w:val="22"/>
        </w:rPr>
        <w:t>lements</w:t>
      </w:r>
      <w:r>
        <w:rPr>
          <w:rFonts w:ascii="Franklin Gothic Book" w:hAnsi="Franklin Gothic Book"/>
          <w:noProof/>
          <w:sz w:val="22"/>
          <w:szCs w:val="22"/>
        </w:rPr>
        <w:t xml:space="preserve"> of the main problem</w:t>
      </w:r>
      <w:r>
        <w:rPr>
          <w:rFonts w:ascii="Franklin Gothic Book" w:hAnsi="Franklin Gothic Book"/>
          <w:sz w:val="22"/>
          <w:szCs w:val="22"/>
        </w:rPr>
        <w:t xml:space="preserve"> do the gym classes impact. This work should be accomplished at medium priority by registering all available class details. One of the priorities, in this case, would be to b</w:t>
      </w:r>
      <w:r w:rsidRPr="00FC33F1">
        <w:rPr>
          <w:rFonts w:ascii="Franklin Gothic Book" w:hAnsi="Franklin Gothic Book"/>
          <w:sz w:val="22"/>
          <w:szCs w:val="22"/>
        </w:rPr>
        <w:t>lock input of incorrect data format.</w:t>
      </w:r>
    </w:p>
    <w:p w14:paraId="1B238F36" w14:textId="77777777" w:rsidR="00933315" w:rsidRDefault="00933315" w:rsidP="00933315">
      <w:pPr>
        <w:spacing w:line="276" w:lineRule="auto"/>
        <w:jc w:val="both"/>
        <w:rPr>
          <w:rFonts w:ascii="Franklin Gothic Book" w:hAnsi="Franklin Gothic Book"/>
          <w:sz w:val="22"/>
          <w:szCs w:val="22"/>
        </w:rPr>
      </w:pPr>
    </w:p>
    <w:p w14:paraId="3E39D9AB" w14:textId="6B2797A8" w:rsidR="00933315" w:rsidRPr="00FC33F1" w:rsidRDefault="00933315" w:rsidP="00933315">
      <w:pPr>
        <w:spacing w:line="276" w:lineRule="auto"/>
        <w:ind w:firstLine="284"/>
        <w:jc w:val="both"/>
        <w:rPr>
          <w:rFonts w:ascii="Franklin Gothic Book" w:hAnsi="Franklin Gothic Book"/>
        </w:rPr>
      </w:pPr>
      <w:r>
        <w:rPr>
          <w:rFonts w:ascii="Franklin Gothic Book" w:hAnsi="Franklin Gothic Book"/>
          <w:noProof/>
          <w:sz w:val="22"/>
          <w:szCs w:val="22"/>
        </w:rPr>
        <w:t>T</w:t>
      </w:r>
      <w:r w:rsidRPr="00CB1983">
        <w:rPr>
          <w:rFonts w:ascii="Franklin Gothic Book" w:hAnsi="Franklin Gothic Book"/>
          <w:noProof/>
          <w:sz w:val="22"/>
          <w:szCs w:val="22"/>
        </w:rPr>
        <w:t>o</w:t>
      </w:r>
      <w:r>
        <w:rPr>
          <w:rFonts w:ascii="Franklin Gothic Book" w:hAnsi="Franklin Gothic Book"/>
          <w:sz w:val="22"/>
          <w:szCs w:val="22"/>
        </w:rPr>
        <w:t xml:space="preserve"> address the problem of “</w:t>
      </w:r>
      <w:r w:rsidRPr="00FC33F1">
        <w:rPr>
          <w:rFonts w:ascii="Franklin Gothic Book" w:hAnsi="Franklin Gothic Book"/>
          <w:sz w:val="22"/>
          <w:szCs w:val="22"/>
        </w:rPr>
        <w:t xml:space="preserve">What </w:t>
      </w:r>
      <w:r w:rsidR="00616E14">
        <w:rPr>
          <w:rFonts w:ascii="Franklin Gothic Book" w:hAnsi="Franklin Gothic Book"/>
          <w:sz w:val="22"/>
          <w:szCs w:val="22"/>
        </w:rPr>
        <w:t>to</w:t>
      </w:r>
      <w:r w:rsidRPr="00FC33F1">
        <w:rPr>
          <w:rFonts w:ascii="Franklin Gothic Book" w:hAnsi="Franklin Gothic Book"/>
          <w:sz w:val="22"/>
          <w:szCs w:val="22"/>
        </w:rPr>
        <w:t xml:space="preserve"> display on the screen.</w:t>
      </w:r>
      <w:r>
        <w:rPr>
          <w:rFonts w:ascii="Franklin Gothic Book" w:hAnsi="Franklin Gothic Book"/>
          <w:sz w:val="22"/>
          <w:szCs w:val="22"/>
        </w:rPr>
        <w:t>” enough resource should be allocated in this direction to the extent</w:t>
      </w:r>
      <w:r w:rsidRPr="00CB1983">
        <w:rPr>
          <w:rFonts w:ascii="Franklin Gothic Book" w:hAnsi="Franklin Gothic Book"/>
          <w:sz w:val="22"/>
          <w:szCs w:val="22"/>
        </w:rPr>
        <w:t xml:space="preserve"> </w:t>
      </w:r>
      <w:r>
        <w:rPr>
          <w:rFonts w:ascii="Franklin Gothic Book" w:hAnsi="Franklin Gothic Book"/>
          <w:sz w:val="22"/>
          <w:szCs w:val="22"/>
        </w:rPr>
        <w:t>of d</w:t>
      </w:r>
      <w:r w:rsidRPr="00FC33F1">
        <w:rPr>
          <w:rFonts w:ascii="Franklin Gothic Book" w:hAnsi="Franklin Gothic Book"/>
          <w:sz w:val="22"/>
          <w:szCs w:val="22"/>
        </w:rPr>
        <w:t>isplay</w:t>
      </w:r>
      <w:r>
        <w:rPr>
          <w:rFonts w:ascii="Franklin Gothic Book" w:hAnsi="Franklin Gothic Book"/>
          <w:sz w:val="22"/>
          <w:szCs w:val="22"/>
        </w:rPr>
        <w:t>ing</w:t>
      </w:r>
      <w:r w:rsidRPr="00FC33F1">
        <w:rPr>
          <w:rFonts w:ascii="Franklin Gothic Book" w:hAnsi="Franklin Gothic Book"/>
          <w:sz w:val="22"/>
          <w:szCs w:val="22"/>
        </w:rPr>
        <w:t xml:space="preserve"> the data in a simple </w:t>
      </w:r>
      <w:r>
        <w:rPr>
          <w:rFonts w:ascii="Franklin Gothic Book" w:hAnsi="Franklin Gothic Book"/>
          <w:sz w:val="22"/>
          <w:szCs w:val="22"/>
        </w:rPr>
        <w:t>manner however this is</w:t>
      </w:r>
      <w:r w:rsidRPr="00FC33F1">
        <w:rPr>
          <w:rFonts w:ascii="Franklin Gothic Book" w:hAnsi="Franklin Gothic Book"/>
          <w:sz w:val="22"/>
          <w:szCs w:val="22"/>
        </w:rPr>
        <w:t xml:space="preserve"> a low priority task. </w:t>
      </w:r>
      <w:r>
        <w:rPr>
          <w:rFonts w:ascii="Franklin Gothic Book" w:hAnsi="Franklin Gothic Book"/>
          <w:sz w:val="22"/>
          <w:szCs w:val="22"/>
        </w:rPr>
        <w:t>This problem should be addressed by</w:t>
      </w:r>
      <w:r w:rsidRPr="00FC33F1">
        <w:rPr>
          <w:rFonts w:ascii="Franklin Gothic Book" w:hAnsi="Franklin Gothic Book"/>
          <w:sz w:val="22"/>
          <w:szCs w:val="22"/>
        </w:rPr>
        <w:t xml:space="preserve"> </w:t>
      </w:r>
      <w:r>
        <w:rPr>
          <w:rFonts w:ascii="Franklin Gothic Book" w:hAnsi="Franklin Gothic Book"/>
          <w:sz w:val="22"/>
          <w:szCs w:val="22"/>
        </w:rPr>
        <w:t>d</w:t>
      </w:r>
      <w:r w:rsidRPr="00FC33F1">
        <w:rPr>
          <w:rFonts w:ascii="Franklin Gothic Book" w:hAnsi="Franklin Gothic Book"/>
          <w:sz w:val="22"/>
          <w:szCs w:val="22"/>
        </w:rPr>
        <w:t xml:space="preserve">isplay categorized data in an organized manner. </w:t>
      </w:r>
      <w:r>
        <w:rPr>
          <w:rFonts w:ascii="Franklin Gothic Book" w:hAnsi="Franklin Gothic Book"/>
          <w:sz w:val="22"/>
          <w:szCs w:val="22"/>
        </w:rPr>
        <w:t xml:space="preserve">As a </w:t>
      </w:r>
      <w:r w:rsidR="00F4701B" w:rsidRPr="009631A1">
        <w:rPr>
          <w:rFonts w:ascii="Franklin Gothic Book" w:hAnsi="Franklin Gothic Book"/>
          <w:noProof/>
          <w:sz w:val="22"/>
          <w:szCs w:val="22"/>
        </w:rPr>
        <w:t>priority</w:t>
      </w:r>
      <w:r w:rsidR="00F4701B">
        <w:rPr>
          <w:rFonts w:ascii="Franklin Gothic Book" w:hAnsi="Franklin Gothic Book"/>
          <w:noProof/>
          <w:sz w:val="22"/>
          <w:szCs w:val="22"/>
        </w:rPr>
        <w:t>,</w:t>
      </w:r>
      <w:r w:rsidR="00F4701B">
        <w:rPr>
          <w:rFonts w:ascii="Franklin Gothic Book" w:hAnsi="Franklin Gothic Book"/>
          <w:sz w:val="22"/>
          <w:szCs w:val="22"/>
        </w:rPr>
        <w:t xml:space="preserve"> avoid</w:t>
      </w:r>
      <w:r w:rsidRPr="00FC33F1">
        <w:rPr>
          <w:rFonts w:ascii="Franklin Gothic Book" w:hAnsi="Franklin Gothic Book"/>
          <w:sz w:val="22"/>
          <w:szCs w:val="22"/>
        </w:rPr>
        <w:t xml:space="preserve"> displaying too much information on </w:t>
      </w:r>
      <w:r>
        <w:rPr>
          <w:rFonts w:ascii="Franklin Gothic Book" w:hAnsi="Franklin Gothic Book"/>
          <w:sz w:val="22"/>
          <w:szCs w:val="22"/>
        </w:rPr>
        <w:t xml:space="preserve">the </w:t>
      </w:r>
      <w:r w:rsidRPr="00153C90">
        <w:rPr>
          <w:rFonts w:ascii="Franklin Gothic Book" w:hAnsi="Franklin Gothic Book"/>
          <w:noProof/>
          <w:sz w:val="22"/>
          <w:szCs w:val="22"/>
        </w:rPr>
        <w:t>screen</w:t>
      </w:r>
      <w:r w:rsidRPr="00FC33F1">
        <w:rPr>
          <w:rFonts w:ascii="Franklin Gothic Book" w:hAnsi="Franklin Gothic Book"/>
          <w:sz w:val="22"/>
          <w:szCs w:val="22"/>
        </w:rPr>
        <w:t>.</w:t>
      </w:r>
      <w:r w:rsidRPr="00FC33F1">
        <w:rPr>
          <w:rFonts w:ascii="Franklin Gothic Book" w:hAnsi="Franklin Gothic Book"/>
        </w:rPr>
        <w:t xml:space="preserve"> </w:t>
      </w:r>
    </w:p>
    <w:p w14:paraId="22ACB90C" w14:textId="77777777" w:rsidR="00665A4B" w:rsidRPr="00FC33F1" w:rsidRDefault="00665A4B" w:rsidP="00C47283">
      <w:pPr>
        <w:pStyle w:val="ListParagraph"/>
        <w:spacing w:line="360" w:lineRule="auto"/>
        <w:jc w:val="both"/>
        <w:rPr>
          <w:rFonts w:ascii="Franklin Gothic Book" w:hAnsi="Franklin Gothic Book"/>
          <w:sz w:val="22"/>
          <w:szCs w:val="22"/>
        </w:rPr>
      </w:pPr>
    </w:p>
    <w:p w14:paraId="5743B775" w14:textId="77777777" w:rsidR="00371123" w:rsidRPr="00FC33F1" w:rsidRDefault="00FC33F1" w:rsidP="00C47283">
      <w:pPr>
        <w:pStyle w:val="Heading2"/>
        <w:numPr>
          <w:ilvl w:val="1"/>
          <w:numId w:val="1"/>
        </w:numPr>
        <w:spacing w:before="0" w:line="360" w:lineRule="auto"/>
        <w:rPr>
          <w:rFonts w:ascii="Franklin Gothic Book" w:hAnsi="Franklin Gothic Book"/>
          <w:sz w:val="26"/>
          <w:szCs w:val="26"/>
        </w:rPr>
      </w:pPr>
      <w:r>
        <w:rPr>
          <w:rFonts w:ascii="Franklin Gothic Book" w:hAnsi="Franklin Gothic Book"/>
        </w:rPr>
        <w:t xml:space="preserve"> </w:t>
      </w:r>
      <w:r w:rsidR="00371123" w:rsidRPr="00FC33F1">
        <w:rPr>
          <w:rFonts w:ascii="Franklin Gothic Book" w:hAnsi="Franklin Gothic Book"/>
          <w:sz w:val="26"/>
          <w:szCs w:val="26"/>
        </w:rPr>
        <w:t>Time schedule</w:t>
      </w:r>
    </w:p>
    <w:tbl>
      <w:tblPr>
        <w:tblpPr w:leftFromText="180" w:rightFromText="180" w:vertAnchor="text" w:horzAnchor="margin" w:tblpY="177"/>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350"/>
      </w:tblGrid>
      <w:tr w:rsidR="00371123" w:rsidRPr="00FC33F1" w14:paraId="7797EAE0" w14:textId="77777777" w:rsidTr="00371123">
        <w:tc>
          <w:tcPr>
            <w:tcW w:w="2972" w:type="dxa"/>
          </w:tcPr>
          <w:p w14:paraId="5BE1E2E3" w14:textId="77777777" w:rsidR="00371123" w:rsidRPr="00FC33F1" w:rsidRDefault="00371123" w:rsidP="00C47283">
            <w:pPr>
              <w:spacing w:line="360" w:lineRule="auto"/>
              <w:jc w:val="center"/>
              <w:rPr>
                <w:rFonts w:ascii="Franklin Gothic Book" w:hAnsi="Franklin Gothic Book"/>
                <w:b/>
              </w:rPr>
            </w:pPr>
            <w:r w:rsidRPr="00FC33F1">
              <w:rPr>
                <w:rFonts w:ascii="Franklin Gothic Book" w:hAnsi="Franklin Gothic Book"/>
                <w:b/>
              </w:rPr>
              <w:t>Time</w:t>
            </w:r>
          </w:p>
        </w:tc>
        <w:tc>
          <w:tcPr>
            <w:tcW w:w="6350" w:type="dxa"/>
          </w:tcPr>
          <w:p w14:paraId="03CA0113" w14:textId="77777777" w:rsidR="00371123" w:rsidRPr="00FC33F1" w:rsidRDefault="00371123" w:rsidP="00C47283">
            <w:pPr>
              <w:spacing w:line="360" w:lineRule="auto"/>
              <w:jc w:val="center"/>
              <w:rPr>
                <w:rFonts w:ascii="Franklin Gothic Book" w:hAnsi="Franklin Gothic Book"/>
                <w:b/>
              </w:rPr>
            </w:pPr>
            <w:r w:rsidRPr="00FC33F1">
              <w:rPr>
                <w:rFonts w:ascii="Franklin Gothic Book" w:hAnsi="Franklin Gothic Book"/>
                <w:b/>
              </w:rPr>
              <w:t>Task</w:t>
            </w:r>
          </w:p>
        </w:tc>
      </w:tr>
      <w:tr w:rsidR="00371123" w:rsidRPr="00FC33F1" w14:paraId="37FD850D" w14:textId="77777777" w:rsidTr="00371123">
        <w:tc>
          <w:tcPr>
            <w:tcW w:w="2972" w:type="dxa"/>
          </w:tcPr>
          <w:p w14:paraId="1A1A7D54" w14:textId="35313AC6" w:rsidR="00371123" w:rsidRPr="00FC33F1" w:rsidRDefault="00371123" w:rsidP="00C47283">
            <w:pPr>
              <w:spacing w:line="360" w:lineRule="auto"/>
              <w:jc w:val="both"/>
              <w:rPr>
                <w:rFonts w:ascii="Franklin Gothic Book" w:hAnsi="Franklin Gothic Book"/>
              </w:rPr>
            </w:pPr>
            <w:r w:rsidRPr="00FC33F1">
              <w:rPr>
                <w:rFonts w:ascii="Franklin Gothic Book" w:hAnsi="Franklin Gothic Book"/>
              </w:rPr>
              <w:t>15</w:t>
            </w:r>
            <w:r w:rsidRPr="00FC33F1">
              <w:rPr>
                <w:rFonts w:ascii="Franklin Gothic Book" w:hAnsi="Franklin Gothic Book"/>
                <w:vertAlign w:val="superscript"/>
              </w:rPr>
              <w:t>th</w:t>
            </w:r>
            <w:r w:rsidRPr="00FC33F1">
              <w:rPr>
                <w:rFonts w:ascii="Franklin Gothic Book" w:hAnsi="Franklin Gothic Book"/>
              </w:rPr>
              <w:t xml:space="preserve"> March - </w:t>
            </w:r>
            <w:r w:rsidRPr="003C4BD4">
              <w:rPr>
                <w:rFonts w:ascii="Franklin Gothic Book" w:hAnsi="Franklin Gothic Book"/>
                <w:noProof/>
              </w:rPr>
              <w:t>2</w:t>
            </w:r>
            <w:r w:rsidR="003C4BD4">
              <w:rPr>
                <w:rFonts w:ascii="Franklin Gothic Book" w:hAnsi="Franklin Gothic Book"/>
                <w:noProof/>
                <w:vertAlign w:val="superscript"/>
              </w:rPr>
              <w:t>nd</w:t>
            </w:r>
            <w:r w:rsidRPr="00FC33F1">
              <w:rPr>
                <w:rFonts w:ascii="Franklin Gothic Book" w:hAnsi="Franklin Gothic Book"/>
              </w:rPr>
              <w:t xml:space="preserve"> April</w:t>
            </w:r>
          </w:p>
        </w:tc>
        <w:tc>
          <w:tcPr>
            <w:tcW w:w="6350" w:type="dxa"/>
          </w:tcPr>
          <w:p w14:paraId="0546AD00" w14:textId="77777777" w:rsidR="00371123" w:rsidRPr="00FC33F1" w:rsidRDefault="00371123" w:rsidP="00C47283">
            <w:pPr>
              <w:spacing w:line="360" w:lineRule="auto"/>
              <w:jc w:val="both"/>
              <w:rPr>
                <w:rFonts w:ascii="Franklin Gothic Book" w:hAnsi="Franklin Gothic Book"/>
              </w:rPr>
            </w:pPr>
            <w:r w:rsidRPr="00FC33F1">
              <w:rPr>
                <w:rFonts w:ascii="Franklin Gothic Book" w:hAnsi="Franklin Gothic Book"/>
              </w:rPr>
              <w:t xml:space="preserve">Determine the problem formulation. </w:t>
            </w:r>
          </w:p>
          <w:p w14:paraId="0367964C" w14:textId="77777777" w:rsidR="00371123" w:rsidRPr="00FC33F1" w:rsidRDefault="00371123" w:rsidP="00C47283">
            <w:pPr>
              <w:spacing w:line="360" w:lineRule="auto"/>
              <w:jc w:val="both"/>
              <w:rPr>
                <w:rFonts w:ascii="Franklin Gothic Book" w:hAnsi="Franklin Gothic Book"/>
              </w:rPr>
            </w:pPr>
            <w:r w:rsidRPr="00FC33F1">
              <w:rPr>
                <w:rFonts w:ascii="Franklin Gothic Book" w:hAnsi="Franklin Gothic Book"/>
              </w:rPr>
              <w:t>Brainstorming and writing the project description.</w:t>
            </w:r>
          </w:p>
        </w:tc>
      </w:tr>
      <w:tr w:rsidR="00371123" w:rsidRPr="00FC33F1" w14:paraId="31F149A4" w14:textId="77777777" w:rsidTr="00371123">
        <w:trPr>
          <w:trHeight w:val="280"/>
        </w:trPr>
        <w:tc>
          <w:tcPr>
            <w:tcW w:w="2972" w:type="dxa"/>
          </w:tcPr>
          <w:p w14:paraId="13E61A58" w14:textId="77777777" w:rsidR="00371123" w:rsidRPr="00FC33F1" w:rsidRDefault="00371123" w:rsidP="00C47283">
            <w:pPr>
              <w:spacing w:line="360" w:lineRule="auto"/>
              <w:jc w:val="both"/>
              <w:rPr>
                <w:rFonts w:ascii="Franklin Gothic Book" w:hAnsi="Franklin Gothic Book"/>
              </w:rPr>
            </w:pPr>
            <w:r w:rsidRPr="00FC33F1">
              <w:rPr>
                <w:rFonts w:ascii="Franklin Gothic Book" w:hAnsi="Franklin Gothic Book"/>
              </w:rPr>
              <w:t>2</w:t>
            </w:r>
            <w:r w:rsidRPr="00FC33F1">
              <w:rPr>
                <w:rFonts w:ascii="Franklin Gothic Book" w:hAnsi="Franklin Gothic Book"/>
                <w:vertAlign w:val="superscript"/>
              </w:rPr>
              <w:t>th</w:t>
            </w:r>
            <w:r w:rsidRPr="00FC33F1">
              <w:rPr>
                <w:rFonts w:ascii="Franklin Gothic Book" w:hAnsi="Franklin Gothic Book"/>
              </w:rPr>
              <w:t xml:space="preserve"> – 4</w:t>
            </w:r>
            <w:r w:rsidRPr="00FC33F1">
              <w:rPr>
                <w:rFonts w:ascii="Franklin Gothic Book" w:hAnsi="Franklin Gothic Book"/>
                <w:vertAlign w:val="superscript"/>
              </w:rPr>
              <w:t>th</w:t>
            </w:r>
            <w:r w:rsidRPr="00FC33F1">
              <w:rPr>
                <w:rFonts w:ascii="Franklin Gothic Book" w:hAnsi="Franklin Gothic Book"/>
              </w:rPr>
              <w:t xml:space="preserve"> May </w:t>
            </w:r>
          </w:p>
        </w:tc>
        <w:tc>
          <w:tcPr>
            <w:tcW w:w="6350" w:type="dxa"/>
          </w:tcPr>
          <w:p w14:paraId="7D8D548B" w14:textId="77777777" w:rsidR="00371123" w:rsidRPr="00FC33F1" w:rsidRDefault="00371123" w:rsidP="00C47283">
            <w:pPr>
              <w:spacing w:line="360" w:lineRule="auto"/>
              <w:rPr>
                <w:rFonts w:ascii="Franklin Gothic Book" w:hAnsi="Franklin Gothic Book"/>
              </w:rPr>
            </w:pPr>
            <w:r w:rsidRPr="00FC33F1">
              <w:rPr>
                <w:rFonts w:ascii="Franklin Gothic Book" w:hAnsi="Franklin Gothic Book"/>
              </w:rPr>
              <w:t xml:space="preserve">Project description review and hand in. </w:t>
            </w:r>
          </w:p>
        </w:tc>
      </w:tr>
      <w:tr w:rsidR="00371123" w:rsidRPr="00FC33F1" w14:paraId="225AAA20" w14:textId="77777777" w:rsidTr="00371123">
        <w:trPr>
          <w:trHeight w:val="100"/>
        </w:trPr>
        <w:tc>
          <w:tcPr>
            <w:tcW w:w="2972" w:type="dxa"/>
          </w:tcPr>
          <w:p w14:paraId="10A2D6D9" w14:textId="77777777" w:rsidR="00371123" w:rsidRPr="00FC33F1" w:rsidRDefault="00371123" w:rsidP="00C47283">
            <w:pPr>
              <w:spacing w:line="360" w:lineRule="auto"/>
              <w:jc w:val="both"/>
              <w:rPr>
                <w:rFonts w:ascii="Franklin Gothic Book" w:hAnsi="Franklin Gothic Book"/>
              </w:rPr>
            </w:pPr>
            <w:r w:rsidRPr="00FC33F1">
              <w:rPr>
                <w:rFonts w:ascii="Franklin Gothic Book" w:hAnsi="Franklin Gothic Book"/>
              </w:rPr>
              <w:t>12</w:t>
            </w:r>
            <w:r w:rsidRPr="00FC33F1">
              <w:rPr>
                <w:rFonts w:ascii="Franklin Gothic Book" w:hAnsi="Franklin Gothic Book"/>
                <w:vertAlign w:val="superscript"/>
              </w:rPr>
              <w:t>th</w:t>
            </w:r>
            <w:r w:rsidRPr="00FC33F1">
              <w:rPr>
                <w:rFonts w:ascii="Franklin Gothic Book" w:hAnsi="Franklin Gothic Book"/>
              </w:rPr>
              <w:t xml:space="preserve"> April</w:t>
            </w:r>
          </w:p>
        </w:tc>
        <w:tc>
          <w:tcPr>
            <w:tcW w:w="6350" w:type="dxa"/>
          </w:tcPr>
          <w:p w14:paraId="5218F422" w14:textId="77777777" w:rsidR="00371123" w:rsidRPr="00FC33F1" w:rsidRDefault="00117C10" w:rsidP="00C47283">
            <w:pPr>
              <w:spacing w:line="360" w:lineRule="auto"/>
              <w:jc w:val="both"/>
              <w:rPr>
                <w:rFonts w:ascii="Franklin Gothic Book" w:hAnsi="Franklin Gothic Book"/>
              </w:rPr>
            </w:pPr>
            <w:r w:rsidRPr="00FC33F1">
              <w:rPr>
                <w:rFonts w:ascii="Franklin Gothic Book" w:hAnsi="Franklin Gothic Book"/>
              </w:rPr>
              <w:t>Send project description to peer review group, Group 2.</w:t>
            </w:r>
            <w:r>
              <w:rPr>
                <w:rFonts w:ascii="Franklin Gothic Book" w:hAnsi="Franklin Gothic Book"/>
              </w:rPr>
              <w:br/>
            </w:r>
            <w:r w:rsidR="00371123" w:rsidRPr="00FC33F1">
              <w:rPr>
                <w:rFonts w:ascii="Franklin Gothic Book" w:hAnsi="Franklin Gothic Book"/>
              </w:rPr>
              <w:t>Presentation of project description to peer review group.</w:t>
            </w:r>
          </w:p>
        </w:tc>
      </w:tr>
      <w:tr w:rsidR="00371123" w:rsidRPr="00FC33F1" w14:paraId="4AF6C87E" w14:textId="77777777" w:rsidTr="00371123">
        <w:trPr>
          <w:trHeight w:val="100"/>
        </w:trPr>
        <w:tc>
          <w:tcPr>
            <w:tcW w:w="2972" w:type="dxa"/>
          </w:tcPr>
          <w:p w14:paraId="0B3D4513" w14:textId="233DE2F7" w:rsidR="00371123" w:rsidRPr="00FC33F1" w:rsidRDefault="00371123" w:rsidP="00C47283">
            <w:pPr>
              <w:spacing w:line="360" w:lineRule="auto"/>
              <w:jc w:val="both"/>
              <w:rPr>
                <w:rFonts w:ascii="Franklin Gothic Book" w:hAnsi="Franklin Gothic Book"/>
              </w:rPr>
            </w:pPr>
            <w:r w:rsidRPr="003C4BD4">
              <w:rPr>
                <w:rFonts w:ascii="Franklin Gothic Book" w:hAnsi="Franklin Gothic Book"/>
                <w:noProof/>
              </w:rPr>
              <w:t>13</w:t>
            </w:r>
            <w:r w:rsidR="003C4BD4">
              <w:rPr>
                <w:rFonts w:ascii="Franklin Gothic Book" w:hAnsi="Franklin Gothic Book"/>
                <w:noProof/>
                <w:vertAlign w:val="superscript"/>
              </w:rPr>
              <w:t>th</w:t>
            </w:r>
            <w:r w:rsidRPr="00FC33F1">
              <w:rPr>
                <w:rFonts w:ascii="Franklin Gothic Book" w:hAnsi="Franklin Gothic Book"/>
              </w:rPr>
              <w:t xml:space="preserve"> April</w:t>
            </w:r>
          </w:p>
        </w:tc>
        <w:tc>
          <w:tcPr>
            <w:tcW w:w="6350" w:type="dxa"/>
          </w:tcPr>
          <w:p w14:paraId="488FAD43" w14:textId="77777777" w:rsidR="00371123" w:rsidRPr="00FC33F1" w:rsidRDefault="00371123" w:rsidP="00C47283">
            <w:pPr>
              <w:spacing w:line="360" w:lineRule="auto"/>
              <w:jc w:val="both"/>
              <w:rPr>
                <w:rFonts w:ascii="Franklin Gothic Book" w:hAnsi="Franklin Gothic Book"/>
              </w:rPr>
            </w:pPr>
            <w:r w:rsidRPr="00FC33F1">
              <w:rPr>
                <w:rFonts w:ascii="Franklin Gothic Book" w:hAnsi="Franklin Gothic Book"/>
              </w:rPr>
              <w:t>Upload final version of Project description.</w:t>
            </w:r>
          </w:p>
        </w:tc>
      </w:tr>
    </w:tbl>
    <w:p w14:paraId="78766BDA" w14:textId="77777777" w:rsidR="00665A4B" w:rsidRPr="00FC33F1" w:rsidRDefault="00665A4B" w:rsidP="00C47283">
      <w:pPr>
        <w:spacing w:line="360" w:lineRule="auto"/>
        <w:jc w:val="both"/>
        <w:rPr>
          <w:rFonts w:ascii="Franklin Gothic Book" w:hAnsi="Franklin Gothic Book"/>
          <w:sz w:val="22"/>
          <w:szCs w:val="22"/>
        </w:rPr>
      </w:pPr>
    </w:p>
    <w:p w14:paraId="7214817A" w14:textId="77777777" w:rsidR="00601226" w:rsidRPr="00FC33F1" w:rsidRDefault="00FC33F1" w:rsidP="00C47283">
      <w:pPr>
        <w:pStyle w:val="Heading2"/>
        <w:numPr>
          <w:ilvl w:val="1"/>
          <w:numId w:val="1"/>
        </w:numPr>
        <w:spacing w:before="0" w:line="360" w:lineRule="auto"/>
        <w:ind w:left="664"/>
        <w:jc w:val="both"/>
        <w:rPr>
          <w:rFonts w:ascii="Franklin Gothic Book" w:hAnsi="Franklin Gothic Book"/>
          <w:sz w:val="26"/>
          <w:szCs w:val="26"/>
        </w:rPr>
      </w:pPr>
      <w:r>
        <w:rPr>
          <w:rFonts w:ascii="Franklin Gothic Book" w:hAnsi="Franklin Gothic Book"/>
        </w:rPr>
        <w:t xml:space="preserve"> </w:t>
      </w:r>
      <w:r w:rsidR="00371123">
        <w:rPr>
          <w:rFonts w:ascii="Franklin Gothic Book" w:hAnsi="Franklin Gothic Book"/>
          <w:sz w:val="26"/>
          <w:szCs w:val="26"/>
        </w:rPr>
        <w:t>Risk assessment</w:t>
      </w:r>
    </w:p>
    <w:p w14:paraId="1022195B" w14:textId="77777777" w:rsidR="003F5C7C" w:rsidRDefault="003F5C7C" w:rsidP="003F5C7C">
      <w:r w:rsidRPr="002A216F">
        <w:t>The most relevant risks for the project</w:t>
      </w:r>
      <w:r>
        <w:t>:</w:t>
      </w:r>
    </w:p>
    <w:p w14:paraId="073381F1" w14:textId="77777777" w:rsidR="003F5C7C" w:rsidRDefault="003F5C7C" w:rsidP="003F5C7C">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lastRenderedPageBreak/>
        <w:t>Time management. (due to procrastination and other potential problems that might come up). Low Probability.</w:t>
      </w:r>
    </w:p>
    <w:p w14:paraId="5E0CB1C5" w14:textId="77777777" w:rsidR="003F5C7C" w:rsidRDefault="003F5C7C" w:rsidP="003F5C7C"/>
    <w:p w14:paraId="280CCDC0" w14:textId="77777777" w:rsidR="003F5C7C" w:rsidRDefault="003F5C7C" w:rsidP="003F5C7C">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Under communication</w:t>
      </w:r>
    </w:p>
    <w:p w14:paraId="0E3E09E8" w14:textId="4B435507" w:rsidR="003F5C7C" w:rsidRDefault="003F5C7C" w:rsidP="003F5C7C">
      <w:pPr>
        <w:pStyle w:val="ListParagraph"/>
      </w:pPr>
      <w:r>
        <w:t xml:space="preserve">Communication is a challenge that's not to be underestimated. Communication is an important aspect and ideas will be discussed and </w:t>
      </w:r>
      <w:r w:rsidRPr="003C4BD4">
        <w:rPr>
          <w:noProof/>
        </w:rPr>
        <w:t>compared</w:t>
      </w:r>
      <w:r>
        <w:rPr>
          <w:noProof/>
        </w:rPr>
        <w:t xml:space="preserve"> </w:t>
      </w:r>
      <w:r w:rsidR="003C4BD4" w:rsidRPr="003C4BD4">
        <w:rPr>
          <w:noProof/>
        </w:rPr>
        <w:t>until</w:t>
      </w:r>
      <w:r>
        <w:t xml:space="preserve"> the group reaches a conclusion.</w:t>
      </w:r>
    </w:p>
    <w:p w14:paraId="7D0EC3DF" w14:textId="77777777" w:rsidR="003F5C7C" w:rsidRDefault="003F5C7C" w:rsidP="003F5C7C">
      <w:pPr>
        <w:pStyle w:val="ListParagraph"/>
      </w:pPr>
      <w:r>
        <w:t>Low Probability</w:t>
      </w:r>
    </w:p>
    <w:p w14:paraId="3A7D43DD" w14:textId="77777777" w:rsidR="003F5C7C" w:rsidRDefault="003F5C7C" w:rsidP="003F5C7C">
      <w:pPr>
        <w:tabs>
          <w:tab w:val="left" w:pos="2800"/>
        </w:tabs>
        <w:ind w:firstLine="2796"/>
      </w:pPr>
    </w:p>
    <w:p w14:paraId="72A146E1" w14:textId="77777777" w:rsidR="003F5C7C" w:rsidRDefault="003F5C7C" w:rsidP="003F5C7C">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 xml:space="preserve">Users have inaccurate expectations </w:t>
      </w:r>
    </w:p>
    <w:p w14:paraId="30291E86" w14:textId="77777777" w:rsidR="003F5C7C" w:rsidRDefault="003F5C7C" w:rsidP="003F5C7C">
      <w:pPr>
        <w:pStyle w:val="ListParagraph"/>
      </w:pPr>
      <w:r>
        <w:t>There is the possibility of complicating things due to miss-communication.  Medium probability.</w:t>
      </w:r>
    </w:p>
    <w:p w14:paraId="3484CD07" w14:textId="77777777" w:rsidR="003F5C7C" w:rsidRDefault="003F5C7C" w:rsidP="003F5C7C"/>
    <w:p w14:paraId="65BA50EB" w14:textId="77777777" w:rsidR="003F5C7C" w:rsidRDefault="003F5C7C" w:rsidP="003F5C7C">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 xml:space="preserve">Learning curves lead to delays and cost overrun. </w:t>
      </w:r>
    </w:p>
    <w:p w14:paraId="37BF3D3C" w14:textId="77777777" w:rsidR="003F5C7C" w:rsidRDefault="003F5C7C" w:rsidP="003F5C7C">
      <w:pPr>
        <w:pStyle w:val="ListParagraph"/>
      </w:pPr>
      <w:r>
        <w:t xml:space="preserve">The desired application that the customer wants might become more complicated due to constant </w:t>
      </w:r>
      <w:r w:rsidRPr="00950ED4">
        <w:rPr>
          <w:noProof/>
        </w:rPr>
        <w:t>improv</w:t>
      </w:r>
      <w:r>
        <w:rPr>
          <w:noProof/>
        </w:rPr>
        <w:t>ement</w:t>
      </w:r>
      <w:r>
        <w:t xml:space="preserve"> </w:t>
      </w:r>
      <w:r w:rsidRPr="00950ED4">
        <w:rPr>
          <w:noProof/>
        </w:rPr>
        <w:t>of</w:t>
      </w:r>
      <w:r>
        <w:t xml:space="preserve"> its functions. Low Probability</w:t>
      </w:r>
    </w:p>
    <w:p w14:paraId="3E9CF5EC" w14:textId="77777777" w:rsidR="003F5C7C" w:rsidRDefault="003F5C7C" w:rsidP="003F5C7C"/>
    <w:p w14:paraId="26933162" w14:textId="77777777" w:rsidR="003F5C7C" w:rsidRDefault="003F5C7C" w:rsidP="003F5C7C">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 xml:space="preserve">Resources are inexperienced </w:t>
      </w:r>
    </w:p>
    <w:p w14:paraId="77DA3D7D" w14:textId="77777777" w:rsidR="003F5C7C" w:rsidRDefault="003F5C7C" w:rsidP="003F5C7C">
      <w:pPr>
        <w:pStyle w:val="ListParagraph"/>
      </w:pPr>
      <w:r>
        <w:t>Lack of experience is a possible problem that might delay the project, but this will be countered by the group’s good nature and desire to deliver. High Probability</w:t>
      </w:r>
    </w:p>
    <w:p w14:paraId="0A75C9CB" w14:textId="77777777" w:rsidR="003F5C7C" w:rsidRDefault="003F5C7C" w:rsidP="003F5C7C"/>
    <w:p w14:paraId="63CB1B14" w14:textId="77777777" w:rsidR="003F5C7C" w:rsidRDefault="003F5C7C" w:rsidP="003F5C7C">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 xml:space="preserve">Requirements are low quality </w:t>
      </w:r>
    </w:p>
    <w:p w14:paraId="01DAC029" w14:textId="77777777" w:rsidR="003F5C7C" w:rsidRDefault="003F5C7C" w:rsidP="003F5C7C">
      <w:pPr>
        <w:pStyle w:val="ListParagraph"/>
      </w:pPr>
      <w:r>
        <w:t>The application itself does not seem to ask for much but the group is ready and organized and will do it’s best to deliver the project. Low Probability.</w:t>
      </w:r>
    </w:p>
    <w:p w14:paraId="400A9BF8" w14:textId="77777777" w:rsidR="003F5C7C" w:rsidRDefault="003F5C7C" w:rsidP="003F5C7C"/>
    <w:p w14:paraId="720E3FFA" w14:textId="77777777" w:rsidR="003F5C7C" w:rsidRPr="003C4BD4" w:rsidRDefault="003F5C7C" w:rsidP="003F5C7C">
      <w:r w:rsidRPr="003C4BD4">
        <w:t>Risk Mitigation:</w:t>
      </w:r>
    </w:p>
    <w:p w14:paraId="27B94438" w14:textId="0137CFE3" w:rsidR="003F5C7C" w:rsidRDefault="003F5C7C" w:rsidP="003C4BD4">
      <w:pPr>
        <w:ind w:firstLine="284"/>
      </w:pPr>
      <w:r>
        <w:t xml:space="preserve">In case any of the </w:t>
      </w:r>
      <w:proofErr w:type="gramStart"/>
      <w:r>
        <w:t>aforementioned steps</w:t>
      </w:r>
      <w:proofErr w:type="gramEnd"/>
      <w:r>
        <w:t xml:space="preserve"> happens or an unlikely unfortunate event might happen the group has contingency plans that have the purpose of reorganizing or </w:t>
      </w:r>
      <w:r w:rsidR="003C4BD4">
        <w:t>re-evaluating</w:t>
      </w:r>
      <w:r>
        <w:t xml:space="preserve"> the situation and adapting so that the project will stay on course and will be delivered in the desired condition.</w:t>
      </w:r>
    </w:p>
    <w:p w14:paraId="1E3C092C" w14:textId="77777777" w:rsidR="00C47283" w:rsidRPr="00FC33F1" w:rsidRDefault="00C47283" w:rsidP="00C47283">
      <w:pPr>
        <w:spacing w:line="360" w:lineRule="auto"/>
        <w:jc w:val="both"/>
        <w:rPr>
          <w:rFonts w:ascii="Franklin Gothic Book" w:hAnsi="Franklin Gothic Book"/>
        </w:rPr>
      </w:pPr>
    </w:p>
    <w:p w14:paraId="1C434A15" w14:textId="720FE936" w:rsidR="003C4BD4" w:rsidRPr="003C4BD4" w:rsidRDefault="00FC33F1" w:rsidP="003C4BD4">
      <w:pPr>
        <w:pStyle w:val="Heading2"/>
        <w:numPr>
          <w:ilvl w:val="1"/>
          <w:numId w:val="1"/>
        </w:numPr>
        <w:spacing w:before="0" w:line="360" w:lineRule="auto"/>
        <w:ind w:left="664"/>
        <w:rPr>
          <w:rFonts w:ascii="Franklin Gothic Book" w:hAnsi="Franklin Gothic Book"/>
          <w:sz w:val="26"/>
          <w:szCs w:val="26"/>
        </w:rPr>
      </w:pPr>
      <w:r>
        <w:rPr>
          <w:rFonts w:ascii="Franklin Gothic Book" w:hAnsi="Franklin Gothic Book"/>
        </w:rPr>
        <w:t xml:space="preserve"> </w:t>
      </w:r>
      <w:r w:rsidR="00371123">
        <w:rPr>
          <w:rFonts w:ascii="Franklin Gothic Book" w:hAnsi="Franklin Gothic Book"/>
          <w:sz w:val="26"/>
          <w:szCs w:val="26"/>
        </w:rPr>
        <w:t>Sources of information</w:t>
      </w:r>
    </w:p>
    <w:p w14:paraId="5C7DCBD0" w14:textId="0E9BDD92" w:rsidR="003C4BD4" w:rsidRDefault="003C4BD4" w:rsidP="003C4BD4">
      <w:pPr>
        <w:pStyle w:val="ListParagraph"/>
        <w:numPr>
          <w:ilvl w:val="0"/>
          <w:numId w:val="12"/>
        </w:numPr>
      </w:pPr>
      <w:r>
        <w:t xml:space="preserve">Statistics Denmark, 2016. </w:t>
      </w:r>
      <w:r w:rsidRPr="003C4BD4">
        <w:rPr>
          <w:i/>
        </w:rPr>
        <w:t xml:space="preserve">Statistics Denmark. </w:t>
      </w:r>
      <w:r>
        <w:t xml:space="preserve">[online] </w:t>
      </w:r>
      <w:r>
        <w:br/>
        <w:t>Available at &lt;</w:t>
      </w:r>
      <w:hyperlink r:id="rId8" w:history="1">
        <w:r w:rsidRPr="003C4BD4">
          <w:rPr>
            <w:rStyle w:val="Hyperlink"/>
            <w:rFonts w:ascii="Segoe UI" w:hAnsi="Segoe UI" w:cs="Segoe UI"/>
            <w:color w:val="0366D6"/>
            <w:shd w:val="clear" w:color="auto" w:fill="FFFFFF"/>
          </w:rPr>
          <w:t>http://www.statbank.dk/statbank5a/default.asp?w=1536</w:t>
        </w:r>
      </w:hyperlink>
      <w:r>
        <w:t xml:space="preserve">/&gt; [Accessed 22 March 2018] (The links look the same because the statistics are under specific categories, to access the data one must </w:t>
      </w:r>
      <w:r w:rsidRPr="003C4BD4">
        <w:rPr>
          <w:noProof/>
        </w:rPr>
        <w:t>ch</w:t>
      </w:r>
      <w:r>
        <w:rPr>
          <w:noProof/>
        </w:rPr>
        <w:t>o</w:t>
      </w:r>
      <w:r w:rsidRPr="003C4BD4">
        <w:rPr>
          <w:noProof/>
        </w:rPr>
        <w:t>ose</w:t>
      </w:r>
      <w:r>
        <w:t xml:space="preserve"> the relevant subcategory) </w:t>
      </w:r>
    </w:p>
    <w:p w14:paraId="6100CFA4" w14:textId="074E75D3" w:rsidR="003C4BD4" w:rsidRDefault="003C4BD4" w:rsidP="003C4BD4">
      <w:pPr>
        <w:pStyle w:val="ListParagraph"/>
        <w:numPr>
          <w:ilvl w:val="0"/>
          <w:numId w:val="12"/>
        </w:numPr>
      </w:pPr>
      <w:r>
        <w:t xml:space="preserve">Statistics Denmark, 2016. </w:t>
      </w:r>
      <w:r w:rsidRPr="003C4BD4">
        <w:rPr>
          <w:i/>
        </w:rPr>
        <w:t xml:space="preserve">Statistics Denmark. </w:t>
      </w:r>
      <w:r>
        <w:t xml:space="preserve">[online] </w:t>
      </w:r>
      <w:r>
        <w:br/>
        <w:t>Available at &lt;</w:t>
      </w:r>
      <w:hyperlink r:id="rId9" w:history="1">
        <w:r w:rsidRPr="003C4BD4">
          <w:rPr>
            <w:rStyle w:val="Hyperlink"/>
            <w:rFonts w:ascii="Segoe UI" w:hAnsi="Segoe UI" w:cs="Segoe UI"/>
            <w:color w:val="0366D6"/>
            <w:shd w:val="clear" w:color="auto" w:fill="FFFFFF"/>
          </w:rPr>
          <w:t>http://www.statbank.dk/statbank5a/default.asp?w=1536</w:t>
        </w:r>
      </w:hyperlink>
      <w:r>
        <w:t xml:space="preserve">/&gt; [Accessed 22 March 2018] (The links look the same because the statistics are under specific categories, to access the data one must </w:t>
      </w:r>
      <w:r w:rsidRPr="003C4BD4">
        <w:rPr>
          <w:noProof/>
        </w:rPr>
        <w:t>ch</w:t>
      </w:r>
      <w:r>
        <w:rPr>
          <w:noProof/>
        </w:rPr>
        <w:t>o</w:t>
      </w:r>
      <w:r w:rsidRPr="003C4BD4">
        <w:rPr>
          <w:noProof/>
        </w:rPr>
        <w:t>ose</w:t>
      </w:r>
      <w:r>
        <w:t xml:space="preserve"> the relevant subcategory) </w:t>
      </w:r>
    </w:p>
    <w:p w14:paraId="772AA1B0" w14:textId="045AB342" w:rsidR="003C4BD4" w:rsidRDefault="003C4BD4" w:rsidP="003C4BD4">
      <w:pPr>
        <w:pStyle w:val="ListParagraph"/>
        <w:numPr>
          <w:ilvl w:val="0"/>
          <w:numId w:val="12"/>
        </w:numPr>
      </w:pPr>
      <w:r>
        <w:t xml:space="preserve">Statistics Denmark, 2016. </w:t>
      </w:r>
      <w:r w:rsidRPr="003C4BD4">
        <w:rPr>
          <w:i/>
        </w:rPr>
        <w:t xml:space="preserve">Statistics Denmark. </w:t>
      </w:r>
      <w:r>
        <w:t xml:space="preserve">[online] </w:t>
      </w:r>
      <w:r>
        <w:br/>
        <w:t>Available at &lt;</w:t>
      </w:r>
      <w:hyperlink r:id="rId10" w:history="1">
        <w:r w:rsidRPr="003C4BD4">
          <w:rPr>
            <w:rStyle w:val="Hyperlink"/>
            <w:rFonts w:ascii="Segoe UI" w:hAnsi="Segoe UI" w:cs="Segoe UI"/>
            <w:color w:val="0366D6"/>
            <w:shd w:val="clear" w:color="auto" w:fill="FFFFFF"/>
          </w:rPr>
          <w:t>http://www.statbank.dk/statbank5a/default.asp?w=1536</w:t>
        </w:r>
      </w:hyperlink>
      <w:r>
        <w:t xml:space="preserve">/&gt; [Accessed 22 March 2018] (The links look the same because the statistics are </w:t>
      </w:r>
      <w:r>
        <w:lastRenderedPageBreak/>
        <w:t xml:space="preserve">under specific categories, to access the data one must </w:t>
      </w:r>
      <w:r w:rsidRPr="003C4BD4">
        <w:rPr>
          <w:noProof/>
        </w:rPr>
        <w:t>ch</w:t>
      </w:r>
      <w:r>
        <w:rPr>
          <w:noProof/>
        </w:rPr>
        <w:t>o</w:t>
      </w:r>
      <w:r w:rsidRPr="003C4BD4">
        <w:rPr>
          <w:noProof/>
        </w:rPr>
        <w:t>ose</w:t>
      </w:r>
      <w:r>
        <w:t xml:space="preserve"> the relevant subcategory) </w:t>
      </w:r>
    </w:p>
    <w:p w14:paraId="3989D858" w14:textId="387CD7F2" w:rsidR="003C4BD4" w:rsidRDefault="003C4BD4" w:rsidP="003C4BD4">
      <w:pPr>
        <w:pStyle w:val="ListParagraph"/>
        <w:numPr>
          <w:ilvl w:val="0"/>
          <w:numId w:val="12"/>
        </w:numPr>
      </w:pPr>
      <w:r>
        <w:t xml:space="preserve">Statistics Denmark, 2016. </w:t>
      </w:r>
      <w:r w:rsidRPr="003C4BD4">
        <w:rPr>
          <w:i/>
        </w:rPr>
        <w:t xml:space="preserve">Statistics Denmark. </w:t>
      </w:r>
      <w:r>
        <w:t xml:space="preserve">[online] </w:t>
      </w:r>
      <w:r>
        <w:br/>
        <w:t>Available at &lt;</w:t>
      </w:r>
      <w:hyperlink r:id="rId11" w:history="1">
        <w:r w:rsidRPr="003C4BD4">
          <w:rPr>
            <w:rStyle w:val="Hyperlink"/>
            <w:rFonts w:ascii="Segoe UI" w:hAnsi="Segoe UI" w:cs="Segoe UI"/>
            <w:color w:val="0366D6"/>
            <w:shd w:val="clear" w:color="auto" w:fill="FFFFFF"/>
          </w:rPr>
          <w:t>http://www.statbank.dk/statbank5a/default.asp?w=1536</w:t>
        </w:r>
      </w:hyperlink>
      <w:r>
        <w:t xml:space="preserve">/&gt; [Accessed 22 March 2018] (The links look the same because the statistics are under specific categories, to access the data one must </w:t>
      </w:r>
      <w:r w:rsidRPr="003C4BD4">
        <w:rPr>
          <w:noProof/>
        </w:rPr>
        <w:t>ch</w:t>
      </w:r>
      <w:r>
        <w:rPr>
          <w:noProof/>
        </w:rPr>
        <w:t>o</w:t>
      </w:r>
      <w:r w:rsidRPr="003C4BD4">
        <w:rPr>
          <w:noProof/>
        </w:rPr>
        <w:t>ose</w:t>
      </w:r>
      <w:r>
        <w:t xml:space="preserve"> the relevant subcategory) </w:t>
      </w:r>
    </w:p>
    <w:p w14:paraId="783D8819" w14:textId="77777777" w:rsidR="003C4BD4" w:rsidRPr="002565C9" w:rsidRDefault="003C4BD4" w:rsidP="003C4BD4">
      <w:pPr>
        <w:pStyle w:val="ListParagraph"/>
        <w:numPr>
          <w:ilvl w:val="0"/>
          <w:numId w:val="12"/>
        </w:numPr>
      </w:pPr>
      <w:r>
        <w:t xml:space="preserve">Bing Maps, 2018. </w:t>
      </w:r>
      <w:r w:rsidRPr="003C4BD4">
        <w:rPr>
          <w:i/>
        </w:rPr>
        <w:t xml:space="preserve">Bing Maps.  </w:t>
      </w:r>
      <w:r>
        <w:t>[online]</w:t>
      </w:r>
      <w:r>
        <w:br/>
        <w:t>Available at &lt;</w:t>
      </w:r>
      <w:hyperlink r:id="rId12" w:history="1">
        <w:r w:rsidRPr="003C4BD4">
          <w:rPr>
            <w:rStyle w:val="Hyperlink"/>
            <w:rFonts w:ascii="Segoe UI" w:hAnsi="Segoe UI" w:cs="Segoe UI"/>
            <w:color w:val="0366D6"/>
            <w:shd w:val="clear" w:color="auto" w:fill="FFFFFF"/>
          </w:rPr>
          <w:t>https://binged.it/2pe3LFE</w:t>
        </w:r>
      </w:hyperlink>
      <w:r>
        <w:t>/&gt; [Accessed 22 March 2018]</w:t>
      </w:r>
    </w:p>
    <w:p w14:paraId="1968FE3C" w14:textId="77777777" w:rsidR="00601226" w:rsidRPr="00FC33F1" w:rsidRDefault="00601226" w:rsidP="00C47283">
      <w:pPr>
        <w:spacing w:line="360" w:lineRule="auto"/>
        <w:rPr>
          <w:rFonts w:ascii="Franklin Gothic Book" w:hAnsi="Franklin Gothic Book"/>
        </w:rPr>
      </w:pPr>
    </w:p>
    <w:p w14:paraId="6BEDFEFD" w14:textId="77777777" w:rsidR="00601226" w:rsidRPr="00FC33F1" w:rsidRDefault="00601226" w:rsidP="00C47283">
      <w:pPr>
        <w:spacing w:line="360" w:lineRule="auto"/>
        <w:rPr>
          <w:rFonts w:ascii="Franklin Gothic Book" w:hAnsi="Franklin Gothic Book"/>
        </w:rPr>
      </w:pPr>
    </w:p>
    <w:p w14:paraId="245C2B27" w14:textId="77777777" w:rsidR="00A14147" w:rsidRPr="00FC33F1" w:rsidRDefault="00A14147" w:rsidP="00C47283">
      <w:pPr>
        <w:spacing w:line="360" w:lineRule="auto"/>
        <w:rPr>
          <w:rFonts w:ascii="Franklin Gothic Book" w:hAnsi="Franklin Gothic Book"/>
        </w:rPr>
      </w:pPr>
    </w:p>
    <w:sectPr w:rsidR="00A14147" w:rsidRPr="00FC33F1">
      <w:headerReference w:type="default" r:id="rId13"/>
      <w:footerReference w:type="default" r:id="rId14"/>
      <w:pgSz w:w="11900" w:h="16840"/>
      <w:pgMar w:top="1417" w:right="1417" w:bottom="1417"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AA0AD" w14:textId="77777777" w:rsidR="0031708F" w:rsidRDefault="0031708F" w:rsidP="00601226">
      <w:r>
        <w:separator/>
      </w:r>
    </w:p>
  </w:endnote>
  <w:endnote w:type="continuationSeparator" w:id="0">
    <w:p w14:paraId="71306236" w14:textId="77777777" w:rsidR="0031708F" w:rsidRDefault="0031708F" w:rsidP="00601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Arial"/>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60ED5" w14:textId="77777777" w:rsidR="00C06ADB" w:rsidRDefault="0031708F">
    <w:pPr>
      <w:tabs>
        <w:tab w:val="center" w:pos="4986"/>
        <w:tab w:val="right" w:pos="9972"/>
      </w:tabs>
      <w:jc w:val="right"/>
    </w:pPr>
  </w:p>
  <w:p w14:paraId="1A13E39D" w14:textId="77777777" w:rsidR="00C06ADB" w:rsidRDefault="006A4767">
    <w:pPr>
      <w:tabs>
        <w:tab w:val="center" w:pos="4986"/>
        <w:tab w:val="right" w:pos="9972"/>
      </w:tabs>
      <w:jc w:val="right"/>
    </w:pPr>
    <w:r>
      <w:fldChar w:fldCharType="begin"/>
    </w:r>
    <w:r>
      <w:instrText>PAGE</w:instrText>
    </w:r>
    <w:r>
      <w:fldChar w:fldCharType="separate"/>
    </w:r>
    <w:r w:rsidR="00C47283">
      <w:rPr>
        <w:noProof/>
      </w:rPr>
      <w:t>2</w:t>
    </w:r>
    <w:r>
      <w:fldChar w:fldCharType="end"/>
    </w:r>
  </w:p>
  <w:p w14:paraId="080FB689" w14:textId="77777777" w:rsidR="00C06ADB" w:rsidRDefault="0031708F">
    <w:pPr>
      <w:tabs>
        <w:tab w:val="center" w:pos="4986"/>
        <w:tab w:val="right" w:pos="9972"/>
      </w:tabs>
      <w:spacing w:after="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D1BDC" w14:textId="77777777" w:rsidR="0031708F" w:rsidRDefault="0031708F" w:rsidP="00601226">
      <w:r>
        <w:separator/>
      </w:r>
    </w:p>
  </w:footnote>
  <w:footnote w:type="continuationSeparator" w:id="0">
    <w:p w14:paraId="268369A0" w14:textId="77777777" w:rsidR="0031708F" w:rsidRDefault="0031708F" w:rsidP="00601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799CA" w14:textId="77777777" w:rsidR="00C06ADB" w:rsidRPr="00601226" w:rsidRDefault="00601226">
    <w:pPr>
      <w:tabs>
        <w:tab w:val="center" w:pos="4986"/>
        <w:tab w:val="right" w:pos="9972"/>
      </w:tabs>
      <w:spacing w:before="709"/>
    </w:pPr>
    <w:r>
      <w:rPr>
        <w:noProof/>
      </w:rPr>
      <w:drawing>
        <wp:anchor distT="0" distB="0" distL="0" distR="0" simplePos="0" relativeHeight="251659264" behindDoc="0" locked="0" layoutInCell="1" hidden="0" allowOverlap="1" wp14:anchorId="111C08BF" wp14:editId="7B884D5E">
          <wp:simplePos x="0" y="0"/>
          <wp:positionH relativeFrom="margin">
            <wp:posOffset>4925060</wp:posOffset>
          </wp:positionH>
          <wp:positionV relativeFrom="paragraph">
            <wp:posOffset>18415</wp:posOffset>
          </wp:positionV>
          <wp:extent cx="1341120" cy="874395"/>
          <wp:effectExtent l="0" t="0" r="0" b="1905"/>
          <wp:wrapSquare wrapText="bothSides" distT="0" distB="0" distL="0" distR="0"/>
          <wp:docPr id="1" name="image2.png" descr="../../Downloads/images.png"/>
          <wp:cNvGraphicFramePr/>
          <a:graphic xmlns:a="http://schemas.openxmlformats.org/drawingml/2006/main">
            <a:graphicData uri="http://schemas.openxmlformats.org/drawingml/2006/picture">
              <pic:pic xmlns:pic="http://schemas.openxmlformats.org/drawingml/2006/picture">
                <pic:nvPicPr>
                  <pic:cNvPr id="0" name="image2.png" descr="../../Downloads/images.png"/>
                  <pic:cNvPicPr preferRelativeResize="0"/>
                </pic:nvPicPr>
                <pic:blipFill>
                  <a:blip r:embed="rId1"/>
                  <a:srcRect/>
                  <a:stretch>
                    <a:fillRect/>
                  </a:stretch>
                </pic:blipFill>
                <pic:spPr>
                  <a:xfrm>
                    <a:off x="0" y="0"/>
                    <a:ext cx="1341120" cy="874395"/>
                  </a:xfrm>
                  <a:prstGeom prst="rect">
                    <a:avLst/>
                  </a:prstGeom>
                  <a:ln/>
                </pic:spPr>
              </pic:pic>
            </a:graphicData>
          </a:graphic>
        </wp:anchor>
      </w:drawing>
    </w:r>
    <w:r w:rsidRPr="00601226">
      <w:rPr>
        <w:sz w:val="20"/>
        <w:szCs w:val="18"/>
        <w:lang w:val="pl-PL"/>
      </w:rPr>
      <w:t xml:space="preserve">Simon Tirsgaard, Andrei Mungiu, Mihai Draghiciu, </w:t>
    </w:r>
    <w:r>
      <w:rPr>
        <w:sz w:val="20"/>
        <w:szCs w:val="18"/>
        <w:lang w:val="pl-PL"/>
      </w:rPr>
      <w:t>Ronalds</w:t>
    </w:r>
    <w:r w:rsidRPr="00601226">
      <w:rPr>
        <w:sz w:val="20"/>
        <w:szCs w:val="18"/>
        <w:lang w:val="pl-PL"/>
      </w:rPr>
      <w:t xml:space="preserve"> Kalnins and Eric Volmer.</w:t>
    </w:r>
  </w:p>
  <w:p w14:paraId="1843B832" w14:textId="77777777" w:rsidR="00C06ADB" w:rsidRDefault="0031708F">
    <w:pPr>
      <w:tabs>
        <w:tab w:val="right" w:pos="90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FE9"/>
    <w:multiLevelType w:val="multilevel"/>
    <w:tmpl w:val="7360CDEC"/>
    <w:lvl w:ilvl="0">
      <w:start w:val="1"/>
      <w:numFmt w:val="decimal"/>
      <w:lvlText w:val="%1."/>
      <w:lvlJc w:val="left"/>
      <w:pPr>
        <w:ind w:left="720" w:hanging="360"/>
      </w:pPr>
    </w:lvl>
    <w:lvl w:ilvl="1">
      <w:start w:val="1"/>
      <w:numFmt w:val="decimal"/>
      <w:lvlText w:val="%1.%2"/>
      <w:lvlJc w:val="left"/>
      <w:pPr>
        <w:ind w:left="740" w:hanging="3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065C2D8F"/>
    <w:multiLevelType w:val="hybridMultilevel"/>
    <w:tmpl w:val="F4DA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778E4"/>
    <w:multiLevelType w:val="hybridMultilevel"/>
    <w:tmpl w:val="3096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F1CB2"/>
    <w:multiLevelType w:val="hybridMultilevel"/>
    <w:tmpl w:val="156E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D218A4"/>
    <w:multiLevelType w:val="multilevel"/>
    <w:tmpl w:val="3EB89EC0"/>
    <w:lvl w:ilvl="0">
      <w:start w:val="1"/>
      <w:numFmt w:val="decimal"/>
      <w:lvlText w:val="%1."/>
      <w:lvlJc w:val="left"/>
      <w:pPr>
        <w:ind w:left="720" w:hanging="360"/>
      </w:pPr>
    </w:lvl>
    <w:lvl w:ilvl="1">
      <w:start w:val="1"/>
      <w:numFmt w:val="decimal"/>
      <w:lvlText w:val="%1.%2"/>
      <w:lvlJc w:val="left"/>
      <w:pPr>
        <w:ind w:left="740" w:hanging="38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15:restartNumberingAfterBreak="0">
    <w:nsid w:val="347C445B"/>
    <w:multiLevelType w:val="hybridMultilevel"/>
    <w:tmpl w:val="4D60E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0318E"/>
    <w:multiLevelType w:val="hybridMultilevel"/>
    <w:tmpl w:val="97924D62"/>
    <w:lvl w:ilvl="0" w:tplc="99B8CA90">
      <w:numFmt w:val="bullet"/>
      <w:lvlText w:val="•"/>
      <w:lvlJc w:val="left"/>
      <w:pPr>
        <w:ind w:left="720" w:hanging="360"/>
      </w:pPr>
      <w:rPr>
        <w:rFonts w:ascii="Source Sans Pro" w:eastAsia="Source Sans Pro" w:hAnsi="Source Sans Pro" w:cs="Source Sans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B4D24"/>
    <w:multiLevelType w:val="multilevel"/>
    <w:tmpl w:val="4FECA268"/>
    <w:lvl w:ilvl="0">
      <w:start w:val="1"/>
      <w:numFmt w:val="bullet"/>
      <w:lvlText w:val=""/>
      <w:lvlJc w:val="left"/>
      <w:pPr>
        <w:ind w:left="720" w:hanging="360"/>
      </w:pPr>
      <w:rPr>
        <w:rFonts w:ascii="Symbol" w:hAnsi="Symbol" w:hint="default"/>
      </w:rPr>
    </w:lvl>
    <w:lvl w:ilvl="1">
      <w:start w:val="1"/>
      <w:numFmt w:val="decimal"/>
      <w:lvlText w:val="%1.%2"/>
      <w:lvlJc w:val="left"/>
      <w:pPr>
        <w:ind w:left="740" w:hanging="38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53D00F50"/>
    <w:multiLevelType w:val="multilevel"/>
    <w:tmpl w:val="3EB89EC0"/>
    <w:lvl w:ilvl="0">
      <w:start w:val="1"/>
      <w:numFmt w:val="decimal"/>
      <w:lvlText w:val="%1."/>
      <w:lvlJc w:val="left"/>
      <w:pPr>
        <w:ind w:left="720" w:hanging="360"/>
      </w:pPr>
    </w:lvl>
    <w:lvl w:ilvl="1">
      <w:start w:val="1"/>
      <w:numFmt w:val="decimal"/>
      <w:lvlText w:val="%1.%2"/>
      <w:lvlJc w:val="left"/>
      <w:pPr>
        <w:ind w:left="740" w:hanging="38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59E31EB2"/>
    <w:multiLevelType w:val="hybridMultilevel"/>
    <w:tmpl w:val="71DC8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755559"/>
    <w:multiLevelType w:val="multilevel"/>
    <w:tmpl w:val="07606D2E"/>
    <w:lvl w:ilvl="0">
      <w:start w:val="1"/>
      <w:numFmt w:val="bullet"/>
      <w:lvlText w:val="-"/>
      <w:lvlJc w:val="left"/>
      <w:pPr>
        <w:ind w:left="720" w:hanging="360"/>
      </w:pPr>
      <w:rPr>
        <w:rFonts w:ascii="Source Sans Pro" w:eastAsia="Source Sans Pro" w:hAnsi="Source Sans Pro" w:cs="Source Sans Pr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737A29"/>
    <w:multiLevelType w:val="hybridMultilevel"/>
    <w:tmpl w:val="8B70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713826"/>
    <w:multiLevelType w:val="multilevel"/>
    <w:tmpl w:val="3EB89EC0"/>
    <w:lvl w:ilvl="0">
      <w:start w:val="1"/>
      <w:numFmt w:val="decimal"/>
      <w:lvlText w:val="%1."/>
      <w:lvlJc w:val="left"/>
      <w:pPr>
        <w:ind w:left="720" w:hanging="360"/>
      </w:pPr>
    </w:lvl>
    <w:lvl w:ilvl="1">
      <w:start w:val="1"/>
      <w:numFmt w:val="decimal"/>
      <w:lvlText w:val="%1.%2"/>
      <w:lvlJc w:val="left"/>
      <w:pPr>
        <w:ind w:left="740" w:hanging="38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3" w15:restartNumberingAfterBreak="0">
    <w:nsid w:val="70C5148E"/>
    <w:multiLevelType w:val="hybridMultilevel"/>
    <w:tmpl w:val="8354B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CA1E3E"/>
    <w:multiLevelType w:val="hybridMultilevel"/>
    <w:tmpl w:val="F5A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6"/>
  </w:num>
  <w:num w:numId="5">
    <w:abstractNumId w:val="2"/>
  </w:num>
  <w:num w:numId="6">
    <w:abstractNumId w:val="5"/>
  </w:num>
  <w:num w:numId="7">
    <w:abstractNumId w:val="9"/>
  </w:num>
  <w:num w:numId="8">
    <w:abstractNumId w:val="1"/>
  </w:num>
  <w:num w:numId="9">
    <w:abstractNumId w:val="7"/>
  </w:num>
  <w:num w:numId="10">
    <w:abstractNumId w:val="4"/>
  </w:num>
  <w:num w:numId="11">
    <w:abstractNumId w:val="13"/>
  </w:num>
  <w:num w:numId="12">
    <w:abstractNumId w:val="12"/>
  </w:num>
  <w:num w:numId="13">
    <w:abstractNumId w:val="14"/>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2MTS2MDK0NDQxNLJQ0lEKTi0uzszPAykwrwUAFh9J3SwAAAA="/>
  </w:docVars>
  <w:rsids>
    <w:rsidRoot w:val="00601226"/>
    <w:rsid w:val="00014B5C"/>
    <w:rsid w:val="000B5C3D"/>
    <w:rsid w:val="000F19D4"/>
    <w:rsid w:val="0010778F"/>
    <w:rsid w:val="00117C10"/>
    <w:rsid w:val="00180A55"/>
    <w:rsid w:val="002578F5"/>
    <w:rsid w:val="0026202B"/>
    <w:rsid w:val="00273AFA"/>
    <w:rsid w:val="003012D7"/>
    <w:rsid w:val="0031708F"/>
    <w:rsid w:val="0036034E"/>
    <w:rsid w:val="00371123"/>
    <w:rsid w:val="003C4BD4"/>
    <w:rsid w:val="003F5C7C"/>
    <w:rsid w:val="005211EC"/>
    <w:rsid w:val="005259FB"/>
    <w:rsid w:val="00601226"/>
    <w:rsid w:val="00616E14"/>
    <w:rsid w:val="00655644"/>
    <w:rsid w:val="00665A4B"/>
    <w:rsid w:val="00672C63"/>
    <w:rsid w:val="00696C19"/>
    <w:rsid w:val="006A4767"/>
    <w:rsid w:val="007619C3"/>
    <w:rsid w:val="00787586"/>
    <w:rsid w:val="007E62D0"/>
    <w:rsid w:val="00824E59"/>
    <w:rsid w:val="00933315"/>
    <w:rsid w:val="00A14147"/>
    <w:rsid w:val="00A3255D"/>
    <w:rsid w:val="00A33939"/>
    <w:rsid w:val="00A67FA8"/>
    <w:rsid w:val="00B079FF"/>
    <w:rsid w:val="00B82CA3"/>
    <w:rsid w:val="00B86BDC"/>
    <w:rsid w:val="00C424F4"/>
    <w:rsid w:val="00C47283"/>
    <w:rsid w:val="00CC1A71"/>
    <w:rsid w:val="00D158A4"/>
    <w:rsid w:val="00D268AF"/>
    <w:rsid w:val="00DA5D8A"/>
    <w:rsid w:val="00DC47AC"/>
    <w:rsid w:val="00DE1FD1"/>
    <w:rsid w:val="00F13C1C"/>
    <w:rsid w:val="00F4701B"/>
    <w:rsid w:val="00F52F30"/>
    <w:rsid w:val="00FC13BB"/>
    <w:rsid w:val="00FC33F1"/>
    <w:rsid w:val="00FF7A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31877"/>
  <w15:chartTrackingRefBased/>
  <w15:docId w15:val="{14E87F16-4585-4C06-9FE6-62AB2A9C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01226"/>
    <w:pPr>
      <w:pBdr>
        <w:top w:val="nil"/>
        <w:left w:val="nil"/>
        <w:bottom w:val="nil"/>
        <w:right w:val="nil"/>
        <w:between w:val="nil"/>
      </w:pBdr>
      <w:spacing w:after="0" w:line="240" w:lineRule="auto"/>
    </w:pPr>
    <w:rPr>
      <w:rFonts w:ascii="Source Sans Pro" w:eastAsia="Source Sans Pro" w:hAnsi="Source Sans Pro" w:cs="Source Sans Pro"/>
      <w:color w:val="000000"/>
      <w:sz w:val="24"/>
      <w:szCs w:val="24"/>
      <w:lang w:val="en-GB"/>
    </w:rPr>
  </w:style>
  <w:style w:type="paragraph" w:styleId="Heading1">
    <w:name w:val="heading 1"/>
    <w:basedOn w:val="Normal"/>
    <w:next w:val="Normal"/>
    <w:link w:val="Heading1Char"/>
    <w:rsid w:val="00601226"/>
    <w:pPr>
      <w:keepNext/>
      <w:keepLines/>
      <w:spacing w:before="240"/>
      <w:outlineLvl w:val="0"/>
    </w:pPr>
    <w:rPr>
      <w:sz w:val="26"/>
      <w:szCs w:val="26"/>
    </w:rPr>
  </w:style>
  <w:style w:type="paragraph" w:styleId="Heading2">
    <w:name w:val="heading 2"/>
    <w:basedOn w:val="Normal"/>
    <w:next w:val="Normal"/>
    <w:link w:val="Heading2Char"/>
    <w:rsid w:val="00601226"/>
    <w:pPr>
      <w:keepNext/>
      <w:keepLines/>
      <w:spacing w:before="40" w:line="276" w:lineRule="auto"/>
      <w:ind w:left="740" w:hanging="38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1226"/>
    <w:rPr>
      <w:rFonts w:ascii="Source Sans Pro" w:eastAsia="Source Sans Pro" w:hAnsi="Source Sans Pro" w:cs="Source Sans Pro"/>
      <w:color w:val="000000"/>
      <w:sz w:val="26"/>
      <w:szCs w:val="26"/>
      <w:lang w:val="en-GB"/>
    </w:rPr>
  </w:style>
  <w:style w:type="character" w:customStyle="1" w:styleId="Heading2Char">
    <w:name w:val="Heading 2 Char"/>
    <w:basedOn w:val="DefaultParagraphFont"/>
    <w:link w:val="Heading2"/>
    <w:rsid w:val="00601226"/>
    <w:rPr>
      <w:rFonts w:ascii="Source Sans Pro" w:eastAsia="Source Sans Pro" w:hAnsi="Source Sans Pro" w:cs="Source Sans Pro"/>
      <w:b/>
      <w:color w:val="000000"/>
      <w:sz w:val="24"/>
      <w:szCs w:val="24"/>
      <w:lang w:val="en-GB"/>
    </w:rPr>
  </w:style>
  <w:style w:type="paragraph" w:styleId="Header">
    <w:name w:val="header"/>
    <w:basedOn w:val="Normal"/>
    <w:link w:val="HeaderChar"/>
    <w:uiPriority w:val="99"/>
    <w:unhideWhenUsed/>
    <w:rsid w:val="00601226"/>
    <w:pPr>
      <w:tabs>
        <w:tab w:val="center" w:pos="4986"/>
        <w:tab w:val="right" w:pos="9972"/>
      </w:tabs>
    </w:pPr>
  </w:style>
  <w:style w:type="character" w:customStyle="1" w:styleId="HeaderChar">
    <w:name w:val="Header Char"/>
    <w:basedOn w:val="DefaultParagraphFont"/>
    <w:link w:val="Header"/>
    <w:uiPriority w:val="99"/>
    <w:rsid w:val="00601226"/>
    <w:rPr>
      <w:rFonts w:ascii="Source Sans Pro" w:eastAsia="Source Sans Pro" w:hAnsi="Source Sans Pro" w:cs="Source Sans Pro"/>
      <w:color w:val="000000"/>
      <w:sz w:val="24"/>
      <w:szCs w:val="24"/>
      <w:lang w:val="en-GB"/>
    </w:rPr>
  </w:style>
  <w:style w:type="paragraph" w:styleId="Footer">
    <w:name w:val="footer"/>
    <w:basedOn w:val="Normal"/>
    <w:link w:val="FooterChar"/>
    <w:uiPriority w:val="99"/>
    <w:unhideWhenUsed/>
    <w:rsid w:val="00601226"/>
    <w:pPr>
      <w:tabs>
        <w:tab w:val="center" w:pos="4986"/>
        <w:tab w:val="right" w:pos="9972"/>
      </w:tabs>
    </w:pPr>
  </w:style>
  <w:style w:type="character" w:customStyle="1" w:styleId="FooterChar">
    <w:name w:val="Footer Char"/>
    <w:basedOn w:val="DefaultParagraphFont"/>
    <w:link w:val="Footer"/>
    <w:uiPriority w:val="99"/>
    <w:rsid w:val="00601226"/>
    <w:rPr>
      <w:rFonts w:ascii="Source Sans Pro" w:eastAsia="Source Sans Pro" w:hAnsi="Source Sans Pro" w:cs="Source Sans Pro"/>
      <w:color w:val="000000"/>
      <w:sz w:val="24"/>
      <w:szCs w:val="24"/>
      <w:lang w:val="en-GB"/>
    </w:rPr>
  </w:style>
  <w:style w:type="paragraph" w:styleId="ListParagraph">
    <w:name w:val="List Paragraph"/>
    <w:basedOn w:val="Normal"/>
    <w:uiPriority w:val="34"/>
    <w:qFormat/>
    <w:rsid w:val="00601226"/>
    <w:pPr>
      <w:ind w:left="720"/>
      <w:contextualSpacing/>
    </w:pPr>
  </w:style>
  <w:style w:type="character" w:styleId="Hyperlink">
    <w:name w:val="Hyperlink"/>
    <w:basedOn w:val="DefaultParagraphFont"/>
    <w:uiPriority w:val="99"/>
    <w:semiHidden/>
    <w:unhideWhenUsed/>
    <w:rsid w:val="003C4B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bank.dk/statbank5a/default.asp?w=153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nged.it/2pe3LF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tbank.dk/statbank5a/default.asp?w=153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tatbank.dk/statbank5a/default.asp?w=1536" TargetMode="External"/><Relationship Id="rId4" Type="http://schemas.openxmlformats.org/officeDocument/2006/relationships/settings" Target="settings.xml"/><Relationship Id="rId9" Type="http://schemas.openxmlformats.org/officeDocument/2006/relationships/hyperlink" Target="http://www.statbank.dk/statbank5a/default.asp?w=1536"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75D10-9B9D-4AF5-BCF8-B0BDC59E3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18858</TotalTime>
  <Pages>4</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Tirsgaard</dc:creator>
  <cp:keywords/>
  <dc:description/>
  <cp:lastModifiedBy>Andrei Mungiu</cp:lastModifiedBy>
  <cp:revision>26</cp:revision>
  <dcterms:created xsi:type="dcterms:W3CDTF">2018-03-22T10:17:00Z</dcterms:created>
  <dcterms:modified xsi:type="dcterms:W3CDTF">2018-04-05T12:01:00Z</dcterms:modified>
</cp:coreProperties>
</file>