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5C3F4" w14:textId="77777777" w:rsidR="00DD50CD" w:rsidRDefault="00BA3AFE" w:rsidP="00BA3AFE">
      <w:pPr>
        <w:pStyle w:val="Title"/>
        <w:rPr>
          <w:lang w:val="en-GB"/>
        </w:rPr>
      </w:pPr>
      <w:r>
        <w:rPr>
          <w:lang w:val="en-GB"/>
        </w:rPr>
        <w:t>SWA1</w:t>
      </w:r>
      <w:r w:rsidR="00341293">
        <w:rPr>
          <w:lang w:val="en-GB"/>
        </w:rPr>
        <w:t>Work Sheet</w:t>
      </w:r>
      <w:r w:rsidR="009E3E27">
        <w:rPr>
          <w:lang w:val="en-GB"/>
        </w:rPr>
        <w:t xml:space="preserve">: </w:t>
      </w:r>
      <w:r w:rsidR="008B4CBA">
        <w:rPr>
          <w:lang w:val="en-GB"/>
        </w:rPr>
        <w:br/>
      </w:r>
      <w:r w:rsidR="00277319">
        <w:rPr>
          <w:lang w:val="en-GB"/>
        </w:rPr>
        <w:t>Asynchronous</w:t>
      </w:r>
      <w:r w:rsidR="00341293">
        <w:rPr>
          <w:lang w:val="en-GB"/>
        </w:rPr>
        <w:t xml:space="preserve"> Programming</w:t>
      </w:r>
    </w:p>
    <w:p w14:paraId="769B3E2E" w14:textId="77777777" w:rsidR="00BA3AFE" w:rsidRDefault="00BA3AFE" w:rsidP="00BA3AFE">
      <w:pPr>
        <w:pStyle w:val="Heading1"/>
        <w:rPr>
          <w:lang w:val="en-GB"/>
        </w:rPr>
      </w:pPr>
      <w:r>
        <w:rPr>
          <w:lang w:val="en-GB"/>
        </w:rPr>
        <w:t>Topic</w:t>
      </w:r>
    </w:p>
    <w:p w14:paraId="3CAD630C" w14:textId="77777777" w:rsidR="00E34CC8" w:rsidRDefault="00E34CC8" w:rsidP="00E34CC8">
      <w:pPr>
        <w:rPr>
          <w:lang w:val="en-GB"/>
        </w:rPr>
      </w:pPr>
      <w:r>
        <w:rPr>
          <w:lang w:val="en-GB"/>
        </w:rPr>
        <w:t xml:space="preserve">In this module we will work with the various methods of asynchronous programming: Callbacks, promises, and async/await. To have something asynchronous to work with, we will look at calling a server from a client using either </w:t>
      </w:r>
      <w:proofErr w:type="spellStart"/>
      <w:r>
        <w:rPr>
          <w:lang w:val="en-GB"/>
        </w:rPr>
        <w:t>XmlHttpRequest</w:t>
      </w:r>
      <w:proofErr w:type="spellEnd"/>
      <w:r>
        <w:rPr>
          <w:lang w:val="en-GB"/>
        </w:rPr>
        <w:t xml:space="preserve"> or fetch. In order to avoid some of the pitfalls with the asynchronous programming methods, we will have to look deeper into the JavaScript runtime model.</w:t>
      </w:r>
    </w:p>
    <w:p w14:paraId="62BD9268" w14:textId="77777777" w:rsidR="00E34CC8" w:rsidRPr="00E34CC8" w:rsidRDefault="00E34CC8" w:rsidP="00A77B26">
      <w:pPr>
        <w:rPr>
          <w:lang w:val="en-GB"/>
        </w:rPr>
      </w:pPr>
      <w:r>
        <w:rPr>
          <w:lang w:val="en-GB"/>
        </w:rPr>
        <w:t>Functional programming solves many of the problems inherent in asynchronous programming, so we will look at functional programming in JavaScript first.</w:t>
      </w:r>
    </w:p>
    <w:p w14:paraId="1DA691D3" w14:textId="77777777" w:rsidR="00BA3AFE" w:rsidRDefault="00BA3AFE" w:rsidP="00BA3AFE">
      <w:pPr>
        <w:pStyle w:val="Heading1"/>
        <w:rPr>
          <w:lang w:val="en-GB"/>
        </w:rPr>
      </w:pPr>
      <w:r>
        <w:rPr>
          <w:lang w:val="en-GB"/>
        </w:rPr>
        <w:t>Period</w:t>
      </w:r>
    </w:p>
    <w:p w14:paraId="1A3510AA" w14:textId="77777777" w:rsidR="00BA3AFE" w:rsidRDefault="00BA3AFE" w:rsidP="00BA3AFE">
      <w:pPr>
        <w:rPr>
          <w:lang w:val="en-GB"/>
        </w:rPr>
      </w:pPr>
      <w:r>
        <w:rPr>
          <w:lang w:val="en-GB"/>
        </w:rPr>
        <w:t>Week 3</w:t>
      </w:r>
      <w:r w:rsidR="00277319">
        <w:rPr>
          <w:lang w:val="en-GB"/>
        </w:rPr>
        <w:t>9 – 41</w:t>
      </w:r>
    </w:p>
    <w:p w14:paraId="00CD0867" w14:textId="77777777" w:rsidR="00BA3AFE" w:rsidRDefault="00BA3AFE" w:rsidP="00BA3AFE">
      <w:pPr>
        <w:pStyle w:val="Heading1"/>
        <w:rPr>
          <w:lang w:val="en-GB"/>
        </w:rPr>
      </w:pPr>
      <w:r>
        <w:rPr>
          <w:lang w:val="en-GB"/>
        </w:rPr>
        <w:t>Literature</w:t>
      </w:r>
    </w:p>
    <w:p w14:paraId="54C80533" w14:textId="77777777" w:rsidR="00BA22AB" w:rsidRDefault="00E34CC8" w:rsidP="008A3A2D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[</w:t>
      </w:r>
      <w:proofErr w:type="spellStart"/>
      <w:r>
        <w:rPr>
          <w:lang w:val="en-GB"/>
        </w:rPr>
        <w:t>Haverbeke</w:t>
      </w:r>
      <w:proofErr w:type="spellEnd"/>
      <w:r w:rsidR="00FF3645">
        <w:rPr>
          <w:lang w:val="en-GB"/>
        </w:rPr>
        <w:t>]</w:t>
      </w:r>
      <w:r>
        <w:rPr>
          <w:lang w:val="en-GB"/>
        </w:rPr>
        <w:t xml:space="preserve"> 5, 11, 18</w:t>
      </w:r>
    </w:p>
    <w:p w14:paraId="187C4EB2" w14:textId="77777777" w:rsidR="00FD1494" w:rsidRDefault="00AE4419" w:rsidP="008A3A2D">
      <w:pPr>
        <w:pStyle w:val="ListParagraph"/>
        <w:numPr>
          <w:ilvl w:val="0"/>
          <w:numId w:val="3"/>
        </w:numPr>
        <w:rPr>
          <w:lang w:val="en-GB"/>
        </w:rPr>
      </w:pPr>
      <w:hyperlink r:id="rId5" w:history="1">
        <w:r w:rsidR="0062704C">
          <w:rPr>
            <w:rStyle w:val="Hyperlink"/>
          </w:rPr>
          <w:t>Eric Elliot: Curry and Function Composition</w:t>
        </w:r>
      </w:hyperlink>
    </w:p>
    <w:p w14:paraId="73E3C772" w14:textId="77777777" w:rsidR="00E34CC8" w:rsidRPr="00E34CC8" w:rsidRDefault="003942EA" w:rsidP="008A3A2D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  <w:lang w:val="en-GB"/>
        </w:rPr>
      </w:pPr>
      <w:r>
        <w:rPr>
          <w:lang w:val="en-GB"/>
        </w:rPr>
        <w:t xml:space="preserve">Video: </w:t>
      </w:r>
      <w:hyperlink r:id="rId6" w:history="1">
        <w:r w:rsidR="00E34CC8" w:rsidRPr="00086286">
          <w:rPr>
            <w:rStyle w:val="Hyperlink"/>
            <w:color w:val="0072C6"/>
            <w:lang w:val="en-GB"/>
          </w:rPr>
          <w:t xml:space="preserve">Anjana Vakil: Learning Functional Programming with JavaScript - </w:t>
        </w:r>
        <w:proofErr w:type="spellStart"/>
        <w:r w:rsidR="00E34CC8" w:rsidRPr="00086286">
          <w:rPr>
            <w:rStyle w:val="Hyperlink"/>
            <w:color w:val="0072C6"/>
            <w:lang w:val="en-GB"/>
          </w:rPr>
          <w:t>JSUnconf</w:t>
        </w:r>
        <w:proofErr w:type="spellEnd"/>
        <w:r w:rsidR="00E34CC8" w:rsidRPr="00086286">
          <w:rPr>
            <w:rStyle w:val="Hyperlink"/>
            <w:color w:val="0072C6"/>
            <w:lang w:val="en-GB"/>
          </w:rPr>
          <w:t xml:space="preserve"> 2016​</w:t>
        </w:r>
      </w:hyperlink>
    </w:p>
    <w:p w14:paraId="046756E1" w14:textId="77777777" w:rsidR="003942EA" w:rsidRPr="003942EA" w:rsidRDefault="00AE4419" w:rsidP="003942EA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  <w:lang w:val="en-GB"/>
        </w:rPr>
      </w:pPr>
      <w:hyperlink r:id="rId7" w:history="1">
        <w:r w:rsidR="003942EA" w:rsidRPr="003942EA">
          <w:rPr>
            <w:rStyle w:val="Hyperlink"/>
            <w:lang w:val="en-GB"/>
          </w:rPr>
          <w:t>Concurrency model and Event Loop​</w:t>
        </w:r>
      </w:hyperlink>
    </w:p>
    <w:p w14:paraId="0B7CAFF6" w14:textId="77777777" w:rsidR="00E34CC8" w:rsidRPr="003942EA" w:rsidRDefault="003942EA" w:rsidP="003942EA">
      <w:pPr>
        <w:pStyle w:val="ListParagraph"/>
        <w:numPr>
          <w:ilvl w:val="0"/>
          <w:numId w:val="3"/>
        </w:numPr>
        <w:rPr>
          <w:lang w:val="en-GB"/>
        </w:rPr>
      </w:pPr>
      <w:r w:rsidRPr="003942EA">
        <w:rPr>
          <w:lang w:val="en-GB"/>
        </w:rPr>
        <w:t xml:space="preserve">Video: </w:t>
      </w:r>
      <w:hyperlink r:id="rId8" w:history="1">
        <w:r w:rsidRPr="003942EA">
          <w:rPr>
            <w:rStyle w:val="Hyperlink"/>
            <w:lang w:val="en-GB"/>
          </w:rPr>
          <w:t>What the heck is the event loop anyway?​</w:t>
        </w:r>
      </w:hyperlink>
    </w:p>
    <w:p w14:paraId="49772903" w14:textId="77777777" w:rsidR="00BA3AFE" w:rsidRDefault="00BA3AFE" w:rsidP="00BA3AFE">
      <w:pPr>
        <w:pStyle w:val="Heading1"/>
        <w:rPr>
          <w:lang w:val="en-GB"/>
        </w:rPr>
      </w:pPr>
      <w:r>
        <w:rPr>
          <w:lang w:val="en-GB"/>
        </w:rPr>
        <w:t>Goals</w:t>
      </w:r>
    </w:p>
    <w:p w14:paraId="7B6D3E37" w14:textId="77777777" w:rsidR="007E483B" w:rsidRDefault="007E483B" w:rsidP="007E483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define functional programming</w:t>
      </w:r>
    </w:p>
    <w:p w14:paraId="28F8B3ED" w14:textId="77777777" w:rsidR="007E483B" w:rsidRDefault="007E483B" w:rsidP="007E483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use functional programming in JavaScript</w:t>
      </w:r>
    </w:p>
    <w:p w14:paraId="681B4CF5" w14:textId="77777777" w:rsidR="007E483B" w:rsidRPr="007E483B" w:rsidRDefault="007E483B" w:rsidP="007E483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relate functional programming to imperative programming in JavaScript</w:t>
      </w:r>
    </w:p>
    <w:p w14:paraId="7A64463E" w14:textId="77777777" w:rsidR="007E483B" w:rsidRPr="0075531D" w:rsidRDefault="007E483B" w:rsidP="007E483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identify</w:t>
      </w:r>
      <w:r w:rsidRPr="0075531D">
        <w:rPr>
          <w:lang w:val="en-GB"/>
        </w:rPr>
        <w:t xml:space="preserve"> pitfalls of asynchronous programming</w:t>
      </w:r>
    </w:p>
    <w:p w14:paraId="73E7A04C" w14:textId="77777777" w:rsidR="007E483B" w:rsidRDefault="007E483B" w:rsidP="007E483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describe the methods for client/server programming</w:t>
      </w:r>
    </w:p>
    <w:p w14:paraId="17FD737B" w14:textId="77777777" w:rsidR="007E483B" w:rsidRDefault="007E483B" w:rsidP="007E483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apply asynchronous programming using Promises to implement client/server programming</w:t>
      </w:r>
    </w:p>
    <w:p w14:paraId="7143F080" w14:textId="77777777" w:rsidR="007E483B" w:rsidRDefault="007E483B" w:rsidP="007E483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apply asynchronous programming using </w:t>
      </w:r>
      <w:proofErr w:type="spellStart"/>
      <w:r>
        <w:rPr>
          <w:lang w:val="en-GB"/>
        </w:rPr>
        <w:t>XmlHttpRequest</w:t>
      </w:r>
      <w:proofErr w:type="spellEnd"/>
      <w:r>
        <w:rPr>
          <w:lang w:val="en-GB"/>
        </w:rPr>
        <w:t xml:space="preserve"> to implement client/server programming</w:t>
      </w:r>
    </w:p>
    <w:p w14:paraId="566E4EE4" w14:textId="77777777" w:rsidR="00BA3AFE" w:rsidRPr="00BA3AFE" w:rsidRDefault="00BA3AFE" w:rsidP="00BA3AF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Exam question </w:t>
      </w:r>
      <w:r w:rsidR="00277319">
        <w:rPr>
          <w:lang w:val="en-GB"/>
        </w:rPr>
        <w:t>3</w:t>
      </w:r>
      <w:r>
        <w:rPr>
          <w:lang w:val="en-GB"/>
        </w:rPr>
        <w:t xml:space="preserve"> – </w:t>
      </w:r>
      <w:r w:rsidR="00277319">
        <w:rPr>
          <w:lang w:val="en-GB"/>
        </w:rPr>
        <w:t>5</w:t>
      </w:r>
    </w:p>
    <w:p w14:paraId="06C79A56" w14:textId="77777777" w:rsidR="00BA3AFE" w:rsidRDefault="00BA3AFE" w:rsidP="00B644DC">
      <w:pPr>
        <w:pStyle w:val="Heading2"/>
        <w:rPr>
          <w:lang w:val="en-GB"/>
        </w:rPr>
      </w:pPr>
      <w:r>
        <w:rPr>
          <w:lang w:val="en-GB"/>
        </w:rPr>
        <w:t>Course Assignment</w:t>
      </w:r>
    </w:p>
    <w:p w14:paraId="327888DE" w14:textId="77777777" w:rsidR="00341293" w:rsidRPr="00341293" w:rsidRDefault="00341293" w:rsidP="00341293">
      <w:pPr>
        <w:rPr>
          <w:lang w:val="en-GB"/>
        </w:rPr>
      </w:pPr>
      <w:r>
        <w:rPr>
          <w:lang w:val="en-GB"/>
        </w:rPr>
        <w:t xml:space="preserve">Course assignment </w:t>
      </w:r>
      <w:r w:rsidR="00277319">
        <w:rPr>
          <w:lang w:val="en-GB"/>
        </w:rPr>
        <w:t>2</w:t>
      </w:r>
      <w:r>
        <w:rPr>
          <w:lang w:val="en-GB"/>
        </w:rPr>
        <w:t xml:space="preserve">: </w:t>
      </w:r>
      <w:r w:rsidR="00277319">
        <w:rPr>
          <w:lang w:val="en-GB"/>
        </w:rPr>
        <w:t>Asynchronous</w:t>
      </w:r>
      <w:r>
        <w:rPr>
          <w:lang w:val="en-GB"/>
        </w:rPr>
        <w:t xml:space="preserve"> programming in JavaScript.</w:t>
      </w:r>
    </w:p>
    <w:p w14:paraId="55278C42" w14:textId="3609D527" w:rsidR="00BA3AFE" w:rsidRDefault="00341293" w:rsidP="00BA3AFE">
      <w:pPr>
        <w:rPr>
          <w:lang w:val="en-GB"/>
        </w:rPr>
      </w:pPr>
      <w:r>
        <w:rPr>
          <w:lang w:val="en-GB"/>
        </w:rPr>
        <w:t xml:space="preserve">Solve the course assignment in groups of 2 or 3. Hand in by Sunday, </w:t>
      </w:r>
      <w:r w:rsidR="00A52651">
        <w:rPr>
          <w:lang w:val="en-GB"/>
        </w:rPr>
        <w:t>19</w:t>
      </w:r>
      <w:r>
        <w:rPr>
          <w:lang w:val="en-GB"/>
        </w:rPr>
        <w:t xml:space="preserve"> </w:t>
      </w:r>
      <w:r w:rsidR="00277319">
        <w:rPr>
          <w:lang w:val="en-GB"/>
        </w:rPr>
        <w:t>October</w:t>
      </w:r>
      <w:r>
        <w:rPr>
          <w:lang w:val="en-GB"/>
        </w:rPr>
        <w:t xml:space="preserve"> before midnight.</w:t>
      </w:r>
    </w:p>
    <w:sectPr w:rsidR="00BA3AFE">
      <w:pgSz w:w="12240" w:h="15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65431"/>
    <w:multiLevelType w:val="hybridMultilevel"/>
    <w:tmpl w:val="3FD66B18"/>
    <w:lvl w:ilvl="0" w:tplc="23049D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42391"/>
    <w:multiLevelType w:val="hybridMultilevel"/>
    <w:tmpl w:val="5DAE74E4"/>
    <w:lvl w:ilvl="0" w:tplc="23049D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81898"/>
    <w:multiLevelType w:val="hybridMultilevel"/>
    <w:tmpl w:val="59244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57EE0"/>
    <w:multiLevelType w:val="hybridMultilevel"/>
    <w:tmpl w:val="5D888DE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56C75BCC"/>
    <w:multiLevelType w:val="hybridMultilevel"/>
    <w:tmpl w:val="16EE0CAC"/>
    <w:lvl w:ilvl="0" w:tplc="23049D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6A6579"/>
    <w:multiLevelType w:val="hybridMultilevel"/>
    <w:tmpl w:val="5B3EE7C4"/>
    <w:lvl w:ilvl="0" w:tplc="B6E295E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FA54C8"/>
    <w:multiLevelType w:val="hybridMultilevel"/>
    <w:tmpl w:val="72A832D8"/>
    <w:lvl w:ilvl="0" w:tplc="23049D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AFE"/>
    <w:rsid w:val="00277319"/>
    <w:rsid w:val="002A57F0"/>
    <w:rsid w:val="002B026E"/>
    <w:rsid w:val="00341293"/>
    <w:rsid w:val="003942EA"/>
    <w:rsid w:val="004D4480"/>
    <w:rsid w:val="004F1ED5"/>
    <w:rsid w:val="005C00B8"/>
    <w:rsid w:val="00624034"/>
    <w:rsid w:val="0062704C"/>
    <w:rsid w:val="00650FB2"/>
    <w:rsid w:val="007E483B"/>
    <w:rsid w:val="008A3A2D"/>
    <w:rsid w:val="008B4CBA"/>
    <w:rsid w:val="008D7906"/>
    <w:rsid w:val="00925238"/>
    <w:rsid w:val="009E3E27"/>
    <w:rsid w:val="00A52651"/>
    <w:rsid w:val="00A77B26"/>
    <w:rsid w:val="00AE4419"/>
    <w:rsid w:val="00B644DC"/>
    <w:rsid w:val="00BA22AB"/>
    <w:rsid w:val="00BA3AFE"/>
    <w:rsid w:val="00BA5242"/>
    <w:rsid w:val="00D24B33"/>
    <w:rsid w:val="00E34CC8"/>
    <w:rsid w:val="00F67194"/>
    <w:rsid w:val="00F95B5A"/>
    <w:rsid w:val="00FD1494"/>
    <w:rsid w:val="00FF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5CBBD"/>
  <w15:docId w15:val="{5D7BE501-5E87-4089-990D-D31F31497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B26"/>
    <w:pPr>
      <w:spacing w:after="12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A3A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4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3AF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3AF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A3A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A3A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3A2D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644D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3942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8aGhZQkoFb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JavaScript/EventLo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e-5obm1G_FY" TargetMode="External"/><Relationship Id="rId5" Type="http://schemas.openxmlformats.org/officeDocument/2006/relationships/hyperlink" Target="https://medium.com/javascript-scene/curry-and-function-composition-2c208d77498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</dc:creator>
  <cp:lastModifiedBy>Ole Ildsgaard Hougaard (OIH) | VIA</cp:lastModifiedBy>
  <cp:revision>2</cp:revision>
  <dcterms:created xsi:type="dcterms:W3CDTF">2020-09-25T06:04:00Z</dcterms:created>
  <dcterms:modified xsi:type="dcterms:W3CDTF">2020-09-25T06:04:00Z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