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4B13" w:rsidRPr="00BD4B13" w:rsidRDefault="00BD4B13" w:rsidP="00BD4B13">
      <w:pPr>
        <w:jc w:val="center"/>
        <w:rPr>
          <w:b/>
          <w:sz w:val="28"/>
        </w:rPr>
      </w:pPr>
      <w:r w:rsidRPr="00BD4B13">
        <w:rPr>
          <w:b/>
          <w:sz w:val="28"/>
        </w:rPr>
        <w:t>CODEIT INSTITUTE OF TECHNOLOGY</w:t>
      </w:r>
    </w:p>
    <w:p w:rsidR="00BD4B13" w:rsidRPr="00BD4B13" w:rsidRDefault="00BD4B13" w:rsidP="00BD4B13">
      <w:pPr>
        <w:jc w:val="center"/>
        <w:rPr>
          <w:b/>
          <w:sz w:val="28"/>
        </w:rPr>
      </w:pPr>
      <w:r w:rsidRPr="00BD4B13">
        <w:rPr>
          <w:b/>
          <w:sz w:val="28"/>
        </w:rPr>
        <w:t>COMPARISON</w:t>
      </w:r>
      <w:r w:rsidR="00C42261">
        <w:rPr>
          <w:b/>
          <w:sz w:val="28"/>
        </w:rPr>
        <w:t xml:space="preserve"> AND SUMMARY</w:t>
      </w:r>
      <w:r w:rsidRPr="00BD4B13">
        <w:rPr>
          <w:b/>
          <w:sz w:val="28"/>
        </w:rPr>
        <w:t xml:space="preserve"> OF DIFFERENT MONEY TRANSFER METHODS</w:t>
      </w:r>
      <w:r>
        <w:rPr>
          <w:b/>
          <w:sz w:val="28"/>
        </w:rPr>
        <w:t xml:space="preserve"> TO UGANDA</w:t>
      </w:r>
      <w:r w:rsidRPr="00BD4B13">
        <w:rPr>
          <w:b/>
          <w:sz w:val="28"/>
        </w:rPr>
        <w:t xml:space="preserve"> FOR </w:t>
      </w:r>
      <w:r w:rsidR="00632E59">
        <w:rPr>
          <w:b/>
          <w:sz w:val="28"/>
        </w:rPr>
        <w:br/>
      </w:r>
      <w:r w:rsidRPr="00BD4B13">
        <w:rPr>
          <w:b/>
          <w:sz w:val="28"/>
        </w:rPr>
        <w:t>MONTHLY CIT</w:t>
      </w:r>
      <w:r>
        <w:rPr>
          <w:b/>
          <w:sz w:val="28"/>
        </w:rPr>
        <w:t xml:space="preserve"> UGANDA STAFF</w:t>
      </w:r>
      <w:r w:rsidRPr="00BD4B13">
        <w:rPr>
          <w:b/>
          <w:sz w:val="28"/>
        </w:rPr>
        <w:t xml:space="preserve"> STIPEND</w:t>
      </w:r>
    </w:p>
    <w:tbl>
      <w:tblPr>
        <w:tblStyle w:val="TableGrid"/>
        <w:tblW w:w="15554" w:type="dxa"/>
        <w:tblInd w:w="-1249" w:type="dxa"/>
        <w:tblLook w:val="04A0" w:firstRow="1" w:lastRow="0" w:firstColumn="1" w:lastColumn="0" w:noHBand="0" w:noVBand="1"/>
      </w:tblPr>
      <w:tblGrid>
        <w:gridCol w:w="538"/>
        <w:gridCol w:w="1725"/>
        <w:gridCol w:w="1141"/>
        <w:gridCol w:w="2880"/>
        <w:gridCol w:w="1980"/>
        <w:gridCol w:w="1584"/>
        <w:gridCol w:w="1746"/>
        <w:gridCol w:w="3960"/>
      </w:tblGrid>
      <w:tr w:rsidR="000D7993" w:rsidTr="000D7993">
        <w:trPr>
          <w:trHeight w:val="762"/>
        </w:trPr>
        <w:tc>
          <w:tcPr>
            <w:tcW w:w="538" w:type="dxa"/>
          </w:tcPr>
          <w:p w:rsidR="007112C0" w:rsidRPr="00CC1514" w:rsidRDefault="00632E59">
            <w:pPr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1725" w:type="dxa"/>
          </w:tcPr>
          <w:p w:rsidR="007112C0" w:rsidRPr="00CC1514" w:rsidRDefault="007112C0">
            <w:pPr>
              <w:rPr>
                <w:b/>
              </w:rPr>
            </w:pPr>
            <w:r w:rsidRPr="00CC1514">
              <w:rPr>
                <w:b/>
              </w:rPr>
              <w:t>Service/Transfer method</w:t>
            </w:r>
          </w:p>
        </w:tc>
        <w:tc>
          <w:tcPr>
            <w:tcW w:w="1141" w:type="dxa"/>
          </w:tcPr>
          <w:p w:rsidR="007112C0" w:rsidRPr="00CC1514" w:rsidRDefault="007112C0">
            <w:pPr>
              <w:rPr>
                <w:b/>
              </w:rPr>
            </w:pPr>
            <w:r w:rsidRPr="00CC1514">
              <w:rPr>
                <w:b/>
              </w:rPr>
              <w:t>Amount sent</w:t>
            </w:r>
            <w:r w:rsidR="000D7993">
              <w:rPr>
                <w:b/>
              </w:rPr>
              <w:t xml:space="preserve"> from</w:t>
            </w:r>
            <w:r w:rsidRPr="00CC1514">
              <w:rPr>
                <w:b/>
              </w:rPr>
              <w:t xml:space="preserve"> U</w:t>
            </w:r>
            <w:r w:rsidR="000D7993">
              <w:rPr>
                <w:b/>
              </w:rPr>
              <w:t>.</w:t>
            </w:r>
            <w:r w:rsidRPr="00CC1514">
              <w:rPr>
                <w:b/>
              </w:rPr>
              <w:t>S to Uganda</w:t>
            </w:r>
          </w:p>
        </w:tc>
        <w:tc>
          <w:tcPr>
            <w:tcW w:w="2880" w:type="dxa"/>
          </w:tcPr>
          <w:p w:rsidR="007112C0" w:rsidRPr="00CC1514" w:rsidRDefault="007112C0">
            <w:pPr>
              <w:rPr>
                <w:b/>
              </w:rPr>
            </w:pPr>
            <w:r w:rsidRPr="00CC1514">
              <w:rPr>
                <w:b/>
              </w:rPr>
              <w:t>Transaction Fees</w:t>
            </w:r>
            <w:r>
              <w:rPr>
                <w:b/>
              </w:rPr>
              <w:t xml:space="preserve"> to Mobile Wallet</w:t>
            </w:r>
          </w:p>
        </w:tc>
        <w:tc>
          <w:tcPr>
            <w:tcW w:w="1980" w:type="dxa"/>
          </w:tcPr>
          <w:p w:rsidR="007112C0" w:rsidRPr="00CC1514" w:rsidRDefault="007112C0" w:rsidP="00983EBC">
            <w:pPr>
              <w:rPr>
                <w:b/>
              </w:rPr>
            </w:pPr>
            <w:r w:rsidRPr="00CC1514">
              <w:rPr>
                <w:b/>
              </w:rPr>
              <w:t xml:space="preserve">Amount received </w:t>
            </w:r>
            <w:r>
              <w:rPr>
                <w:b/>
              </w:rPr>
              <w:t>on wallet in UGX</w:t>
            </w:r>
          </w:p>
        </w:tc>
        <w:tc>
          <w:tcPr>
            <w:tcW w:w="1584" w:type="dxa"/>
          </w:tcPr>
          <w:p w:rsidR="007112C0" w:rsidRDefault="00494487">
            <w:pPr>
              <w:rPr>
                <w:b/>
              </w:rPr>
            </w:pPr>
            <w:r>
              <w:rPr>
                <w:b/>
              </w:rPr>
              <w:t xml:space="preserve">Mobile Money </w:t>
            </w:r>
            <w:r w:rsidR="007112C0">
              <w:rPr>
                <w:b/>
              </w:rPr>
              <w:t>Withdrawal charges</w:t>
            </w:r>
          </w:p>
        </w:tc>
        <w:tc>
          <w:tcPr>
            <w:tcW w:w="1746" w:type="dxa"/>
          </w:tcPr>
          <w:p w:rsidR="007112C0" w:rsidRDefault="007112C0">
            <w:pPr>
              <w:rPr>
                <w:b/>
              </w:rPr>
            </w:pPr>
            <w:r>
              <w:rPr>
                <w:b/>
              </w:rPr>
              <w:t>Net Amount received by staff</w:t>
            </w:r>
          </w:p>
        </w:tc>
        <w:tc>
          <w:tcPr>
            <w:tcW w:w="3960" w:type="dxa"/>
          </w:tcPr>
          <w:p w:rsidR="007112C0" w:rsidRPr="00CC1514" w:rsidRDefault="007112C0">
            <w:pPr>
              <w:rPr>
                <w:b/>
              </w:rPr>
            </w:pPr>
            <w:r>
              <w:rPr>
                <w:b/>
              </w:rPr>
              <w:t>Time frame to receive money and comment</w:t>
            </w:r>
          </w:p>
        </w:tc>
      </w:tr>
      <w:tr w:rsidR="000D7993" w:rsidTr="000D7993">
        <w:trPr>
          <w:trHeight w:val="762"/>
        </w:trPr>
        <w:tc>
          <w:tcPr>
            <w:tcW w:w="538" w:type="dxa"/>
          </w:tcPr>
          <w:p w:rsidR="007112C0" w:rsidRDefault="007112C0" w:rsidP="00805B88">
            <w:r>
              <w:t>1.</w:t>
            </w:r>
          </w:p>
        </w:tc>
        <w:tc>
          <w:tcPr>
            <w:tcW w:w="1725" w:type="dxa"/>
          </w:tcPr>
          <w:p w:rsidR="007112C0" w:rsidRDefault="007112C0" w:rsidP="00805B88">
            <w:r>
              <w:t>Western Union direct to Mobile Money Wallet</w:t>
            </w:r>
          </w:p>
        </w:tc>
        <w:tc>
          <w:tcPr>
            <w:tcW w:w="1141" w:type="dxa"/>
          </w:tcPr>
          <w:p w:rsidR="007112C0" w:rsidRDefault="007112C0" w:rsidP="00805B88">
            <w:r>
              <w:t>55-220 USD</w:t>
            </w:r>
          </w:p>
        </w:tc>
        <w:tc>
          <w:tcPr>
            <w:tcW w:w="2880" w:type="dxa"/>
          </w:tcPr>
          <w:p w:rsidR="007112C0" w:rsidRDefault="007112C0" w:rsidP="00805B88">
            <w:r>
              <w:t>2 USD DEBIT CARD SENDING - 5 USD CREDIT CARD ONLINE</w:t>
            </w:r>
          </w:p>
        </w:tc>
        <w:tc>
          <w:tcPr>
            <w:tcW w:w="1980" w:type="dxa"/>
          </w:tcPr>
          <w:p w:rsidR="007112C0" w:rsidRDefault="007112C0" w:rsidP="00805B88">
            <w:r>
              <w:t>185, 785 UGX – 764, 172 UGX</w:t>
            </w:r>
          </w:p>
        </w:tc>
        <w:tc>
          <w:tcPr>
            <w:tcW w:w="1584" w:type="dxa"/>
          </w:tcPr>
          <w:p w:rsidR="007112C0" w:rsidRDefault="007112C0" w:rsidP="00805B88">
            <w:r>
              <w:t>4,000 UGX – 12,500 UGX</w:t>
            </w:r>
          </w:p>
        </w:tc>
        <w:tc>
          <w:tcPr>
            <w:tcW w:w="1746" w:type="dxa"/>
          </w:tcPr>
          <w:p w:rsidR="007112C0" w:rsidRDefault="00632E59" w:rsidP="00805B88">
            <w:r>
              <w:t>181,785 UGX – 751, 672 UGX</w:t>
            </w:r>
          </w:p>
        </w:tc>
        <w:tc>
          <w:tcPr>
            <w:tcW w:w="3960" w:type="dxa"/>
          </w:tcPr>
          <w:p w:rsidR="007112C0" w:rsidRDefault="007112C0" w:rsidP="00805B88">
            <w:r>
              <w:t>Minutes usually or same day,</w:t>
            </w:r>
            <w:r w:rsidR="00F463D7">
              <w:t xml:space="preserve"> tested works,</w:t>
            </w:r>
            <w:r>
              <w:t xml:space="preserve"> but recently people had to wait several working days to receive on Airtel.</w:t>
            </w:r>
          </w:p>
        </w:tc>
      </w:tr>
      <w:tr w:rsidR="000D7993" w:rsidTr="000D7993">
        <w:trPr>
          <w:trHeight w:val="720"/>
        </w:trPr>
        <w:tc>
          <w:tcPr>
            <w:tcW w:w="538" w:type="dxa"/>
          </w:tcPr>
          <w:p w:rsidR="007112C0" w:rsidRDefault="007112C0" w:rsidP="00805B88">
            <w:r>
              <w:t>2.</w:t>
            </w:r>
          </w:p>
        </w:tc>
        <w:tc>
          <w:tcPr>
            <w:tcW w:w="1725" w:type="dxa"/>
          </w:tcPr>
          <w:p w:rsidR="007112C0" w:rsidRDefault="007112C0" w:rsidP="00805B88">
            <w:r>
              <w:t>Paysend.com direct to Mobile Money Wallet</w:t>
            </w:r>
          </w:p>
        </w:tc>
        <w:tc>
          <w:tcPr>
            <w:tcW w:w="1141" w:type="dxa"/>
          </w:tcPr>
          <w:p w:rsidR="007112C0" w:rsidRDefault="007112C0" w:rsidP="00805B88">
            <w:r>
              <w:t>55-220 USD</w:t>
            </w:r>
          </w:p>
        </w:tc>
        <w:tc>
          <w:tcPr>
            <w:tcW w:w="2880" w:type="dxa"/>
          </w:tcPr>
          <w:p w:rsidR="007112C0" w:rsidRDefault="007112C0" w:rsidP="00805B88">
            <w:r>
              <w:t>2 USD - 5USD</w:t>
            </w:r>
          </w:p>
        </w:tc>
        <w:tc>
          <w:tcPr>
            <w:tcW w:w="1980" w:type="dxa"/>
          </w:tcPr>
          <w:p w:rsidR="007112C0" w:rsidRDefault="007112C0" w:rsidP="00805B88">
            <w:r>
              <w:t>185, 902 UGX – 764, 653 UGX</w:t>
            </w:r>
          </w:p>
        </w:tc>
        <w:tc>
          <w:tcPr>
            <w:tcW w:w="1584" w:type="dxa"/>
          </w:tcPr>
          <w:p w:rsidR="007112C0" w:rsidRDefault="007112C0" w:rsidP="00805B88">
            <w:r>
              <w:t>4,000 UGX – 12,500 UGX</w:t>
            </w:r>
          </w:p>
        </w:tc>
        <w:tc>
          <w:tcPr>
            <w:tcW w:w="1746" w:type="dxa"/>
          </w:tcPr>
          <w:p w:rsidR="007112C0" w:rsidRDefault="00632E59" w:rsidP="00805B88">
            <w:r>
              <w:t>181, 902 UGX – 752, 153 UGX</w:t>
            </w:r>
          </w:p>
        </w:tc>
        <w:tc>
          <w:tcPr>
            <w:tcW w:w="3960" w:type="dxa"/>
          </w:tcPr>
          <w:p w:rsidR="007112C0" w:rsidRDefault="007112C0" w:rsidP="00805B88">
            <w:r>
              <w:t>Minutes</w:t>
            </w:r>
            <w:r w:rsidR="00C42261">
              <w:t xml:space="preserve"> to 2 days</w:t>
            </w:r>
            <w:r>
              <w:t>, tested, works.</w:t>
            </w:r>
          </w:p>
        </w:tc>
      </w:tr>
      <w:tr w:rsidR="000D7993" w:rsidTr="000D7993">
        <w:trPr>
          <w:trHeight w:val="1115"/>
        </w:trPr>
        <w:tc>
          <w:tcPr>
            <w:tcW w:w="538" w:type="dxa"/>
          </w:tcPr>
          <w:p w:rsidR="007112C0" w:rsidRDefault="007112C0" w:rsidP="00805B88">
            <w:r>
              <w:t>3.</w:t>
            </w:r>
          </w:p>
        </w:tc>
        <w:tc>
          <w:tcPr>
            <w:tcW w:w="1725" w:type="dxa"/>
          </w:tcPr>
          <w:p w:rsidR="007112C0" w:rsidRDefault="007112C0" w:rsidP="00805B88">
            <w:proofErr w:type="spellStart"/>
            <w:r>
              <w:t>WorldRemit</w:t>
            </w:r>
            <w:proofErr w:type="spellEnd"/>
            <w:r w:rsidR="00C42261">
              <w:t xml:space="preserve"> direct to Mobile Money Wallet</w:t>
            </w:r>
          </w:p>
        </w:tc>
        <w:tc>
          <w:tcPr>
            <w:tcW w:w="1141" w:type="dxa"/>
          </w:tcPr>
          <w:p w:rsidR="007112C0" w:rsidRDefault="007112C0" w:rsidP="00805B88">
            <w:r>
              <w:t>55-220 USD</w:t>
            </w:r>
          </w:p>
        </w:tc>
        <w:tc>
          <w:tcPr>
            <w:tcW w:w="2880" w:type="dxa"/>
          </w:tcPr>
          <w:p w:rsidR="007112C0" w:rsidRDefault="007112C0" w:rsidP="00805B88">
            <w:r>
              <w:t>2 USD - 5USD</w:t>
            </w:r>
          </w:p>
        </w:tc>
        <w:tc>
          <w:tcPr>
            <w:tcW w:w="1980" w:type="dxa"/>
          </w:tcPr>
          <w:p w:rsidR="007112C0" w:rsidRDefault="007112C0" w:rsidP="00805B88">
            <w:r>
              <w:t>189, 170 UGX – 756, 682 UGX</w:t>
            </w:r>
          </w:p>
        </w:tc>
        <w:tc>
          <w:tcPr>
            <w:tcW w:w="1584" w:type="dxa"/>
          </w:tcPr>
          <w:p w:rsidR="007112C0" w:rsidRDefault="007112C0" w:rsidP="00805B88">
            <w:r>
              <w:t>4,000 UGX – 12,500 UGX</w:t>
            </w:r>
          </w:p>
        </w:tc>
        <w:tc>
          <w:tcPr>
            <w:tcW w:w="1746" w:type="dxa"/>
          </w:tcPr>
          <w:p w:rsidR="007112C0" w:rsidRDefault="00632E59" w:rsidP="00805B88">
            <w:r>
              <w:t>185,170 UGX – 744, 182 UGX</w:t>
            </w:r>
          </w:p>
        </w:tc>
        <w:tc>
          <w:tcPr>
            <w:tcW w:w="3960" w:type="dxa"/>
          </w:tcPr>
          <w:p w:rsidR="007112C0" w:rsidRDefault="007112C0" w:rsidP="00BA7FA0">
            <w:r>
              <w:t xml:space="preserve">Minutes, Stable. Low fees. Both MTN and Airtel Networks supported. </w:t>
            </w:r>
            <w:proofErr w:type="spellStart"/>
            <w:r w:rsidR="00F463D7">
              <w:t>Poorish</w:t>
            </w:r>
            <w:proofErr w:type="spellEnd"/>
            <w:r>
              <w:t xml:space="preserve"> </w:t>
            </w:r>
            <w:r w:rsidR="00F463D7">
              <w:t xml:space="preserve">Exchange rate </w:t>
            </w:r>
            <w:r>
              <w:t>below market.</w:t>
            </w:r>
            <w:r w:rsidR="00F463D7">
              <w:t xml:space="preserve"> Free first three transfers promo.</w:t>
            </w:r>
          </w:p>
        </w:tc>
      </w:tr>
      <w:tr w:rsidR="000D7993" w:rsidTr="000D7993">
        <w:trPr>
          <w:trHeight w:val="720"/>
        </w:trPr>
        <w:tc>
          <w:tcPr>
            <w:tcW w:w="538" w:type="dxa"/>
          </w:tcPr>
          <w:p w:rsidR="007112C0" w:rsidRDefault="007112C0" w:rsidP="00D35A6B">
            <w:r>
              <w:t>4.</w:t>
            </w:r>
          </w:p>
        </w:tc>
        <w:tc>
          <w:tcPr>
            <w:tcW w:w="1725" w:type="dxa"/>
          </w:tcPr>
          <w:p w:rsidR="007112C0" w:rsidRDefault="007112C0" w:rsidP="00D35A6B">
            <w:proofErr w:type="spellStart"/>
            <w:r>
              <w:t>Moneygram</w:t>
            </w:r>
            <w:proofErr w:type="spellEnd"/>
            <w:r w:rsidR="00C42261">
              <w:t xml:space="preserve"> direct to MMW</w:t>
            </w:r>
          </w:p>
        </w:tc>
        <w:tc>
          <w:tcPr>
            <w:tcW w:w="1141" w:type="dxa"/>
          </w:tcPr>
          <w:p w:rsidR="007112C0" w:rsidRDefault="007112C0" w:rsidP="00D35A6B">
            <w:r>
              <w:t>55-220 USD</w:t>
            </w:r>
          </w:p>
        </w:tc>
        <w:tc>
          <w:tcPr>
            <w:tcW w:w="2880" w:type="dxa"/>
          </w:tcPr>
          <w:p w:rsidR="007112C0" w:rsidRDefault="007112C0" w:rsidP="00D35A6B">
            <w:r>
              <w:t>1.65 USD - 6.41 USD</w:t>
            </w:r>
          </w:p>
        </w:tc>
        <w:tc>
          <w:tcPr>
            <w:tcW w:w="1980" w:type="dxa"/>
          </w:tcPr>
          <w:p w:rsidR="007112C0" w:rsidRDefault="007112C0" w:rsidP="006C5B5C">
            <w:r>
              <w:t>186, 506 UGX – 745, 676 UGX</w:t>
            </w:r>
          </w:p>
        </w:tc>
        <w:tc>
          <w:tcPr>
            <w:tcW w:w="1584" w:type="dxa"/>
          </w:tcPr>
          <w:p w:rsidR="007112C0" w:rsidRDefault="007112C0" w:rsidP="00D35A6B">
            <w:r>
              <w:t>4,000 UGX – 12,500 UGX</w:t>
            </w:r>
          </w:p>
        </w:tc>
        <w:tc>
          <w:tcPr>
            <w:tcW w:w="1746" w:type="dxa"/>
          </w:tcPr>
          <w:p w:rsidR="007112C0" w:rsidRDefault="00632E59" w:rsidP="00D35A6B">
            <w:r>
              <w:t>182, 506 UGX – 733, 176 UGX</w:t>
            </w:r>
          </w:p>
        </w:tc>
        <w:tc>
          <w:tcPr>
            <w:tcW w:w="3960" w:type="dxa"/>
          </w:tcPr>
          <w:p w:rsidR="007112C0" w:rsidRDefault="00632E59" w:rsidP="00D35A6B">
            <w:r>
              <w:t>Minutes to days. Bad exchange rate and fees accumulated affects amount received in the long run.</w:t>
            </w:r>
          </w:p>
        </w:tc>
      </w:tr>
      <w:tr w:rsidR="000D7993" w:rsidTr="000D7993">
        <w:trPr>
          <w:trHeight w:val="762"/>
        </w:trPr>
        <w:tc>
          <w:tcPr>
            <w:tcW w:w="538" w:type="dxa"/>
          </w:tcPr>
          <w:p w:rsidR="007112C0" w:rsidRDefault="007112C0" w:rsidP="00D35A6B">
            <w:r>
              <w:t>5.</w:t>
            </w:r>
          </w:p>
        </w:tc>
        <w:tc>
          <w:tcPr>
            <w:tcW w:w="1725" w:type="dxa"/>
          </w:tcPr>
          <w:p w:rsidR="007112C0" w:rsidRDefault="007112C0" w:rsidP="00D35A6B">
            <w:proofErr w:type="spellStart"/>
            <w:r>
              <w:t>Remitly</w:t>
            </w:r>
            <w:proofErr w:type="spellEnd"/>
            <w:r w:rsidR="00C42261">
              <w:t xml:space="preserve"> direct to MMW</w:t>
            </w:r>
          </w:p>
        </w:tc>
        <w:tc>
          <w:tcPr>
            <w:tcW w:w="1141" w:type="dxa"/>
          </w:tcPr>
          <w:p w:rsidR="007112C0" w:rsidRDefault="007112C0" w:rsidP="00D35A6B">
            <w:r>
              <w:t>55-220 USD</w:t>
            </w:r>
          </w:p>
        </w:tc>
        <w:tc>
          <w:tcPr>
            <w:tcW w:w="2880" w:type="dxa"/>
          </w:tcPr>
          <w:p w:rsidR="007112C0" w:rsidRDefault="007112C0" w:rsidP="00D35A6B">
            <w:r>
              <w:t>4USD - 5USD</w:t>
            </w:r>
          </w:p>
        </w:tc>
        <w:tc>
          <w:tcPr>
            <w:tcW w:w="1980" w:type="dxa"/>
          </w:tcPr>
          <w:p w:rsidR="007112C0" w:rsidRDefault="00F463D7" w:rsidP="00D35A6B">
            <w:r>
              <w:t>181, 723 UGX – 766,089 UGX</w:t>
            </w:r>
          </w:p>
        </w:tc>
        <w:tc>
          <w:tcPr>
            <w:tcW w:w="1584" w:type="dxa"/>
          </w:tcPr>
          <w:p w:rsidR="007112C0" w:rsidRDefault="007112C0" w:rsidP="00D35A6B">
            <w:r>
              <w:t>4,000 UGX – 12,500 UGX</w:t>
            </w:r>
          </w:p>
        </w:tc>
        <w:tc>
          <w:tcPr>
            <w:tcW w:w="1746" w:type="dxa"/>
          </w:tcPr>
          <w:p w:rsidR="007112C0" w:rsidRDefault="00F463D7" w:rsidP="00D35A6B">
            <w:r>
              <w:t>177,723 UGX – 753, 589 UGX</w:t>
            </w:r>
          </w:p>
        </w:tc>
        <w:tc>
          <w:tcPr>
            <w:tcW w:w="3960" w:type="dxa"/>
          </w:tcPr>
          <w:p w:rsidR="007112C0" w:rsidRDefault="00F463D7" w:rsidP="00D35A6B">
            <w:r w:rsidRPr="000D7993">
              <w:rPr>
                <w:sz w:val="20"/>
              </w:rPr>
              <w:t>3-5</w:t>
            </w:r>
            <w:r w:rsidR="00C42261" w:rsidRPr="000D7993">
              <w:rPr>
                <w:sz w:val="20"/>
              </w:rPr>
              <w:t xml:space="preserve"> working days</w:t>
            </w:r>
            <w:r w:rsidRPr="000D7993">
              <w:rPr>
                <w:sz w:val="20"/>
              </w:rPr>
              <w:t xml:space="preserve"> for Economy package</w:t>
            </w:r>
            <w:r w:rsidR="00C42261" w:rsidRPr="000D7993">
              <w:rPr>
                <w:sz w:val="20"/>
              </w:rPr>
              <w:t>.</w:t>
            </w:r>
            <w:r w:rsidRPr="000D7993">
              <w:rPr>
                <w:sz w:val="20"/>
              </w:rPr>
              <w:t xml:space="preserve"> Same day service for Express at higher cost. Free first transfer promo.</w:t>
            </w:r>
          </w:p>
        </w:tc>
      </w:tr>
      <w:tr w:rsidR="000D7993" w:rsidTr="000D7993">
        <w:trPr>
          <w:trHeight w:val="647"/>
        </w:trPr>
        <w:tc>
          <w:tcPr>
            <w:tcW w:w="538" w:type="dxa"/>
          </w:tcPr>
          <w:p w:rsidR="007112C0" w:rsidRDefault="007112C0" w:rsidP="00D35A6B">
            <w:r>
              <w:t>6.</w:t>
            </w:r>
          </w:p>
        </w:tc>
        <w:tc>
          <w:tcPr>
            <w:tcW w:w="1725" w:type="dxa"/>
          </w:tcPr>
          <w:p w:rsidR="007112C0" w:rsidRDefault="007112C0" w:rsidP="00D35A6B">
            <w:r>
              <w:t>Small World</w:t>
            </w:r>
            <w:r w:rsidR="00C42261">
              <w:t xml:space="preserve"> direct to MMW</w:t>
            </w:r>
          </w:p>
        </w:tc>
        <w:tc>
          <w:tcPr>
            <w:tcW w:w="1141" w:type="dxa"/>
          </w:tcPr>
          <w:p w:rsidR="007112C0" w:rsidRDefault="007112C0" w:rsidP="00D35A6B">
            <w:r>
              <w:t>55-220 USD</w:t>
            </w:r>
          </w:p>
        </w:tc>
        <w:tc>
          <w:tcPr>
            <w:tcW w:w="2880" w:type="dxa"/>
          </w:tcPr>
          <w:p w:rsidR="007112C0" w:rsidRDefault="006009D1" w:rsidP="00D35A6B">
            <w:r>
              <w:t>3USD-5USD</w:t>
            </w:r>
            <w:r w:rsidR="000D7993">
              <w:t>*</w:t>
            </w:r>
          </w:p>
        </w:tc>
        <w:tc>
          <w:tcPr>
            <w:tcW w:w="1980" w:type="dxa"/>
          </w:tcPr>
          <w:p w:rsidR="007112C0" w:rsidRDefault="000D7993" w:rsidP="00D35A6B">
            <w:r>
              <w:t>185, 256 UGX – 766, 089 UGX</w:t>
            </w:r>
          </w:p>
        </w:tc>
        <w:tc>
          <w:tcPr>
            <w:tcW w:w="1584" w:type="dxa"/>
          </w:tcPr>
          <w:p w:rsidR="007112C0" w:rsidRDefault="000D7993" w:rsidP="00D35A6B">
            <w:r>
              <w:t>4,000 UGX – 12,500 UGX</w:t>
            </w:r>
          </w:p>
        </w:tc>
        <w:tc>
          <w:tcPr>
            <w:tcW w:w="1746" w:type="dxa"/>
          </w:tcPr>
          <w:p w:rsidR="007112C0" w:rsidRDefault="000D7993" w:rsidP="00D35A6B">
            <w:r>
              <w:t>181,256 UGX – 753, 589 UGX</w:t>
            </w:r>
          </w:p>
        </w:tc>
        <w:tc>
          <w:tcPr>
            <w:tcW w:w="3960" w:type="dxa"/>
          </w:tcPr>
          <w:p w:rsidR="007112C0" w:rsidRDefault="000D7993" w:rsidP="000D7993">
            <w:r w:rsidRPr="000D7993">
              <w:rPr>
                <w:sz w:val="20"/>
              </w:rPr>
              <w:t>*Few sources. Untested</w:t>
            </w:r>
            <w:r w:rsidR="00F463D7" w:rsidRPr="000D7993">
              <w:rPr>
                <w:sz w:val="20"/>
              </w:rPr>
              <w:t>. Relatively new service provider</w:t>
            </w:r>
            <w:r w:rsidR="006009D1" w:rsidRPr="000D7993">
              <w:rPr>
                <w:sz w:val="20"/>
              </w:rPr>
              <w:t xml:space="preserve"> and</w:t>
            </w:r>
            <w:r w:rsidRPr="000D7993">
              <w:rPr>
                <w:sz w:val="20"/>
              </w:rPr>
              <w:t xml:space="preserve"> 200</w:t>
            </w:r>
            <w:r w:rsidR="006009D1" w:rsidRPr="000D7993">
              <w:rPr>
                <w:sz w:val="20"/>
              </w:rPr>
              <w:t xml:space="preserve"> USD max limit per user.</w:t>
            </w:r>
            <w:r w:rsidRPr="000D7993">
              <w:rPr>
                <w:sz w:val="20"/>
              </w:rPr>
              <w:t xml:space="preserve"> </w:t>
            </w:r>
            <w:r w:rsidRPr="000D7993">
              <w:rPr>
                <w:sz w:val="20"/>
              </w:rPr>
              <w:t>Same day 24 to 48 hours</w:t>
            </w:r>
          </w:p>
        </w:tc>
      </w:tr>
      <w:tr w:rsidR="000D7993" w:rsidTr="000D7993">
        <w:trPr>
          <w:trHeight w:val="720"/>
        </w:trPr>
        <w:tc>
          <w:tcPr>
            <w:tcW w:w="538" w:type="dxa"/>
          </w:tcPr>
          <w:p w:rsidR="007112C0" w:rsidRDefault="007112C0" w:rsidP="00D35A6B">
            <w:r>
              <w:t>7.</w:t>
            </w:r>
          </w:p>
        </w:tc>
        <w:tc>
          <w:tcPr>
            <w:tcW w:w="1725" w:type="dxa"/>
          </w:tcPr>
          <w:p w:rsidR="007112C0" w:rsidRDefault="007112C0" w:rsidP="00D35A6B">
            <w:r>
              <w:t xml:space="preserve">Crypto (TRX) to </w:t>
            </w:r>
            <w:r w:rsidR="00FF2275">
              <w:t>Trust/</w:t>
            </w:r>
            <w:proofErr w:type="spellStart"/>
            <w:r>
              <w:t>Binance</w:t>
            </w:r>
            <w:proofErr w:type="spellEnd"/>
            <w:r>
              <w:t xml:space="preserve"> Wallet</w:t>
            </w:r>
            <w:r w:rsidR="00C42261">
              <w:t xml:space="preserve"> then</w:t>
            </w:r>
            <w:r>
              <w:t xml:space="preserve"> to Mobile Money Wallet</w:t>
            </w:r>
          </w:p>
        </w:tc>
        <w:tc>
          <w:tcPr>
            <w:tcW w:w="1141" w:type="dxa"/>
          </w:tcPr>
          <w:p w:rsidR="007112C0" w:rsidRDefault="007112C0" w:rsidP="00D35A6B">
            <w:r>
              <w:t>55-220 USD</w:t>
            </w:r>
          </w:p>
        </w:tc>
        <w:tc>
          <w:tcPr>
            <w:tcW w:w="2880" w:type="dxa"/>
          </w:tcPr>
          <w:p w:rsidR="007112C0" w:rsidRPr="006009D1" w:rsidRDefault="00494487" w:rsidP="00494487">
            <w:pPr>
              <w:rPr>
                <w:sz w:val="20"/>
              </w:rPr>
            </w:pPr>
            <w:r w:rsidRPr="006009D1">
              <w:rPr>
                <w:sz w:val="20"/>
              </w:rPr>
              <w:t>TRX has stable f</w:t>
            </w:r>
            <w:r w:rsidR="007112C0" w:rsidRPr="006009D1">
              <w:rPr>
                <w:sz w:val="20"/>
              </w:rPr>
              <w:t xml:space="preserve">ixed </w:t>
            </w:r>
            <w:r w:rsidR="007112C0" w:rsidRPr="006009D1">
              <w:rPr>
                <w:sz w:val="20"/>
              </w:rPr>
              <w:t xml:space="preserve">blockchain gas fee of </w:t>
            </w:r>
            <w:r w:rsidR="007112C0" w:rsidRPr="006009D1">
              <w:rPr>
                <w:sz w:val="20"/>
              </w:rPr>
              <w:t xml:space="preserve">1 TRX approx. 0.1 </w:t>
            </w:r>
            <w:proofErr w:type="spellStart"/>
            <w:r w:rsidR="007112C0" w:rsidRPr="006009D1">
              <w:rPr>
                <w:sz w:val="20"/>
              </w:rPr>
              <w:t>usd</w:t>
            </w:r>
            <w:proofErr w:type="spellEnd"/>
            <w:r w:rsidR="007112C0" w:rsidRPr="006009D1">
              <w:rPr>
                <w:sz w:val="20"/>
              </w:rPr>
              <w:t xml:space="preserve"> for any amount</w:t>
            </w:r>
            <w:r w:rsidR="007112C0" w:rsidRPr="006009D1">
              <w:rPr>
                <w:sz w:val="20"/>
              </w:rPr>
              <w:t xml:space="preserve"> sent</w:t>
            </w:r>
            <w:r w:rsidRPr="006009D1">
              <w:rPr>
                <w:sz w:val="20"/>
              </w:rPr>
              <w:t xml:space="preserve"> on chain. For </w:t>
            </w:r>
            <w:proofErr w:type="spellStart"/>
            <w:r w:rsidRPr="006009D1">
              <w:rPr>
                <w:sz w:val="20"/>
              </w:rPr>
              <w:t>Ugx</w:t>
            </w:r>
            <w:proofErr w:type="spellEnd"/>
            <w:r w:rsidRPr="006009D1">
              <w:rPr>
                <w:sz w:val="20"/>
              </w:rPr>
              <w:t xml:space="preserve"> W/d, 1.5 % fee from </w:t>
            </w:r>
            <w:proofErr w:type="spellStart"/>
            <w:r w:rsidRPr="006009D1">
              <w:rPr>
                <w:sz w:val="20"/>
              </w:rPr>
              <w:t>binance</w:t>
            </w:r>
            <w:proofErr w:type="spellEnd"/>
            <w:r w:rsidRPr="006009D1">
              <w:rPr>
                <w:sz w:val="20"/>
              </w:rPr>
              <w:t xml:space="preserve"> to mobile money via </w:t>
            </w:r>
            <w:proofErr w:type="spellStart"/>
            <w:r w:rsidRPr="006009D1">
              <w:rPr>
                <w:sz w:val="20"/>
              </w:rPr>
              <w:t>flutterwave</w:t>
            </w:r>
            <w:proofErr w:type="spellEnd"/>
            <w:r w:rsidRPr="006009D1">
              <w:rPr>
                <w:sz w:val="20"/>
              </w:rPr>
              <w:t>.</w:t>
            </w:r>
          </w:p>
        </w:tc>
        <w:tc>
          <w:tcPr>
            <w:tcW w:w="1980" w:type="dxa"/>
          </w:tcPr>
          <w:p w:rsidR="007112C0" w:rsidRDefault="00494487" w:rsidP="00C42261">
            <w:r w:rsidRPr="000D7993">
              <w:t xml:space="preserve">192, 413 UGX </w:t>
            </w:r>
            <w:r w:rsidR="00C42261" w:rsidRPr="000D7993">
              <w:t>–</w:t>
            </w:r>
            <w:r w:rsidRPr="000D7993">
              <w:t xml:space="preserve"> 7</w:t>
            </w:r>
            <w:r w:rsidR="00C42261" w:rsidRPr="000D7993">
              <w:t xml:space="preserve">69, 652 UGX </w:t>
            </w:r>
            <w:r w:rsidR="00C42261">
              <w:br/>
              <w:t>*</w:t>
            </w:r>
            <w:r w:rsidR="007112C0" w:rsidRPr="00C42261">
              <w:rPr>
                <w:sz w:val="18"/>
              </w:rPr>
              <w:t>Amount</w:t>
            </w:r>
            <w:r w:rsidR="00C42261" w:rsidRPr="00C42261">
              <w:rPr>
                <w:sz w:val="18"/>
              </w:rPr>
              <w:t xml:space="preserve"> is first </w:t>
            </w:r>
            <w:r w:rsidR="007112C0" w:rsidRPr="00C42261">
              <w:rPr>
                <w:sz w:val="18"/>
              </w:rPr>
              <w:t xml:space="preserve"> received in TRX on TRON Blockchain from Trust Wallet to </w:t>
            </w:r>
            <w:proofErr w:type="spellStart"/>
            <w:r w:rsidR="007112C0" w:rsidRPr="00C42261">
              <w:rPr>
                <w:sz w:val="18"/>
              </w:rPr>
              <w:t>Binance</w:t>
            </w:r>
            <w:proofErr w:type="spellEnd"/>
            <w:r w:rsidR="007112C0" w:rsidRPr="00C42261">
              <w:rPr>
                <w:sz w:val="18"/>
              </w:rPr>
              <w:t xml:space="preserve"> Wallet Address.</w:t>
            </w:r>
          </w:p>
        </w:tc>
        <w:tc>
          <w:tcPr>
            <w:tcW w:w="1584" w:type="dxa"/>
          </w:tcPr>
          <w:p w:rsidR="007112C0" w:rsidRDefault="00494487" w:rsidP="00494487">
            <w:r>
              <w:t>4,000 UGX – 12,500 UGX</w:t>
            </w:r>
          </w:p>
        </w:tc>
        <w:tc>
          <w:tcPr>
            <w:tcW w:w="1746" w:type="dxa"/>
          </w:tcPr>
          <w:p w:rsidR="007112C0" w:rsidRDefault="00632E59" w:rsidP="00D35A6B">
            <w:r>
              <w:t>188, 413 UGX – 757, 152 UGX</w:t>
            </w:r>
          </w:p>
        </w:tc>
        <w:tc>
          <w:tcPr>
            <w:tcW w:w="3960" w:type="dxa"/>
          </w:tcPr>
          <w:p w:rsidR="007112C0" w:rsidRDefault="000D7993" w:rsidP="007112C0">
            <w:r>
              <w:rPr>
                <w:sz w:val="20"/>
              </w:rPr>
              <w:t>A few m</w:t>
            </w:r>
            <w:r w:rsidR="007112C0" w:rsidRPr="000D7993">
              <w:rPr>
                <w:sz w:val="20"/>
              </w:rPr>
              <w:t>inutes, tested works</w:t>
            </w:r>
            <w:r w:rsidR="00494487" w:rsidRPr="000D7993">
              <w:rPr>
                <w:sz w:val="20"/>
              </w:rPr>
              <w:t>,</w:t>
            </w:r>
            <w:r w:rsidR="007112C0" w:rsidRPr="000D7993">
              <w:rPr>
                <w:sz w:val="20"/>
              </w:rPr>
              <w:t xml:space="preserve"> 25 block confirmations needed for TRX. Afte</w:t>
            </w:r>
            <w:r w:rsidR="00494487" w:rsidRPr="000D7993">
              <w:rPr>
                <w:sz w:val="20"/>
              </w:rPr>
              <w:t>r receiving. To withdraw from</w:t>
            </w:r>
            <w:r w:rsidR="007112C0" w:rsidRPr="000D7993">
              <w:rPr>
                <w:sz w:val="20"/>
              </w:rPr>
              <w:t xml:space="preserve"> </w:t>
            </w:r>
            <w:proofErr w:type="spellStart"/>
            <w:r w:rsidR="007112C0" w:rsidRPr="000D7993">
              <w:rPr>
                <w:sz w:val="20"/>
              </w:rPr>
              <w:t>Binance</w:t>
            </w:r>
            <w:proofErr w:type="spellEnd"/>
            <w:r w:rsidR="007112C0" w:rsidRPr="000D7993">
              <w:rPr>
                <w:sz w:val="20"/>
              </w:rPr>
              <w:t xml:space="preserve">. Requires, converting </w:t>
            </w:r>
            <w:r w:rsidR="00494487" w:rsidRPr="000D7993">
              <w:rPr>
                <w:sz w:val="20"/>
              </w:rPr>
              <w:t xml:space="preserve">Min. of </w:t>
            </w:r>
            <w:r w:rsidR="007112C0" w:rsidRPr="000D7993">
              <w:rPr>
                <w:sz w:val="20"/>
              </w:rPr>
              <w:t>TRX 500 (approx. 50 USD worth)</w:t>
            </w:r>
            <w:r w:rsidR="00494487" w:rsidRPr="000D7993">
              <w:rPr>
                <w:sz w:val="20"/>
              </w:rPr>
              <w:t xml:space="preserve"> TRX</w:t>
            </w:r>
            <w:r w:rsidR="007112C0" w:rsidRPr="000D7993">
              <w:rPr>
                <w:sz w:val="20"/>
              </w:rPr>
              <w:t xml:space="preserve"> to BNB to UGX and then W/d on Mobile money through </w:t>
            </w:r>
            <w:proofErr w:type="spellStart"/>
            <w:r w:rsidR="007112C0" w:rsidRPr="000D7993">
              <w:rPr>
                <w:sz w:val="20"/>
              </w:rPr>
              <w:t>flutterwave</w:t>
            </w:r>
            <w:proofErr w:type="spellEnd"/>
            <w:r w:rsidR="007112C0" w:rsidRPr="000D7993">
              <w:rPr>
                <w:sz w:val="20"/>
              </w:rPr>
              <w:t xml:space="preserve"> on </w:t>
            </w:r>
            <w:proofErr w:type="spellStart"/>
            <w:r w:rsidR="007112C0" w:rsidRPr="000D7993">
              <w:rPr>
                <w:sz w:val="20"/>
              </w:rPr>
              <w:t>Binance</w:t>
            </w:r>
            <w:proofErr w:type="spellEnd"/>
            <w:r w:rsidR="007112C0" w:rsidRPr="000D7993">
              <w:rPr>
                <w:sz w:val="20"/>
              </w:rPr>
              <w:t xml:space="preserve"> 1.5 % fee.</w:t>
            </w:r>
          </w:p>
        </w:tc>
      </w:tr>
    </w:tbl>
    <w:p w:rsidR="00C5278A" w:rsidRDefault="006009D1">
      <w:r>
        <w:rPr>
          <w:b/>
        </w:rPr>
        <w:lastRenderedPageBreak/>
        <w:t>References and resources.</w:t>
      </w:r>
      <w:r w:rsidR="00C42261">
        <w:br/>
      </w:r>
      <w:r w:rsidR="00C42261">
        <w:br/>
        <w:t>1.</w:t>
      </w:r>
      <w:r w:rsidR="00FF2275">
        <w:t xml:space="preserve"> </w:t>
      </w:r>
      <w:r w:rsidR="00FF2275" w:rsidRPr="00FF2275">
        <w:t>https://www.westernunion.com/us/en/web/send-money/start</w:t>
      </w:r>
    </w:p>
    <w:p w:rsidR="00C42261" w:rsidRDefault="00C42261">
      <w:r>
        <w:t>2.</w:t>
      </w:r>
      <w:r w:rsidR="000D7993">
        <w:t xml:space="preserve"> </w:t>
      </w:r>
      <w:r w:rsidR="000D7993" w:rsidRPr="000D7993">
        <w:t>https://paysend.com/</w:t>
      </w:r>
    </w:p>
    <w:p w:rsidR="00C42261" w:rsidRDefault="00C42261">
      <w:r>
        <w:t>3.</w:t>
      </w:r>
      <w:r w:rsidR="000D7993">
        <w:t xml:space="preserve"> </w:t>
      </w:r>
      <w:r w:rsidR="000D7993" w:rsidRPr="000D7993">
        <w:t>https://www.worldremit.com/en/uganda?transfer=mob&amp;selectto=ug&amp;amountfrom=220.00&amp;currencyto=ugx&amp;currencyfrom=usd</w:t>
      </w:r>
    </w:p>
    <w:p w:rsidR="00C42261" w:rsidRDefault="00C42261">
      <w:r>
        <w:t>4.</w:t>
      </w:r>
      <w:r w:rsidR="000D7993">
        <w:t xml:space="preserve"> </w:t>
      </w:r>
      <w:r w:rsidR="000D7993" w:rsidRPr="000D7993">
        <w:t>https://www.moneygram.com/mgo/us/en/</w:t>
      </w:r>
    </w:p>
    <w:p w:rsidR="00C42261" w:rsidRDefault="00C42261">
      <w:r>
        <w:t>5.</w:t>
      </w:r>
      <w:r w:rsidR="000D7993">
        <w:t xml:space="preserve"> </w:t>
      </w:r>
      <w:r w:rsidR="00FF2275" w:rsidRPr="00FF2275">
        <w:t>https://www.remitly.com/us/en/uganda/</w:t>
      </w:r>
    </w:p>
    <w:p w:rsidR="00C42261" w:rsidRDefault="00C42261">
      <w:r>
        <w:t>6.</w:t>
      </w:r>
      <w:r w:rsidR="000D7993">
        <w:t xml:space="preserve"> </w:t>
      </w:r>
      <w:r w:rsidR="000D7993" w:rsidRPr="000D7993">
        <w:t>https://transactional.smallworldfs.com/en-gb</w:t>
      </w:r>
    </w:p>
    <w:p w:rsidR="00C42261" w:rsidRDefault="00C42261">
      <w:r>
        <w:t>7.</w:t>
      </w:r>
      <w:r w:rsidR="00FF2275">
        <w:t xml:space="preserve"> </w:t>
      </w:r>
      <w:r w:rsidR="00FF2275" w:rsidRPr="00FF2275">
        <w:t>https://trustwallet.com/buy-tron/</w:t>
      </w:r>
      <w:r w:rsidR="00FF2275">
        <w:t>*</w:t>
      </w:r>
      <w:r w:rsidR="00FF2275">
        <w:br/>
      </w:r>
      <w:r w:rsidR="00FF2275">
        <w:br/>
        <w:t>Almost all require some form of basic KYC, ID and address verification for account signup for the sender. It’s usually quick and same day</w:t>
      </w:r>
      <w:bookmarkStart w:id="0" w:name="_GoBack"/>
      <w:bookmarkEnd w:id="0"/>
      <w:r w:rsidR="00FF2275">
        <w:t>.</w:t>
      </w:r>
      <w:r w:rsidR="00FF2275">
        <w:br/>
      </w:r>
      <w:r w:rsidR="00FF2275">
        <w:br/>
        <w:t xml:space="preserve">*Trust Wallet doesn’t though after receiving you need to verify ID with </w:t>
      </w:r>
      <w:proofErr w:type="spellStart"/>
      <w:r w:rsidR="00FF2275">
        <w:t>binance</w:t>
      </w:r>
      <w:proofErr w:type="spellEnd"/>
      <w:r w:rsidR="00FF2275">
        <w:t xml:space="preserve"> for the crypto to UGX mobile money withdrawal.</w:t>
      </w:r>
    </w:p>
    <w:p w:rsidR="00C42261" w:rsidRDefault="00C42261"/>
    <w:sectPr w:rsidR="00C42261" w:rsidSect="00805B8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19B8" w:rsidRDefault="007419B8" w:rsidP="00C42261">
      <w:pPr>
        <w:spacing w:after="0" w:line="240" w:lineRule="auto"/>
      </w:pPr>
      <w:r>
        <w:separator/>
      </w:r>
    </w:p>
  </w:endnote>
  <w:endnote w:type="continuationSeparator" w:id="0">
    <w:p w:rsidR="007419B8" w:rsidRDefault="007419B8" w:rsidP="00C422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2261" w:rsidRDefault="00C4226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2261" w:rsidRDefault="00C4226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2261" w:rsidRDefault="00C422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19B8" w:rsidRDefault="007419B8" w:rsidP="00C42261">
      <w:pPr>
        <w:spacing w:after="0" w:line="240" w:lineRule="auto"/>
      </w:pPr>
      <w:r>
        <w:separator/>
      </w:r>
    </w:p>
  </w:footnote>
  <w:footnote w:type="continuationSeparator" w:id="0">
    <w:p w:rsidR="007419B8" w:rsidRDefault="007419B8" w:rsidP="00C422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2261" w:rsidRDefault="00C4226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2261" w:rsidRDefault="00C4226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2261" w:rsidRDefault="00C4226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DF04AE"/>
    <w:multiLevelType w:val="hybridMultilevel"/>
    <w:tmpl w:val="6D7E0782"/>
    <w:lvl w:ilvl="0" w:tplc="AB9C2E52">
      <w:start w:val="1"/>
      <w:numFmt w:val="decimal"/>
      <w:lvlText w:val="%1."/>
      <w:lvlJc w:val="left"/>
      <w:pPr>
        <w:ind w:left="795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B13"/>
    <w:rsid w:val="000D7993"/>
    <w:rsid w:val="001918BC"/>
    <w:rsid w:val="001E5C10"/>
    <w:rsid w:val="0032789C"/>
    <w:rsid w:val="003B1EBF"/>
    <w:rsid w:val="00494487"/>
    <w:rsid w:val="004A720E"/>
    <w:rsid w:val="006009D1"/>
    <w:rsid w:val="00625C23"/>
    <w:rsid w:val="00632E59"/>
    <w:rsid w:val="00633A2E"/>
    <w:rsid w:val="006C5B5C"/>
    <w:rsid w:val="007112C0"/>
    <w:rsid w:val="007419B8"/>
    <w:rsid w:val="007B656C"/>
    <w:rsid w:val="00805B88"/>
    <w:rsid w:val="00983EBC"/>
    <w:rsid w:val="00A51686"/>
    <w:rsid w:val="00AE6657"/>
    <w:rsid w:val="00B54DC7"/>
    <w:rsid w:val="00BA7FA0"/>
    <w:rsid w:val="00BD4B13"/>
    <w:rsid w:val="00BE4A22"/>
    <w:rsid w:val="00C42261"/>
    <w:rsid w:val="00C5278A"/>
    <w:rsid w:val="00CC1514"/>
    <w:rsid w:val="00D35A6B"/>
    <w:rsid w:val="00D7786F"/>
    <w:rsid w:val="00F463D7"/>
    <w:rsid w:val="00FF2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41D20"/>
  <w15:chartTrackingRefBased/>
  <w15:docId w15:val="{AB7D07BF-EAB7-4073-B626-ABA5440C0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D4B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9448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422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2261"/>
  </w:style>
  <w:style w:type="paragraph" w:styleId="Footer">
    <w:name w:val="footer"/>
    <w:basedOn w:val="Normal"/>
    <w:link w:val="FooterChar"/>
    <w:uiPriority w:val="99"/>
    <w:unhideWhenUsed/>
    <w:rsid w:val="00C422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22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477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2</cp:revision>
  <dcterms:created xsi:type="dcterms:W3CDTF">2021-11-27T18:59:00Z</dcterms:created>
  <dcterms:modified xsi:type="dcterms:W3CDTF">2021-11-27T18:59:00Z</dcterms:modified>
</cp:coreProperties>
</file>