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b w:val="1"/>
          <w:sz w:val="28"/>
          <w:szCs w:val="28"/>
        </w:rPr>
      </w:pPr>
      <w:bookmarkStart w:colFirst="0" w:colLast="0" w:name="_c2fyu4hjeuta" w:id="0"/>
      <w:bookmarkEnd w:id="0"/>
      <w:hyperlink r:id="rId6">
        <w:r w:rsidDel="00000000" w:rsidR="00000000" w:rsidRPr="00000000">
          <w:rPr>
            <w:b w:val="1"/>
            <w:color w:val="1155cc"/>
            <w:sz w:val="28"/>
            <w:szCs w:val="28"/>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rPr>
      </w:pPr>
      <w:bookmarkStart w:colFirst="0" w:colLast="0" w:name="_9l74syoeootk" w:id="1"/>
      <w:bookmarkEnd w:id="1"/>
      <w:r w:rsidDel="00000000" w:rsidR="00000000" w:rsidRPr="00000000">
        <w:rPr>
          <w:b w:val="1"/>
          <w:rtl w:val="0"/>
        </w:rPr>
        <w:t xml:space="preserve">Grade 9 Science: Chemistry - The Nature of Matter</w:t>
      </w:r>
    </w:p>
    <w:p w:rsidR="00000000" w:rsidDel="00000000" w:rsidP="00000000" w:rsidRDefault="00000000" w:rsidRPr="00000000" w14:paraId="00000003">
      <w:pPr>
        <w:pStyle w:val="Heading2"/>
        <w:keepNext w:val="0"/>
        <w:keepLines w:val="0"/>
        <w:spacing w:after="40" w:before="220" w:lineRule="auto"/>
        <w:rPr>
          <w:b w:val="1"/>
        </w:rPr>
      </w:pPr>
      <w:bookmarkStart w:colFirst="0" w:colLast="0" w:name="_zdxpb5d3rdyw" w:id="2"/>
      <w:bookmarkEnd w:id="2"/>
      <w:r w:rsidDel="00000000" w:rsidR="00000000" w:rsidRPr="00000000">
        <w:rPr>
          <w:b w:val="1"/>
          <w:rtl w:val="0"/>
        </w:rPr>
        <w:t xml:space="preserve">Investigating Physical and Chemical Properties of Elements and Compounds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ysj7h4ohj16m" w:id="3"/>
      <w:bookmarkEnd w:id="3"/>
      <w:r w:rsidDel="00000000" w:rsidR="00000000" w:rsidRPr="00000000">
        <w:rPr>
          <w:b w:val="1"/>
          <w:rtl w:val="0"/>
        </w:rPr>
        <w:t xml:space="preserve">🌟 Engage</w:t>
      </w:r>
    </w:p>
    <w:p w:rsidR="00000000" w:rsidDel="00000000" w:rsidP="00000000" w:rsidRDefault="00000000" w:rsidRPr="00000000" w14:paraId="00000006">
      <w:pPr>
        <w:spacing w:after="240" w:before="240" w:lineRule="auto"/>
        <w:rPr/>
      </w:pPr>
      <w:r w:rsidDel="00000000" w:rsidR="00000000" w:rsidRPr="00000000">
        <w:rPr>
          <w:rtl w:val="0"/>
        </w:rPr>
        <w:t xml:space="preserve">Welcome to our scientific journey through the elements and compounds that fill our everyday lives! Consider the common substances you encounter daily, like water, salt, and even the air you breathe. What are these substances made from? What unique behaviors do they exhibit due to their chemical makeup? Today, we will uncover the intriguing properties that define everything from the water in your glass to the air outside.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40" w:before="240" w:lineRule="auto"/>
        <w:rPr>
          <w:b w:val="1"/>
        </w:rPr>
      </w:pPr>
      <w:bookmarkStart w:colFirst="0" w:colLast="0" w:name="_4mzfe0ik0rso" w:id="4"/>
      <w:bookmarkEnd w:id="4"/>
      <w:r w:rsidDel="00000000" w:rsidR="00000000" w:rsidRPr="00000000">
        <w:rPr>
          <w:b w:val="1"/>
          <w:rtl w:val="0"/>
        </w:rPr>
        <w:t xml:space="preserve">🔍 Explore</w:t>
      </w:r>
    </w:p>
    <w:p w:rsidR="00000000" w:rsidDel="00000000" w:rsidP="00000000" w:rsidRDefault="00000000" w:rsidRPr="00000000" w14:paraId="00000009">
      <w:pPr>
        <w:spacing w:after="240" w:before="240" w:lineRule="auto"/>
        <w:rPr/>
      </w:pPr>
      <w:r w:rsidDel="00000000" w:rsidR="00000000" w:rsidRPr="00000000">
        <w:rPr>
          <w:rtl w:val="0"/>
        </w:rPr>
        <w:t xml:space="preserve">Embark on a solo exploration with these intriguing activities using household items: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Salt and Water Solubility Test</w:t>
      </w:r>
      <w:r w:rsidDel="00000000" w:rsidR="00000000" w:rsidRPr="00000000">
        <w:rPr>
          <w:rtl w:val="0"/>
        </w:rPr>
        <w:t xml:space="preserve">: At home, dissolve salt in water and observe how quickly it dissolves compared to sugar. Document the time taken and the residue left, if any.</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Acid-Base Reaction with Baking Soda and Vinegar</w:t>
      </w:r>
      <w:r w:rsidDel="00000000" w:rsidR="00000000" w:rsidRPr="00000000">
        <w:rPr>
          <w:rtl w:val="0"/>
        </w:rPr>
        <w:t xml:space="preserve">: Conduct an experiment by mixing baking soda with vinegar in a controlled environment. Observe and note the immediate physical changes like fizzing or temperature change and contemplate the chemical reactions occurring.</w:t>
      </w:r>
    </w:p>
    <w:p w:rsidR="00000000" w:rsidDel="00000000" w:rsidP="00000000" w:rsidRDefault="00000000" w:rsidRPr="00000000" w14:paraId="0000000C">
      <w:pPr>
        <w:spacing w:after="240" w:before="240" w:lineRule="auto"/>
        <w:rPr/>
      </w:pPr>
      <w:r w:rsidDel="00000000" w:rsidR="00000000" w:rsidRPr="00000000">
        <w:rPr>
          <w:rtl w:val="0"/>
        </w:rPr>
        <w:t xml:space="preserve">These individual experiments will help you explore physical properties such as state, texture, and color, and chemical properties like reactivity and compositional changes upon mixing substances.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40" w:before="240" w:lineRule="auto"/>
        <w:rPr>
          <w:b w:val="1"/>
        </w:rPr>
      </w:pPr>
      <w:bookmarkStart w:colFirst="0" w:colLast="0" w:name="_na21dvve06z7" w:id="5"/>
      <w:bookmarkEnd w:id="5"/>
      <w:r w:rsidDel="00000000" w:rsidR="00000000" w:rsidRPr="00000000">
        <w:rPr>
          <w:b w:val="1"/>
          <w:rtl w:val="0"/>
        </w:rPr>
        <w:t xml:space="preserve">📘 Explain</w:t>
      </w:r>
    </w:p>
    <w:p w:rsidR="00000000" w:rsidDel="00000000" w:rsidP="00000000" w:rsidRDefault="00000000" w:rsidRPr="00000000" w14:paraId="0000000F">
      <w:pPr>
        <w:spacing w:after="240" w:before="240" w:lineRule="auto"/>
        <w:rPr/>
      </w:pPr>
      <w:r w:rsidDel="00000000" w:rsidR="00000000" w:rsidRPr="00000000">
        <w:rPr>
          <w:rtl w:val="0"/>
        </w:rPr>
        <w:t xml:space="preserve">After your hands-on exploration, let's delve into the science behind what you observed:</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Physical Properties</w:t>
      </w:r>
      <w:r w:rsidDel="00000000" w:rsidR="00000000" w:rsidRPr="00000000">
        <w:rPr>
          <w:rtl w:val="0"/>
        </w:rPr>
        <w:t xml:space="preserve">: Characteristics observable without changing the chemical identity of the substance. For instance, ice melting into water is a physical change—its state changes, but it remains H₂O.</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Chemical Properties</w:t>
      </w:r>
      <w:r w:rsidDel="00000000" w:rsidR="00000000" w:rsidRPr="00000000">
        <w:rPr>
          <w:rtl w:val="0"/>
        </w:rPr>
        <w:t xml:space="preserve">: These involve the substance's inherent ability to undergo chemical changes, forming new substances. The reaction between vinegar and baking soda, resulting in carbon dioxide, is a perfect example of a chemical property.</w:t>
      </w:r>
    </w:p>
    <w:p w:rsidR="00000000" w:rsidDel="00000000" w:rsidP="00000000" w:rsidRDefault="00000000" w:rsidRPr="00000000" w14:paraId="00000012">
      <w:pPr>
        <w:spacing w:after="240" w:before="240" w:lineRule="auto"/>
        <w:rPr/>
      </w:pPr>
      <w:r w:rsidDel="00000000" w:rsidR="00000000" w:rsidRPr="00000000">
        <w:rPr>
          <w:rtl w:val="0"/>
        </w:rPr>
        <w:t xml:space="preserve">The properties of elements and compounds are dictated by their molecular structure. For example, the ionic bonds in salt (NaCl) allow it to dissociate into ions when dissolved in water.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40" w:before="240" w:lineRule="auto"/>
        <w:rPr>
          <w:b w:val="1"/>
        </w:rPr>
      </w:pPr>
      <w:bookmarkStart w:colFirst="0" w:colLast="0" w:name="_owko691c6c9n" w:id="6"/>
      <w:bookmarkEnd w:id="6"/>
      <w:r w:rsidDel="00000000" w:rsidR="00000000" w:rsidRPr="00000000">
        <w:rPr>
          <w:b w:val="1"/>
          <w:rtl w:val="0"/>
        </w:rPr>
        <w:t xml:space="preserve">🌐 Elaborate</w:t>
      </w:r>
    </w:p>
    <w:p w:rsidR="00000000" w:rsidDel="00000000" w:rsidP="00000000" w:rsidRDefault="00000000" w:rsidRPr="00000000" w14:paraId="00000015">
      <w:pPr>
        <w:spacing w:after="240" w:before="240" w:lineRule="auto"/>
        <w:rPr/>
      </w:pPr>
      <w:r w:rsidDel="00000000" w:rsidR="00000000" w:rsidRPr="00000000">
        <w:rPr>
          <w:rtl w:val="0"/>
        </w:rPr>
        <w:t xml:space="preserve">Extend your newfound knowledge into broader applications:</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Environmental Applications</w:t>
      </w:r>
      <w:r w:rsidDel="00000000" w:rsidR="00000000" w:rsidRPr="00000000">
        <w:rPr>
          <w:rtl w:val="0"/>
        </w:rPr>
        <w:t xml:space="preserve">: Understanding the chemical properties of substances can aid in selecting environmentally safe materials. For instance, choosing non-degradable materials wisely can prevent environmental contamination.</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Technology in Daily Life</w:t>
      </w:r>
      <w:r w:rsidDel="00000000" w:rsidR="00000000" w:rsidRPr="00000000">
        <w:rPr>
          <w:rtl w:val="0"/>
        </w:rPr>
        <w:t xml:space="preserve">: Explore the physical properties of materials used in everyday technology, like the metals in smartphone batteries. Why is lithium favored for battery production?</w:t>
      </w:r>
    </w:p>
    <w:p w:rsidR="00000000" w:rsidDel="00000000" w:rsidP="00000000" w:rsidRDefault="00000000" w:rsidRPr="00000000" w14:paraId="00000018">
      <w:pPr>
        <w:spacing w:after="240" w:before="240" w:lineRule="auto"/>
        <w:rPr/>
      </w:pPr>
      <w:r w:rsidDel="00000000" w:rsidR="00000000" w:rsidRPr="00000000">
        <w:rPr>
          <w:rtl w:val="0"/>
        </w:rPr>
        <w:t xml:space="preserve">This stage is designed to broaden your perspective, linking classroom science with real-world applications and encouraging deeper engagement with the material.</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40" w:before="240" w:lineRule="auto"/>
        <w:rPr>
          <w:b w:val="1"/>
        </w:rPr>
      </w:pPr>
      <w:bookmarkStart w:colFirst="0" w:colLast="0" w:name="_mijdeexs8elz" w:id="7"/>
      <w:bookmarkEnd w:id="7"/>
      <w:r w:rsidDel="00000000" w:rsidR="00000000" w:rsidRPr="00000000">
        <w:rPr>
          <w:rFonts w:ascii="Arial Unicode MS" w:cs="Arial Unicode MS" w:eastAsia="Arial Unicode MS" w:hAnsi="Arial Unicode MS"/>
          <w:b w:val="1"/>
          <w:rtl w:val="0"/>
        </w:rPr>
        <w:t xml:space="preserve">✅ Evaluate</w:t>
      </w:r>
    </w:p>
    <w:p w:rsidR="00000000" w:rsidDel="00000000" w:rsidP="00000000" w:rsidRDefault="00000000" w:rsidRPr="00000000" w14:paraId="0000001B">
      <w:pPr>
        <w:spacing w:after="240" w:before="240" w:lineRule="auto"/>
        <w:rPr/>
      </w:pPr>
      <w:r w:rsidDel="00000000" w:rsidR="00000000" w:rsidRPr="00000000">
        <w:rPr>
          <w:rtl w:val="0"/>
        </w:rPr>
        <w:t xml:space="preserve">Let's assess what you've learned through these personalized tasks: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Individual Quiz</w:t>
      </w:r>
      <w:r w:rsidDel="00000000" w:rsidR="00000000" w:rsidRPr="00000000">
        <w:rPr>
          <w:rtl w:val="0"/>
        </w:rPr>
        <w:t xml:space="preserve">: Take a short quiz focusing on the properties of common household chemicals.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Research Project</w:t>
      </w:r>
      <w:r w:rsidDel="00000000" w:rsidR="00000000" w:rsidRPr="00000000">
        <w:rPr>
          <w:rtl w:val="0"/>
        </w:rPr>
        <w:t xml:space="preserve">: Select a household item, investigate both its physical and chemical properties, and prepare a detailed report. This project aims to enhance your research skills and deepen your understanding of everyday chemistry.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k3qa0ky30qg"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0">
      <w:pPr>
        <w:spacing w:after="240" w:before="240" w:lineRule="auto"/>
        <w:rPr/>
      </w:pPr>
      <w:r w:rsidDel="00000000" w:rsidR="00000000" w:rsidRPr="00000000">
        <w:rPr>
          <w:rtl w:val="0"/>
        </w:rPr>
        <w:t xml:space="preserve">Through today's lesson, you've explored the intriguing world of chemistry that exists in the ordinary items around you. From understanding the basic properties of household substances to applying this knowledge in environmental and technological contexts, you've taken significant steps in appreciating the complex interplay of elements and compounds in our daily lives.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rcs06gjacpc0" w:id="9"/>
      <w:bookmarkEnd w:id="9"/>
      <w:r w:rsidDel="00000000" w:rsidR="00000000" w:rsidRPr="00000000">
        <w:rPr>
          <w:b w:val="1"/>
          <w:color w:val="000000"/>
          <w:sz w:val="26"/>
          <w:szCs w:val="26"/>
          <w:rtl w:val="0"/>
        </w:rPr>
        <w:t xml:space="preserve">📝 Grade 9 Chemistry Quiz: Physical and Chemical Properties of Elements and Compounds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p6mwqgmqq0ct" w:id="10"/>
      <w:bookmarkEnd w:id="10"/>
      <w:r w:rsidDel="00000000" w:rsidR="00000000" w:rsidRPr="00000000">
        <w:rPr>
          <w:b w:val="1"/>
          <w:color w:val="000000"/>
          <w:sz w:val="22"/>
          <w:szCs w:val="22"/>
          <w:rtl w:val="0"/>
        </w:rPr>
        <w:t xml:space="preserve">🟢 Easy Level</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What state of matter is water at room temperature?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Solid</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B) Liquid</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C) Gas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 Plasma</w:t>
        <w:br w:type="textWrapping"/>
      </w:r>
      <w:r w:rsidDel="00000000" w:rsidR="00000000" w:rsidRPr="00000000">
        <w:rPr>
          <w:b w:val="1"/>
          <w:rtl w:val="0"/>
        </w:rPr>
        <w:t xml:space="preserve">Answer: B) Liquid</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What happens when salt is dissolved in water?</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 It disappears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B) It changes color</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 It forms a gas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D) It separates into ions</w:t>
        <w:br w:type="textWrapping"/>
      </w:r>
      <w:r w:rsidDel="00000000" w:rsidR="00000000" w:rsidRPr="00000000">
        <w:rPr>
          <w:b w:val="1"/>
          <w:rtl w:val="0"/>
        </w:rPr>
        <w:t xml:space="preserve">Answer: D) It separates into ions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 physical property?</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 Flammability</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B) Solubility</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C) Reactivity with acid</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D) Ability to rust</w:t>
        <w:br w:type="textWrapping"/>
      </w:r>
      <w:r w:rsidDel="00000000" w:rsidR="00000000" w:rsidRPr="00000000">
        <w:rPr>
          <w:b w:val="1"/>
          <w:rtl w:val="0"/>
        </w:rPr>
        <w:t xml:space="preserve">Answer: B) Solubility</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Which substance from your kitchen is used for baking and reacts with vinegar?</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A) Sugar</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B) Salt</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C) Baking soda</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D) Pepper</w:t>
        <w:br w:type="textWrapping"/>
      </w:r>
      <w:r w:rsidDel="00000000" w:rsidR="00000000" w:rsidRPr="00000000">
        <w:rPr>
          <w:b w:val="1"/>
          <w:rtl w:val="0"/>
        </w:rPr>
        <w:t xml:space="preserve">Answer: C) Baking soda</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What is the primary component of air that we breathe?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B) Hydrogen</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C) Carbon dioxide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D) Nitrogen</w:t>
        <w:br w:type="textWrapping"/>
      </w:r>
      <w:r w:rsidDel="00000000" w:rsidR="00000000" w:rsidRPr="00000000">
        <w:rPr>
          <w:b w:val="1"/>
          <w:rtl w:val="0"/>
        </w:rPr>
        <w:t xml:space="preserve">Answer: D) Nitrogen</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Which is NOT a change in the state of matter?</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A) Ice melting</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B) Water boiling</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C) Paper burning</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D) Water freezing</w:t>
        <w:br w:type="textWrapping"/>
      </w:r>
      <w:r w:rsidDel="00000000" w:rsidR="00000000" w:rsidRPr="00000000">
        <w:rPr>
          <w:b w:val="1"/>
          <w:rtl w:val="0"/>
        </w:rPr>
        <w:t xml:space="preserve">Answer: C) Paper burning</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What is used to describe the temperature at which a liquid turns to gas?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A) Freezing point</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B) Boiling point</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C) Melting point</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D) Condensation point</w:t>
        <w:br w:type="textWrapping"/>
      </w:r>
      <w:r w:rsidDel="00000000" w:rsidR="00000000" w:rsidRPr="00000000">
        <w:rPr>
          <w:b w:val="1"/>
          <w:rtl w:val="0"/>
        </w:rPr>
        <w:t xml:space="preserve">Answer: B) Boiling point</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 chemical property?</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A) Density</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B) Malleability</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C) Reactivity with water</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D) Hardness</w:t>
        <w:br w:type="textWrapping"/>
      </w:r>
      <w:r w:rsidDel="00000000" w:rsidR="00000000" w:rsidRPr="00000000">
        <w:rPr>
          <w:b w:val="1"/>
          <w:rtl w:val="0"/>
        </w:rPr>
        <w:t xml:space="preserve">Answer: C) Reactivity with water</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What does the fizzing or bubbling indicate when vinegar reacts with baking soda?</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A) Physical change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B) Change in color</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C) Formation of a gas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D) All of the above</w:t>
        <w:br w:type="textWrapping"/>
      </w:r>
      <w:r w:rsidDel="00000000" w:rsidR="00000000" w:rsidRPr="00000000">
        <w:rPr>
          <w:b w:val="1"/>
          <w:rtl w:val="0"/>
        </w:rPr>
        <w:t xml:space="preserve">Answer: C) Formation of a gas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Which is a common use of salt apart from seasoning food?</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A) As a preservative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B) In batteries</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C) For heating</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rtl w:val="0"/>
        </w:rPr>
        <w:t xml:space="preserve">D) As a colorant</w:t>
        <w:br w:type="textWrapping"/>
      </w:r>
      <w:r w:rsidDel="00000000" w:rsidR="00000000" w:rsidRPr="00000000">
        <w:rPr>
          <w:b w:val="1"/>
          <w:rtl w:val="0"/>
        </w:rPr>
        <w:t xml:space="preserve">Answer: A) As a preservative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tw8ru3adepl2" w:id="11"/>
      <w:bookmarkEnd w:id="11"/>
      <w:r w:rsidDel="00000000" w:rsidR="00000000" w:rsidRPr="00000000">
        <w:rPr>
          <w:b w:val="1"/>
          <w:color w:val="000000"/>
          <w:sz w:val="22"/>
          <w:szCs w:val="22"/>
          <w:rtl w:val="0"/>
        </w:rPr>
        <w:t xml:space="preserve">🟠 Moderate Level</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b w:val="1"/>
          <w:rtl w:val="0"/>
        </w:rPr>
        <w:t xml:space="preserve">Which model of the atom is primarily used to describe the location of electrons?</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B) Bohr Model</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C) Quantum Mechanical Model</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D) Thomson’s Model</w:t>
        <w:br w:type="textWrapping"/>
      </w:r>
      <w:r w:rsidDel="00000000" w:rsidR="00000000" w:rsidRPr="00000000">
        <w:rPr>
          <w:b w:val="1"/>
          <w:rtl w:val="0"/>
        </w:rPr>
        <w:t xml:space="preserve">Answer: B) Bohr Model</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How does the atomic number affect the properties of an element?</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A) Determines the color</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B) Determines the number of neutrons</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C) Determines the chemical properties</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D) Has no effect</w:t>
        <w:br w:type="textWrapping"/>
      </w:r>
      <w:r w:rsidDel="00000000" w:rsidR="00000000" w:rsidRPr="00000000">
        <w:rPr>
          <w:b w:val="1"/>
          <w:rtl w:val="0"/>
        </w:rPr>
        <w:t xml:space="preserve">Answer: C) Determines the chemical properties</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Which of the following elements is a liquid at room temperature?</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A) Mercury</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B) Lead</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C) Gold</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D) Silver</w:t>
        <w:br w:type="textWrapping"/>
      </w:r>
      <w:r w:rsidDel="00000000" w:rsidR="00000000" w:rsidRPr="00000000">
        <w:rPr>
          <w:b w:val="1"/>
          <w:rtl w:val="0"/>
        </w:rPr>
        <w:t xml:space="preserve">Answer: A) Mercury</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What type of bond is formed when electrons are transferred from one atom to another?</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A) Covalent bond</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B) Ionic bond</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C) Metallic bond</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D) Hydrogen bond</w:t>
        <w:br w:type="textWrapping"/>
      </w:r>
      <w:r w:rsidDel="00000000" w:rsidR="00000000" w:rsidRPr="00000000">
        <w:rPr>
          <w:b w:val="1"/>
          <w:rtl w:val="0"/>
        </w:rPr>
        <w:t xml:space="preserve">Answer: B) Ionic bond</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What property of elements increases when moving from left to right across a period in the periodic table?</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A) Atomic mass</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B) Metallic character</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C) Electronegativity</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D) Atomic radius</w:t>
        <w:br w:type="textWrapping"/>
      </w:r>
      <w:r w:rsidDel="00000000" w:rsidR="00000000" w:rsidRPr="00000000">
        <w:rPr>
          <w:b w:val="1"/>
          <w:rtl w:val="0"/>
        </w:rPr>
        <w:t xml:space="preserve">Answer: C) Electronegativity</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Which part of the atom has a positive charge?</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A) Electron</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B) Neutron</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C) Proton</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D) Nucleus</w:t>
        <w:br w:type="textWrapping"/>
      </w:r>
      <w:r w:rsidDel="00000000" w:rsidR="00000000" w:rsidRPr="00000000">
        <w:rPr>
          <w:b w:val="1"/>
          <w:rtl w:val="0"/>
        </w:rPr>
        <w:t xml:space="preserve">Answer: C) Proton</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What is the significance of valence electrons in chemical reactions?</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A) They determine the atom’s size.</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B) They are involved in bond formation.</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C) They determine the atom’s color.</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D) They are not involved in chemical reactions.</w:t>
        <w:br w:type="textWrapping"/>
      </w:r>
      <w:r w:rsidDel="00000000" w:rsidR="00000000" w:rsidRPr="00000000">
        <w:rPr>
          <w:b w:val="1"/>
          <w:rtl w:val="0"/>
        </w:rPr>
        <w:t xml:space="preserve">Answer: B) They are involved in bond formation.</w:t>
      </w:r>
    </w:p>
    <w:p w:rsidR="00000000" w:rsidDel="00000000" w:rsidP="00000000" w:rsidRDefault="00000000" w:rsidRPr="00000000" w14:paraId="0000007D">
      <w:pPr>
        <w:numPr>
          <w:ilvl w:val="0"/>
          <w:numId w:val="8"/>
        </w:numPr>
        <w:spacing w:after="240" w:before="0" w:beforeAutospacing="0" w:lineRule="auto"/>
        <w:ind w:left="720" w:hanging="360"/>
      </w:pPr>
      <w:r w:rsidDel="00000000" w:rsidR="00000000" w:rsidRPr="00000000">
        <w:rPr>
          <w:rtl w:val="0"/>
        </w:rPr>
        <w:t xml:space="preserve">**Which gas is most abundant in the</w:t>
      </w:r>
    </w:p>
    <w:p w:rsidR="00000000" w:rsidDel="00000000" w:rsidP="00000000" w:rsidRDefault="00000000" w:rsidRPr="00000000" w14:paraId="0000007E">
      <w:pPr>
        <w:spacing w:after="240" w:before="240" w:lineRule="auto"/>
        <w:rPr/>
      </w:pPr>
      <w:r w:rsidDel="00000000" w:rsidR="00000000" w:rsidRPr="00000000">
        <w:rPr>
          <w:rtl w:val="0"/>
        </w:rPr>
        <w:t xml:space="preserve">Earth's atmosphere?**</w:t>
      </w:r>
    </w:p>
    <w:p w:rsidR="00000000" w:rsidDel="00000000" w:rsidP="00000000" w:rsidRDefault="00000000" w:rsidRPr="00000000" w14:paraId="0000007F">
      <w:pPr>
        <w:numPr>
          <w:ilvl w:val="0"/>
          <w:numId w:val="5"/>
        </w:numPr>
        <w:spacing w:after="0" w:afterAutospacing="0" w:before="240" w:lineRule="auto"/>
        <w:ind w:left="720" w:hanging="360"/>
      </w:pPr>
      <w:r w:rsidDel="00000000" w:rsidR="00000000" w:rsidRPr="00000000">
        <w:rPr>
          <w:rtl w:val="0"/>
        </w:rPr>
        <w:t xml:space="preserve">A) Oxygen</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rtl w:val="0"/>
        </w:rPr>
        <w:t xml:space="preserve">B) Hydrogen</w:t>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rtl w:val="0"/>
        </w:rPr>
        <w:t xml:space="preserve">C) Carbon Dioxide</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rtl w:val="0"/>
        </w:rPr>
        <w:t xml:space="preserve">D) Nitrogen</w:t>
        <w:br w:type="textWrapping"/>
      </w:r>
      <w:r w:rsidDel="00000000" w:rsidR="00000000" w:rsidRPr="00000000">
        <w:rPr>
          <w:b w:val="1"/>
          <w:rtl w:val="0"/>
        </w:rPr>
        <w:t xml:space="preserve">Answer: D) Nitrogen</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What does the periodic table organize?</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A) Only metals</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rtl w:val="0"/>
        </w:rPr>
        <w:t xml:space="preserve">B) Every known element</w:t>
      </w:r>
    </w:p>
    <w:p w:rsidR="00000000" w:rsidDel="00000000" w:rsidP="00000000" w:rsidRDefault="00000000" w:rsidRPr="00000000" w14:paraId="00000086">
      <w:pPr>
        <w:numPr>
          <w:ilvl w:val="1"/>
          <w:numId w:val="9"/>
        </w:numPr>
        <w:spacing w:after="0" w:afterAutospacing="0" w:before="0" w:beforeAutospacing="0" w:lineRule="auto"/>
        <w:ind w:left="1440" w:hanging="360"/>
      </w:pPr>
      <w:r w:rsidDel="00000000" w:rsidR="00000000" w:rsidRPr="00000000">
        <w:rPr>
          <w:rtl w:val="0"/>
        </w:rPr>
        <w:t xml:space="preserve">C) Compounds</w:t>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rtl w:val="0"/>
        </w:rPr>
        <w:t xml:space="preserve">D) Mixtures</w:t>
        <w:br w:type="textWrapping"/>
      </w:r>
      <w:r w:rsidDel="00000000" w:rsidR="00000000" w:rsidRPr="00000000">
        <w:rPr>
          <w:b w:val="1"/>
          <w:rtl w:val="0"/>
        </w:rPr>
        <w:t xml:space="preserve">Answer: B) Every known element</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Which is a characteristic of nonmetals on the periodic table?</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rtl w:val="0"/>
        </w:rPr>
        <w:t xml:space="preserve">A) High conductivity</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B) Dull appearance</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C) High density</w:t>
      </w:r>
    </w:p>
    <w:p w:rsidR="00000000" w:rsidDel="00000000" w:rsidP="00000000" w:rsidRDefault="00000000" w:rsidRPr="00000000" w14:paraId="0000008C">
      <w:pPr>
        <w:numPr>
          <w:ilvl w:val="1"/>
          <w:numId w:val="9"/>
        </w:numPr>
        <w:spacing w:after="240" w:before="0" w:beforeAutospacing="0" w:lineRule="auto"/>
        <w:ind w:left="1440" w:hanging="360"/>
      </w:pPr>
      <w:r w:rsidDel="00000000" w:rsidR="00000000" w:rsidRPr="00000000">
        <w:rPr>
          <w:rtl w:val="0"/>
        </w:rPr>
        <w:t xml:space="preserve">D) Malleability</w:t>
        <w:br w:type="textWrapping"/>
      </w:r>
      <w:r w:rsidDel="00000000" w:rsidR="00000000" w:rsidRPr="00000000">
        <w:rPr>
          <w:b w:val="1"/>
          <w:rtl w:val="0"/>
        </w:rPr>
        <w:t xml:space="preserve">Answer: B) Dull appearance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qbu53qdaa9x0" w:id="12"/>
      <w:bookmarkEnd w:id="12"/>
      <w:r w:rsidDel="00000000" w:rsidR="00000000" w:rsidRPr="00000000">
        <w:rPr>
          <w:b w:val="1"/>
          <w:color w:val="000000"/>
          <w:sz w:val="22"/>
          <w:szCs w:val="22"/>
          <w:rtl w:val="0"/>
        </w:rPr>
        <w:t xml:space="preserve">🔴 Hard Level</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Which element has the highest electronegativity?</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A) Fluorine</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B) Helium</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C) Oxygen</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D) Nitrogen</w:t>
        <w:br w:type="textWrapping"/>
      </w:r>
      <w:r w:rsidDel="00000000" w:rsidR="00000000" w:rsidRPr="00000000">
        <w:rPr>
          <w:b w:val="1"/>
          <w:rtl w:val="0"/>
        </w:rPr>
        <w:t xml:space="preserve">Answer: A) Fluorine</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What is the role of neutrons in an atom?</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A) Generate electrical charge</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B) Contribute to the atom's mass</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C) Involved in chemical reactions</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D) Store energy</w:t>
        <w:br w:type="textWrapping"/>
      </w:r>
      <w:r w:rsidDel="00000000" w:rsidR="00000000" w:rsidRPr="00000000">
        <w:rPr>
          <w:b w:val="1"/>
          <w:rtl w:val="0"/>
        </w:rPr>
        <w:t xml:space="preserve">Answer: B) Contribute to the atom's mass</w:t>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b w:val="1"/>
          <w:rtl w:val="0"/>
        </w:rPr>
        <w:t xml:space="preserve">Which factor determines the chemical reactivity of an element?</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A) Number of protons</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B) Number of electrons in the outer shell</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C) Total number of neutrons</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D) Position on the periodic table</w:t>
        <w:br w:type="textWrapping"/>
      </w:r>
      <w:r w:rsidDel="00000000" w:rsidR="00000000" w:rsidRPr="00000000">
        <w:rPr>
          <w:b w:val="1"/>
          <w:rtl w:val="0"/>
        </w:rPr>
        <w:t xml:space="preserve">Answer: B) Number of electrons in the outer shell</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b w:val="1"/>
          <w:rtl w:val="0"/>
        </w:rPr>
        <w:t xml:space="preserve">What happens during a redox reaction?</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A) Electrons are shared equally between atoms</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B) Electrons are transferred between atoms</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C) Protons are transferred between atoms</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D) Neutrons are shared between atoms</w:t>
        <w:br w:type="textWrapping"/>
      </w:r>
      <w:r w:rsidDel="00000000" w:rsidR="00000000" w:rsidRPr="00000000">
        <w:rPr>
          <w:b w:val="1"/>
          <w:rtl w:val="0"/>
        </w:rPr>
        <w:t xml:space="preserve">Answer: B) Electrons are transferred between atoms</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Which element is known for its exceptional resistance to chemical reactions?</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A) Gold</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B) Iron</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C) Sodium</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D) Phosphorus</w:t>
        <w:br w:type="textWrapping"/>
      </w:r>
      <w:r w:rsidDel="00000000" w:rsidR="00000000" w:rsidRPr="00000000">
        <w:rPr>
          <w:b w:val="1"/>
          <w:rtl w:val="0"/>
        </w:rPr>
        <w:t xml:space="preserve">Answer: A) Gold</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What is Avogadro's number used to represent?</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rtl w:val="0"/>
        </w:rPr>
        <w:t xml:space="preserve">A) The number of molecules in a mole of any substance</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B) The number of protons in an element</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C) The atomic mass of elements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D) The density of a gas</w:t>
        <w:br w:type="textWrapping"/>
      </w:r>
      <w:r w:rsidDel="00000000" w:rsidR="00000000" w:rsidRPr="00000000">
        <w:rPr>
          <w:b w:val="1"/>
          <w:rtl w:val="0"/>
        </w:rPr>
        <w:t xml:space="preserve">Answer: A) The number of molecules in a mole of any substance</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b w:val="1"/>
          <w:rtl w:val="0"/>
        </w:rPr>
        <w:t xml:space="preserve">Which theory explains the behavior of electrons in atoms?</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A) Theory of Relativity</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tl w:val="0"/>
        </w:rPr>
        <w:t xml:space="preserve">B) Quantum Theory</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C) Newton's Laws of Motion</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D) Theory of Evolution</w:t>
        <w:br w:type="textWrapping"/>
      </w:r>
      <w:r w:rsidDel="00000000" w:rsidR="00000000" w:rsidRPr="00000000">
        <w:rPr>
          <w:b w:val="1"/>
          <w:rtl w:val="0"/>
        </w:rPr>
        <w:t xml:space="preserve">Answer: B) Quantum Theory</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What property is primarily responsible for the non-conductive nature of nonmetals?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A) Low melting point</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B) High electronegativity</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C) Lack of free electrons</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rtl w:val="0"/>
        </w:rPr>
        <w:t xml:space="preserve">D) High ionization energy</w:t>
        <w:br w:type="textWrapping"/>
      </w:r>
      <w:r w:rsidDel="00000000" w:rsidR="00000000" w:rsidRPr="00000000">
        <w:rPr>
          <w:b w:val="1"/>
          <w:rtl w:val="0"/>
        </w:rPr>
        <w:t xml:space="preserve">Answer: C) Lack of free electrons</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What is the term for an element's ability to attract and hold electrons when forming a chemical bond?</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A) Ionization energy</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B) Electronegativity</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C) Electron affinity</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rtl w:val="0"/>
        </w:rPr>
        <w:t xml:space="preserve">D) Atomic radius</w:t>
        <w:br w:type="textWrapping"/>
      </w:r>
      <w:r w:rsidDel="00000000" w:rsidR="00000000" w:rsidRPr="00000000">
        <w:rPr>
          <w:b w:val="1"/>
          <w:rtl w:val="0"/>
        </w:rPr>
        <w:t xml:space="preserve">Answer: B) Electronegativity</w:t>
      </w:r>
    </w:p>
    <w:p w:rsidR="00000000" w:rsidDel="00000000" w:rsidP="00000000" w:rsidRDefault="00000000" w:rsidRPr="00000000" w14:paraId="000000BC">
      <w:pPr>
        <w:numPr>
          <w:ilvl w:val="0"/>
          <w:numId w:val="3"/>
        </w:numPr>
        <w:spacing w:after="0" w:afterAutospacing="0" w:before="0" w:beforeAutospacing="0" w:lineRule="auto"/>
        <w:ind w:left="720" w:hanging="360"/>
      </w:pPr>
      <w:r w:rsidDel="00000000" w:rsidR="00000000" w:rsidRPr="00000000">
        <w:rPr>
          <w:b w:val="1"/>
          <w:rtl w:val="0"/>
        </w:rPr>
        <w:t xml:space="preserve">Which statement best describes isotopes?</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A) Atoms of the same element with different numbers of electrons</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B) Atoms of the same element with different numbers of protons</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tl w:val="0"/>
        </w:rPr>
        <w:t xml:space="preserve">C) Atoms of the same element with different numbers of neutrons</w:t>
      </w:r>
    </w:p>
    <w:p w:rsidR="00000000" w:rsidDel="00000000" w:rsidP="00000000" w:rsidRDefault="00000000" w:rsidRPr="00000000" w14:paraId="000000C0">
      <w:pPr>
        <w:numPr>
          <w:ilvl w:val="1"/>
          <w:numId w:val="3"/>
        </w:numPr>
        <w:spacing w:after="240" w:before="0" w:beforeAutospacing="0" w:lineRule="auto"/>
        <w:ind w:left="1440" w:hanging="360"/>
      </w:pPr>
      <w:r w:rsidDel="00000000" w:rsidR="00000000" w:rsidRPr="00000000">
        <w:rPr>
          <w:rtl w:val="0"/>
        </w:rPr>
        <w:t xml:space="preserve">D) Atoms of different elements with the same number of neutrons</w:t>
        <w:br w:type="textWrapping"/>
      </w:r>
      <w:r w:rsidDel="00000000" w:rsidR="00000000" w:rsidRPr="00000000">
        <w:rPr>
          <w:b w:val="1"/>
          <w:rtl w:val="0"/>
        </w:rPr>
        <w:t xml:space="preserve">Answer: C) Atoms of the same element with different numbers of neutrons</w:t>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436524db-d1bc-4746-a6b6-8c5a6137a9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