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8yz5n5jfsrt" w:id="0"/>
      <w:bookmarkEnd w:id="0"/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ChatGPT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fmb28711g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Earth and Space Science - Space Exploration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f84md39c2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Investigating and Understanding Concepts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7rw3e3fm8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🌌 Engage: Introduction to Astronomical Phenomena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Astronomical phenomena, from solar eclipses to meteor showers, have intrigued humans throughout history. To kick off, reflect on your experiences: Have you ever witnessed a shooting star or watched the moon change its shape over the month? How did these experiences make you feel, and what questions did they raise about our universe?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i81ai8kro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🔭 Explore: Individual Observations of the Night Sky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Tracking Activity:</w:t>
      </w:r>
      <w:r w:rsidDel="00000000" w:rsidR="00000000" w:rsidRPr="00000000">
        <w:rPr>
          <w:rtl w:val="0"/>
        </w:rPr>
        <w:t xml:space="preserve"> On a clear evening, find a comfortable spot to observe the sky. Use a stargazing app to track the movement of stars and note any changes. Document these observations in your science journal.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Moon Phase Journal:</w:t>
      </w:r>
      <w:r w:rsidDel="00000000" w:rsidR="00000000" w:rsidRPr="00000000">
        <w:rPr>
          <w:rtl w:val="0"/>
        </w:rPr>
        <w:t xml:space="preserve"> Over the course of a month, observe the moon regularly. Sketch its phase each night and note any other visible planets or constellations.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these phenomena deepens our appreciation of the natural world and our place within the cosmos.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l2u66wbiv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🌍 Elaborate: Applying Knowledge to New Contexts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Solar Energy and Astronomy:</w:t>
      </w:r>
      <w:r w:rsidDel="00000000" w:rsidR="00000000" w:rsidRPr="00000000">
        <w:rPr>
          <w:rtl w:val="0"/>
        </w:rPr>
        <w:t xml:space="preserve"> Explore how solar activity, like solar flares, can influence solar energy production on Earth. Investigate how these phenomena could affect energy consumption and sustainability.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Astronomical Navigation:</w:t>
      </w:r>
      <w:r w:rsidDel="00000000" w:rsidR="00000000" w:rsidRPr="00000000">
        <w:rPr>
          <w:rtl w:val="0"/>
        </w:rPr>
        <w:t xml:space="preserve"> Learn about the historical importance of stars in navigation. Try to orient yourself using the North Star and map out a simple route, considering how sailors would have used celestial navigation.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lnzqkhm3g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Evaluate: Individual Assessment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Quiz:</w:t>
      </w:r>
      <w:r w:rsidDel="00000000" w:rsidR="00000000" w:rsidRPr="00000000">
        <w:rPr>
          <w:rtl w:val="0"/>
        </w:rPr>
        <w:t xml:space="preserve"> Complete a quiz to test your understanding of how astronomical phenomena occur and their impact on Earth.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Report:</w:t>
      </w:r>
      <w:r w:rsidDel="00000000" w:rsidR="00000000" w:rsidRPr="00000000">
        <w:rPr>
          <w:rtl w:val="0"/>
        </w:rPr>
        <w:t xml:space="preserve"> Conduct a structured observation of a lunar eclipse or a meteor shower. Predict the phenomena’s occurrence, prepare observation tools like a telescope or binoculars, and write a detailed report on your findings, focusing on the causes and your personal observations.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qttxgyxz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📝 Grade 9 Science Quiz: Earth and Space Science - Space Exploration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91ap2g9gb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Easy Level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causes a meteor shower?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Earth passing through remnants from comets or asteroids.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moon blocking the sun's light.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Stars exploding in distant galaxies.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Changes in Earth's atmosphere.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solar eclipse?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Earth blocking the moon's light.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moon passing between the Earth and the sun.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sun hiding behind Earth.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comet passing the sun.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phase of the moon is visible when it is completely illuminated from Earth's perspective?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New Moon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Quarter Moon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Full Moon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Crescent Moon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would you use to look at stars?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Microscope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Binoculars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Periscope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Kaleidoscope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term for the path that planets make as they orbit the sun?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Trajectory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Axis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Orbit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Ellipse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planet is known for its large red spot, a giant storm?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Mars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Saturn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Jupiter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Neptune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natural phenomenon might be more noticeable during a solar maximum?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Lunar eclipses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Solar flares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Meteor showers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Blue moons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phase of the moon?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Waning Crescent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Third Quarter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Blue Moon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Waxing Gibbous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unit is commonly used to measure distances within our solar system?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Kilometers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Light-years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Pounds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Cubic meters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phenomenon occurs when the Earth passes between the sun and the moon?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Solar Eclipse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Lunar Eclipse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Blue Moon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Solar Flare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xvexnr9pu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Moderate Level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why we have different seasons on Earth?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Earth's changing distance from the sun.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tilt of Earth's axis as it orbits the sun.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moon's shadow on Earth.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rotation of the sun.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primarily responsible for the tides on Earth?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sun's gravity.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moon's gravity.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Earth's magnetic field.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Wind patterns.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element is most abundant in the sun?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Oxygen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Helium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Hydrogen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Carbon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AU stand for in astronomical measurements?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Astronomical Unit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Absolute Unity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Angular Unification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Axis Utilization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method can astronomers use to determine a star's composition?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Radiography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Spectroscopy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Chromatography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Electroscopy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phenomenon allows us to have solar energy?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Lunar phases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Ocean currents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Solar radiation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Wind power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galaxy is the Milky Way classified as?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Elliptical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Spiral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Irregular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Lenticular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astronomers measure vast distances in the universe outside of our solar system?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 kilometers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 light-years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 astronomical units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 parsecs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causes the auroras, the natural light displays in the Earth's sky?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Meteor showers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Lunar reflections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Solar winds interacting with the Earth's magnetic field **(Correct)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D) Tides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benefit of using telescopes that are located in space?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Closer to stars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Less expensive to maintain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atmospheric interference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Larger than Earth-based telescopes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m5idkm36d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🔭 Hard Level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term describes the brightness of a star as seen from Earth?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Luminosity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Radiance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Apparent Magnitude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Absolute Magnitude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theories explains the origin of the universe?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 Shift Theory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Big Bang Theory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Steady State Theory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Pulsation Theory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name of the effect that describes the stretching of light as objects in space move away from the observer?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Doppler Effect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 Shift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Blue Shift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Photonic Stretch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characteristic of black holes makes them observable?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emit visible light.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gravitational effect on nearby stars and gas.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can be directly photographed.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Their high temperatures.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unit is used to express the distances between stars within a galaxy?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Light-years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Astronomical units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Kilometers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Miles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electromagnetic spectrum is most commonly used to observe the universe?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Ultraviolet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Visible Light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Infrared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Gamma Rays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method by which stars generate energy?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Chemical reactions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Nuclear fusion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Gravitational contraction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Magnetic induction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phenomenon describes the increase in a galaxy's redshift with distance, suggesting the universe's expansion?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Hubble's Law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Kepler's Laws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Newton's Law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Einstein's Theory of Relativity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principle is used to determine the composition of the atmosphere of an exoplanet?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Spectral Analysis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Redshift Measurement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Gravitational Lensing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Doppler Spectroscopy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hypothesis that attempts to explain the high velocities of stars in the outer regions of galaxies?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Dark Matter </w:t>
      </w:r>
      <w:r w:rsidDel="00000000" w:rsidR="00000000" w:rsidRPr="00000000">
        <w:rPr>
          <w:b w:val="1"/>
          <w:rtl w:val="0"/>
        </w:rPr>
        <w:t xml:space="preserve">(Correct)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Black Hole Influence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Neutron Density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Quantum Fluctuation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openai.com/share/16447851-bd88-45a8-869b-2a71e0d4d8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