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6137E" w14:textId="2EF03DBD" w:rsidR="00FC17E1" w:rsidRPr="00E20BD2" w:rsidRDefault="00A71F4C" w:rsidP="00FC17E1">
      <w:pPr>
        <w:jc w:val="center"/>
        <w:rPr>
          <w:b/>
          <w:sz w:val="32"/>
          <w:szCs w:val="32"/>
        </w:rPr>
      </w:pPr>
      <w:r w:rsidRPr="00E20BD2">
        <w:rPr>
          <w:b/>
          <w:sz w:val="32"/>
          <w:szCs w:val="32"/>
        </w:rPr>
        <w:t>COURSE</w:t>
      </w:r>
      <w:r w:rsidR="00FC17E1" w:rsidRPr="00E20BD2">
        <w:rPr>
          <w:b/>
          <w:sz w:val="32"/>
          <w:szCs w:val="32"/>
        </w:rPr>
        <w:t xml:space="preserve"> INFORMATION SHEET</w:t>
      </w:r>
    </w:p>
    <w:p w14:paraId="517D54AD" w14:textId="1AAA25A4" w:rsidR="00A71F4C" w:rsidRPr="00E20BD2" w:rsidRDefault="00A71F4C" w:rsidP="00FC17E1">
      <w:pPr>
        <w:jc w:val="center"/>
        <w:rPr>
          <w:b/>
          <w:sz w:val="32"/>
          <w:szCs w:val="32"/>
        </w:rPr>
      </w:pPr>
      <w:r w:rsidRPr="00E20BD2">
        <w:rPr>
          <w:b/>
          <w:sz w:val="32"/>
          <w:szCs w:val="32"/>
        </w:rPr>
        <w:t>(For Theory</w:t>
      </w:r>
      <w:r w:rsidR="00EA154B" w:rsidRPr="00E20BD2">
        <w:rPr>
          <w:b/>
          <w:sz w:val="32"/>
          <w:szCs w:val="32"/>
        </w:rPr>
        <w:t xml:space="preserve"> </w:t>
      </w:r>
      <w:r w:rsidRPr="00E20BD2">
        <w:rPr>
          <w:b/>
          <w:sz w:val="32"/>
          <w:szCs w:val="32"/>
        </w:rPr>
        <w:t>+</w:t>
      </w:r>
      <w:r w:rsidR="00EA154B" w:rsidRPr="00E20BD2">
        <w:rPr>
          <w:b/>
          <w:sz w:val="32"/>
          <w:szCs w:val="32"/>
        </w:rPr>
        <w:t xml:space="preserve"> </w:t>
      </w:r>
      <w:r w:rsidRPr="00E20BD2">
        <w:rPr>
          <w:b/>
          <w:sz w:val="32"/>
          <w:szCs w:val="32"/>
        </w:rPr>
        <w:t xml:space="preserve">Lab </w:t>
      </w:r>
      <w:r w:rsidR="00EA154B" w:rsidRPr="00E20BD2">
        <w:rPr>
          <w:b/>
          <w:sz w:val="32"/>
          <w:szCs w:val="32"/>
        </w:rPr>
        <w:t>Based Course)</w:t>
      </w:r>
    </w:p>
    <w:p w14:paraId="33B6B066" w14:textId="77777777" w:rsidR="00FC17E1" w:rsidRPr="00E20BD2" w:rsidRDefault="00FC17E1" w:rsidP="00FC17E1">
      <w:pPr>
        <w:jc w:val="both"/>
        <w:rPr>
          <w:b/>
          <w:sz w:val="20"/>
          <w:szCs w:val="20"/>
          <w:u w:val="single"/>
        </w:rPr>
      </w:pPr>
    </w:p>
    <w:tbl>
      <w:tblPr>
        <w:tblW w:w="9090" w:type="dxa"/>
        <w:tblLook w:val="04A0" w:firstRow="1" w:lastRow="0" w:firstColumn="1" w:lastColumn="0" w:noHBand="0" w:noVBand="1"/>
      </w:tblPr>
      <w:tblGrid>
        <w:gridCol w:w="3600"/>
        <w:gridCol w:w="5490"/>
      </w:tblGrid>
      <w:tr w:rsidR="00FC17E1" w:rsidRPr="00E20BD2" w14:paraId="4A09B5FA" w14:textId="77777777" w:rsidTr="000F116A">
        <w:trPr>
          <w:trHeight w:val="340"/>
        </w:trPr>
        <w:tc>
          <w:tcPr>
            <w:tcW w:w="3600" w:type="dxa"/>
            <w:tcMar>
              <w:top w:w="0" w:type="dxa"/>
              <w:left w:w="57" w:type="dxa"/>
              <w:bottom w:w="0" w:type="dxa"/>
              <w:right w:w="57" w:type="dxa"/>
            </w:tcMar>
            <w:vAlign w:val="center"/>
            <w:hideMark/>
          </w:tcPr>
          <w:p w14:paraId="029A1AEA" w14:textId="77777777" w:rsidR="00FC17E1" w:rsidRPr="00E20BD2" w:rsidRDefault="00FC17E1" w:rsidP="000F116A">
            <w:pPr>
              <w:rPr>
                <w:b/>
                <w:color w:val="000000"/>
                <w:sz w:val="22"/>
                <w:szCs w:val="22"/>
              </w:rPr>
            </w:pPr>
            <w:r w:rsidRPr="00E20BD2">
              <w:rPr>
                <w:b/>
                <w:color w:val="000000"/>
                <w:sz w:val="22"/>
                <w:szCs w:val="22"/>
              </w:rPr>
              <w:t>Session:</w:t>
            </w:r>
          </w:p>
        </w:tc>
        <w:tc>
          <w:tcPr>
            <w:tcW w:w="5490" w:type="dxa"/>
            <w:vAlign w:val="center"/>
            <w:hideMark/>
          </w:tcPr>
          <w:p w14:paraId="6D073F06" w14:textId="77777777" w:rsidR="00FC17E1" w:rsidRPr="00E20BD2" w:rsidRDefault="005249E7" w:rsidP="000F116A">
            <w:pPr>
              <w:rPr>
                <w:bCs/>
                <w:color w:val="000000"/>
                <w:sz w:val="22"/>
                <w:szCs w:val="22"/>
              </w:rPr>
            </w:pPr>
            <w:r w:rsidRPr="00E20BD2">
              <w:rPr>
                <w:bCs/>
                <w:color w:val="000000"/>
                <w:sz w:val="22"/>
                <w:szCs w:val="22"/>
              </w:rPr>
              <w:t>Spring-</w:t>
            </w:r>
            <w:r w:rsidR="00FC17E1" w:rsidRPr="00E20BD2">
              <w:rPr>
                <w:bCs/>
                <w:color w:val="000000"/>
                <w:sz w:val="22"/>
                <w:szCs w:val="22"/>
              </w:rPr>
              <w:t>202</w:t>
            </w:r>
            <w:r w:rsidRPr="00E20BD2">
              <w:rPr>
                <w:bCs/>
                <w:color w:val="000000"/>
                <w:sz w:val="22"/>
                <w:szCs w:val="22"/>
              </w:rPr>
              <w:t>1</w:t>
            </w:r>
          </w:p>
        </w:tc>
      </w:tr>
      <w:tr w:rsidR="00FC17E1" w:rsidRPr="00E20BD2" w14:paraId="57FAFC78" w14:textId="77777777" w:rsidTr="000F116A">
        <w:trPr>
          <w:trHeight w:val="340"/>
        </w:trPr>
        <w:tc>
          <w:tcPr>
            <w:tcW w:w="3600" w:type="dxa"/>
            <w:tcMar>
              <w:top w:w="0" w:type="dxa"/>
              <w:left w:w="57" w:type="dxa"/>
              <w:bottom w:w="0" w:type="dxa"/>
              <w:right w:w="57" w:type="dxa"/>
            </w:tcMar>
            <w:vAlign w:val="center"/>
            <w:hideMark/>
          </w:tcPr>
          <w:p w14:paraId="71971ED8" w14:textId="77777777" w:rsidR="00FC17E1" w:rsidRPr="00E20BD2" w:rsidRDefault="00FC17E1" w:rsidP="000F116A">
            <w:pPr>
              <w:rPr>
                <w:b/>
                <w:bCs/>
                <w:color w:val="000000"/>
                <w:sz w:val="22"/>
                <w:szCs w:val="22"/>
              </w:rPr>
            </w:pPr>
            <w:r w:rsidRPr="00E20BD2">
              <w:rPr>
                <w:b/>
                <w:bCs/>
                <w:color w:val="000000"/>
                <w:sz w:val="22"/>
                <w:szCs w:val="22"/>
              </w:rPr>
              <w:t>Course Title:</w:t>
            </w:r>
          </w:p>
        </w:tc>
        <w:tc>
          <w:tcPr>
            <w:tcW w:w="5490" w:type="dxa"/>
            <w:vAlign w:val="center"/>
            <w:hideMark/>
          </w:tcPr>
          <w:p w14:paraId="4D873B4E" w14:textId="5FC29FC7" w:rsidR="00FC17E1" w:rsidRPr="00E20BD2" w:rsidRDefault="007D6403" w:rsidP="000F116A">
            <w:pPr>
              <w:rPr>
                <w:bCs/>
                <w:color w:val="000000"/>
                <w:sz w:val="22"/>
                <w:szCs w:val="22"/>
              </w:rPr>
            </w:pPr>
            <w:r w:rsidRPr="00E20BD2">
              <w:rPr>
                <w:bCs/>
              </w:rPr>
              <w:t>Compiler Construction</w:t>
            </w:r>
          </w:p>
        </w:tc>
      </w:tr>
      <w:tr w:rsidR="00FC17E1" w:rsidRPr="00E20BD2" w14:paraId="2DF40A67" w14:textId="77777777" w:rsidTr="000F116A">
        <w:trPr>
          <w:trHeight w:val="340"/>
        </w:trPr>
        <w:tc>
          <w:tcPr>
            <w:tcW w:w="3600" w:type="dxa"/>
            <w:tcMar>
              <w:top w:w="0" w:type="dxa"/>
              <w:left w:w="57" w:type="dxa"/>
              <w:bottom w:w="0" w:type="dxa"/>
              <w:right w:w="57" w:type="dxa"/>
            </w:tcMar>
            <w:vAlign w:val="center"/>
            <w:hideMark/>
          </w:tcPr>
          <w:p w14:paraId="52B47F54" w14:textId="77777777" w:rsidR="00FC17E1" w:rsidRPr="00E20BD2" w:rsidRDefault="00FC17E1" w:rsidP="000F116A">
            <w:pPr>
              <w:rPr>
                <w:b/>
                <w:bCs/>
                <w:color w:val="000000"/>
                <w:sz w:val="22"/>
                <w:szCs w:val="22"/>
              </w:rPr>
            </w:pPr>
            <w:r w:rsidRPr="00E20BD2">
              <w:rPr>
                <w:b/>
                <w:bCs/>
                <w:color w:val="000000"/>
                <w:sz w:val="22"/>
                <w:szCs w:val="22"/>
              </w:rPr>
              <w:t>Course Code:</w:t>
            </w:r>
          </w:p>
        </w:tc>
        <w:tc>
          <w:tcPr>
            <w:tcW w:w="5490" w:type="dxa"/>
            <w:vAlign w:val="center"/>
            <w:hideMark/>
          </w:tcPr>
          <w:p w14:paraId="71859D64" w14:textId="4F719B57" w:rsidR="00FC17E1" w:rsidRPr="00E20BD2" w:rsidRDefault="007D6403" w:rsidP="000F116A">
            <w:pPr>
              <w:rPr>
                <w:bCs/>
                <w:color w:val="000000"/>
                <w:sz w:val="22"/>
                <w:szCs w:val="22"/>
              </w:rPr>
            </w:pPr>
            <w:r w:rsidRPr="00E20BD2">
              <w:rPr>
                <w:bCs/>
                <w:color w:val="000000"/>
                <w:sz w:val="22"/>
                <w:szCs w:val="22"/>
              </w:rPr>
              <w:t>CS-310</w:t>
            </w:r>
          </w:p>
        </w:tc>
      </w:tr>
      <w:tr w:rsidR="00FC17E1" w:rsidRPr="00E20BD2" w14:paraId="25BBF470" w14:textId="77777777" w:rsidTr="000F116A">
        <w:trPr>
          <w:trHeight w:val="340"/>
        </w:trPr>
        <w:tc>
          <w:tcPr>
            <w:tcW w:w="3600" w:type="dxa"/>
            <w:tcMar>
              <w:top w:w="0" w:type="dxa"/>
              <w:left w:w="57" w:type="dxa"/>
              <w:bottom w:w="0" w:type="dxa"/>
              <w:right w:w="57" w:type="dxa"/>
            </w:tcMar>
            <w:vAlign w:val="center"/>
            <w:hideMark/>
          </w:tcPr>
          <w:p w14:paraId="063FDBAD" w14:textId="77777777" w:rsidR="00FC17E1" w:rsidRPr="00E20BD2" w:rsidRDefault="00FC17E1" w:rsidP="000F116A">
            <w:pPr>
              <w:rPr>
                <w:b/>
                <w:bCs/>
                <w:color w:val="000000"/>
                <w:sz w:val="22"/>
                <w:szCs w:val="22"/>
              </w:rPr>
            </w:pPr>
            <w:r w:rsidRPr="00E20BD2">
              <w:rPr>
                <w:b/>
                <w:color w:val="000000"/>
                <w:sz w:val="22"/>
                <w:szCs w:val="22"/>
              </w:rPr>
              <w:t>Credit Hours:</w:t>
            </w:r>
          </w:p>
        </w:tc>
        <w:tc>
          <w:tcPr>
            <w:tcW w:w="5490" w:type="dxa"/>
            <w:vAlign w:val="center"/>
            <w:hideMark/>
          </w:tcPr>
          <w:p w14:paraId="5ADB2F8C" w14:textId="334009E7" w:rsidR="00FC17E1" w:rsidRPr="00E20BD2" w:rsidRDefault="007D6403" w:rsidP="000F116A">
            <w:pPr>
              <w:rPr>
                <w:bCs/>
                <w:color w:val="000000"/>
                <w:sz w:val="22"/>
                <w:szCs w:val="22"/>
              </w:rPr>
            </w:pPr>
            <w:r w:rsidRPr="00E20BD2">
              <w:rPr>
                <w:bCs/>
                <w:color w:val="000000"/>
                <w:sz w:val="22"/>
                <w:szCs w:val="22"/>
              </w:rPr>
              <w:t>3+1</w:t>
            </w:r>
          </w:p>
        </w:tc>
      </w:tr>
      <w:tr w:rsidR="00FC17E1" w:rsidRPr="00E20BD2" w14:paraId="6D12DC90" w14:textId="77777777" w:rsidTr="000F116A">
        <w:trPr>
          <w:trHeight w:val="340"/>
        </w:trPr>
        <w:tc>
          <w:tcPr>
            <w:tcW w:w="3600" w:type="dxa"/>
            <w:tcMar>
              <w:top w:w="0" w:type="dxa"/>
              <w:left w:w="57" w:type="dxa"/>
              <w:bottom w:w="0" w:type="dxa"/>
              <w:right w:w="57" w:type="dxa"/>
            </w:tcMar>
            <w:vAlign w:val="center"/>
            <w:hideMark/>
          </w:tcPr>
          <w:p w14:paraId="369D39B7" w14:textId="77777777" w:rsidR="00FC17E1" w:rsidRPr="00E20BD2" w:rsidRDefault="00FC17E1" w:rsidP="000F116A">
            <w:pPr>
              <w:rPr>
                <w:b/>
                <w:color w:val="000000"/>
                <w:sz w:val="22"/>
                <w:szCs w:val="22"/>
              </w:rPr>
            </w:pPr>
            <w:r w:rsidRPr="00E20BD2">
              <w:rPr>
                <w:b/>
                <w:color w:val="000000"/>
                <w:sz w:val="22"/>
                <w:szCs w:val="22"/>
              </w:rPr>
              <w:t>Semester:</w:t>
            </w:r>
          </w:p>
        </w:tc>
        <w:tc>
          <w:tcPr>
            <w:tcW w:w="5490" w:type="dxa"/>
            <w:vAlign w:val="center"/>
            <w:hideMark/>
          </w:tcPr>
          <w:p w14:paraId="48BBF0D4" w14:textId="3AC8A741" w:rsidR="00FC17E1" w:rsidRPr="00E20BD2" w:rsidRDefault="007D6403" w:rsidP="000F116A">
            <w:pPr>
              <w:rPr>
                <w:bCs/>
                <w:color w:val="000000"/>
                <w:sz w:val="22"/>
                <w:szCs w:val="22"/>
              </w:rPr>
            </w:pPr>
            <w:r w:rsidRPr="00E20BD2">
              <w:rPr>
                <w:bCs/>
                <w:color w:val="000000"/>
                <w:sz w:val="22"/>
                <w:szCs w:val="22"/>
              </w:rPr>
              <w:t>5th</w:t>
            </w:r>
          </w:p>
        </w:tc>
      </w:tr>
      <w:tr w:rsidR="00FC17E1" w:rsidRPr="00E20BD2" w14:paraId="473792DB" w14:textId="77777777" w:rsidTr="000F116A">
        <w:trPr>
          <w:trHeight w:val="340"/>
        </w:trPr>
        <w:tc>
          <w:tcPr>
            <w:tcW w:w="3600" w:type="dxa"/>
            <w:tcMar>
              <w:top w:w="0" w:type="dxa"/>
              <w:left w:w="57" w:type="dxa"/>
              <w:bottom w:w="0" w:type="dxa"/>
              <w:right w:w="57" w:type="dxa"/>
            </w:tcMar>
            <w:vAlign w:val="center"/>
            <w:hideMark/>
          </w:tcPr>
          <w:p w14:paraId="07A48191" w14:textId="77777777" w:rsidR="00FC17E1" w:rsidRPr="00E20BD2" w:rsidRDefault="00FC17E1" w:rsidP="000F116A">
            <w:pPr>
              <w:rPr>
                <w:b/>
                <w:color w:val="000000"/>
                <w:sz w:val="22"/>
                <w:szCs w:val="22"/>
              </w:rPr>
            </w:pPr>
            <w:r w:rsidRPr="00E20BD2">
              <w:rPr>
                <w:b/>
                <w:bCs/>
                <w:color w:val="000000"/>
                <w:sz w:val="22"/>
                <w:szCs w:val="22"/>
              </w:rPr>
              <w:t>Pre-Requisites:</w:t>
            </w:r>
          </w:p>
        </w:tc>
        <w:tc>
          <w:tcPr>
            <w:tcW w:w="5490" w:type="dxa"/>
            <w:vAlign w:val="center"/>
          </w:tcPr>
          <w:p w14:paraId="4D0B57E4" w14:textId="1D17042E" w:rsidR="00FC17E1" w:rsidRPr="00E20BD2" w:rsidRDefault="007D6403" w:rsidP="000F116A">
            <w:pPr>
              <w:rPr>
                <w:bCs/>
                <w:color w:val="000000"/>
                <w:sz w:val="22"/>
                <w:szCs w:val="22"/>
              </w:rPr>
            </w:pPr>
            <w:r w:rsidRPr="00E20BD2">
              <w:rPr>
                <w:bCs/>
                <w:color w:val="000000"/>
                <w:sz w:val="22"/>
                <w:szCs w:val="22"/>
              </w:rPr>
              <w:t>Finite Automata Theory</w:t>
            </w:r>
          </w:p>
        </w:tc>
      </w:tr>
      <w:tr w:rsidR="00FC17E1" w:rsidRPr="00E20BD2" w14:paraId="18F85F45" w14:textId="77777777" w:rsidTr="000F116A">
        <w:trPr>
          <w:trHeight w:val="340"/>
        </w:trPr>
        <w:tc>
          <w:tcPr>
            <w:tcW w:w="3600" w:type="dxa"/>
            <w:tcMar>
              <w:top w:w="0" w:type="dxa"/>
              <w:left w:w="57" w:type="dxa"/>
              <w:bottom w:w="0" w:type="dxa"/>
              <w:right w:w="57" w:type="dxa"/>
            </w:tcMar>
            <w:vAlign w:val="center"/>
            <w:hideMark/>
          </w:tcPr>
          <w:p w14:paraId="3A09AAE9" w14:textId="77777777" w:rsidR="00FC17E1" w:rsidRPr="00E20BD2" w:rsidRDefault="00FC17E1" w:rsidP="000F116A">
            <w:pPr>
              <w:rPr>
                <w:b/>
                <w:bCs/>
                <w:color w:val="000000"/>
                <w:sz w:val="22"/>
                <w:szCs w:val="22"/>
              </w:rPr>
            </w:pPr>
            <w:r w:rsidRPr="00E20BD2">
              <w:rPr>
                <w:b/>
                <w:bCs/>
                <w:color w:val="000000"/>
                <w:sz w:val="22"/>
                <w:szCs w:val="22"/>
              </w:rPr>
              <w:t>Instructor Name:</w:t>
            </w:r>
          </w:p>
        </w:tc>
        <w:tc>
          <w:tcPr>
            <w:tcW w:w="5490" w:type="dxa"/>
            <w:vAlign w:val="center"/>
          </w:tcPr>
          <w:p w14:paraId="1FEE6DD6" w14:textId="7618E246" w:rsidR="00FC17E1" w:rsidRPr="00E20BD2" w:rsidRDefault="007D6403" w:rsidP="000F116A">
            <w:pPr>
              <w:rPr>
                <w:bCs/>
                <w:color w:val="000000"/>
                <w:sz w:val="22"/>
                <w:szCs w:val="22"/>
              </w:rPr>
            </w:pPr>
            <w:r w:rsidRPr="00E20BD2">
              <w:rPr>
                <w:bCs/>
                <w:color w:val="000000"/>
                <w:sz w:val="22"/>
                <w:szCs w:val="22"/>
              </w:rPr>
              <w:t xml:space="preserve">Ayesha </w:t>
            </w:r>
            <w:proofErr w:type="spellStart"/>
            <w:r w:rsidRPr="00E20BD2">
              <w:rPr>
                <w:bCs/>
                <w:color w:val="000000"/>
                <w:sz w:val="22"/>
                <w:szCs w:val="22"/>
              </w:rPr>
              <w:t>Urooj</w:t>
            </w:r>
            <w:proofErr w:type="spellEnd"/>
            <w:r w:rsidRPr="00E20BD2">
              <w:rPr>
                <w:bCs/>
                <w:color w:val="000000"/>
                <w:sz w:val="22"/>
                <w:szCs w:val="22"/>
              </w:rPr>
              <w:t xml:space="preserve"> , </w:t>
            </w:r>
            <w:proofErr w:type="spellStart"/>
            <w:r w:rsidRPr="00E20BD2">
              <w:rPr>
                <w:bCs/>
                <w:color w:val="000000"/>
                <w:sz w:val="22"/>
                <w:szCs w:val="22"/>
              </w:rPr>
              <w:t>RajKumar</w:t>
            </w:r>
            <w:proofErr w:type="spellEnd"/>
            <w:r w:rsidRPr="00E20BD2">
              <w:rPr>
                <w:bCs/>
                <w:color w:val="000000"/>
                <w:sz w:val="22"/>
                <w:szCs w:val="22"/>
              </w:rPr>
              <w:t xml:space="preserve"> ,</w:t>
            </w:r>
            <w:proofErr w:type="spellStart"/>
            <w:r w:rsidRPr="00E20BD2">
              <w:rPr>
                <w:bCs/>
                <w:color w:val="000000"/>
                <w:sz w:val="22"/>
                <w:szCs w:val="22"/>
              </w:rPr>
              <w:t>Raheel</w:t>
            </w:r>
            <w:proofErr w:type="spellEnd"/>
            <w:r w:rsidRPr="00E20BD2">
              <w:rPr>
                <w:bCs/>
                <w:color w:val="000000"/>
                <w:sz w:val="22"/>
                <w:szCs w:val="22"/>
              </w:rPr>
              <w:t xml:space="preserve"> Usman</w:t>
            </w:r>
          </w:p>
        </w:tc>
      </w:tr>
      <w:tr w:rsidR="00FC17E1" w:rsidRPr="00E20BD2" w14:paraId="52F73588" w14:textId="77777777" w:rsidTr="000F116A">
        <w:trPr>
          <w:trHeight w:val="340"/>
        </w:trPr>
        <w:tc>
          <w:tcPr>
            <w:tcW w:w="3600" w:type="dxa"/>
            <w:tcMar>
              <w:top w:w="0" w:type="dxa"/>
              <w:left w:w="57" w:type="dxa"/>
              <w:bottom w:w="0" w:type="dxa"/>
              <w:right w:w="57" w:type="dxa"/>
            </w:tcMar>
            <w:vAlign w:val="center"/>
            <w:hideMark/>
          </w:tcPr>
          <w:p w14:paraId="0B6B9A35" w14:textId="77777777" w:rsidR="00FC17E1" w:rsidRPr="00E20BD2" w:rsidRDefault="00FC17E1" w:rsidP="000F116A">
            <w:pPr>
              <w:rPr>
                <w:b/>
                <w:bCs/>
                <w:color w:val="000000"/>
                <w:sz w:val="22"/>
                <w:szCs w:val="22"/>
              </w:rPr>
            </w:pPr>
            <w:r w:rsidRPr="00E20BD2">
              <w:rPr>
                <w:b/>
                <w:bCs/>
                <w:color w:val="000000"/>
                <w:sz w:val="22"/>
                <w:szCs w:val="22"/>
              </w:rPr>
              <w:t>Email and Contact Information:</w:t>
            </w:r>
          </w:p>
        </w:tc>
        <w:tc>
          <w:tcPr>
            <w:tcW w:w="5490" w:type="dxa"/>
            <w:vAlign w:val="center"/>
          </w:tcPr>
          <w:p w14:paraId="3A07A950" w14:textId="22C99925" w:rsidR="00FC17E1" w:rsidRPr="00E20BD2" w:rsidRDefault="00C36DB7" w:rsidP="000F116A">
            <w:pPr>
              <w:rPr>
                <w:sz w:val="22"/>
                <w:szCs w:val="22"/>
              </w:rPr>
            </w:pPr>
            <w:hyperlink r:id="rId7" w:history="1">
              <w:r w:rsidR="007D6403" w:rsidRPr="00E20BD2">
                <w:rPr>
                  <w:rStyle w:val="Hyperlink"/>
                  <w:sz w:val="22"/>
                  <w:szCs w:val="22"/>
                </w:rPr>
                <w:t>aurooj@ssuet.edu.pk</w:t>
              </w:r>
            </w:hyperlink>
            <w:r w:rsidR="007D6403" w:rsidRPr="00E20BD2">
              <w:rPr>
                <w:sz w:val="22"/>
                <w:szCs w:val="22"/>
              </w:rPr>
              <w:t xml:space="preserve">, </w:t>
            </w:r>
            <w:hyperlink r:id="rId8" w:history="1">
              <w:r w:rsidR="007D6403" w:rsidRPr="00E20BD2">
                <w:rPr>
                  <w:rStyle w:val="Hyperlink"/>
                  <w:sz w:val="22"/>
                  <w:szCs w:val="22"/>
                </w:rPr>
                <w:t>raj.chawla@ssuet.edu.pk</w:t>
              </w:r>
            </w:hyperlink>
            <w:r w:rsidR="007D6403" w:rsidRPr="00E20BD2">
              <w:rPr>
                <w:sz w:val="22"/>
                <w:szCs w:val="22"/>
              </w:rPr>
              <w:t xml:space="preserve">, </w:t>
            </w:r>
            <w:hyperlink r:id="rId9" w:history="1">
              <w:r w:rsidR="007D6403" w:rsidRPr="00E20BD2">
                <w:rPr>
                  <w:rStyle w:val="Hyperlink"/>
                  <w:sz w:val="22"/>
                  <w:szCs w:val="22"/>
                </w:rPr>
                <w:t>rausman@ssuet.edu.pk</w:t>
              </w:r>
            </w:hyperlink>
            <w:r w:rsidR="007D6403" w:rsidRPr="00E20BD2">
              <w:rPr>
                <w:sz w:val="22"/>
                <w:szCs w:val="22"/>
              </w:rPr>
              <w:t xml:space="preserve"> </w:t>
            </w:r>
          </w:p>
        </w:tc>
      </w:tr>
      <w:tr w:rsidR="00FC17E1" w:rsidRPr="00E20BD2" w14:paraId="36DC3DE1" w14:textId="77777777" w:rsidTr="000F116A">
        <w:trPr>
          <w:trHeight w:val="340"/>
        </w:trPr>
        <w:tc>
          <w:tcPr>
            <w:tcW w:w="3600" w:type="dxa"/>
            <w:tcMar>
              <w:top w:w="0" w:type="dxa"/>
              <w:left w:w="57" w:type="dxa"/>
              <w:bottom w:w="0" w:type="dxa"/>
              <w:right w:w="57" w:type="dxa"/>
            </w:tcMar>
            <w:vAlign w:val="center"/>
          </w:tcPr>
          <w:p w14:paraId="70CD8994" w14:textId="77777777" w:rsidR="00FC17E1" w:rsidRPr="00E20BD2" w:rsidRDefault="00FC17E1" w:rsidP="000F116A">
            <w:pPr>
              <w:rPr>
                <w:b/>
                <w:bCs/>
                <w:color w:val="000000"/>
                <w:sz w:val="22"/>
                <w:szCs w:val="22"/>
              </w:rPr>
            </w:pPr>
            <w:r w:rsidRPr="00E20BD2">
              <w:rPr>
                <w:b/>
                <w:bCs/>
                <w:color w:val="000000"/>
                <w:sz w:val="22"/>
                <w:szCs w:val="22"/>
              </w:rPr>
              <w:t>WhatsApp Group</w:t>
            </w:r>
          </w:p>
        </w:tc>
        <w:tc>
          <w:tcPr>
            <w:tcW w:w="5490" w:type="dxa"/>
            <w:vAlign w:val="center"/>
          </w:tcPr>
          <w:p w14:paraId="1823F78B" w14:textId="7DC4FF54" w:rsidR="00FC17E1" w:rsidRPr="00E20BD2" w:rsidRDefault="007D6403" w:rsidP="000F116A">
            <w:pPr>
              <w:rPr>
                <w:sz w:val="22"/>
                <w:szCs w:val="22"/>
              </w:rPr>
            </w:pPr>
            <w:r w:rsidRPr="00E20BD2">
              <w:rPr>
                <w:sz w:val="22"/>
                <w:szCs w:val="22"/>
              </w:rPr>
              <w:t>Compiler Co</w:t>
            </w:r>
            <w:r w:rsidR="005B4D88" w:rsidRPr="00E20BD2">
              <w:rPr>
                <w:sz w:val="22"/>
                <w:szCs w:val="22"/>
              </w:rPr>
              <w:t>nst_20</w:t>
            </w:r>
            <w:r w:rsidRPr="00E20BD2">
              <w:rPr>
                <w:sz w:val="22"/>
                <w:szCs w:val="22"/>
              </w:rPr>
              <w:t>19</w:t>
            </w:r>
          </w:p>
        </w:tc>
      </w:tr>
      <w:tr w:rsidR="00FC17E1" w:rsidRPr="00E20BD2" w14:paraId="7BC2C4AC" w14:textId="77777777" w:rsidTr="000F116A">
        <w:trPr>
          <w:trHeight w:val="340"/>
        </w:trPr>
        <w:tc>
          <w:tcPr>
            <w:tcW w:w="3600" w:type="dxa"/>
            <w:tcMar>
              <w:top w:w="0" w:type="dxa"/>
              <w:left w:w="57" w:type="dxa"/>
              <w:bottom w:w="0" w:type="dxa"/>
              <w:right w:w="57" w:type="dxa"/>
            </w:tcMar>
            <w:vAlign w:val="center"/>
            <w:hideMark/>
          </w:tcPr>
          <w:p w14:paraId="3A3EA4EC" w14:textId="77777777" w:rsidR="00FC17E1" w:rsidRPr="00E20BD2" w:rsidRDefault="00FC17E1" w:rsidP="000F116A">
            <w:pPr>
              <w:rPr>
                <w:b/>
                <w:bCs/>
                <w:color w:val="000000"/>
                <w:sz w:val="22"/>
                <w:szCs w:val="22"/>
              </w:rPr>
            </w:pPr>
            <w:r w:rsidRPr="00E20BD2">
              <w:rPr>
                <w:b/>
                <w:bCs/>
                <w:color w:val="000000"/>
                <w:sz w:val="22"/>
                <w:szCs w:val="22"/>
              </w:rPr>
              <w:t>Office Hours:</w:t>
            </w:r>
          </w:p>
        </w:tc>
        <w:tc>
          <w:tcPr>
            <w:tcW w:w="5490" w:type="dxa"/>
            <w:vAlign w:val="center"/>
          </w:tcPr>
          <w:p w14:paraId="1049D6D1" w14:textId="3FDD85D4" w:rsidR="00FC17E1" w:rsidRPr="00E20BD2" w:rsidRDefault="00F90BDE" w:rsidP="000F116A">
            <w:pPr>
              <w:rPr>
                <w:bCs/>
                <w:i/>
                <w:iCs/>
                <w:sz w:val="22"/>
                <w:szCs w:val="22"/>
              </w:rPr>
            </w:pPr>
            <w:r w:rsidRPr="00E20BD2">
              <w:rPr>
                <w:noProof/>
              </w:rPr>
              <mc:AlternateContent>
                <mc:Choice Requires="wpg">
                  <w:drawing>
                    <wp:anchor distT="0" distB="0" distL="114300" distR="114300" simplePos="0" relativeHeight="251659264" behindDoc="0" locked="0" layoutInCell="1" allowOverlap="1" wp14:anchorId="308B7066" wp14:editId="52E92051">
                      <wp:simplePos x="0" y="0"/>
                      <wp:positionH relativeFrom="column">
                        <wp:posOffset>2276475</wp:posOffset>
                      </wp:positionH>
                      <wp:positionV relativeFrom="paragraph">
                        <wp:posOffset>46355</wp:posOffset>
                      </wp:positionV>
                      <wp:extent cx="144780" cy="114300"/>
                      <wp:effectExtent l="0" t="0" r="7620" b="0"/>
                      <wp:wrapNone/>
                      <wp:docPr id="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780" cy="114300"/>
                                <a:chOff x="0" y="0"/>
                                <a:chExt cx="144780" cy="114300"/>
                              </a:xfrm>
                            </wpg:grpSpPr>
                            <wps:wsp>
                              <wps:cNvPr id="4" name="Straight Connector 21"/>
                              <wps:cNvCnPr/>
                              <wps:spPr>
                                <a:xfrm>
                                  <a:off x="0" y="76200"/>
                                  <a:ext cx="38100" cy="38100"/>
                                </a:xfrm>
                                <a:prstGeom prst="line">
                                  <a:avLst/>
                                </a:prstGeom>
                                <a:noFill/>
                                <a:ln w="12700" cap="flat" cmpd="sng" algn="ctr">
                                  <a:solidFill>
                                    <a:sysClr val="windowText" lastClr="000000"/>
                                  </a:solidFill>
                                  <a:prstDash val="solid"/>
                                  <a:miter lim="800000"/>
                                </a:ln>
                                <a:effectLst/>
                              </wps:spPr>
                              <wps:bodyPr/>
                            </wps:wsp>
                            <wps:wsp>
                              <wps:cNvPr id="5" name="Straight Connector 22"/>
                              <wps:cNvCnPr/>
                              <wps:spPr>
                                <a:xfrm flipV="1">
                                  <a:off x="30480" y="0"/>
                                  <a:ext cx="114300" cy="114300"/>
                                </a:xfrm>
                                <a:prstGeom prst="line">
                                  <a:avLst/>
                                </a:prstGeom>
                                <a:noFill/>
                                <a:ln w="1270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27E25B" id="Group 20" o:spid="_x0000_s1026" style="position:absolute;margin-left:179.25pt;margin-top:3.65pt;width:11.4pt;height:9pt;z-index:251659264;mso-width-relative:margin;mso-height-relative:margin" coordsize="14478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">
                      <v:line id="Straight Connector 21" o:spid="_x0000_s1027" style="position:absolute;visibility:visible;mso-wrap-style:square" from="0,76200" to="38100,1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" strokecolor="windowText" strokeweight="1pt">
                        <v:stroke joinstyle="miter"/>
                      </v:line>
                      <v:line id="Straight Connector 22" o:spid="_x0000_s1028" style="position:absolute;flip:y;visibility:visible;mso-wrap-style:square" from="30480,0" to="144780,1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" strokecolor="windowText" strokeweight="1pt">
                        <v:stroke joinstyle="miter"/>
                      </v:line>
                    </v:group>
                  </w:pict>
                </mc:Fallback>
              </mc:AlternateContent>
            </w:r>
            <w:r w:rsidR="007D6403" w:rsidRPr="00E20BD2">
              <w:rPr>
                <w:bCs/>
                <w:i/>
                <w:iCs/>
                <w:sz w:val="22"/>
                <w:szCs w:val="22"/>
              </w:rPr>
              <w:t>09:00am – 05:00pm</w:t>
            </w:r>
          </w:p>
        </w:tc>
      </w:tr>
      <w:tr w:rsidR="00FC17E1" w:rsidRPr="00E20BD2" w14:paraId="3DB32165" w14:textId="77777777" w:rsidTr="000F116A">
        <w:trPr>
          <w:trHeight w:val="340"/>
        </w:trPr>
        <w:tc>
          <w:tcPr>
            <w:tcW w:w="3600" w:type="dxa"/>
            <w:tcMar>
              <w:top w:w="0" w:type="dxa"/>
              <w:left w:w="57" w:type="dxa"/>
              <w:bottom w:w="0" w:type="dxa"/>
              <w:right w:w="57" w:type="dxa"/>
            </w:tcMar>
            <w:vAlign w:val="center"/>
            <w:hideMark/>
          </w:tcPr>
          <w:p w14:paraId="79FFF5E3" w14:textId="77777777" w:rsidR="00FC17E1" w:rsidRPr="00E20BD2" w:rsidRDefault="00FC17E1" w:rsidP="000F116A">
            <w:pPr>
              <w:rPr>
                <w:b/>
                <w:bCs/>
                <w:color w:val="000000"/>
                <w:sz w:val="22"/>
                <w:szCs w:val="22"/>
              </w:rPr>
            </w:pPr>
            <w:r w:rsidRPr="00E20BD2">
              <w:rPr>
                <w:b/>
                <w:bCs/>
                <w:color w:val="000000"/>
                <w:sz w:val="22"/>
                <w:szCs w:val="22"/>
              </w:rPr>
              <w:t>Mode of Teaching:</w:t>
            </w:r>
          </w:p>
          <w:p w14:paraId="6B890BF5" w14:textId="77777777" w:rsidR="00FC17E1" w:rsidRPr="00E20BD2" w:rsidRDefault="00FC17E1" w:rsidP="000F116A">
            <w:pPr>
              <w:rPr>
                <w:b/>
                <w:bCs/>
                <w:color w:val="000000"/>
                <w:sz w:val="22"/>
                <w:szCs w:val="22"/>
              </w:rPr>
            </w:pPr>
          </w:p>
          <w:p w14:paraId="039CB802" w14:textId="77777777" w:rsidR="00FC17E1" w:rsidRPr="00E20BD2" w:rsidRDefault="00FC17E1" w:rsidP="000F116A">
            <w:pPr>
              <w:rPr>
                <w:b/>
                <w:bCs/>
                <w:color w:val="000000"/>
                <w:sz w:val="22"/>
                <w:szCs w:val="22"/>
              </w:rPr>
            </w:pPr>
          </w:p>
        </w:tc>
        <w:tc>
          <w:tcPr>
            <w:tcW w:w="5490" w:type="dxa"/>
            <w:vAlign w:val="center"/>
          </w:tcPr>
          <w:p w14:paraId="2E4BDDE6" w14:textId="0ACC606A" w:rsidR="00FC17E1" w:rsidRPr="00E20BD2" w:rsidRDefault="00FC17E1" w:rsidP="000F116A">
            <w:pPr>
              <w:rPr>
                <w:bCs/>
                <w:i/>
                <w:color w:val="FF0000"/>
                <w:sz w:val="22"/>
                <w:szCs w:val="22"/>
              </w:rPr>
            </w:pPr>
            <w:r w:rsidRPr="00E20BD2">
              <w:rPr>
                <w:bCs/>
                <w:color w:val="000000"/>
                <w:sz w:val="22"/>
                <w:szCs w:val="22"/>
              </w:rPr>
              <w:t xml:space="preserve">Synchronous/Asynchronous/ Hybrid/Blended </w:t>
            </w:r>
          </w:p>
          <w:p w14:paraId="2F8C8ABC" w14:textId="77777777" w:rsidR="00FC17E1" w:rsidRPr="00E20BD2" w:rsidRDefault="00FC17E1" w:rsidP="000F116A">
            <w:pPr>
              <w:rPr>
                <w:bCs/>
                <w:i/>
                <w:iCs/>
                <w:color w:val="FF0000"/>
                <w:sz w:val="22"/>
                <w:szCs w:val="22"/>
              </w:rPr>
            </w:pPr>
          </w:p>
        </w:tc>
      </w:tr>
    </w:tbl>
    <w:p w14:paraId="1C14E407" w14:textId="77777777" w:rsidR="00FC17E1" w:rsidRPr="00E20BD2" w:rsidRDefault="00FC17E1" w:rsidP="00FC17E1">
      <w:pPr>
        <w:jc w:val="both"/>
        <w:rPr>
          <w:b/>
          <w:sz w:val="22"/>
          <w:szCs w:val="22"/>
        </w:rPr>
      </w:pPr>
      <w:r w:rsidRPr="00E20BD2">
        <w:rPr>
          <w:b/>
          <w:smallCaps/>
          <w:sz w:val="22"/>
          <w:szCs w:val="22"/>
        </w:rPr>
        <w:t>COURSE OBJECTIVE:</w:t>
      </w:r>
    </w:p>
    <w:p w14:paraId="287A7E9B" w14:textId="4C3D6C07" w:rsidR="006C7050" w:rsidRPr="00E20BD2" w:rsidRDefault="006C7050" w:rsidP="006C7050">
      <w:pPr>
        <w:pStyle w:val="ListParagraph"/>
        <w:numPr>
          <w:ilvl w:val="0"/>
          <w:numId w:val="5"/>
        </w:numPr>
        <w:autoSpaceDE w:val="0"/>
        <w:autoSpaceDN w:val="0"/>
        <w:adjustRightInd w:val="0"/>
        <w:rPr>
          <w:rFonts w:ascii="Times New Roman" w:hAnsi="Times New Roman" w:cs="Times New Roman"/>
        </w:rPr>
      </w:pPr>
      <w:r w:rsidRPr="00E20BD2">
        <w:rPr>
          <w:rFonts w:ascii="Times New Roman" w:hAnsi="Times New Roman" w:cs="Times New Roman"/>
        </w:rPr>
        <w:t>Provide an understanding of the fundamental principles in Compiler Construction.</w:t>
      </w:r>
    </w:p>
    <w:p w14:paraId="44884BD4" w14:textId="7FA325A6" w:rsidR="005249E7" w:rsidRPr="00E20BD2" w:rsidRDefault="006C7050" w:rsidP="006C7050">
      <w:pPr>
        <w:pStyle w:val="ListParagraph"/>
        <w:numPr>
          <w:ilvl w:val="0"/>
          <w:numId w:val="5"/>
        </w:numPr>
        <w:autoSpaceDE w:val="0"/>
        <w:autoSpaceDN w:val="0"/>
        <w:adjustRightInd w:val="0"/>
        <w:rPr>
          <w:rFonts w:ascii="Times New Roman" w:hAnsi="Times New Roman" w:cs="Times New Roman"/>
        </w:rPr>
      </w:pPr>
      <w:r w:rsidRPr="00E20BD2">
        <w:rPr>
          <w:rFonts w:ascii="Times New Roman" w:hAnsi="Times New Roman" w:cs="Times New Roman"/>
        </w:rPr>
        <w:t xml:space="preserve">Learn the process of mapping and design the </w:t>
      </w:r>
      <w:r w:rsidR="002B5C49" w:rsidRPr="00E20BD2">
        <w:rPr>
          <w:rFonts w:ascii="Times New Roman" w:hAnsi="Times New Roman" w:cs="Times New Roman"/>
        </w:rPr>
        <w:t>self-developed</w:t>
      </w:r>
      <w:r w:rsidRPr="00E20BD2">
        <w:rPr>
          <w:rFonts w:ascii="Times New Roman" w:hAnsi="Times New Roman" w:cs="Times New Roman"/>
        </w:rPr>
        <w:t xml:space="preserve"> language to implement different parsing techniques </w:t>
      </w:r>
      <w:proofErr w:type="spellStart"/>
      <w:r w:rsidRPr="00E20BD2">
        <w:rPr>
          <w:rFonts w:ascii="Times New Roman" w:hAnsi="Times New Roman" w:cs="Times New Roman"/>
        </w:rPr>
        <w:t>inorder</w:t>
      </w:r>
      <w:proofErr w:type="spellEnd"/>
      <w:r w:rsidRPr="00E20BD2">
        <w:rPr>
          <w:rFonts w:ascii="Times New Roman" w:hAnsi="Times New Roman" w:cs="Times New Roman"/>
        </w:rPr>
        <w:t xml:space="preserve"> to make efficient parsers.</w:t>
      </w:r>
    </w:p>
    <w:p w14:paraId="13139BAC" w14:textId="759900F0" w:rsidR="006C7050" w:rsidRPr="00E20BD2" w:rsidRDefault="006C7050" w:rsidP="006C7050">
      <w:pPr>
        <w:pStyle w:val="ListParagraph"/>
        <w:numPr>
          <w:ilvl w:val="0"/>
          <w:numId w:val="5"/>
        </w:numPr>
        <w:autoSpaceDE w:val="0"/>
        <w:autoSpaceDN w:val="0"/>
        <w:adjustRightInd w:val="0"/>
        <w:rPr>
          <w:rFonts w:ascii="Times New Roman" w:hAnsi="Times New Roman" w:cs="Times New Roman"/>
        </w:rPr>
      </w:pPr>
      <w:r w:rsidRPr="00E20BD2">
        <w:rPr>
          <w:rFonts w:ascii="Times New Roman" w:hAnsi="Times New Roman" w:cs="Times New Roman"/>
        </w:rPr>
        <w:t>Provide the skills needed for building compilers for various situations that one may encounter in a career in Computer Science.</w:t>
      </w:r>
    </w:p>
    <w:p w14:paraId="3BD1D5C3" w14:textId="77777777" w:rsidR="00FC17E1" w:rsidRPr="00E20BD2" w:rsidRDefault="00FC17E1" w:rsidP="00FC17E1">
      <w:pPr>
        <w:jc w:val="both"/>
        <w:rPr>
          <w:b/>
          <w:sz w:val="22"/>
          <w:szCs w:val="22"/>
        </w:rPr>
      </w:pPr>
      <w:r w:rsidRPr="00E20BD2">
        <w:rPr>
          <w:b/>
          <w:sz w:val="22"/>
          <w:szCs w:val="22"/>
        </w:rPr>
        <w:t>COURSE OUTLINE:</w:t>
      </w:r>
    </w:p>
    <w:p w14:paraId="7C027A32" w14:textId="77777777" w:rsidR="00C118D6" w:rsidRPr="00E20BD2" w:rsidRDefault="00C118D6" w:rsidP="00FC17E1">
      <w:pPr>
        <w:jc w:val="both"/>
        <w:rPr>
          <w:b/>
          <w:sz w:val="22"/>
          <w:szCs w:val="22"/>
        </w:rPr>
      </w:pPr>
    </w:p>
    <w:p w14:paraId="4BF58F82" w14:textId="7A6693CC" w:rsidR="005249E7" w:rsidRPr="00E20BD2" w:rsidRDefault="001C44A3" w:rsidP="001C44A3">
      <w:pPr>
        <w:jc w:val="both"/>
        <w:rPr>
          <w:b/>
          <w:sz w:val="22"/>
          <w:szCs w:val="22"/>
        </w:rPr>
      </w:pPr>
      <w:r w:rsidRPr="00E20BD2">
        <w:rPr>
          <w:sz w:val="22"/>
          <w:szCs w:val="22"/>
        </w:rPr>
        <w:t xml:space="preserve">Introduction to Interpreter and compilers, Compiler Techniques and Methodology. Organization of Compliers. Lexical and Syntax Analysis .Parsing techniques, Types of parser, Type checking, Semantic analyzer, Object code generation and optimization, detection and recovery from </w:t>
      </w:r>
      <w:proofErr w:type="gramStart"/>
      <w:r w:rsidRPr="00E20BD2">
        <w:rPr>
          <w:sz w:val="22"/>
          <w:szCs w:val="22"/>
        </w:rPr>
        <w:t>errors .</w:t>
      </w:r>
      <w:proofErr w:type="gramEnd"/>
      <w:r w:rsidRPr="00E20BD2">
        <w:rPr>
          <w:sz w:val="22"/>
          <w:szCs w:val="22"/>
        </w:rPr>
        <w:t xml:space="preserve"> Contrast between compilers and interpreter.</w:t>
      </w:r>
    </w:p>
    <w:p w14:paraId="268F5CBF" w14:textId="77777777" w:rsidR="005249E7" w:rsidRPr="00E20BD2" w:rsidRDefault="005249E7" w:rsidP="001C44A3">
      <w:pPr>
        <w:jc w:val="both"/>
        <w:rPr>
          <w:b/>
          <w:sz w:val="22"/>
          <w:szCs w:val="22"/>
        </w:rPr>
      </w:pPr>
    </w:p>
    <w:p w14:paraId="64E5E227" w14:textId="182457B4" w:rsidR="00FC17E1" w:rsidRPr="00E20BD2" w:rsidRDefault="00FC17E1" w:rsidP="00FC17E1">
      <w:pPr>
        <w:jc w:val="both"/>
        <w:rPr>
          <w:b/>
          <w:sz w:val="22"/>
          <w:szCs w:val="22"/>
        </w:rPr>
      </w:pPr>
      <w:r w:rsidRPr="00E20BD2">
        <w:rPr>
          <w:b/>
          <w:sz w:val="22"/>
          <w:szCs w:val="22"/>
        </w:rPr>
        <w:t xml:space="preserve">COURSE LEARNING OUTCOMES (CLOs) and its mapping with Program Learning Outcomes (PLOs): </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3958"/>
        <w:gridCol w:w="2177"/>
        <w:gridCol w:w="1744"/>
      </w:tblGrid>
      <w:tr w:rsidR="00FC17E1" w:rsidRPr="00E20BD2" w14:paraId="09930C8A" w14:textId="77777777" w:rsidTr="004523C9">
        <w:trPr>
          <w:jc w:val="center"/>
        </w:trPr>
        <w:tc>
          <w:tcPr>
            <w:tcW w:w="777" w:type="dxa"/>
            <w:shd w:val="clear" w:color="auto" w:fill="D9D9D9" w:themeFill="background1" w:themeFillShade="D9"/>
            <w:tcMar>
              <w:left w:w="57" w:type="dxa"/>
              <w:right w:w="57" w:type="dxa"/>
            </w:tcMar>
            <w:vAlign w:val="center"/>
          </w:tcPr>
          <w:p w14:paraId="6221D90B" w14:textId="77777777" w:rsidR="00FC17E1" w:rsidRPr="00E20BD2" w:rsidRDefault="00FC17E1" w:rsidP="000F116A">
            <w:pPr>
              <w:pStyle w:val="Header"/>
              <w:tabs>
                <w:tab w:val="clear" w:pos="4680"/>
                <w:tab w:val="clear" w:pos="9360"/>
              </w:tabs>
              <w:jc w:val="center"/>
              <w:rPr>
                <w:b/>
                <w:sz w:val="22"/>
                <w:szCs w:val="22"/>
              </w:rPr>
            </w:pPr>
            <w:r w:rsidRPr="00E20BD2">
              <w:rPr>
                <w:b/>
                <w:sz w:val="22"/>
                <w:szCs w:val="22"/>
              </w:rPr>
              <w:t>CLO No.</w:t>
            </w:r>
          </w:p>
        </w:tc>
        <w:tc>
          <w:tcPr>
            <w:tcW w:w="4406" w:type="dxa"/>
            <w:shd w:val="clear" w:color="auto" w:fill="D9D9D9" w:themeFill="background1" w:themeFillShade="D9"/>
            <w:tcMar>
              <w:left w:w="57" w:type="dxa"/>
              <w:right w:w="57" w:type="dxa"/>
            </w:tcMar>
            <w:vAlign w:val="center"/>
          </w:tcPr>
          <w:p w14:paraId="479063E5" w14:textId="77777777" w:rsidR="00FC17E1" w:rsidRPr="00E20BD2" w:rsidRDefault="00FC17E1" w:rsidP="000F116A">
            <w:pPr>
              <w:pStyle w:val="Header"/>
              <w:tabs>
                <w:tab w:val="clear" w:pos="4680"/>
                <w:tab w:val="clear" w:pos="9360"/>
              </w:tabs>
              <w:jc w:val="center"/>
              <w:rPr>
                <w:b/>
                <w:sz w:val="22"/>
                <w:szCs w:val="22"/>
              </w:rPr>
            </w:pPr>
            <w:r w:rsidRPr="00E20BD2">
              <w:rPr>
                <w:b/>
                <w:sz w:val="22"/>
                <w:szCs w:val="22"/>
              </w:rPr>
              <w:t>Course Learning Outcomes (CLOs)</w:t>
            </w:r>
          </w:p>
        </w:tc>
        <w:tc>
          <w:tcPr>
            <w:tcW w:w="2410" w:type="dxa"/>
            <w:shd w:val="clear" w:color="auto" w:fill="D9D9D9" w:themeFill="background1" w:themeFillShade="D9"/>
            <w:vAlign w:val="center"/>
          </w:tcPr>
          <w:p w14:paraId="09552D6C" w14:textId="77777777" w:rsidR="00FC17E1" w:rsidRPr="00E20BD2" w:rsidRDefault="00FC17E1" w:rsidP="000F116A">
            <w:pPr>
              <w:pStyle w:val="Header"/>
              <w:tabs>
                <w:tab w:val="clear" w:pos="4680"/>
                <w:tab w:val="clear" w:pos="9360"/>
              </w:tabs>
              <w:jc w:val="center"/>
              <w:rPr>
                <w:b/>
                <w:sz w:val="22"/>
                <w:szCs w:val="22"/>
              </w:rPr>
            </w:pPr>
            <w:r w:rsidRPr="00E20BD2">
              <w:rPr>
                <w:b/>
                <w:sz w:val="22"/>
                <w:szCs w:val="22"/>
              </w:rPr>
              <w:t>PLOs</w:t>
            </w:r>
          </w:p>
        </w:tc>
        <w:tc>
          <w:tcPr>
            <w:tcW w:w="1762" w:type="dxa"/>
            <w:shd w:val="clear" w:color="auto" w:fill="D9D9D9" w:themeFill="background1" w:themeFillShade="D9"/>
            <w:vAlign w:val="center"/>
          </w:tcPr>
          <w:p w14:paraId="23BC4AEC" w14:textId="77777777" w:rsidR="00FC17E1" w:rsidRPr="00E20BD2" w:rsidRDefault="00FC17E1" w:rsidP="000F116A">
            <w:pPr>
              <w:pStyle w:val="Header"/>
              <w:tabs>
                <w:tab w:val="clear" w:pos="4680"/>
                <w:tab w:val="clear" w:pos="9360"/>
              </w:tabs>
              <w:jc w:val="center"/>
              <w:rPr>
                <w:b/>
                <w:sz w:val="22"/>
                <w:szCs w:val="22"/>
              </w:rPr>
            </w:pPr>
            <w:r w:rsidRPr="00E20BD2">
              <w:rPr>
                <w:b/>
                <w:sz w:val="22"/>
                <w:szCs w:val="22"/>
              </w:rPr>
              <w:t>Bloom’s Taxonomy</w:t>
            </w:r>
          </w:p>
        </w:tc>
      </w:tr>
      <w:tr w:rsidR="006701A2" w:rsidRPr="00E20BD2" w14:paraId="79985C75" w14:textId="77777777" w:rsidTr="002B5C49">
        <w:trPr>
          <w:jc w:val="center"/>
        </w:trPr>
        <w:tc>
          <w:tcPr>
            <w:tcW w:w="777" w:type="dxa"/>
            <w:shd w:val="clear" w:color="auto" w:fill="auto"/>
            <w:tcMar>
              <w:left w:w="57" w:type="dxa"/>
              <w:right w:w="57" w:type="dxa"/>
            </w:tcMar>
            <w:vAlign w:val="center"/>
          </w:tcPr>
          <w:p w14:paraId="17583349" w14:textId="0A953929" w:rsidR="006701A2" w:rsidRPr="00E20BD2" w:rsidRDefault="006701A2" w:rsidP="001C44A3">
            <w:pPr>
              <w:pStyle w:val="Header"/>
              <w:tabs>
                <w:tab w:val="clear" w:pos="4680"/>
                <w:tab w:val="clear" w:pos="9360"/>
              </w:tabs>
              <w:jc w:val="center"/>
            </w:pPr>
            <w:r>
              <w:t>CLO 1</w:t>
            </w:r>
          </w:p>
        </w:tc>
        <w:tc>
          <w:tcPr>
            <w:tcW w:w="4406" w:type="dxa"/>
            <w:shd w:val="clear" w:color="auto" w:fill="auto"/>
            <w:tcMar>
              <w:left w:w="57" w:type="dxa"/>
              <w:right w:w="57" w:type="dxa"/>
            </w:tcMar>
            <w:vAlign w:val="center"/>
          </w:tcPr>
          <w:p w14:paraId="2DB425C0" w14:textId="77B6238E" w:rsidR="006701A2" w:rsidRPr="00E20BD2" w:rsidRDefault="00BE3D36" w:rsidP="001C44A3">
            <w:pPr>
              <w:pStyle w:val="Header"/>
              <w:tabs>
                <w:tab w:val="clear" w:pos="4680"/>
                <w:tab w:val="clear" w:pos="9360"/>
              </w:tabs>
              <w:spacing w:before="60"/>
              <w:jc w:val="both"/>
              <w:rPr>
                <w:b/>
                <w:bCs/>
                <w:color w:val="000000"/>
                <w:sz w:val="22"/>
                <w:szCs w:val="22"/>
              </w:rPr>
            </w:pPr>
            <w:r>
              <w:rPr>
                <w:b/>
                <w:bCs/>
                <w:color w:val="000000"/>
                <w:sz w:val="22"/>
                <w:szCs w:val="22"/>
              </w:rPr>
              <w:t xml:space="preserve">Recall </w:t>
            </w:r>
            <w:r w:rsidRPr="00BE3D36">
              <w:rPr>
                <w:bCs/>
                <w:color w:val="000000"/>
                <w:sz w:val="22"/>
                <w:szCs w:val="22"/>
              </w:rPr>
              <w:t xml:space="preserve">the Concepts of </w:t>
            </w:r>
            <w:proofErr w:type="gramStart"/>
            <w:r w:rsidRPr="00BE3D36">
              <w:rPr>
                <w:bCs/>
                <w:color w:val="000000"/>
                <w:sz w:val="22"/>
                <w:szCs w:val="22"/>
              </w:rPr>
              <w:t>Languages</w:t>
            </w:r>
            <w:r>
              <w:rPr>
                <w:bCs/>
                <w:color w:val="000000"/>
                <w:sz w:val="22"/>
                <w:szCs w:val="22"/>
              </w:rPr>
              <w:t xml:space="preserve"> </w:t>
            </w:r>
            <w:r w:rsidRPr="00BE3D36">
              <w:rPr>
                <w:bCs/>
                <w:color w:val="000000"/>
                <w:sz w:val="22"/>
                <w:szCs w:val="22"/>
              </w:rPr>
              <w:t>,R.Es</w:t>
            </w:r>
            <w:proofErr w:type="gramEnd"/>
            <w:r w:rsidRPr="00BE3D36">
              <w:rPr>
                <w:bCs/>
                <w:color w:val="000000"/>
                <w:sz w:val="22"/>
                <w:szCs w:val="22"/>
              </w:rPr>
              <w:t xml:space="preserve"> and F.As.</w:t>
            </w:r>
          </w:p>
        </w:tc>
        <w:tc>
          <w:tcPr>
            <w:tcW w:w="2410" w:type="dxa"/>
            <w:vAlign w:val="center"/>
          </w:tcPr>
          <w:p w14:paraId="7319135C" w14:textId="77777777" w:rsidR="006701A2" w:rsidRPr="00E20BD2" w:rsidRDefault="006701A2" w:rsidP="001C44A3">
            <w:pPr>
              <w:pStyle w:val="Header"/>
              <w:tabs>
                <w:tab w:val="clear" w:pos="4680"/>
                <w:tab w:val="clear" w:pos="9360"/>
              </w:tabs>
              <w:jc w:val="center"/>
              <w:rPr>
                <w:sz w:val="22"/>
                <w:szCs w:val="22"/>
              </w:rPr>
            </w:pPr>
          </w:p>
        </w:tc>
        <w:tc>
          <w:tcPr>
            <w:tcW w:w="1762" w:type="dxa"/>
            <w:vAlign w:val="center"/>
          </w:tcPr>
          <w:p w14:paraId="24089DBF" w14:textId="654E73DA" w:rsidR="006701A2" w:rsidRPr="00E20BD2" w:rsidRDefault="00BE3D36" w:rsidP="001C44A3">
            <w:pPr>
              <w:pStyle w:val="Header"/>
              <w:tabs>
                <w:tab w:val="clear" w:pos="4680"/>
                <w:tab w:val="clear" w:pos="9360"/>
              </w:tabs>
              <w:jc w:val="center"/>
              <w:rPr>
                <w:sz w:val="22"/>
                <w:szCs w:val="22"/>
              </w:rPr>
            </w:pPr>
            <w:r>
              <w:rPr>
                <w:sz w:val="22"/>
                <w:szCs w:val="22"/>
              </w:rPr>
              <w:t>C1(Remember)</w:t>
            </w:r>
          </w:p>
        </w:tc>
      </w:tr>
      <w:tr w:rsidR="001C44A3" w:rsidRPr="00E20BD2" w14:paraId="405A5FCA" w14:textId="77777777" w:rsidTr="002B5C49">
        <w:trPr>
          <w:jc w:val="center"/>
        </w:trPr>
        <w:tc>
          <w:tcPr>
            <w:tcW w:w="777" w:type="dxa"/>
            <w:shd w:val="clear" w:color="auto" w:fill="auto"/>
            <w:tcMar>
              <w:left w:w="57" w:type="dxa"/>
              <w:right w:w="57" w:type="dxa"/>
            </w:tcMar>
            <w:vAlign w:val="center"/>
          </w:tcPr>
          <w:p w14:paraId="6954C493" w14:textId="17DBD095" w:rsidR="001C44A3" w:rsidRPr="00E20BD2" w:rsidRDefault="001C44A3" w:rsidP="001C44A3">
            <w:pPr>
              <w:pStyle w:val="Header"/>
              <w:tabs>
                <w:tab w:val="clear" w:pos="4680"/>
                <w:tab w:val="clear" w:pos="9360"/>
              </w:tabs>
              <w:jc w:val="center"/>
              <w:rPr>
                <w:bCs/>
                <w:sz w:val="22"/>
                <w:szCs w:val="22"/>
              </w:rPr>
            </w:pPr>
            <w:r w:rsidRPr="00E20BD2">
              <w:t>CLO 2</w:t>
            </w:r>
          </w:p>
        </w:tc>
        <w:tc>
          <w:tcPr>
            <w:tcW w:w="4406" w:type="dxa"/>
            <w:shd w:val="clear" w:color="auto" w:fill="auto"/>
            <w:tcMar>
              <w:left w:w="57" w:type="dxa"/>
              <w:right w:w="57" w:type="dxa"/>
            </w:tcMar>
            <w:vAlign w:val="center"/>
          </w:tcPr>
          <w:p w14:paraId="74062F50" w14:textId="17BC6989" w:rsidR="001C44A3" w:rsidRPr="00E20BD2" w:rsidRDefault="001C44A3" w:rsidP="001C44A3">
            <w:pPr>
              <w:pStyle w:val="Header"/>
              <w:tabs>
                <w:tab w:val="clear" w:pos="4680"/>
                <w:tab w:val="clear" w:pos="9360"/>
              </w:tabs>
              <w:spacing w:before="60"/>
              <w:jc w:val="both"/>
              <w:rPr>
                <w:sz w:val="22"/>
                <w:szCs w:val="22"/>
              </w:rPr>
            </w:pPr>
            <w:r w:rsidRPr="00E20BD2">
              <w:rPr>
                <w:b/>
                <w:bCs/>
                <w:color w:val="000000"/>
                <w:sz w:val="22"/>
                <w:szCs w:val="22"/>
              </w:rPr>
              <w:t xml:space="preserve">Discuss </w:t>
            </w:r>
            <w:r w:rsidRPr="00E20BD2">
              <w:rPr>
                <w:bCs/>
                <w:color w:val="000000"/>
                <w:sz w:val="22"/>
                <w:szCs w:val="22"/>
              </w:rPr>
              <w:t>the fundamental concepts of the basic structure of compiler and recall R.E and FA.</w:t>
            </w:r>
          </w:p>
        </w:tc>
        <w:tc>
          <w:tcPr>
            <w:tcW w:w="2410" w:type="dxa"/>
            <w:vAlign w:val="center"/>
          </w:tcPr>
          <w:p w14:paraId="40C0DC1E" w14:textId="47BE5DC4" w:rsidR="001C44A3" w:rsidRPr="00E20BD2" w:rsidRDefault="001C44A3" w:rsidP="001C44A3">
            <w:pPr>
              <w:pStyle w:val="Header"/>
              <w:tabs>
                <w:tab w:val="clear" w:pos="4680"/>
                <w:tab w:val="clear" w:pos="9360"/>
              </w:tabs>
              <w:jc w:val="center"/>
              <w:rPr>
                <w:sz w:val="22"/>
                <w:szCs w:val="22"/>
              </w:rPr>
            </w:pPr>
          </w:p>
        </w:tc>
        <w:tc>
          <w:tcPr>
            <w:tcW w:w="1762" w:type="dxa"/>
            <w:vAlign w:val="center"/>
          </w:tcPr>
          <w:p w14:paraId="5E56BB40" w14:textId="4F382D95" w:rsidR="001C44A3" w:rsidRPr="00E20BD2" w:rsidRDefault="001C44A3" w:rsidP="001C44A3">
            <w:pPr>
              <w:pStyle w:val="Header"/>
              <w:tabs>
                <w:tab w:val="clear" w:pos="4680"/>
                <w:tab w:val="clear" w:pos="9360"/>
              </w:tabs>
              <w:jc w:val="center"/>
              <w:rPr>
                <w:sz w:val="22"/>
                <w:szCs w:val="22"/>
              </w:rPr>
            </w:pPr>
            <w:r w:rsidRPr="00E20BD2">
              <w:rPr>
                <w:sz w:val="22"/>
                <w:szCs w:val="22"/>
              </w:rPr>
              <w:t>C2(Understand)</w:t>
            </w:r>
          </w:p>
        </w:tc>
      </w:tr>
      <w:tr w:rsidR="001C44A3" w:rsidRPr="00E20BD2" w14:paraId="57E491A7" w14:textId="77777777" w:rsidTr="002B5C49">
        <w:trPr>
          <w:jc w:val="center"/>
        </w:trPr>
        <w:tc>
          <w:tcPr>
            <w:tcW w:w="777" w:type="dxa"/>
            <w:shd w:val="clear" w:color="auto" w:fill="auto"/>
            <w:tcMar>
              <w:left w:w="57" w:type="dxa"/>
              <w:right w:w="57" w:type="dxa"/>
            </w:tcMar>
          </w:tcPr>
          <w:p w14:paraId="6619A48B" w14:textId="23207855" w:rsidR="001C44A3" w:rsidRPr="00E20BD2" w:rsidRDefault="001C44A3" w:rsidP="001C44A3">
            <w:pPr>
              <w:pStyle w:val="Header"/>
              <w:tabs>
                <w:tab w:val="clear" w:pos="4680"/>
                <w:tab w:val="clear" w:pos="9360"/>
              </w:tabs>
              <w:jc w:val="center"/>
              <w:rPr>
                <w:bCs/>
                <w:sz w:val="22"/>
                <w:szCs w:val="22"/>
              </w:rPr>
            </w:pPr>
            <w:r w:rsidRPr="00E20BD2">
              <w:t>CLO 3</w:t>
            </w:r>
          </w:p>
        </w:tc>
        <w:tc>
          <w:tcPr>
            <w:tcW w:w="4406" w:type="dxa"/>
            <w:shd w:val="clear" w:color="auto" w:fill="auto"/>
            <w:tcMar>
              <w:left w:w="57" w:type="dxa"/>
              <w:right w:w="57" w:type="dxa"/>
            </w:tcMar>
            <w:vAlign w:val="center"/>
          </w:tcPr>
          <w:p w14:paraId="00CA5260" w14:textId="77920BBD" w:rsidR="001C44A3" w:rsidRPr="00E20BD2" w:rsidRDefault="001C44A3" w:rsidP="001C44A3">
            <w:pPr>
              <w:pStyle w:val="Header"/>
              <w:tabs>
                <w:tab w:val="clear" w:pos="4680"/>
                <w:tab w:val="clear" w:pos="9360"/>
              </w:tabs>
              <w:spacing w:before="60"/>
              <w:jc w:val="both"/>
              <w:rPr>
                <w:sz w:val="22"/>
                <w:szCs w:val="22"/>
              </w:rPr>
            </w:pPr>
            <w:r w:rsidRPr="00E20BD2">
              <w:rPr>
                <w:b/>
                <w:bCs/>
                <w:color w:val="000000"/>
                <w:sz w:val="22"/>
                <w:szCs w:val="22"/>
              </w:rPr>
              <w:t xml:space="preserve">Apply </w:t>
            </w:r>
            <w:r w:rsidRPr="00E20BD2">
              <w:rPr>
                <w:bCs/>
                <w:color w:val="000000"/>
                <w:sz w:val="22"/>
                <w:szCs w:val="22"/>
              </w:rPr>
              <w:t>different methods</w:t>
            </w:r>
            <w:r w:rsidRPr="00E20BD2">
              <w:rPr>
                <w:b/>
                <w:bCs/>
                <w:color w:val="000000"/>
                <w:sz w:val="22"/>
                <w:szCs w:val="22"/>
              </w:rPr>
              <w:t xml:space="preserve"> </w:t>
            </w:r>
            <w:r w:rsidRPr="00E20BD2">
              <w:rPr>
                <w:bCs/>
                <w:color w:val="000000"/>
                <w:sz w:val="22"/>
                <w:szCs w:val="22"/>
              </w:rPr>
              <w:t>and techniques through which one can design its own Language.</w:t>
            </w:r>
          </w:p>
        </w:tc>
        <w:tc>
          <w:tcPr>
            <w:tcW w:w="2410" w:type="dxa"/>
            <w:vAlign w:val="center"/>
          </w:tcPr>
          <w:p w14:paraId="22A2A501" w14:textId="3E4E3517" w:rsidR="001C44A3" w:rsidRPr="00E20BD2" w:rsidRDefault="001C44A3" w:rsidP="001C44A3">
            <w:pPr>
              <w:pStyle w:val="Header"/>
              <w:tabs>
                <w:tab w:val="clear" w:pos="4680"/>
                <w:tab w:val="clear" w:pos="9360"/>
              </w:tabs>
              <w:jc w:val="center"/>
              <w:rPr>
                <w:sz w:val="22"/>
                <w:szCs w:val="22"/>
              </w:rPr>
            </w:pPr>
          </w:p>
        </w:tc>
        <w:tc>
          <w:tcPr>
            <w:tcW w:w="1762" w:type="dxa"/>
            <w:vAlign w:val="center"/>
          </w:tcPr>
          <w:p w14:paraId="3816A5D4" w14:textId="7134D028" w:rsidR="001C44A3" w:rsidRPr="00E20BD2" w:rsidRDefault="001C44A3" w:rsidP="00BE3D36">
            <w:pPr>
              <w:pStyle w:val="Header"/>
              <w:tabs>
                <w:tab w:val="clear" w:pos="4680"/>
                <w:tab w:val="clear" w:pos="9360"/>
              </w:tabs>
              <w:rPr>
                <w:sz w:val="22"/>
                <w:szCs w:val="22"/>
              </w:rPr>
            </w:pPr>
            <w:r w:rsidRPr="00E20BD2">
              <w:rPr>
                <w:sz w:val="22"/>
                <w:szCs w:val="22"/>
              </w:rPr>
              <w:t>C</w:t>
            </w:r>
            <w:r w:rsidRPr="00E20BD2">
              <w:rPr>
                <w:bCs/>
                <w:color w:val="000000"/>
                <w:sz w:val="22"/>
                <w:szCs w:val="22"/>
              </w:rPr>
              <w:t>3(Applying)</w:t>
            </w:r>
          </w:p>
        </w:tc>
      </w:tr>
      <w:tr w:rsidR="006701A2" w:rsidRPr="00E20BD2" w14:paraId="4CEBFC9B" w14:textId="77777777" w:rsidTr="002B5C49">
        <w:trPr>
          <w:jc w:val="center"/>
        </w:trPr>
        <w:tc>
          <w:tcPr>
            <w:tcW w:w="777" w:type="dxa"/>
            <w:shd w:val="clear" w:color="auto" w:fill="auto"/>
            <w:tcMar>
              <w:left w:w="57" w:type="dxa"/>
              <w:right w:w="57" w:type="dxa"/>
            </w:tcMar>
          </w:tcPr>
          <w:p w14:paraId="5B1808AD" w14:textId="77777777" w:rsidR="006701A2" w:rsidRDefault="006701A2" w:rsidP="001C44A3">
            <w:pPr>
              <w:pStyle w:val="Header"/>
              <w:tabs>
                <w:tab w:val="clear" w:pos="4680"/>
                <w:tab w:val="clear" w:pos="9360"/>
              </w:tabs>
              <w:jc w:val="center"/>
            </w:pPr>
            <w:r>
              <w:lastRenderedPageBreak/>
              <w:t>CLO 4</w:t>
            </w:r>
          </w:p>
          <w:p w14:paraId="29E00456" w14:textId="3E6BF6FA" w:rsidR="001026D7" w:rsidRPr="00E20BD2" w:rsidRDefault="001026D7" w:rsidP="001C44A3">
            <w:pPr>
              <w:pStyle w:val="Header"/>
              <w:tabs>
                <w:tab w:val="clear" w:pos="4680"/>
                <w:tab w:val="clear" w:pos="9360"/>
              </w:tabs>
              <w:jc w:val="center"/>
            </w:pPr>
            <w:r>
              <w:t>(</w:t>
            </w:r>
            <w:proofErr w:type="spellStart"/>
            <w:r>
              <w:t>Lab+Theory</w:t>
            </w:r>
            <w:proofErr w:type="spellEnd"/>
            <w:r>
              <w:t>)</w:t>
            </w:r>
          </w:p>
        </w:tc>
        <w:tc>
          <w:tcPr>
            <w:tcW w:w="4406" w:type="dxa"/>
            <w:shd w:val="clear" w:color="auto" w:fill="auto"/>
            <w:tcMar>
              <w:left w:w="57" w:type="dxa"/>
              <w:right w:w="57" w:type="dxa"/>
            </w:tcMar>
            <w:vAlign w:val="center"/>
          </w:tcPr>
          <w:p w14:paraId="121320AD" w14:textId="687016F9" w:rsidR="006701A2" w:rsidRPr="00E20BD2" w:rsidRDefault="00BE3D36" w:rsidP="001C44A3">
            <w:pPr>
              <w:pStyle w:val="Header"/>
              <w:tabs>
                <w:tab w:val="clear" w:pos="4680"/>
                <w:tab w:val="clear" w:pos="9360"/>
              </w:tabs>
              <w:spacing w:before="60"/>
              <w:jc w:val="both"/>
              <w:rPr>
                <w:b/>
                <w:bCs/>
                <w:color w:val="000000"/>
                <w:sz w:val="22"/>
                <w:szCs w:val="22"/>
              </w:rPr>
            </w:pPr>
            <w:r>
              <w:rPr>
                <w:b/>
                <w:bCs/>
                <w:color w:val="000000"/>
                <w:sz w:val="22"/>
                <w:szCs w:val="22"/>
              </w:rPr>
              <w:t xml:space="preserve">Analyze </w:t>
            </w:r>
            <w:r w:rsidRPr="00336F2A">
              <w:rPr>
                <w:bCs/>
                <w:color w:val="000000"/>
                <w:sz w:val="22"/>
                <w:szCs w:val="22"/>
              </w:rPr>
              <w:t>the Different parsers and draw connections between them</w:t>
            </w:r>
          </w:p>
        </w:tc>
        <w:tc>
          <w:tcPr>
            <w:tcW w:w="2410" w:type="dxa"/>
            <w:vAlign w:val="center"/>
          </w:tcPr>
          <w:p w14:paraId="02D940A1" w14:textId="77777777" w:rsidR="006701A2" w:rsidRPr="00E20BD2" w:rsidRDefault="006701A2" w:rsidP="001C44A3">
            <w:pPr>
              <w:pStyle w:val="Header"/>
              <w:tabs>
                <w:tab w:val="clear" w:pos="4680"/>
                <w:tab w:val="clear" w:pos="9360"/>
              </w:tabs>
              <w:jc w:val="center"/>
              <w:rPr>
                <w:sz w:val="22"/>
                <w:szCs w:val="22"/>
              </w:rPr>
            </w:pPr>
          </w:p>
        </w:tc>
        <w:tc>
          <w:tcPr>
            <w:tcW w:w="1762" w:type="dxa"/>
            <w:vAlign w:val="center"/>
          </w:tcPr>
          <w:p w14:paraId="6391014E" w14:textId="2E7BED16" w:rsidR="006701A2" w:rsidRPr="00E20BD2" w:rsidRDefault="00BE3D36" w:rsidP="00BE3D36">
            <w:pPr>
              <w:pStyle w:val="Header"/>
              <w:tabs>
                <w:tab w:val="clear" w:pos="4680"/>
                <w:tab w:val="clear" w:pos="9360"/>
              </w:tabs>
              <w:rPr>
                <w:sz w:val="22"/>
                <w:szCs w:val="22"/>
              </w:rPr>
            </w:pPr>
            <w:r>
              <w:rPr>
                <w:sz w:val="22"/>
                <w:szCs w:val="22"/>
              </w:rPr>
              <w:t>C4(Analyze)</w:t>
            </w:r>
          </w:p>
        </w:tc>
      </w:tr>
      <w:tr w:rsidR="001C44A3" w:rsidRPr="00E20BD2" w14:paraId="4C6AA04C" w14:textId="77777777" w:rsidTr="002B5C49">
        <w:trPr>
          <w:jc w:val="center"/>
        </w:trPr>
        <w:tc>
          <w:tcPr>
            <w:tcW w:w="777" w:type="dxa"/>
            <w:shd w:val="clear" w:color="auto" w:fill="auto"/>
            <w:tcMar>
              <w:left w:w="57" w:type="dxa"/>
              <w:right w:w="57" w:type="dxa"/>
            </w:tcMar>
          </w:tcPr>
          <w:p w14:paraId="12649028" w14:textId="77777777" w:rsidR="001C44A3" w:rsidRDefault="001026D7" w:rsidP="001C44A3">
            <w:pPr>
              <w:pStyle w:val="Header"/>
              <w:tabs>
                <w:tab w:val="clear" w:pos="4680"/>
                <w:tab w:val="clear" w:pos="9360"/>
              </w:tabs>
              <w:jc w:val="center"/>
            </w:pPr>
            <w:r>
              <w:t>CLO 5</w:t>
            </w:r>
          </w:p>
          <w:p w14:paraId="2768D336" w14:textId="64744215" w:rsidR="001026D7" w:rsidRPr="00E20BD2" w:rsidRDefault="001026D7" w:rsidP="001C44A3">
            <w:pPr>
              <w:pStyle w:val="Header"/>
              <w:tabs>
                <w:tab w:val="clear" w:pos="4680"/>
                <w:tab w:val="clear" w:pos="9360"/>
              </w:tabs>
              <w:jc w:val="center"/>
              <w:rPr>
                <w:bCs/>
                <w:sz w:val="22"/>
                <w:szCs w:val="22"/>
              </w:rPr>
            </w:pPr>
            <w:r>
              <w:t>(</w:t>
            </w:r>
            <w:proofErr w:type="spellStart"/>
            <w:r>
              <w:t>Lab+Theory</w:t>
            </w:r>
            <w:proofErr w:type="spellEnd"/>
            <w:r>
              <w:t>)</w:t>
            </w:r>
          </w:p>
        </w:tc>
        <w:tc>
          <w:tcPr>
            <w:tcW w:w="4406" w:type="dxa"/>
            <w:shd w:val="clear" w:color="auto" w:fill="auto"/>
            <w:tcMar>
              <w:left w:w="57" w:type="dxa"/>
              <w:right w:w="57" w:type="dxa"/>
            </w:tcMar>
          </w:tcPr>
          <w:p w14:paraId="7B7B862C" w14:textId="00CB4D63" w:rsidR="001C44A3" w:rsidRPr="00E20BD2" w:rsidRDefault="001C44A3" w:rsidP="001C44A3">
            <w:pPr>
              <w:pStyle w:val="Header"/>
              <w:tabs>
                <w:tab w:val="clear" w:pos="4680"/>
                <w:tab w:val="clear" w:pos="9360"/>
              </w:tabs>
              <w:spacing w:before="60"/>
              <w:jc w:val="both"/>
              <w:rPr>
                <w:sz w:val="22"/>
                <w:szCs w:val="22"/>
              </w:rPr>
            </w:pPr>
            <w:r w:rsidRPr="00E20BD2">
              <w:rPr>
                <w:b/>
                <w:sz w:val="22"/>
                <w:szCs w:val="22"/>
              </w:rPr>
              <w:t xml:space="preserve">Design </w:t>
            </w:r>
            <w:r w:rsidRPr="00E20BD2">
              <w:rPr>
                <w:sz w:val="22"/>
                <w:szCs w:val="22"/>
              </w:rPr>
              <w:t>and</w:t>
            </w:r>
            <w:r w:rsidRPr="00E20BD2">
              <w:rPr>
                <w:b/>
                <w:sz w:val="22"/>
                <w:szCs w:val="22"/>
              </w:rPr>
              <w:t xml:space="preserve"> Map </w:t>
            </w:r>
            <w:r w:rsidRPr="00E20BD2">
              <w:rPr>
                <w:sz w:val="22"/>
                <w:szCs w:val="22"/>
              </w:rPr>
              <w:t>the parser of their own generated Grammar</w:t>
            </w:r>
            <w:r w:rsidR="00BE3D36">
              <w:rPr>
                <w:sz w:val="22"/>
                <w:szCs w:val="22"/>
              </w:rPr>
              <w:t xml:space="preserve"> in any host Language</w:t>
            </w:r>
            <w:r w:rsidRPr="00E20BD2">
              <w:rPr>
                <w:sz w:val="22"/>
                <w:szCs w:val="22"/>
              </w:rPr>
              <w:t>.</w:t>
            </w:r>
          </w:p>
        </w:tc>
        <w:tc>
          <w:tcPr>
            <w:tcW w:w="2410" w:type="dxa"/>
            <w:vAlign w:val="center"/>
          </w:tcPr>
          <w:p w14:paraId="769BB490" w14:textId="61DEF8D6" w:rsidR="001C44A3" w:rsidRPr="00E20BD2" w:rsidRDefault="001C44A3" w:rsidP="001C44A3">
            <w:pPr>
              <w:pStyle w:val="Header"/>
              <w:tabs>
                <w:tab w:val="clear" w:pos="4680"/>
                <w:tab w:val="clear" w:pos="9360"/>
              </w:tabs>
              <w:jc w:val="center"/>
              <w:rPr>
                <w:sz w:val="22"/>
                <w:szCs w:val="22"/>
              </w:rPr>
            </w:pPr>
          </w:p>
        </w:tc>
        <w:tc>
          <w:tcPr>
            <w:tcW w:w="1762" w:type="dxa"/>
            <w:vAlign w:val="center"/>
          </w:tcPr>
          <w:p w14:paraId="76F2671C" w14:textId="38AA31F7" w:rsidR="001C44A3" w:rsidRPr="00E20BD2" w:rsidRDefault="001C44A3" w:rsidP="00C36DB7">
            <w:pPr>
              <w:pStyle w:val="Header"/>
              <w:tabs>
                <w:tab w:val="clear" w:pos="4680"/>
                <w:tab w:val="clear" w:pos="9360"/>
              </w:tabs>
              <w:rPr>
                <w:sz w:val="22"/>
                <w:szCs w:val="22"/>
              </w:rPr>
            </w:pPr>
            <w:r w:rsidRPr="00E20BD2">
              <w:rPr>
                <w:sz w:val="22"/>
                <w:szCs w:val="22"/>
              </w:rPr>
              <w:t>C6(Creating)</w:t>
            </w:r>
          </w:p>
        </w:tc>
      </w:tr>
    </w:tbl>
    <w:p w14:paraId="6E6AF420" w14:textId="77777777" w:rsidR="00311E55" w:rsidRPr="00E20BD2" w:rsidRDefault="00311E55" w:rsidP="00FC17E1">
      <w:pPr>
        <w:rPr>
          <w:b/>
          <w:bCs/>
          <w:color w:val="000000"/>
          <w:sz w:val="22"/>
          <w:szCs w:val="22"/>
        </w:rPr>
      </w:pPr>
    </w:p>
    <w:p w14:paraId="148719C4" w14:textId="5CE593FB" w:rsidR="00FC17E1" w:rsidRPr="00E20BD2" w:rsidRDefault="00FC17E1" w:rsidP="00FC17E1">
      <w:pPr>
        <w:rPr>
          <w:b/>
          <w:bCs/>
          <w:color w:val="000000"/>
          <w:sz w:val="22"/>
          <w:szCs w:val="22"/>
        </w:rPr>
      </w:pPr>
      <w:r w:rsidRPr="00E20BD2">
        <w:rPr>
          <w:b/>
          <w:bCs/>
          <w:color w:val="000000"/>
          <w:sz w:val="22"/>
          <w:szCs w:val="22"/>
        </w:rPr>
        <w:t>COMPLEX ENGINEERING PROBLEM/ACTIVITY:</w:t>
      </w:r>
    </w:p>
    <w:p w14:paraId="1DF41EB1" w14:textId="77777777" w:rsidR="00FC17E1" w:rsidRPr="00E20BD2" w:rsidRDefault="00FC17E1" w:rsidP="00FC17E1">
      <w:pPr>
        <w:rPr>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6"/>
        <w:gridCol w:w="5554"/>
      </w:tblGrid>
      <w:tr w:rsidR="00FC17E1" w:rsidRPr="00E20BD2" w14:paraId="655A9304" w14:textId="77777777" w:rsidTr="004523C9">
        <w:trPr>
          <w:trHeight w:val="2700"/>
          <w:jc w:val="center"/>
        </w:trPr>
        <w:tc>
          <w:tcPr>
            <w:tcW w:w="2030" w:type="pct"/>
          </w:tcPr>
          <w:p w14:paraId="394A1F67" w14:textId="44D7CF4A" w:rsidR="00FC17E1" w:rsidRPr="00E20BD2" w:rsidRDefault="00FC17E1" w:rsidP="000F116A">
            <w:pPr>
              <w:autoSpaceDE w:val="0"/>
              <w:autoSpaceDN w:val="0"/>
              <w:adjustRightInd w:val="0"/>
              <w:rPr>
                <w:color w:val="000000"/>
                <w:sz w:val="22"/>
                <w:szCs w:val="22"/>
              </w:rPr>
            </w:pPr>
            <w:r w:rsidRPr="00E20BD2">
              <w:rPr>
                <w:b/>
                <w:bCs/>
                <w:color w:val="000000"/>
                <w:sz w:val="22"/>
                <w:szCs w:val="22"/>
              </w:rPr>
              <w:t>Comp</w:t>
            </w:r>
            <w:r w:rsidR="006B44DC">
              <w:rPr>
                <w:b/>
                <w:bCs/>
                <w:color w:val="000000"/>
                <w:sz w:val="22"/>
                <w:szCs w:val="22"/>
              </w:rPr>
              <w:t>lex Engineering Problem Details</w:t>
            </w:r>
            <w:bookmarkStart w:id="0" w:name="_GoBack"/>
            <w:bookmarkEnd w:id="0"/>
          </w:p>
        </w:tc>
        <w:tc>
          <w:tcPr>
            <w:tcW w:w="2970" w:type="pct"/>
          </w:tcPr>
          <w:p w14:paraId="6BA3879C" w14:textId="111A3C66" w:rsidR="00FC17E1" w:rsidRPr="00E20BD2" w:rsidRDefault="006B44DC" w:rsidP="000F116A">
            <w:pPr>
              <w:autoSpaceDE w:val="0"/>
              <w:autoSpaceDN w:val="0"/>
              <w:adjustRightInd w:val="0"/>
              <w:rPr>
                <w:color w:val="000000"/>
                <w:sz w:val="22"/>
                <w:szCs w:val="22"/>
              </w:rPr>
            </w:pPr>
            <w:r>
              <w:rPr>
                <w:b/>
                <w:bCs/>
                <w:color w:val="000000"/>
                <w:sz w:val="22"/>
                <w:szCs w:val="22"/>
              </w:rPr>
              <w:t>Included: NO</w:t>
            </w:r>
            <w:r w:rsidR="00FC17E1" w:rsidRPr="00E20BD2">
              <w:rPr>
                <w:b/>
                <w:bCs/>
                <w:color w:val="000000"/>
                <w:sz w:val="22"/>
                <w:szCs w:val="22"/>
              </w:rPr>
              <w:t xml:space="preserve"> </w:t>
            </w:r>
          </w:p>
          <w:p w14:paraId="02AA9674" w14:textId="368BCC5A" w:rsidR="00FC17E1" w:rsidRPr="00E20BD2" w:rsidRDefault="00FC17E1" w:rsidP="000F116A">
            <w:pPr>
              <w:autoSpaceDE w:val="0"/>
              <w:autoSpaceDN w:val="0"/>
              <w:adjustRightInd w:val="0"/>
              <w:rPr>
                <w:color w:val="000000"/>
                <w:sz w:val="22"/>
                <w:szCs w:val="22"/>
              </w:rPr>
            </w:pPr>
            <w:r w:rsidRPr="00E20BD2">
              <w:rPr>
                <w:color w:val="000000"/>
                <w:sz w:val="22"/>
                <w:szCs w:val="22"/>
              </w:rPr>
              <w:t xml:space="preserve"> </w:t>
            </w:r>
          </w:p>
        </w:tc>
      </w:tr>
      <w:tr w:rsidR="00FC17E1" w:rsidRPr="00E20BD2" w14:paraId="6CD5A62B" w14:textId="77777777" w:rsidTr="004523C9">
        <w:trPr>
          <w:trHeight w:val="655"/>
          <w:jc w:val="center"/>
        </w:trPr>
        <w:tc>
          <w:tcPr>
            <w:tcW w:w="2030" w:type="pct"/>
          </w:tcPr>
          <w:p w14:paraId="5EC6E71B" w14:textId="77777777" w:rsidR="00FC17E1" w:rsidRPr="00E20BD2" w:rsidRDefault="00FC17E1" w:rsidP="000F116A">
            <w:pPr>
              <w:autoSpaceDE w:val="0"/>
              <w:autoSpaceDN w:val="0"/>
              <w:adjustRightInd w:val="0"/>
              <w:rPr>
                <w:color w:val="000000"/>
                <w:sz w:val="22"/>
                <w:szCs w:val="22"/>
              </w:rPr>
            </w:pPr>
            <w:r w:rsidRPr="00E20BD2">
              <w:rPr>
                <w:b/>
                <w:bCs/>
                <w:color w:val="000000"/>
                <w:sz w:val="22"/>
                <w:szCs w:val="22"/>
              </w:rPr>
              <w:t xml:space="preserve">Complex Engineering Activity Details </w:t>
            </w:r>
          </w:p>
        </w:tc>
        <w:tc>
          <w:tcPr>
            <w:tcW w:w="2970" w:type="pct"/>
          </w:tcPr>
          <w:p w14:paraId="0F9CE1CF" w14:textId="1A208015" w:rsidR="00FC17E1" w:rsidRPr="00E20BD2" w:rsidRDefault="006B44DC" w:rsidP="000F116A">
            <w:pPr>
              <w:autoSpaceDE w:val="0"/>
              <w:autoSpaceDN w:val="0"/>
              <w:adjustRightInd w:val="0"/>
              <w:rPr>
                <w:color w:val="000000"/>
                <w:sz w:val="22"/>
                <w:szCs w:val="22"/>
              </w:rPr>
            </w:pPr>
            <w:r>
              <w:rPr>
                <w:b/>
                <w:bCs/>
                <w:color w:val="000000"/>
                <w:sz w:val="22"/>
                <w:szCs w:val="22"/>
              </w:rPr>
              <w:t>Included: NO</w:t>
            </w:r>
          </w:p>
          <w:p w14:paraId="108F845D" w14:textId="6BDE6098" w:rsidR="004523C9" w:rsidRPr="00E20BD2" w:rsidRDefault="004523C9" w:rsidP="000F116A">
            <w:pPr>
              <w:autoSpaceDE w:val="0"/>
              <w:autoSpaceDN w:val="0"/>
              <w:adjustRightInd w:val="0"/>
              <w:rPr>
                <w:color w:val="000000"/>
                <w:sz w:val="22"/>
                <w:szCs w:val="22"/>
              </w:rPr>
            </w:pPr>
          </w:p>
        </w:tc>
      </w:tr>
    </w:tbl>
    <w:p w14:paraId="5B54BD46" w14:textId="77777777" w:rsidR="00FC17E1" w:rsidRPr="00E20BD2" w:rsidRDefault="00FC17E1" w:rsidP="00FC17E1">
      <w:pPr>
        <w:jc w:val="both"/>
        <w:rPr>
          <w:b/>
          <w:iCs/>
          <w:smallCaps/>
          <w:sz w:val="22"/>
          <w:szCs w:val="22"/>
        </w:rPr>
      </w:pPr>
    </w:p>
    <w:p w14:paraId="5CEE17CB" w14:textId="77777777" w:rsidR="00FC17E1" w:rsidRPr="00E20BD2" w:rsidRDefault="00FC17E1" w:rsidP="00FC17E1">
      <w:pPr>
        <w:jc w:val="both"/>
        <w:rPr>
          <w:b/>
          <w:iCs/>
          <w:smallCaps/>
          <w:sz w:val="22"/>
          <w:szCs w:val="22"/>
        </w:rPr>
      </w:pPr>
    </w:p>
    <w:p w14:paraId="1D854C8F" w14:textId="77777777" w:rsidR="004523C9" w:rsidRPr="00E20BD2" w:rsidRDefault="004523C9" w:rsidP="00FC17E1">
      <w:pPr>
        <w:jc w:val="both"/>
        <w:rPr>
          <w:b/>
          <w:iCs/>
          <w:smallCaps/>
          <w:sz w:val="22"/>
          <w:szCs w:val="22"/>
        </w:rPr>
      </w:pPr>
    </w:p>
    <w:p w14:paraId="3513C022" w14:textId="7A43FE72" w:rsidR="00FC17E1" w:rsidRPr="00E20BD2" w:rsidRDefault="00FC17E1" w:rsidP="00FC17E1">
      <w:pPr>
        <w:jc w:val="both"/>
        <w:rPr>
          <w:b/>
          <w:iCs/>
          <w:smallCaps/>
          <w:sz w:val="22"/>
          <w:szCs w:val="22"/>
        </w:rPr>
      </w:pPr>
      <w:r w:rsidRPr="00E20BD2">
        <w:rPr>
          <w:b/>
          <w:iCs/>
          <w:smallCaps/>
          <w:sz w:val="22"/>
          <w:szCs w:val="22"/>
        </w:rPr>
        <w:t>RELATIONSHIP BETWEEN ASSESSMENT TOOLS AND CLOs:</w:t>
      </w:r>
    </w:p>
    <w:p w14:paraId="51BE95B8" w14:textId="77777777" w:rsidR="00FC17E1" w:rsidRPr="00E20BD2" w:rsidRDefault="00FC17E1" w:rsidP="00FC17E1">
      <w:pPr>
        <w:jc w:val="both"/>
        <w:rPr>
          <w:b/>
          <w:iCs/>
          <w:smallCaps/>
          <w:sz w:val="22"/>
          <w:szCs w:val="22"/>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454"/>
        <w:gridCol w:w="1440"/>
        <w:gridCol w:w="1530"/>
        <w:gridCol w:w="1530"/>
        <w:gridCol w:w="1530"/>
      </w:tblGrid>
      <w:tr w:rsidR="00311E55" w:rsidRPr="00E20BD2" w14:paraId="6DCD3BA5" w14:textId="77777777" w:rsidTr="00311E55">
        <w:trPr>
          <w:trHeight w:val="258"/>
        </w:trPr>
        <w:tc>
          <w:tcPr>
            <w:tcW w:w="18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82849F" w14:textId="77777777" w:rsidR="00FC17E1" w:rsidRPr="00E20BD2" w:rsidRDefault="00FC17E1" w:rsidP="000F116A">
            <w:pPr>
              <w:jc w:val="center"/>
              <w:rPr>
                <w:b/>
                <w:sz w:val="22"/>
                <w:szCs w:val="22"/>
              </w:rPr>
            </w:pPr>
            <w:r w:rsidRPr="00E20BD2">
              <w:rPr>
                <w:b/>
                <w:sz w:val="22"/>
                <w:szCs w:val="22"/>
              </w:rPr>
              <w:t>Assessment Tools</w:t>
            </w:r>
          </w:p>
        </w:tc>
        <w:tc>
          <w:tcPr>
            <w:tcW w:w="1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19FC75" w14:textId="77777777" w:rsidR="003823ED" w:rsidRDefault="00FC17E1" w:rsidP="000F116A">
            <w:pPr>
              <w:jc w:val="center"/>
              <w:rPr>
                <w:b/>
                <w:sz w:val="22"/>
                <w:szCs w:val="22"/>
              </w:rPr>
            </w:pPr>
            <w:r w:rsidRPr="00E20BD2">
              <w:rPr>
                <w:b/>
                <w:sz w:val="22"/>
                <w:szCs w:val="22"/>
              </w:rPr>
              <w:t>CLO-1</w:t>
            </w:r>
            <w:r w:rsidR="00311E55" w:rsidRPr="00E20BD2">
              <w:rPr>
                <w:b/>
                <w:sz w:val="22"/>
                <w:szCs w:val="22"/>
              </w:rPr>
              <w:t xml:space="preserve"> </w:t>
            </w:r>
          </w:p>
          <w:p w14:paraId="052673E6" w14:textId="41C25EA4" w:rsidR="00FC17E1" w:rsidRPr="00E20BD2" w:rsidRDefault="00FC17E1" w:rsidP="003823ED">
            <w:pPr>
              <w:jc w:val="center"/>
              <w:rPr>
                <w:b/>
                <w:sz w:val="22"/>
                <w:szCs w:val="22"/>
              </w:rPr>
            </w:pPr>
            <w:r w:rsidRPr="00E20BD2">
              <w:rPr>
                <w:b/>
                <w:sz w:val="22"/>
                <w:szCs w:val="22"/>
              </w:rPr>
              <w:t>(</w:t>
            </w:r>
            <w:r w:rsidR="003823ED">
              <w:rPr>
                <w:b/>
                <w:sz w:val="22"/>
                <w:szCs w:val="22"/>
              </w:rPr>
              <w:t xml:space="preserve">6 </w:t>
            </w:r>
            <w:r w:rsidRPr="00E20BD2">
              <w:rPr>
                <w:b/>
                <w:sz w:val="22"/>
                <w:szCs w:val="22"/>
              </w:rPr>
              <w: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EAAA44" w14:textId="77777777" w:rsidR="003823ED" w:rsidRDefault="00FC17E1" w:rsidP="000F116A">
            <w:pPr>
              <w:jc w:val="center"/>
              <w:rPr>
                <w:b/>
                <w:sz w:val="22"/>
                <w:szCs w:val="22"/>
              </w:rPr>
            </w:pPr>
            <w:r w:rsidRPr="00E20BD2">
              <w:rPr>
                <w:b/>
                <w:sz w:val="22"/>
                <w:szCs w:val="22"/>
              </w:rPr>
              <w:t>CLO-2</w:t>
            </w:r>
            <w:r w:rsidR="00311E55" w:rsidRPr="00E20BD2">
              <w:rPr>
                <w:b/>
                <w:sz w:val="22"/>
                <w:szCs w:val="22"/>
              </w:rPr>
              <w:t xml:space="preserve"> </w:t>
            </w:r>
          </w:p>
          <w:p w14:paraId="2F38F182" w14:textId="43BE1930" w:rsidR="00FC17E1" w:rsidRPr="00E20BD2" w:rsidRDefault="00FC17E1" w:rsidP="000F116A">
            <w:pPr>
              <w:jc w:val="center"/>
              <w:rPr>
                <w:b/>
                <w:sz w:val="22"/>
                <w:szCs w:val="22"/>
              </w:rPr>
            </w:pPr>
            <w:r w:rsidRPr="00E20BD2">
              <w:rPr>
                <w:b/>
                <w:sz w:val="22"/>
                <w:szCs w:val="22"/>
              </w:rPr>
              <w:t>(</w:t>
            </w:r>
            <w:r w:rsidR="003823ED">
              <w:rPr>
                <w:b/>
                <w:sz w:val="22"/>
                <w:szCs w:val="22"/>
              </w:rPr>
              <w:t>6</w:t>
            </w:r>
            <w:r w:rsidRPr="00E20BD2">
              <w:rPr>
                <w:b/>
                <w:sz w:val="22"/>
                <w:szCs w:val="22"/>
              </w:rPr>
              <w: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DEA015" w14:textId="77777777" w:rsidR="003823ED" w:rsidRDefault="00FC17E1" w:rsidP="000F116A">
            <w:pPr>
              <w:jc w:val="center"/>
              <w:rPr>
                <w:b/>
                <w:sz w:val="22"/>
                <w:szCs w:val="22"/>
              </w:rPr>
            </w:pPr>
            <w:r w:rsidRPr="00E20BD2">
              <w:rPr>
                <w:b/>
                <w:sz w:val="22"/>
                <w:szCs w:val="22"/>
              </w:rPr>
              <w:t>CLO-3</w:t>
            </w:r>
            <w:r w:rsidR="00311E55" w:rsidRPr="00E20BD2">
              <w:rPr>
                <w:b/>
                <w:sz w:val="22"/>
                <w:szCs w:val="22"/>
              </w:rPr>
              <w:t xml:space="preserve"> </w:t>
            </w:r>
          </w:p>
          <w:p w14:paraId="3695CF7C" w14:textId="1FB02A1C" w:rsidR="00FC17E1" w:rsidRPr="00E20BD2" w:rsidRDefault="003823ED" w:rsidP="000F116A">
            <w:pPr>
              <w:jc w:val="center"/>
              <w:rPr>
                <w:b/>
                <w:sz w:val="22"/>
                <w:szCs w:val="22"/>
              </w:rPr>
            </w:pPr>
            <w:r>
              <w:rPr>
                <w:b/>
                <w:sz w:val="22"/>
                <w:szCs w:val="22"/>
              </w:rPr>
              <w:t>(21</w:t>
            </w:r>
            <w:r w:rsidR="00FC17E1" w:rsidRPr="00E20BD2">
              <w:rPr>
                <w:b/>
                <w:sz w:val="22"/>
                <w:szCs w:val="22"/>
              </w:rPr>
              <w: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CE53E4" w14:textId="77777777" w:rsidR="003823ED" w:rsidRDefault="00FC17E1" w:rsidP="000F116A">
            <w:pPr>
              <w:jc w:val="center"/>
              <w:rPr>
                <w:b/>
                <w:sz w:val="22"/>
                <w:szCs w:val="22"/>
              </w:rPr>
            </w:pPr>
            <w:r w:rsidRPr="00E20BD2">
              <w:rPr>
                <w:b/>
                <w:sz w:val="22"/>
                <w:szCs w:val="22"/>
              </w:rPr>
              <w:t>CLO-4</w:t>
            </w:r>
            <w:r w:rsidR="00311E55" w:rsidRPr="00E20BD2">
              <w:rPr>
                <w:b/>
                <w:sz w:val="22"/>
                <w:szCs w:val="22"/>
              </w:rPr>
              <w:t xml:space="preserve"> </w:t>
            </w:r>
          </w:p>
          <w:p w14:paraId="2C4597EC" w14:textId="1C7510D8" w:rsidR="00FC17E1" w:rsidRPr="00E20BD2" w:rsidRDefault="003823ED" w:rsidP="000F116A">
            <w:pPr>
              <w:jc w:val="center"/>
              <w:rPr>
                <w:b/>
                <w:sz w:val="22"/>
                <w:szCs w:val="22"/>
              </w:rPr>
            </w:pPr>
            <w:r>
              <w:rPr>
                <w:b/>
                <w:sz w:val="22"/>
                <w:szCs w:val="22"/>
              </w:rPr>
              <w:t>(32</w:t>
            </w:r>
            <w:r w:rsidR="00FC17E1" w:rsidRPr="00E20BD2">
              <w:rPr>
                <w:b/>
                <w:sz w:val="22"/>
                <w:szCs w:val="22"/>
              </w:rPr>
              <w: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2E0047" w14:textId="77777777" w:rsidR="003823ED" w:rsidRDefault="00FC17E1" w:rsidP="000F116A">
            <w:pPr>
              <w:jc w:val="center"/>
              <w:rPr>
                <w:b/>
                <w:sz w:val="22"/>
                <w:szCs w:val="22"/>
              </w:rPr>
            </w:pPr>
            <w:r w:rsidRPr="00E20BD2">
              <w:rPr>
                <w:b/>
                <w:sz w:val="22"/>
                <w:szCs w:val="22"/>
              </w:rPr>
              <w:t>CLO-5</w:t>
            </w:r>
            <w:r w:rsidR="00311E55" w:rsidRPr="00E20BD2">
              <w:rPr>
                <w:b/>
                <w:sz w:val="22"/>
                <w:szCs w:val="22"/>
              </w:rPr>
              <w:t xml:space="preserve"> </w:t>
            </w:r>
          </w:p>
          <w:p w14:paraId="04E20457" w14:textId="0E819435" w:rsidR="00FC17E1" w:rsidRPr="00E20BD2" w:rsidRDefault="00FC17E1" w:rsidP="000F116A">
            <w:pPr>
              <w:jc w:val="center"/>
              <w:rPr>
                <w:b/>
                <w:sz w:val="22"/>
                <w:szCs w:val="22"/>
              </w:rPr>
            </w:pPr>
            <w:r w:rsidRPr="00E20BD2">
              <w:rPr>
                <w:b/>
                <w:sz w:val="22"/>
                <w:szCs w:val="22"/>
              </w:rPr>
              <w:t>(</w:t>
            </w:r>
            <w:r w:rsidR="003823ED">
              <w:rPr>
                <w:b/>
                <w:sz w:val="22"/>
                <w:szCs w:val="22"/>
              </w:rPr>
              <w:t>35</w:t>
            </w:r>
            <w:r w:rsidRPr="00E20BD2">
              <w:rPr>
                <w:b/>
                <w:sz w:val="22"/>
                <w:szCs w:val="22"/>
              </w:rPr>
              <w:t>)</w:t>
            </w:r>
          </w:p>
        </w:tc>
      </w:tr>
      <w:tr w:rsidR="00311E55" w:rsidRPr="00E20BD2" w14:paraId="3C140790" w14:textId="77777777" w:rsidTr="00311E55">
        <w:trPr>
          <w:trHeight w:val="273"/>
        </w:trPr>
        <w:tc>
          <w:tcPr>
            <w:tcW w:w="1871" w:type="dxa"/>
            <w:tcBorders>
              <w:top w:val="single" w:sz="4" w:space="0" w:color="auto"/>
              <w:left w:val="single" w:sz="4" w:space="0" w:color="auto"/>
              <w:bottom w:val="single" w:sz="4" w:space="0" w:color="auto"/>
              <w:right w:val="single" w:sz="4" w:space="0" w:color="auto"/>
            </w:tcBorders>
            <w:vAlign w:val="center"/>
            <w:hideMark/>
          </w:tcPr>
          <w:p w14:paraId="75761210" w14:textId="77777777" w:rsidR="00FC17E1" w:rsidRPr="00E20BD2" w:rsidRDefault="00FC17E1" w:rsidP="000F116A">
            <w:pPr>
              <w:pStyle w:val="NormalWeb"/>
              <w:jc w:val="center"/>
              <w:rPr>
                <w:color w:val="auto"/>
                <w:sz w:val="22"/>
                <w:szCs w:val="22"/>
              </w:rPr>
            </w:pPr>
            <w:r w:rsidRPr="00E20BD2">
              <w:rPr>
                <w:rStyle w:val="Strong"/>
                <w:color w:val="auto"/>
                <w:sz w:val="22"/>
                <w:szCs w:val="22"/>
              </w:rPr>
              <w:t>Quizzes</w:t>
            </w:r>
          </w:p>
        </w:tc>
        <w:tc>
          <w:tcPr>
            <w:tcW w:w="1454" w:type="dxa"/>
            <w:tcBorders>
              <w:top w:val="single" w:sz="4" w:space="0" w:color="auto"/>
              <w:left w:val="single" w:sz="4" w:space="0" w:color="auto"/>
              <w:bottom w:val="single" w:sz="4" w:space="0" w:color="auto"/>
              <w:right w:val="single" w:sz="4" w:space="0" w:color="auto"/>
            </w:tcBorders>
            <w:vAlign w:val="center"/>
          </w:tcPr>
          <w:p w14:paraId="4D9FEA05" w14:textId="77777777" w:rsidR="00FC17E1" w:rsidRPr="00E20BD2" w:rsidRDefault="00FC17E1" w:rsidP="000F116A">
            <w:pPr>
              <w:pStyle w:val="NormalWeb"/>
              <w:jc w:val="center"/>
              <w:rPr>
                <w:sz w:val="22"/>
                <w:szCs w:val="22"/>
              </w:rPr>
            </w:pPr>
          </w:p>
        </w:tc>
        <w:tc>
          <w:tcPr>
            <w:tcW w:w="1440" w:type="dxa"/>
            <w:tcBorders>
              <w:top w:val="single" w:sz="4" w:space="0" w:color="auto"/>
              <w:left w:val="single" w:sz="4" w:space="0" w:color="auto"/>
              <w:bottom w:val="single" w:sz="4" w:space="0" w:color="auto"/>
              <w:right w:val="single" w:sz="4" w:space="0" w:color="auto"/>
            </w:tcBorders>
          </w:tcPr>
          <w:p w14:paraId="0AE1A58D" w14:textId="0E2DEA82" w:rsidR="00FC17E1" w:rsidRPr="00E20BD2" w:rsidRDefault="00A42E43" w:rsidP="00A7145E">
            <w:pPr>
              <w:pStyle w:val="NormalWeb"/>
              <w:jc w:val="center"/>
              <w:rPr>
                <w:sz w:val="22"/>
                <w:szCs w:val="22"/>
              </w:rPr>
            </w:pPr>
            <w:r>
              <w:rPr>
                <w:sz w:val="22"/>
                <w:szCs w:val="22"/>
              </w:rPr>
              <w:t xml:space="preserve">16.66% </w:t>
            </w:r>
            <w:r w:rsidR="00C36DB7">
              <w:rPr>
                <w:sz w:val="22"/>
                <w:szCs w:val="22"/>
              </w:rPr>
              <w:t>(1)</w:t>
            </w:r>
          </w:p>
        </w:tc>
        <w:tc>
          <w:tcPr>
            <w:tcW w:w="1530" w:type="dxa"/>
            <w:tcBorders>
              <w:top w:val="single" w:sz="4" w:space="0" w:color="auto"/>
              <w:left w:val="single" w:sz="4" w:space="0" w:color="auto"/>
              <w:bottom w:val="single" w:sz="4" w:space="0" w:color="auto"/>
              <w:right w:val="single" w:sz="4" w:space="0" w:color="auto"/>
            </w:tcBorders>
            <w:vAlign w:val="center"/>
          </w:tcPr>
          <w:p w14:paraId="0D98BCA3" w14:textId="77777777" w:rsidR="00FC17E1" w:rsidRPr="00E20BD2" w:rsidRDefault="00FC17E1" w:rsidP="000F116A">
            <w:pPr>
              <w:pStyle w:val="NormalWeb"/>
              <w:jc w:val="center"/>
              <w:rPr>
                <w:sz w:val="22"/>
                <w:szCs w:val="22"/>
              </w:rPr>
            </w:pPr>
          </w:p>
        </w:tc>
        <w:tc>
          <w:tcPr>
            <w:tcW w:w="1530" w:type="dxa"/>
            <w:tcBorders>
              <w:top w:val="single" w:sz="4" w:space="0" w:color="auto"/>
              <w:left w:val="single" w:sz="4" w:space="0" w:color="auto"/>
              <w:bottom w:val="single" w:sz="4" w:space="0" w:color="auto"/>
              <w:right w:val="single" w:sz="4" w:space="0" w:color="auto"/>
            </w:tcBorders>
          </w:tcPr>
          <w:p w14:paraId="37896559" w14:textId="0DABBC0F" w:rsidR="00FC17E1" w:rsidRPr="00E20BD2" w:rsidRDefault="00A42E43" w:rsidP="00A7145E">
            <w:pPr>
              <w:pStyle w:val="NormalWeb"/>
              <w:jc w:val="center"/>
              <w:rPr>
                <w:sz w:val="22"/>
                <w:szCs w:val="22"/>
              </w:rPr>
            </w:pPr>
            <w:r>
              <w:rPr>
                <w:sz w:val="22"/>
                <w:szCs w:val="22"/>
              </w:rPr>
              <w:t xml:space="preserve">6.25% </w:t>
            </w:r>
            <w:r w:rsidR="00C36DB7">
              <w:rPr>
                <w:sz w:val="22"/>
                <w:szCs w:val="22"/>
              </w:rPr>
              <w:t>(2)</w:t>
            </w:r>
          </w:p>
        </w:tc>
        <w:tc>
          <w:tcPr>
            <w:tcW w:w="1530" w:type="dxa"/>
            <w:tcBorders>
              <w:top w:val="single" w:sz="4" w:space="0" w:color="auto"/>
              <w:left w:val="single" w:sz="4" w:space="0" w:color="auto"/>
              <w:bottom w:val="single" w:sz="4" w:space="0" w:color="auto"/>
              <w:right w:val="single" w:sz="4" w:space="0" w:color="auto"/>
            </w:tcBorders>
          </w:tcPr>
          <w:p w14:paraId="2D01E0A6" w14:textId="2F3FF3A9" w:rsidR="00FC17E1" w:rsidRPr="00E20BD2" w:rsidRDefault="0063786E" w:rsidP="000F116A">
            <w:pPr>
              <w:pStyle w:val="NormalWeb"/>
              <w:jc w:val="center"/>
              <w:rPr>
                <w:sz w:val="22"/>
                <w:szCs w:val="22"/>
              </w:rPr>
            </w:pPr>
            <w:r>
              <w:rPr>
                <w:sz w:val="22"/>
                <w:szCs w:val="22"/>
              </w:rPr>
              <w:t xml:space="preserve">5.71% </w:t>
            </w:r>
            <w:r w:rsidR="00C36DB7">
              <w:rPr>
                <w:sz w:val="22"/>
                <w:szCs w:val="22"/>
              </w:rPr>
              <w:t>(2)</w:t>
            </w:r>
          </w:p>
        </w:tc>
      </w:tr>
      <w:tr w:rsidR="00311E55" w:rsidRPr="00E20BD2" w14:paraId="43F83883" w14:textId="77777777" w:rsidTr="00311E55">
        <w:trPr>
          <w:trHeight w:val="273"/>
        </w:trPr>
        <w:tc>
          <w:tcPr>
            <w:tcW w:w="1871" w:type="dxa"/>
            <w:tcBorders>
              <w:top w:val="single" w:sz="4" w:space="0" w:color="auto"/>
              <w:left w:val="single" w:sz="4" w:space="0" w:color="auto"/>
              <w:bottom w:val="single" w:sz="4" w:space="0" w:color="auto"/>
              <w:right w:val="single" w:sz="4" w:space="0" w:color="auto"/>
            </w:tcBorders>
            <w:vAlign w:val="center"/>
            <w:hideMark/>
          </w:tcPr>
          <w:p w14:paraId="6772EF2F" w14:textId="77777777" w:rsidR="00FC17E1" w:rsidRPr="00E20BD2" w:rsidRDefault="00FC17E1" w:rsidP="000F116A">
            <w:pPr>
              <w:pStyle w:val="NormalWeb"/>
              <w:jc w:val="center"/>
              <w:rPr>
                <w:rStyle w:val="Strong"/>
                <w:color w:val="auto"/>
                <w:sz w:val="22"/>
                <w:szCs w:val="22"/>
              </w:rPr>
            </w:pPr>
            <w:r w:rsidRPr="00E20BD2">
              <w:rPr>
                <w:rStyle w:val="Strong"/>
                <w:color w:val="auto"/>
                <w:sz w:val="22"/>
                <w:szCs w:val="22"/>
              </w:rPr>
              <w:t>Assignments</w:t>
            </w:r>
          </w:p>
        </w:tc>
        <w:tc>
          <w:tcPr>
            <w:tcW w:w="1454" w:type="dxa"/>
            <w:tcBorders>
              <w:top w:val="single" w:sz="4" w:space="0" w:color="auto"/>
              <w:left w:val="single" w:sz="4" w:space="0" w:color="auto"/>
              <w:bottom w:val="single" w:sz="4" w:space="0" w:color="auto"/>
              <w:right w:val="single" w:sz="4" w:space="0" w:color="auto"/>
            </w:tcBorders>
          </w:tcPr>
          <w:p w14:paraId="3F4ED00A" w14:textId="68C919A8" w:rsidR="00FC17E1" w:rsidRPr="00E20BD2" w:rsidRDefault="00A42E43" w:rsidP="000F116A">
            <w:pPr>
              <w:jc w:val="center"/>
              <w:rPr>
                <w:sz w:val="22"/>
                <w:szCs w:val="22"/>
              </w:rPr>
            </w:pPr>
            <w:r>
              <w:rPr>
                <w:sz w:val="22"/>
                <w:szCs w:val="22"/>
              </w:rPr>
              <w:t xml:space="preserve">16.66% </w:t>
            </w:r>
            <w:r w:rsidR="00C36DB7">
              <w:rPr>
                <w:sz w:val="22"/>
                <w:szCs w:val="22"/>
              </w:rPr>
              <w:t>(1)</w:t>
            </w:r>
          </w:p>
        </w:tc>
        <w:tc>
          <w:tcPr>
            <w:tcW w:w="1440" w:type="dxa"/>
            <w:tcBorders>
              <w:top w:val="single" w:sz="4" w:space="0" w:color="auto"/>
              <w:left w:val="single" w:sz="4" w:space="0" w:color="auto"/>
              <w:bottom w:val="single" w:sz="4" w:space="0" w:color="auto"/>
              <w:right w:val="single" w:sz="4" w:space="0" w:color="auto"/>
            </w:tcBorders>
          </w:tcPr>
          <w:p w14:paraId="4D8FF409" w14:textId="77777777" w:rsidR="00FC17E1" w:rsidRPr="00E20BD2" w:rsidRDefault="00FC17E1" w:rsidP="00A7145E">
            <w:pPr>
              <w:jc w:val="center"/>
              <w:rPr>
                <w:sz w:val="22"/>
                <w:szCs w:val="22"/>
              </w:rPr>
            </w:pPr>
          </w:p>
        </w:tc>
        <w:tc>
          <w:tcPr>
            <w:tcW w:w="1530" w:type="dxa"/>
            <w:tcBorders>
              <w:top w:val="single" w:sz="4" w:space="0" w:color="auto"/>
              <w:left w:val="single" w:sz="4" w:space="0" w:color="auto"/>
              <w:bottom w:val="single" w:sz="4" w:space="0" w:color="auto"/>
              <w:right w:val="single" w:sz="4" w:space="0" w:color="auto"/>
            </w:tcBorders>
          </w:tcPr>
          <w:p w14:paraId="2691E665" w14:textId="02D19AEC" w:rsidR="00FC17E1" w:rsidRPr="00E20BD2" w:rsidRDefault="00A42E43" w:rsidP="000F116A">
            <w:pPr>
              <w:jc w:val="center"/>
              <w:rPr>
                <w:sz w:val="22"/>
                <w:szCs w:val="22"/>
              </w:rPr>
            </w:pPr>
            <w:r>
              <w:rPr>
                <w:sz w:val="22"/>
                <w:szCs w:val="22"/>
              </w:rPr>
              <w:t>4.76%</w:t>
            </w:r>
            <w:r w:rsidR="00C36DB7">
              <w:rPr>
                <w:sz w:val="22"/>
                <w:szCs w:val="22"/>
              </w:rPr>
              <w:t>(1)</w:t>
            </w:r>
          </w:p>
        </w:tc>
        <w:tc>
          <w:tcPr>
            <w:tcW w:w="1530" w:type="dxa"/>
            <w:tcBorders>
              <w:top w:val="single" w:sz="4" w:space="0" w:color="auto"/>
              <w:left w:val="single" w:sz="4" w:space="0" w:color="auto"/>
              <w:bottom w:val="single" w:sz="4" w:space="0" w:color="auto"/>
              <w:right w:val="single" w:sz="4" w:space="0" w:color="auto"/>
            </w:tcBorders>
          </w:tcPr>
          <w:p w14:paraId="46408476" w14:textId="77777777" w:rsidR="00FC17E1" w:rsidRPr="00E20BD2" w:rsidRDefault="00FC17E1" w:rsidP="00A7145E">
            <w:pPr>
              <w:tabs>
                <w:tab w:val="left" w:pos="255"/>
                <w:tab w:val="center" w:pos="522"/>
              </w:tabs>
              <w:jc w:val="center"/>
              <w:rPr>
                <w:sz w:val="22"/>
                <w:szCs w:val="22"/>
              </w:rPr>
            </w:pPr>
          </w:p>
        </w:tc>
        <w:tc>
          <w:tcPr>
            <w:tcW w:w="1530" w:type="dxa"/>
            <w:tcBorders>
              <w:top w:val="single" w:sz="4" w:space="0" w:color="auto"/>
              <w:left w:val="single" w:sz="4" w:space="0" w:color="auto"/>
              <w:bottom w:val="single" w:sz="4" w:space="0" w:color="auto"/>
              <w:right w:val="single" w:sz="4" w:space="0" w:color="auto"/>
            </w:tcBorders>
          </w:tcPr>
          <w:p w14:paraId="34267F8E" w14:textId="437372F6" w:rsidR="00FC17E1" w:rsidRPr="00E20BD2" w:rsidRDefault="0063786E" w:rsidP="000F116A">
            <w:pPr>
              <w:jc w:val="center"/>
              <w:rPr>
                <w:sz w:val="22"/>
                <w:szCs w:val="22"/>
              </w:rPr>
            </w:pPr>
            <w:r>
              <w:rPr>
                <w:sz w:val="22"/>
                <w:szCs w:val="22"/>
              </w:rPr>
              <w:t xml:space="preserve">8.57% </w:t>
            </w:r>
            <w:r w:rsidR="00C36DB7">
              <w:rPr>
                <w:sz w:val="22"/>
                <w:szCs w:val="22"/>
              </w:rPr>
              <w:t>(3)</w:t>
            </w:r>
          </w:p>
        </w:tc>
      </w:tr>
      <w:tr w:rsidR="00311E55" w:rsidRPr="00E20BD2" w14:paraId="172F0694" w14:textId="77777777" w:rsidTr="00311E55">
        <w:trPr>
          <w:trHeight w:val="258"/>
        </w:trPr>
        <w:tc>
          <w:tcPr>
            <w:tcW w:w="1871" w:type="dxa"/>
            <w:tcBorders>
              <w:top w:val="single" w:sz="4" w:space="0" w:color="auto"/>
              <w:left w:val="single" w:sz="4" w:space="0" w:color="auto"/>
              <w:bottom w:val="single" w:sz="4" w:space="0" w:color="auto"/>
              <w:right w:val="single" w:sz="4" w:space="0" w:color="auto"/>
            </w:tcBorders>
            <w:vAlign w:val="center"/>
            <w:hideMark/>
          </w:tcPr>
          <w:p w14:paraId="249CCFD6" w14:textId="77777777" w:rsidR="00FC17E1" w:rsidRPr="00E20BD2" w:rsidRDefault="00FC17E1" w:rsidP="000F116A">
            <w:pPr>
              <w:pStyle w:val="NormalWeb"/>
              <w:jc w:val="center"/>
              <w:rPr>
                <w:color w:val="auto"/>
                <w:sz w:val="22"/>
                <w:szCs w:val="22"/>
              </w:rPr>
            </w:pPr>
            <w:r w:rsidRPr="00E20BD2">
              <w:rPr>
                <w:rStyle w:val="Strong"/>
                <w:color w:val="auto"/>
                <w:sz w:val="22"/>
                <w:szCs w:val="22"/>
              </w:rPr>
              <w:t xml:space="preserve">Midterm Exam </w:t>
            </w:r>
          </w:p>
        </w:tc>
        <w:tc>
          <w:tcPr>
            <w:tcW w:w="1454" w:type="dxa"/>
            <w:tcBorders>
              <w:top w:val="single" w:sz="4" w:space="0" w:color="auto"/>
              <w:left w:val="single" w:sz="4" w:space="0" w:color="auto"/>
              <w:bottom w:val="single" w:sz="4" w:space="0" w:color="auto"/>
              <w:right w:val="single" w:sz="4" w:space="0" w:color="auto"/>
            </w:tcBorders>
            <w:vAlign w:val="center"/>
          </w:tcPr>
          <w:p w14:paraId="2EDDFAD7" w14:textId="009F11DC" w:rsidR="00FC17E1" w:rsidRPr="00E20BD2" w:rsidRDefault="00A42E43" w:rsidP="00BE7547">
            <w:pPr>
              <w:pStyle w:val="NormalWeb"/>
              <w:jc w:val="center"/>
              <w:rPr>
                <w:sz w:val="22"/>
                <w:szCs w:val="22"/>
              </w:rPr>
            </w:pPr>
            <w:r>
              <w:rPr>
                <w:sz w:val="22"/>
                <w:szCs w:val="22"/>
              </w:rPr>
              <w:t xml:space="preserve">83.33% </w:t>
            </w:r>
            <w:r w:rsidR="00082C37">
              <w:rPr>
                <w:sz w:val="22"/>
                <w:szCs w:val="22"/>
              </w:rPr>
              <w:t>(5)</w:t>
            </w:r>
          </w:p>
        </w:tc>
        <w:tc>
          <w:tcPr>
            <w:tcW w:w="1440" w:type="dxa"/>
            <w:tcBorders>
              <w:top w:val="single" w:sz="4" w:space="0" w:color="auto"/>
              <w:left w:val="single" w:sz="4" w:space="0" w:color="auto"/>
              <w:bottom w:val="single" w:sz="4" w:space="0" w:color="auto"/>
              <w:right w:val="single" w:sz="4" w:space="0" w:color="auto"/>
            </w:tcBorders>
          </w:tcPr>
          <w:p w14:paraId="14ECE97E" w14:textId="43E490E7" w:rsidR="00FC17E1" w:rsidRPr="00E20BD2" w:rsidRDefault="00A42E43" w:rsidP="00BE7547">
            <w:pPr>
              <w:pStyle w:val="NormalWeb"/>
              <w:jc w:val="center"/>
              <w:rPr>
                <w:sz w:val="22"/>
                <w:szCs w:val="22"/>
              </w:rPr>
            </w:pPr>
            <w:r>
              <w:rPr>
                <w:sz w:val="22"/>
                <w:szCs w:val="22"/>
              </w:rPr>
              <w:t xml:space="preserve">83.33% </w:t>
            </w:r>
            <w:r w:rsidR="00082C37">
              <w:rPr>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5FC64304" w14:textId="77F92FF0" w:rsidR="00FC17E1" w:rsidRPr="00E20BD2" w:rsidRDefault="00A42E43" w:rsidP="000F116A">
            <w:pPr>
              <w:pStyle w:val="NormalWeb"/>
              <w:jc w:val="center"/>
              <w:rPr>
                <w:sz w:val="22"/>
                <w:szCs w:val="22"/>
              </w:rPr>
            </w:pPr>
            <w:r>
              <w:rPr>
                <w:sz w:val="22"/>
                <w:szCs w:val="22"/>
              </w:rPr>
              <w:t xml:space="preserve">47.61% </w:t>
            </w:r>
            <w:r w:rsidR="00082C37">
              <w:rPr>
                <w:sz w:val="22"/>
                <w:szCs w:val="22"/>
              </w:rPr>
              <w:t>(10)</w:t>
            </w:r>
          </w:p>
        </w:tc>
        <w:tc>
          <w:tcPr>
            <w:tcW w:w="1530" w:type="dxa"/>
            <w:tcBorders>
              <w:top w:val="single" w:sz="4" w:space="0" w:color="auto"/>
              <w:left w:val="single" w:sz="4" w:space="0" w:color="auto"/>
              <w:bottom w:val="single" w:sz="4" w:space="0" w:color="auto"/>
              <w:right w:val="single" w:sz="4" w:space="0" w:color="auto"/>
            </w:tcBorders>
          </w:tcPr>
          <w:p w14:paraId="5405CBCA" w14:textId="77777777" w:rsidR="00FC17E1" w:rsidRPr="00E20BD2" w:rsidRDefault="00FC17E1" w:rsidP="000F116A">
            <w:pPr>
              <w:pStyle w:val="NormalWeb"/>
              <w:jc w:val="center"/>
              <w:rPr>
                <w:sz w:val="22"/>
                <w:szCs w:val="22"/>
              </w:rPr>
            </w:pPr>
          </w:p>
        </w:tc>
        <w:tc>
          <w:tcPr>
            <w:tcW w:w="1530" w:type="dxa"/>
            <w:tcBorders>
              <w:top w:val="single" w:sz="4" w:space="0" w:color="auto"/>
              <w:left w:val="single" w:sz="4" w:space="0" w:color="auto"/>
              <w:bottom w:val="single" w:sz="4" w:space="0" w:color="auto"/>
              <w:right w:val="single" w:sz="4" w:space="0" w:color="auto"/>
            </w:tcBorders>
          </w:tcPr>
          <w:p w14:paraId="7D67EE54" w14:textId="77777777" w:rsidR="00FC17E1" w:rsidRPr="00E20BD2" w:rsidRDefault="00FC17E1" w:rsidP="000F116A">
            <w:pPr>
              <w:pStyle w:val="NormalWeb"/>
              <w:jc w:val="center"/>
              <w:rPr>
                <w:sz w:val="22"/>
                <w:szCs w:val="22"/>
              </w:rPr>
            </w:pPr>
          </w:p>
        </w:tc>
      </w:tr>
      <w:tr w:rsidR="00311E55" w:rsidRPr="00E20BD2" w14:paraId="2DE35D2B" w14:textId="77777777" w:rsidTr="00311E55">
        <w:trPr>
          <w:trHeight w:val="290"/>
        </w:trPr>
        <w:tc>
          <w:tcPr>
            <w:tcW w:w="1871" w:type="dxa"/>
            <w:tcBorders>
              <w:top w:val="single" w:sz="4" w:space="0" w:color="auto"/>
              <w:left w:val="single" w:sz="4" w:space="0" w:color="auto"/>
              <w:bottom w:val="single" w:sz="4" w:space="0" w:color="auto"/>
              <w:right w:val="single" w:sz="4" w:space="0" w:color="auto"/>
            </w:tcBorders>
            <w:vAlign w:val="center"/>
            <w:hideMark/>
          </w:tcPr>
          <w:p w14:paraId="021C0B33" w14:textId="77777777" w:rsidR="00FC17E1" w:rsidRPr="00E20BD2" w:rsidRDefault="00FC17E1" w:rsidP="000F116A">
            <w:pPr>
              <w:pStyle w:val="NormalWeb"/>
              <w:jc w:val="center"/>
              <w:rPr>
                <w:color w:val="auto"/>
                <w:sz w:val="22"/>
                <w:szCs w:val="22"/>
              </w:rPr>
            </w:pPr>
            <w:r w:rsidRPr="00E20BD2">
              <w:rPr>
                <w:rStyle w:val="Strong"/>
                <w:color w:val="auto"/>
                <w:sz w:val="22"/>
                <w:szCs w:val="22"/>
              </w:rPr>
              <w:t xml:space="preserve">Final Exam </w:t>
            </w:r>
          </w:p>
        </w:tc>
        <w:tc>
          <w:tcPr>
            <w:tcW w:w="1454" w:type="dxa"/>
            <w:tcBorders>
              <w:top w:val="single" w:sz="4" w:space="0" w:color="auto"/>
              <w:left w:val="single" w:sz="4" w:space="0" w:color="auto"/>
              <w:bottom w:val="single" w:sz="4" w:space="0" w:color="auto"/>
              <w:right w:val="single" w:sz="4" w:space="0" w:color="auto"/>
            </w:tcBorders>
            <w:vAlign w:val="center"/>
          </w:tcPr>
          <w:p w14:paraId="08E6562F" w14:textId="77777777" w:rsidR="00FC17E1" w:rsidRPr="00E20BD2" w:rsidRDefault="00FC17E1" w:rsidP="00BE7547">
            <w:pPr>
              <w:pStyle w:val="NormalWeb"/>
              <w:jc w:val="center"/>
              <w:rPr>
                <w:sz w:val="22"/>
                <w:szCs w:val="22"/>
              </w:rPr>
            </w:pPr>
          </w:p>
        </w:tc>
        <w:tc>
          <w:tcPr>
            <w:tcW w:w="1440" w:type="dxa"/>
            <w:tcBorders>
              <w:top w:val="single" w:sz="4" w:space="0" w:color="auto"/>
              <w:left w:val="single" w:sz="4" w:space="0" w:color="auto"/>
              <w:bottom w:val="single" w:sz="4" w:space="0" w:color="auto"/>
              <w:right w:val="single" w:sz="4" w:space="0" w:color="auto"/>
            </w:tcBorders>
          </w:tcPr>
          <w:p w14:paraId="0784F477" w14:textId="77777777" w:rsidR="00FC17E1" w:rsidRPr="00E20BD2" w:rsidRDefault="00FC17E1" w:rsidP="000F116A">
            <w:pPr>
              <w:pStyle w:val="NormalWeb"/>
              <w:jc w:val="center"/>
              <w:rPr>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12A323DC" w14:textId="4CD0B870" w:rsidR="00FC17E1" w:rsidRPr="00E20BD2" w:rsidRDefault="00A42E43" w:rsidP="00BE7547">
            <w:pPr>
              <w:pStyle w:val="NormalWeb"/>
              <w:jc w:val="center"/>
              <w:rPr>
                <w:sz w:val="22"/>
                <w:szCs w:val="22"/>
              </w:rPr>
            </w:pPr>
            <w:r>
              <w:rPr>
                <w:sz w:val="22"/>
                <w:szCs w:val="22"/>
              </w:rPr>
              <w:t xml:space="preserve">47.61% </w:t>
            </w:r>
            <w:r w:rsidR="00082C37">
              <w:rPr>
                <w:sz w:val="22"/>
                <w:szCs w:val="22"/>
              </w:rPr>
              <w:t>(10)</w:t>
            </w:r>
          </w:p>
        </w:tc>
        <w:tc>
          <w:tcPr>
            <w:tcW w:w="1530" w:type="dxa"/>
            <w:tcBorders>
              <w:top w:val="single" w:sz="4" w:space="0" w:color="auto"/>
              <w:left w:val="single" w:sz="4" w:space="0" w:color="auto"/>
              <w:bottom w:val="single" w:sz="4" w:space="0" w:color="auto"/>
              <w:right w:val="single" w:sz="4" w:space="0" w:color="auto"/>
            </w:tcBorders>
          </w:tcPr>
          <w:p w14:paraId="17A360B5" w14:textId="698812B3" w:rsidR="00FC17E1" w:rsidRPr="00E20BD2" w:rsidRDefault="00FB25EF" w:rsidP="00BE7547">
            <w:pPr>
              <w:pStyle w:val="NormalWeb"/>
              <w:jc w:val="center"/>
              <w:rPr>
                <w:sz w:val="22"/>
                <w:szCs w:val="22"/>
              </w:rPr>
            </w:pPr>
            <w:r>
              <w:rPr>
                <w:sz w:val="22"/>
                <w:szCs w:val="22"/>
              </w:rPr>
              <w:t xml:space="preserve">62.5% </w:t>
            </w:r>
            <w:r w:rsidR="00082C37">
              <w:rPr>
                <w:sz w:val="22"/>
                <w:szCs w:val="22"/>
              </w:rPr>
              <w:t>(20)</w:t>
            </w:r>
          </w:p>
        </w:tc>
        <w:tc>
          <w:tcPr>
            <w:tcW w:w="1530" w:type="dxa"/>
            <w:tcBorders>
              <w:top w:val="single" w:sz="4" w:space="0" w:color="auto"/>
              <w:left w:val="single" w:sz="4" w:space="0" w:color="auto"/>
              <w:bottom w:val="single" w:sz="4" w:space="0" w:color="auto"/>
              <w:right w:val="single" w:sz="4" w:space="0" w:color="auto"/>
            </w:tcBorders>
          </w:tcPr>
          <w:p w14:paraId="71C1ABA9" w14:textId="3F0E15AB" w:rsidR="00FC17E1" w:rsidRPr="00E20BD2" w:rsidRDefault="0063786E" w:rsidP="000F116A">
            <w:pPr>
              <w:pStyle w:val="NormalWeb"/>
              <w:jc w:val="center"/>
              <w:rPr>
                <w:sz w:val="22"/>
                <w:szCs w:val="22"/>
              </w:rPr>
            </w:pPr>
            <w:r>
              <w:rPr>
                <w:sz w:val="22"/>
                <w:szCs w:val="22"/>
              </w:rPr>
              <w:t xml:space="preserve">57.14% </w:t>
            </w:r>
            <w:r w:rsidR="00082C37">
              <w:rPr>
                <w:sz w:val="22"/>
                <w:szCs w:val="22"/>
              </w:rPr>
              <w:t>(20)</w:t>
            </w:r>
          </w:p>
        </w:tc>
      </w:tr>
      <w:tr w:rsidR="00311E55" w:rsidRPr="00E20BD2" w14:paraId="3B075B1B" w14:textId="77777777" w:rsidTr="00311E55">
        <w:trPr>
          <w:trHeight w:val="290"/>
        </w:trPr>
        <w:tc>
          <w:tcPr>
            <w:tcW w:w="1871" w:type="dxa"/>
            <w:tcBorders>
              <w:top w:val="single" w:sz="4" w:space="0" w:color="auto"/>
              <w:left w:val="single" w:sz="4" w:space="0" w:color="auto"/>
              <w:bottom w:val="single" w:sz="4" w:space="0" w:color="auto"/>
              <w:right w:val="single" w:sz="4" w:space="0" w:color="auto"/>
            </w:tcBorders>
            <w:vAlign w:val="center"/>
            <w:hideMark/>
          </w:tcPr>
          <w:p w14:paraId="067A0E52" w14:textId="77777777" w:rsidR="00FC17E1" w:rsidRPr="00E20BD2" w:rsidRDefault="00FC17E1" w:rsidP="000F116A">
            <w:pPr>
              <w:pStyle w:val="NormalWeb"/>
              <w:jc w:val="center"/>
              <w:rPr>
                <w:color w:val="auto"/>
                <w:sz w:val="22"/>
                <w:szCs w:val="22"/>
              </w:rPr>
            </w:pPr>
            <w:r w:rsidRPr="00E20BD2">
              <w:rPr>
                <w:rStyle w:val="Strong"/>
                <w:color w:val="auto"/>
                <w:sz w:val="22"/>
                <w:szCs w:val="22"/>
              </w:rPr>
              <w:t>Lab Assessment</w:t>
            </w:r>
          </w:p>
        </w:tc>
        <w:tc>
          <w:tcPr>
            <w:tcW w:w="1454" w:type="dxa"/>
            <w:tcBorders>
              <w:top w:val="single" w:sz="4" w:space="0" w:color="auto"/>
              <w:left w:val="single" w:sz="4" w:space="0" w:color="auto"/>
              <w:bottom w:val="single" w:sz="4" w:space="0" w:color="auto"/>
              <w:right w:val="single" w:sz="4" w:space="0" w:color="auto"/>
            </w:tcBorders>
            <w:vAlign w:val="center"/>
          </w:tcPr>
          <w:p w14:paraId="13840F26" w14:textId="77777777" w:rsidR="00FC17E1" w:rsidRPr="00E20BD2" w:rsidRDefault="00FC17E1" w:rsidP="000F116A">
            <w:pPr>
              <w:pStyle w:val="NormalWeb"/>
              <w:jc w:val="center"/>
              <w:rPr>
                <w:sz w:val="22"/>
                <w:szCs w:val="22"/>
              </w:rPr>
            </w:pPr>
          </w:p>
        </w:tc>
        <w:tc>
          <w:tcPr>
            <w:tcW w:w="1440" w:type="dxa"/>
            <w:tcBorders>
              <w:top w:val="single" w:sz="4" w:space="0" w:color="auto"/>
              <w:left w:val="single" w:sz="4" w:space="0" w:color="auto"/>
              <w:bottom w:val="single" w:sz="4" w:space="0" w:color="auto"/>
              <w:right w:val="single" w:sz="4" w:space="0" w:color="auto"/>
            </w:tcBorders>
          </w:tcPr>
          <w:p w14:paraId="4C45D07D" w14:textId="77777777" w:rsidR="00FC17E1" w:rsidRPr="00E20BD2" w:rsidRDefault="00FC17E1" w:rsidP="000F116A">
            <w:pPr>
              <w:pStyle w:val="NormalWeb"/>
              <w:jc w:val="center"/>
              <w:rPr>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2D5C2148" w14:textId="77777777" w:rsidR="00FC17E1" w:rsidRPr="00E20BD2" w:rsidRDefault="00FC17E1" w:rsidP="000F116A">
            <w:pPr>
              <w:pStyle w:val="NormalWeb"/>
              <w:jc w:val="center"/>
              <w:rPr>
                <w:sz w:val="22"/>
                <w:szCs w:val="22"/>
              </w:rPr>
            </w:pPr>
          </w:p>
        </w:tc>
        <w:tc>
          <w:tcPr>
            <w:tcW w:w="1530" w:type="dxa"/>
            <w:tcBorders>
              <w:top w:val="single" w:sz="4" w:space="0" w:color="auto"/>
              <w:left w:val="single" w:sz="4" w:space="0" w:color="auto"/>
              <w:bottom w:val="single" w:sz="4" w:space="0" w:color="auto"/>
              <w:right w:val="single" w:sz="4" w:space="0" w:color="auto"/>
            </w:tcBorders>
          </w:tcPr>
          <w:p w14:paraId="427580C7" w14:textId="00E6CEFE" w:rsidR="00FC17E1" w:rsidRPr="00E20BD2" w:rsidRDefault="00FB25EF" w:rsidP="000F116A">
            <w:pPr>
              <w:pStyle w:val="NormalWeb"/>
              <w:jc w:val="center"/>
              <w:rPr>
                <w:sz w:val="22"/>
                <w:szCs w:val="22"/>
              </w:rPr>
            </w:pPr>
            <w:r>
              <w:rPr>
                <w:sz w:val="22"/>
                <w:szCs w:val="22"/>
              </w:rPr>
              <w:t xml:space="preserve">31.25% </w:t>
            </w:r>
            <w:r w:rsidR="00C36DB7">
              <w:rPr>
                <w:sz w:val="22"/>
                <w:szCs w:val="22"/>
              </w:rPr>
              <w:t>(10)</w:t>
            </w:r>
          </w:p>
        </w:tc>
        <w:tc>
          <w:tcPr>
            <w:tcW w:w="1530" w:type="dxa"/>
            <w:tcBorders>
              <w:top w:val="single" w:sz="4" w:space="0" w:color="auto"/>
              <w:left w:val="single" w:sz="4" w:space="0" w:color="auto"/>
              <w:bottom w:val="single" w:sz="4" w:space="0" w:color="auto"/>
              <w:right w:val="single" w:sz="4" w:space="0" w:color="auto"/>
            </w:tcBorders>
          </w:tcPr>
          <w:p w14:paraId="30DA1FEC" w14:textId="7A2C0A68" w:rsidR="00FC17E1" w:rsidRPr="00E20BD2" w:rsidRDefault="0063786E" w:rsidP="000F116A">
            <w:pPr>
              <w:pStyle w:val="NormalWeb"/>
              <w:jc w:val="center"/>
              <w:rPr>
                <w:sz w:val="22"/>
                <w:szCs w:val="22"/>
              </w:rPr>
            </w:pPr>
            <w:r>
              <w:rPr>
                <w:sz w:val="22"/>
                <w:szCs w:val="22"/>
              </w:rPr>
              <w:t xml:space="preserve">28.57% </w:t>
            </w:r>
            <w:r w:rsidR="00C36DB7">
              <w:rPr>
                <w:sz w:val="22"/>
                <w:szCs w:val="22"/>
              </w:rPr>
              <w:t>(10)</w:t>
            </w:r>
          </w:p>
        </w:tc>
      </w:tr>
    </w:tbl>
    <w:p w14:paraId="243EE165" w14:textId="77777777" w:rsidR="00FC17E1" w:rsidRPr="00E20BD2" w:rsidRDefault="00FC17E1" w:rsidP="00FC17E1">
      <w:pPr>
        <w:jc w:val="both"/>
        <w:rPr>
          <w:b/>
          <w:iCs/>
          <w:smallCaps/>
          <w:sz w:val="22"/>
          <w:szCs w:val="22"/>
        </w:rPr>
      </w:pPr>
    </w:p>
    <w:p w14:paraId="1B599737" w14:textId="77777777" w:rsidR="00FC17E1" w:rsidRPr="00E20BD2" w:rsidRDefault="00FC17E1" w:rsidP="00FC17E1">
      <w:pPr>
        <w:jc w:val="both"/>
        <w:rPr>
          <w:b/>
          <w:iCs/>
          <w:smallCaps/>
          <w:sz w:val="22"/>
          <w:szCs w:val="22"/>
        </w:rPr>
      </w:pPr>
    </w:p>
    <w:p w14:paraId="586A1F6A" w14:textId="77777777" w:rsidR="004523C9" w:rsidRPr="00E20BD2" w:rsidRDefault="004523C9" w:rsidP="00FC17E1">
      <w:pPr>
        <w:rPr>
          <w:b/>
          <w:sz w:val="22"/>
          <w:szCs w:val="22"/>
        </w:rPr>
      </w:pPr>
    </w:p>
    <w:p w14:paraId="53CBBDA5" w14:textId="77777777" w:rsidR="004523C9" w:rsidRPr="00E20BD2" w:rsidRDefault="004523C9" w:rsidP="00FC17E1">
      <w:pPr>
        <w:rPr>
          <w:b/>
          <w:sz w:val="22"/>
          <w:szCs w:val="22"/>
        </w:rPr>
      </w:pPr>
    </w:p>
    <w:p w14:paraId="2B0A8B3A" w14:textId="77777777" w:rsidR="004523C9" w:rsidRPr="00E20BD2" w:rsidRDefault="004523C9" w:rsidP="00FC17E1">
      <w:pPr>
        <w:rPr>
          <w:b/>
          <w:sz w:val="22"/>
          <w:szCs w:val="22"/>
        </w:rPr>
      </w:pPr>
    </w:p>
    <w:p w14:paraId="6D0BE553" w14:textId="77777777" w:rsidR="004523C9" w:rsidRPr="00E20BD2" w:rsidRDefault="004523C9" w:rsidP="00FC17E1">
      <w:pPr>
        <w:rPr>
          <w:b/>
          <w:sz w:val="22"/>
          <w:szCs w:val="22"/>
        </w:rPr>
      </w:pPr>
    </w:p>
    <w:p w14:paraId="570AE34F" w14:textId="4E8C0796" w:rsidR="00FC17E1" w:rsidRPr="00E20BD2" w:rsidRDefault="00FC17E1" w:rsidP="00FC17E1">
      <w:pPr>
        <w:rPr>
          <w:b/>
          <w:sz w:val="22"/>
          <w:szCs w:val="22"/>
        </w:rPr>
      </w:pPr>
      <w:r w:rsidRPr="00E20BD2">
        <w:rPr>
          <w:b/>
          <w:sz w:val="22"/>
          <w:szCs w:val="22"/>
        </w:rPr>
        <w:t>GRADING POLICY:</w:t>
      </w:r>
    </w:p>
    <w:p w14:paraId="57BF2EBB" w14:textId="77777777" w:rsidR="00FC17E1" w:rsidRPr="00E20BD2" w:rsidRDefault="00FC17E1" w:rsidP="00FC17E1">
      <w:pPr>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729"/>
      </w:tblGrid>
      <w:tr w:rsidR="00FC17E1" w:rsidRPr="00E20BD2" w14:paraId="2F28E4C3" w14:textId="77777777" w:rsidTr="004523C9">
        <w:trPr>
          <w:trHeight w:val="340"/>
          <w:jc w:val="center"/>
        </w:trPr>
        <w:tc>
          <w:tcPr>
            <w:tcW w:w="3539" w:type="dxa"/>
            <w:shd w:val="clear" w:color="auto" w:fill="D9D9D9" w:themeFill="background1" w:themeFillShade="D9"/>
            <w:vAlign w:val="center"/>
          </w:tcPr>
          <w:p w14:paraId="5C709E63" w14:textId="77777777" w:rsidR="00FC17E1" w:rsidRPr="00E20BD2" w:rsidRDefault="00FC17E1" w:rsidP="000F116A">
            <w:pPr>
              <w:jc w:val="center"/>
              <w:rPr>
                <w:rFonts w:eastAsia="Calibri"/>
                <w:b/>
                <w:bCs/>
                <w:sz w:val="22"/>
                <w:szCs w:val="22"/>
              </w:rPr>
            </w:pPr>
            <w:r w:rsidRPr="00E20BD2">
              <w:rPr>
                <w:b/>
                <w:sz w:val="22"/>
                <w:szCs w:val="22"/>
              </w:rPr>
              <w:t>Assessment Tools</w:t>
            </w:r>
          </w:p>
        </w:tc>
        <w:tc>
          <w:tcPr>
            <w:tcW w:w="1729" w:type="dxa"/>
            <w:shd w:val="clear" w:color="auto" w:fill="D9D9D9" w:themeFill="background1" w:themeFillShade="D9"/>
            <w:vAlign w:val="center"/>
          </w:tcPr>
          <w:p w14:paraId="67792FBA" w14:textId="77777777" w:rsidR="00FC17E1" w:rsidRPr="00E20BD2" w:rsidRDefault="00FC17E1" w:rsidP="000F116A">
            <w:pPr>
              <w:jc w:val="center"/>
              <w:rPr>
                <w:rFonts w:eastAsia="Calibri"/>
                <w:b/>
                <w:bCs/>
                <w:sz w:val="22"/>
                <w:szCs w:val="22"/>
              </w:rPr>
            </w:pPr>
            <w:r w:rsidRPr="00E20BD2">
              <w:rPr>
                <w:rFonts w:eastAsia="Calibri"/>
                <w:b/>
                <w:bCs/>
                <w:sz w:val="22"/>
                <w:szCs w:val="22"/>
              </w:rPr>
              <w:t>Percentage</w:t>
            </w:r>
          </w:p>
        </w:tc>
      </w:tr>
      <w:tr w:rsidR="00FC17E1" w:rsidRPr="00E20BD2" w14:paraId="3818138D" w14:textId="77777777" w:rsidTr="004523C9">
        <w:trPr>
          <w:trHeight w:val="340"/>
          <w:jc w:val="center"/>
        </w:trPr>
        <w:tc>
          <w:tcPr>
            <w:tcW w:w="3539" w:type="dxa"/>
            <w:shd w:val="clear" w:color="auto" w:fill="auto"/>
            <w:vAlign w:val="center"/>
          </w:tcPr>
          <w:p w14:paraId="4EDCDFC9" w14:textId="77777777" w:rsidR="00FC17E1" w:rsidRPr="00E20BD2" w:rsidRDefault="00FC17E1" w:rsidP="000F116A">
            <w:pPr>
              <w:jc w:val="center"/>
              <w:rPr>
                <w:rFonts w:eastAsia="Calibri"/>
                <w:bCs/>
                <w:sz w:val="22"/>
                <w:szCs w:val="22"/>
              </w:rPr>
            </w:pPr>
            <w:r w:rsidRPr="00E20BD2">
              <w:rPr>
                <w:rFonts w:eastAsia="Calibri"/>
                <w:bCs/>
                <w:sz w:val="22"/>
                <w:szCs w:val="22"/>
              </w:rPr>
              <w:t>Quizzes</w:t>
            </w:r>
          </w:p>
        </w:tc>
        <w:tc>
          <w:tcPr>
            <w:tcW w:w="1729" w:type="dxa"/>
            <w:vAlign w:val="center"/>
          </w:tcPr>
          <w:p w14:paraId="0A81FEC9" w14:textId="77777777" w:rsidR="00FC17E1" w:rsidRPr="00E20BD2" w:rsidRDefault="00FC17E1" w:rsidP="000F116A">
            <w:pPr>
              <w:jc w:val="center"/>
              <w:rPr>
                <w:rFonts w:eastAsia="Calibri"/>
                <w:sz w:val="22"/>
                <w:szCs w:val="22"/>
              </w:rPr>
            </w:pPr>
            <w:r w:rsidRPr="00E20BD2">
              <w:rPr>
                <w:rFonts w:eastAsia="Calibri"/>
                <w:sz w:val="22"/>
                <w:szCs w:val="22"/>
              </w:rPr>
              <w:t>5%</w:t>
            </w:r>
          </w:p>
        </w:tc>
      </w:tr>
      <w:tr w:rsidR="00FC17E1" w:rsidRPr="00E20BD2" w14:paraId="0CC940B4" w14:textId="77777777" w:rsidTr="004523C9">
        <w:trPr>
          <w:trHeight w:val="340"/>
          <w:jc w:val="center"/>
        </w:trPr>
        <w:tc>
          <w:tcPr>
            <w:tcW w:w="3539" w:type="dxa"/>
            <w:shd w:val="clear" w:color="auto" w:fill="auto"/>
            <w:vAlign w:val="center"/>
          </w:tcPr>
          <w:p w14:paraId="0EB2DA59" w14:textId="77777777" w:rsidR="00FC17E1" w:rsidRPr="00E20BD2" w:rsidRDefault="00FC17E1" w:rsidP="000F116A">
            <w:pPr>
              <w:jc w:val="center"/>
              <w:rPr>
                <w:rFonts w:eastAsia="Calibri"/>
                <w:bCs/>
                <w:sz w:val="22"/>
                <w:szCs w:val="22"/>
              </w:rPr>
            </w:pPr>
            <w:r w:rsidRPr="00E20BD2">
              <w:rPr>
                <w:rFonts w:eastAsia="Calibri"/>
                <w:bCs/>
                <w:sz w:val="22"/>
                <w:szCs w:val="22"/>
              </w:rPr>
              <w:t>Assignments</w:t>
            </w:r>
          </w:p>
        </w:tc>
        <w:tc>
          <w:tcPr>
            <w:tcW w:w="1729" w:type="dxa"/>
            <w:vAlign w:val="center"/>
          </w:tcPr>
          <w:p w14:paraId="7E6F3ECD" w14:textId="77777777" w:rsidR="00FC17E1" w:rsidRPr="00E20BD2" w:rsidRDefault="00FC17E1" w:rsidP="000F116A">
            <w:pPr>
              <w:jc w:val="center"/>
              <w:rPr>
                <w:rFonts w:eastAsia="Calibri"/>
                <w:sz w:val="22"/>
                <w:szCs w:val="22"/>
              </w:rPr>
            </w:pPr>
            <w:r w:rsidRPr="00E20BD2">
              <w:rPr>
                <w:rFonts w:eastAsia="Calibri"/>
                <w:sz w:val="22"/>
                <w:szCs w:val="22"/>
              </w:rPr>
              <w:t>5%</w:t>
            </w:r>
          </w:p>
        </w:tc>
      </w:tr>
      <w:tr w:rsidR="00FC17E1" w:rsidRPr="00E20BD2" w14:paraId="4942E63C" w14:textId="77777777" w:rsidTr="004523C9">
        <w:trPr>
          <w:trHeight w:val="340"/>
          <w:jc w:val="center"/>
        </w:trPr>
        <w:tc>
          <w:tcPr>
            <w:tcW w:w="3539" w:type="dxa"/>
            <w:shd w:val="clear" w:color="auto" w:fill="auto"/>
            <w:vAlign w:val="center"/>
          </w:tcPr>
          <w:p w14:paraId="1FC3E12E" w14:textId="77777777" w:rsidR="00FC17E1" w:rsidRPr="00E20BD2" w:rsidRDefault="00FC17E1" w:rsidP="000F116A">
            <w:pPr>
              <w:jc w:val="center"/>
              <w:rPr>
                <w:rFonts w:eastAsia="Calibri"/>
                <w:bCs/>
                <w:sz w:val="22"/>
                <w:szCs w:val="22"/>
              </w:rPr>
            </w:pPr>
            <w:r w:rsidRPr="00E20BD2">
              <w:rPr>
                <w:rFonts w:eastAsia="Calibri"/>
                <w:bCs/>
                <w:sz w:val="22"/>
                <w:szCs w:val="22"/>
              </w:rPr>
              <w:lastRenderedPageBreak/>
              <w:t>Midterm Exam</w:t>
            </w:r>
          </w:p>
        </w:tc>
        <w:tc>
          <w:tcPr>
            <w:tcW w:w="1729" w:type="dxa"/>
            <w:vAlign w:val="center"/>
          </w:tcPr>
          <w:p w14:paraId="38A2667F" w14:textId="77777777" w:rsidR="00FC17E1" w:rsidRPr="00E20BD2" w:rsidRDefault="00FC17E1" w:rsidP="000F116A">
            <w:pPr>
              <w:jc w:val="center"/>
              <w:rPr>
                <w:rFonts w:eastAsia="Calibri"/>
                <w:sz w:val="22"/>
                <w:szCs w:val="22"/>
              </w:rPr>
            </w:pPr>
            <w:r w:rsidRPr="00E20BD2">
              <w:rPr>
                <w:rFonts w:eastAsia="Calibri"/>
                <w:sz w:val="22"/>
                <w:szCs w:val="22"/>
              </w:rPr>
              <w:t>20%</w:t>
            </w:r>
          </w:p>
        </w:tc>
      </w:tr>
      <w:tr w:rsidR="00FC17E1" w:rsidRPr="00E20BD2" w14:paraId="6644811F" w14:textId="77777777" w:rsidTr="004523C9">
        <w:trPr>
          <w:trHeight w:val="340"/>
          <w:jc w:val="center"/>
        </w:trPr>
        <w:tc>
          <w:tcPr>
            <w:tcW w:w="3539" w:type="dxa"/>
            <w:shd w:val="clear" w:color="auto" w:fill="auto"/>
            <w:vAlign w:val="center"/>
          </w:tcPr>
          <w:p w14:paraId="26876C4E" w14:textId="77777777" w:rsidR="00FC17E1" w:rsidRPr="00E20BD2" w:rsidRDefault="00FC17E1" w:rsidP="000F116A">
            <w:pPr>
              <w:jc w:val="center"/>
              <w:rPr>
                <w:rFonts w:eastAsia="Calibri"/>
                <w:bCs/>
                <w:sz w:val="22"/>
                <w:szCs w:val="22"/>
              </w:rPr>
            </w:pPr>
            <w:r w:rsidRPr="00E20BD2">
              <w:rPr>
                <w:rFonts w:eastAsia="Calibri"/>
                <w:bCs/>
                <w:sz w:val="22"/>
                <w:szCs w:val="22"/>
              </w:rPr>
              <w:t>Final Exam</w:t>
            </w:r>
          </w:p>
        </w:tc>
        <w:tc>
          <w:tcPr>
            <w:tcW w:w="1729" w:type="dxa"/>
            <w:vAlign w:val="center"/>
          </w:tcPr>
          <w:p w14:paraId="3452C461" w14:textId="77777777" w:rsidR="00FC17E1" w:rsidRPr="00E20BD2" w:rsidRDefault="00FC17E1" w:rsidP="000F116A">
            <w:pPr>
              <w:jc w:val="center"/>
              <w:rPr>
                <w:rFonts w:eastAsia="Calibri"/>
                <w:sz w:val="22"/>
                <w:szCs w:val="22"/>
              </w:rPr>
            </w:pPr>
            <w:r w:rsidRPr="00E20BD2">
              <w:rPr>
                <w:rFonts w:eastAsia="Calibri"/>
                <w:sz w:val="22"/>
                <w:szCs w:val="22"/>
              </w:rPr>
              <w:t>50%</w:t>
            </w:r>
          </w:p>
        </w:tc>
      </w:tr>
      <w:tr w:rsidR="00FC17E1" w:rsidRPr="00E20BD2" w14:paraId="1AB00395" w14:textId="77777777" w:rsidTr="004523C9">
        <w:trPr>
          <w:trHeight w:val="340"/>
          <w:jc w:val="center"/>
        </w:trPr>
        <w:tc>
          <w:tcPr>
            <w:tcW w:w="3539" w:type="dxa"/>
            <w:shd w:val="clear" w:color="auto" w:fill="auto"/>
            <w:vAlign w:val="center"/>
          </w:tcPr>
          <w:p w14:paraId="6D1A71D4" w14:textId="77777777" w:rsidR="00FC17E1" w:rsidRPr="00E20BD2" w:rsidRDefault="00FC17E1" w:rsidP="000F116A">
            <w:pPr>
              <w:jc w:val="center"/>
              <w:rPr>
                <w:rFonts w:eastAsia="Calibri"/>
                <w:bCs/>
                <w:sz w:val="22"/>
                <w:szCs w:val="22"/>
              </w:rPr>
            </w:pPr>
            <w:r w:rsidRPr="00E20BD2">
              <w:rPr>
                <w:rFonts w:eastAsia="Calibri"/>
                <w:bCs/>
                <w:sz w:val="22"/>
                <w:szCs w:val="22"/>
              </w:rPr>
              <w:t>Lab Assessment</w:t>
            </w:r>
          </w:p>
        </w:tc>
        <w:tc>
          <w:tcPr>
            <w:tcW w:w="1729" w:type="dxa"/>
            <w:vAlign w:val="center"/>
          </w:tcPr>
          <w:p w14:paraId="2A8DBD9D" w14:textId="77777777" w:rsidR="00FC17E1" w:rsidRPr="00E20BD2" w:rsidRDefault="00FC17E1" w:rsidP="000F116A">
            <w:pPr>
              <w:jc w:val="center"/>
              <w:rPr>
                <w:rFonts w:eastAsia="Calibri"/>
                <w:sz w:val="22"/>
                <w:szCs w:val="22"/>
              </w:rPr>
            </w:pPr>
            <w:r w:rsidRPr="00E20BD2">
              <w:rPr>
                <w:rFonts w:eastAsia="Calibri"/>
                <w:sz w:val="22"/>
                <w:szCs w:val="22"/>
              </w:rPr>
              <w:t>20%</w:t>
            </w:r>
          </w:p>
        </w:tc>
      </w:tr>
      <w:tr w:rsidR="00FC17E1" w:rsidRPr="00E20BD2" w14:paraId="71EA1C04" w14:textId="77777777" w:rsidTr="004523C9">
        <w:trPr>
          <w:trHeight w:val="340"/>
          <w:jc w:val="center"/>
        </w:trPr>
        <w:tc>
          <w:tcPr>
            <w:tcW w:w="3539" w:type="dxa"/>
            <w:tcBorders>
              <w:top w:val="single" w:sz="4" w:space="0" w:color="auto"/>
              <w:left w:val="single" w:sz="4" w:space="0" w:color="auto"/>
              <w:bottom w:val="single" w:sz="4" w:space="0" w:color="auto"/>
              <w:right w:val="single" w:sz="4" w:space="0" w:color="auto"/>
            </w:tcBorders>
            <w:shd w:val="clear" w:color="auto" w:fill="auto"/>
            <w:vAlign w:val="center"/>
          </w:tcPr>
          <w:p w14:paraId="6D8632E8" w14:textId="77777777" w:rsidR="00FC17E1" w:rsidRPr="00E20BD2" w:rsidRDefault="00FC17E1" w:rsidP="000F116A">
            <w:pPr>
              <w:jc w:val="center"/>
              <w:rPr>
                <w:rFonts w:eastAsia="Calibri"/>
                <w:b/>
                <w:sz w:val="22"/>
                <w:szCs w:val="22"/>
              </w:rPr>
            </w:pPr>
            <w:r w:rsidRPr="00E20BD2">
              <w:rPr>
                <w:rFonts w:eastAsia="Calibri"/>
                <w:b/>
                <w:sz w:val="22"/>
                <w:szCs w:val="22"/>
              </w:rPr>
              <w:t>TOTAL</w:t>
            </w:r>
          </w:p>
        </w:tc>
        <w:tc>
          <w:tcPr>
            <w:tcW w:w="1729" w:type="dxa"/>
            <w:tcBorders>
              <w:top w:val="single" w:sz="4" w:space="0" w:color="auto"/>
              <w:left w:val="single" w:sz="4" w:space="0" w:color="auto"/>
              <w:bottom w:val="single" w:sz="4" w:space="0" w:color="auto"/>
              <w:right w:val="single" w:sz="4" w:space="0" w:color="auto"/>
            </w:tcBorders>
            <w:vAlign w:val="center"/>
          </w:tcPr>
          <w:p w14:paraId="505BEEEF" w14:textId="77777777" w:rsidR="00FC17E1" w:rsidRPr="00E20BD2" w:rsidRDefault="00FC17E1" w:rsidP="000F116A">
            <w:pPr>
              <w:jc w:val="center"/>
              <w:rPr>
                <w:rFonts w:eastAsia="Calibri"/>
                <w:b/>
                <w:sz w:val="22"/>
                <w:szCs w:val="22"/>
              </w:rPr>
            </w:pPr>
            <w:r w:rsidRPr="00E20BD2">
              <w:rPr>
                <w:rFonts w:eastAsia="Calibri"/>
                <w:b/>
                <w:sz w:val="22"/>
                <w:szCs w:val="22"/>
              </w:rPr>
              <w:t>100%</w:t>
            </w:r>
          </w:p>
        </w:tc>
      </w:tr>
    </w:tbl>
    <w:p w14:paraId="3D41B373" w14:textId="77777777" w:rsidR="00FC17E1" w:rsidRPr="00E20BD2" w:rsidRDefault="00FC17E1" w:rsidP="00FC17E1">
      <w:pPr>
        <w:rPr>
          <w:b/>
          <w:sz w:val="22"/>
          <w:szCs w:val="22"/>
        </w:rPr>
      </w:pPr>
    </w:p>
    <w:p w14:paraId="1C8E0F22" w14:textId="77777777" w:rsidR="00FC17E1" w:rsidRPr="00E20BD2" w:rsidRDefault="00FC17E1" w:rsidP="00FC17E1">
      <w:pPr>
        <w:pStyle w:val="msolistparagraphcxsplast"/>
        <w:spacing w:before="0" w:beforeAutospacing="0" w:after="0" w:afterAutospacing="0"/>
        <w:ind w:left="360" w:hanging="360"/>
        <w:jc w:val="both"/>
        <w:rPr>
          <w:b/>
          <w:bCs/>
          <w:iCs/>
          <w:color w:val="000000"/>
          <w:sz w:val="22"/>
          <w:szCs w:val="22"/>
        </w:rPr>
      </w:pPr>
    </w:p>
    <w:p w14:paraId="10E7425A" w14:textId="77777777" w:rsidR="00FC17E1" w:rsidRPr="00E20BD2" w:rsidRDefault="00FC17E1" w:rsidP="00FC17E1">
      <w:pPr>
        <w:pStyle w:val="msolistparagraphcxsplast"/>
        <w:spacing w:before="0" w:beforeAutospacing="0" w:after="0" w:afterAutospacing="0"/>
        <w:ind w:left="360" w:hanging="360"/>
        <w:jc w:val="both"/>
        <w:rPr>
          <w:b/>
          <w:bCs/>
          <w:sz w:val="22"/>
          <w:szCs w:val="22"/>
        </w:rPr>
      </w:pPr>
      <w:r w:rsidRPr="00E20BD2">
        <w:rPr>
          <w:b/>
          <w:bCs/>
          <w:iCs/>
          <w:color w:val="000000"/>
          <w:sz w:val="22"/>
          <w:szCs w:val="22"/>
        </w:rPr>
        <w:t>Recommended Book:</w:t>
      </w:r>
    </w:p>
    <w:p w14:paraId="12E9369D" w14:textId="77777777" w:rsidR="00FC17E1" w:rsidRPr="00E20BD2" w:rsidRDefault="00FC17E1" w:rsidP="00FC17E1">
      <w:pPr>
        <w:pStyle w:val="msolistparagraphcxsplast"/>
        <w:spacing w:before="0" w:beforeAutospacing="0" w:after="0" w:afterAutospacing="0"/>
        <w:ind w:left="360" w:hanging="360"/>
        <w:jc w:val="both"/>
        <w:rPr>
          <w:b/>
          <w:bCs/>
          <w:iCs/>
          <w:color w:val="000000"/>
          <w:sz w:val="22"/>
          <w:szCs w:val="22"/>
        </w:rPr>
      </w:pPr>
    </w:p>
    <w:p w14:paraId="53319A50" w14:textId="77777777" w:rsidR="00E75D59" w:rsidRPr="00E20BD2" w:rsidRDefault="00E75D59" w:rsidP="00E75D59">
      <w:pPr>
        <w:pStyle w:val="ListParagraph"/>
        <w:numPr>
          <w:ilvl w:val="0"/>
          <w:numId w:val="6"/>
        </w:numPr>
        <w:spacing w:after="0" w:line="240" w:lineRule="auto"/>
        <w:rPr>
          <w:rFonts w:ascii="Times New Roman" w:hAnsi="Times New Roman" w:cs="Times New Roman"/>
          <w:b/>
          <w:shd w:val="clear" w:color="auto" w:fill="FFFFFF"/>
        </w:rPr>
      </w:pPr>
      <w:r w:rsidRPr="00E20BD2">
        <w:rPr>
          <w:rFonts w:ascii="Times New Roman" w:hAnsi="Times New Roman" w:cs="Times New Roman"/>
        </w:rPr>
        <w:t xml:space="preserve">Alfred V. </w:t>
      </w:r>
      <w:proofErr w:type="spellStart"/>
      <w:r w:rsidRPr="00E20BD2">
        <w:rPr>
          <w:rFonts w:ascii="Times New Roman" w:hAnsi="Times New Roman" w:cs="Times New Roman"/>
        </w:rPr>
        <w:t>Aho</w:t>
      </w:r>
      <w:proofErr w:type="spellEnd"/>
      <w:r w:rsidRPr="00E20BD2">
        <w:rPr>
          <w:rFonts w:ascii="Times New Roman" w:hAnsi="Times New Roman" w:cs="Times New Roman"/>
        </w:rPr>
        <w:t xml:space="preserve">, Ravi </w:t>
      </w:r>
      <w:proofErr w:type="spellStart"/>
      <w:r w:rsidRPr="00E20BD2">
        <w:rPr>
          <w:rFonts w:ascii="Times New Roman" w:hAnsi="Times New Roman" w:cs="Times New Roman"/>
        </w:rPr>
        <w:t>Sethi</w:t>
      </w:r>
      <w:proofErr w:type="spellEnd"/>
      <w:r w:rsidRPr="00E20BD2">
        <w:rPr>
          <w:rFonts w:ascii="Times New Roman" w:hAnsi="Times New Roman" w:cs="Times New Roman"/>
        </w:rPr>
        <w:t>, Jeffrey D. Ullman Compilers: Principles, Techniques, and Tools, 2</w:t>
      </w:r>
      <w:r w:rsidRPr="00E20BD2">
        <w:rPr>
          <w:rFonts w:ascii="Times New Roman" w:hAnsi="Times New Roman" w:cs="Times New Roman"/>
          <w:vertAlign w:val="superscript"/>
        </w:rPr>
        <w:t>nd</w:t>
      </w:r>
      <w:r w:rsidRPr="00E20BD2">
        <w:rPr>
          <w:rFonts w:ascii="Times New Roman" w:hAnsi="Times New Roman" w:cs="Times New Roman"/>
        </w:rPr>
        <w:t xml:space="preserve"> Edition, Boston Pearson Education, Inc.</w:t>
      </w:r>
    </w:p>
    <w:p w14:paraId="30F9D62A" w14:textId="77777777" w:rsidR="00E75D59" w:rsidRPr="00E20BD2" w:rsidRDefault="00E75D59" w:rsidP="00E75D59">
      <w:pPr>
        <w:pStyle w:val="ListParagraph"/>
        <w:ind w:left="360"/>
        <w:rPr>
          <w:rFonts w:ascii="Times New Roman" w:hAnsi="Times New Roman" w:cs="Times New Roman"/>
          <w:b/>
          <w:shd w:val="clear" w:color="auto" w:fill="FFFFFF"/>
        </w:rPr>
      </w:pPr>
    </w:p>
    <w:p w14:paraId="63E581C8" w14:textId="77777777" w:rsidR="004523C9" w:rsidRPr="00E20BD2" w:rsidRDefault="004523C9" w:rsidP="00FC17E1">
      <w:pPr>
        <w:pStyle w:val="msolistparagraphcxsplast"/>
        <w:spacing w:before="0" w:beforeAutospacing="0" w:after="0" w:afterAutospacing="0"/>
        <w:ind w:left="360" w:hanging="360"/>
        <w:jc w:val="both"/>
        <w:rPr>
          <w:b/>
          <w:bCs/>
          <w:iCs/>
          <w:color w:val="000000"/>
          <w:sz w:val="22"/>
          <w:szCs w:val="22"/>
        </w:rPr>
      </w:pPr>
    </w:p>
    <w:p w14:paraId="287317E0" w14:textId="76B0D063" w:rsidR="00FC17E1" w:rsidRPr="00E20BD2" w:rsidRDefault="00FC17E1" w:rsidP="00FC17E1">
      <w:pPr>
        <w:pStyle w:val="msolistparagraphcxsplast"/>
        <w:spacing w:before="0" w:beforeAutospacing="0" w:after="0" w:afterAutospacing="0"/>
        <w:ind w:left="360" w:hanging="360"/>
        <w:jc w:val="both"/>
        <w:rPr>
          <w:b/>
          <w:bCs/>
          <w:iCs/>
          <w:color w:val="000000"/>
          <w:sz w:val="22"/>
          <w:szCs w:val="22"/>
        </w:rPr>
      </w:pPr>
      <w:r w:rsidRPr="00E20BD2">
        <w:rPr>
          <w:b/>
          <w:bCs/>
          <w:iCs/>
          <w:color w:val="000000"/>
          <w:sz w:val="22"/>
          <w:szCs w:val="22"/>
        </w:rPr>
        <w:t>Reference Books:</w:t>
      </w:r>
    </w:p>
    <w:p w14:paraId="78375408" w14:textId="7D9FB0A9" w:rsidR="004523C9" w:rsidRPr="00E20BD2" w:rsidRDefault="004523C9" w:rsidP="00FC17E1">
      <w:pPr>
        <w:pStyle w:val="msolistparagraphcxsplast"/>
        <w:spacing w:before="0" w:beforeAutospacing="0" w:after="0" w:afterAutospacing="0"/>
        <w:ind w:left="360" w:hanging="360"/>
        <w:jc w:val="both"/>
        <w:rPr>
          <w:b/>
          <w:bCs/>
          <w:iCs/>
          <w:color w:val="000000"/>
          <w:sz w:val="22"/>
          <w:szCs w:val="22"/>
        </w:rPr>
      </w:pPr>
    </w:p>
    <w:p w14:paraId="594E0BE4" w14:textId="77777777" w:rsidR="00E75D59" w:rsidRPr="00E20BD2" w:rsidRDefault="00E75D59" w:rsidP="00E75D59">
      <w:pPr>
        <w:pStyle w:val="ListParagraph"/>
        <w:numPr>
          <w:ilvl w:val="0"/>
          <w:numId w:val="6"/>
        </w:numPr>
        <w:jc w:val="both"/>
        <w:rPr>
          <w:rFonts w:ascii="Times New Roman" w:hAnsi="Times New Roman" w:cs="Times New Roman"/>
        </w:rPr>
      </w:pPr>
      <w:r w:rsidRPr="00E20BD2">
        <w:rPr>
          <w:rFonts w:ascii="Times New Roman" w:hAnsi="Times New Roman" w:cs="Times New Roman"/>
        </w:rPr>
        <w:t xml:space="preserve">Allen </w:t>
      </w:r>
      <w:proofErr w:type="spellStart"/>
      <w:proofErr w:type="gramStart"/>
      <w:r w:rsidRPr="00E20BD2">
        <w:rPr>
          <w:rFonts w:ascii="Times New Roman" w:hAnsi="Times New Roman" w:cs="Times New Roman"/>
        </w:rPr>
        <w:t>Holub</w:t>
      </w:r>
      <w:proofErr w:type="spellEnd"/>
      <w:r w:rsidRPr="00E20BD2">
        <w:rPr>
          <w:rFonts w:ascii="Times New Roman" w:hAnsi="Times New Roman" w:cs="Times New Roman"/>
        </w:rPr>
        <w:t xml:space="preserve"> ,Compiler</w:t>
      </w:r>
      <w:proofErr w:type="gramEnd"/>
      <w:r w:rsidRPr="00E20BD2">
        <w:rPr>
          <w:rFonts w:ascii="Times New Roman" w:hAnsi="Times New Roman" w:cs="Times New Roman"/>
        </w:rPr>
        <w:t xml:space="preserve"> Design in C, Latest </w:t>
      </w:r>
      <w:proofErr w:type="spellStart"/>
      <w:r w:rsidRPr="00E20BD2">
        <w:rPr>
          <w:rFonts w:ascii="Times New Roman" w:hAnsi="Times New Roman" w:cs="Times New Roman"/>
        </w:rPr>
        <w:t>edition,Prentice</w:t>
      </w:r>
      <w:proofErr w:type="spellEnd"/>
      <w:r w:rsidRPr="00E20BD2">
        <w:rPr>
          <w:rFonts w:ascii="Times New Roman" w:hAnsi="Times New Roman" w:cs="Times New Roman"/>
        </w:rPr>
        <w:t>-Hall, Inc. New Jersey</w:t>
      </w:r>
    </w:p>
    <w:p w14:paraId="5AB911E7" w14:textId="77777777" w:rsidR="00FC17E1" w:rsidRPr="00E20BD2" w:rsidRDefault="00FC17E1" w:rsidP="00FC17E1">
      <w:pPr>
        <w:jc w:val="both"/>
        <w:rPr>
          <w:b/>
          <w:smallCaps/>
          <w:sz w:val="22"/>
          <w:szCs w:val="22"/>
        </w:rPr>
      </w:pPr>
    </w:p>
    <w:p w14:paraId="08F0AA61" w14:textId="77777777" w:rsidR="00FC17E1" w:rsidRPr="00E20BD2" w:rsidRDefault="00FC17E1" w:rsidP="00FC17E1">
      <w:pPr>
        <w:jc w:val="both"/>
        <w:rPr>
          <w:b/>
          <w:smallCaps/>
          <w:sz w:val="22"/>
          <w:szCs w:val="22"/>
        </w:rPr>
      </w:pPr>
    </w:p>
    <w:p w14:paraId="13C50E74" w14:textId="77777777" w:rsidR="00FC17E1" w:rsidRPr="00E20BD2" w:rsidRDefault="00FC17E1" w:rsidP="00FC17E1">
      <w:pPr>
        <w:jc w:val="both"/>
        <w:rPr>
          <w:b/>
          <w:smallCaps/>
          <w:sz w:val="22"/>
          <w:szCs w:val="22"/>
        </w:rPr>
      </w:pPr>
    </w:p>
    <w:p w14:paraId="09C828FF" w14:textId="77777777" w:rsidR="00FC17E1" w:rsidRPr="00E20BD2" w:rsidRDefault="00FC17E1" w:rsidP="00FC17E1">
      <w:pPr>
        <w:jc w:val="both"/>
        <w:rPr>
          <w:b/>
          <w:smallCaps/>
          <w:sz w:val="22"/>
          <w:szCs w:val="22"/>
        </w:rPr>
      </w:pPr>
    </w:p>
    <w:p w14:paraId="5ED98298" w14:textId="77777777" w:rsidR="00FC17E1" w:rsidRPr="00E20BD2" w:rsidRDefault="00FC17E1" w:rsidP="00FC17E1">
      <w:pPr>
        <w:jc w:val="both"/>
        <w:rPr>
          <w:b/>
          <w:smallCaps/>
          <w:sz w:val="22"/>
          <w:szCs w:val="22"/>
        </w:rPr>
      </w:pPr>
    </w:p>
    <w:p w14:paraId="5973F7C1" w14:textId="77777777" w:rsidR="00FC17E1" w:rsidRPr="00E20BD2" w:rsidRDefault="00FC17E1" w:rsidP="00FC17E1">
      <w:pPr>
        <w:jc w:val="both"/>
        <w:rPr>
          <w:b/>
          <w:smallCaps/>
          <w:sz w:val="22"/>
          <w:szCs w:val="22"/>
        </w:rPr>
      </w:pPr>
    </w:p>
    <w:p w14:paraId="50F48E97" w14:textId="77777777" w:rsidR="00FC17E1" w:rsidRPr="00E20BD2" w:rsidRDefault="00FC17E1" w:rsidP="00FC17E1">
      <w:pPr>
        <w:jc w:val="both"/>
        <w:rPr>
          <w:b/>
          <w:smallCaps/>
          <w:sz w:val="22"/>
          <w:szCs w:val="22"/>
        </w:rPr>
      </w:pPr>
    </w:p>
    <w:p w14:paraId="510F0AC6" w14:textId="77777777" w:rsidR="00FC17E1" w:rsidRDefault="00FC17E1" w:rsidP="00FC17E1">
      <w:pPr>
        <w:jc w:val="both"/>
        <w:rPr>
          <w:b/>
          <w:smallCaps/>
          <w:sz w:val="22"/>
          <w:szCs w:val="22"/>
        </w:rPr>
      </w:pPr>
    </w:p>
    <w:p w14:paraId="2451EC3C" w14:textId="77777777" w:rsidR="00E20BD2" w:rsidRPr="00E20BD2" w:rsidRDefault="00E20BD2" w:rsidP="00FC17E1">
      <w:pPr>
        <w:jc w:val="both"/>
        <w:rPr>
          <w:b/>
          <w:smallCaps/>
          <w:sz w:val="22"/>
          <w:szCs w:val="22"/>
        </w:rPr>
      </w:pPr>
    </w:p>
    <w:p w14:paraId="491D388D" w14:textId="77777777" w:rsidR="00FC17E1" w:rsidRPr="00E20BD2" w:rsidRDefault="00FC17E1" w:rsidP="00FC17E1">
      <w:pPr>
        <w:jc w:val="both"/>
        <w:rPr>
          <w:b/>
          <w:smallCaps/>
          <w:sz w:val="22"/>
          <w:szCs w:val="22"/>
        </w:rPr>
      </w:pPr>
    </w:p>
    <w:p w14:paraId="010F6546" w14:textId="77777777" w:rsidR="00FC17E1" w:rsidRPr="00E20BD2" w:rsidRDefault="00FC17E1" w:rsidP="00FC17E1">
      <w:pPr>
        <w:jc w:val="both"/>
        <w:rPr>
          <w:b/>
          <w:smallCaps/>
          <w:sz w:val="22"/>
          <w:szCs w:val="22"/>
        </w:rPr>
      </w:pPr>
    </w:p>
    <w:p w14:paraId="46ACDF0F" w14:textId="77777777" w:rsidR="00FC17E1" w:rsidRPr="00E20BD2" w:rsidRDefault="00FC17E1" w:rsidP="00FC17E1">
      <w:pPr>
        <w:jc w:val="both"/>
        <w:rPr>
          <w:b/>
          <w:smallCaps/>
          <w:sz w:val="22"/>
          <w:szCs w:val="22"/>
        </w:rPr>
      </w:pPr>
    </w:p>
    <w:p w14:paraId="70F617DE" w14:textId="77777777" w:rsidR="00FC17E1" w:rsidRPr="00E20BD2" w:rsidRDefault="00FC17E1" w:rsidP="00FC17E1">
      <w:pPr>
        <w:jc w:val="both"/>
        <w:rPr>
          <w:b/>
          <w:smallCaps/>
          <w:sz w:val="22"/>
          <w:szCs w:val="22"/>
        </w:rPr>
      </w:pPr>
    </w:p>
    <w:p w14:paraId="2BFE87A7" w14:textId="77777777" w:rsidR="00FC17E1" w:rsidRPr="00E20BD2" w:rsidRDefault="00FC17E1" w:rsidP="00FC17E1">
      <w:pPr>
        <w:jc w:val="both"/>
        <w:rPr>
          <w:b/>
          <w:smallCaps/>
          <w:sz w:val="22"/>
          <w:szCs w:val="22"/>
        </w:rPr>
      </w:pPr>
    </w:p>
    <w:p w14:paraId="5EA6C9A3" w14:textId="77777777" w:rsidR="00FC17E1" w:rsidRPr="00E20BD2" w:rsidRDefault="00FC17E1" w:rsidP="00FC17E1">
      <w:pPr>
        <w:jc w:val="both"/>
        <w:rPr>
          <w:b/>
          <w:smallCaps/>
          <w:sz w:val="22"/>
          <w:szCs w:val="22"/>
        </w:rPr>
      </w:pPr>
    </w:p>
    <w:p w14:paraId="3F92665B" w14:textId="77777777" w:rsidR="00FC17E1" w:rsidRPr="00E20BD2" w:rsidRDefault="00FC17E1" w:rsidP="00FC17E1">
      <w:pPr>
        <w:jc w:val="both"/>
        <w:rPr>
          <w:b/>
          <w:smallCaps/>
          <w:sz w:val="22"/>
          <w:szCs w:val="22"/>
        </w:rPr>
      </w:pPr>
    </w:p>
    <w:p w14:paraId="6E6D795D" w14:textId="77777777" w:rsidR="00FC17E1" w:rsidRPr="00E20BD2" w:rsidRDefault="00FC17E1" w:rsidP="00FC17E1">
      <w:pPr>
        <w:jc w:val="both"/>
        <w:rPr>
          <w:b/>
          <w:smallCaps/>
          <w:sz w:val="22"/>
          <w:szCs w:val="22"/>
        </w:rPr>
      </w:pPr>
    </w:p>
    <w:p w14:paraId="78D5C97C" w14:textId="77777777" w:rsidR="00FC17E1" w:rsidRPr="00E20BD2" w:rsidRDefault="00FC17E1" w:rsidP="00FC17E1">
      <w:pPr>
        <w:jc w:val="both"/>
        <w:rPr>
          <w:b/>
          <w:smallCaps/>
          <w:sz w:val="22"/>
          <w:szCs w:val="22"/>
        </w:rPr>
      </w:pPr>
    </w:p>
    <w:p w14:paraId="3C9F9F0C" w14:textId="77777777" w:rsidR="00FC17E1" w:rsidRPr="00E20BD2" w:rsidRDefault="00FC17E1" w:rsidP="00FC17E1">
      <w:pPr>
        <w:jc w:val="both"/>
        <w:rPr>
          <w:b/>
          <w:smallCaps/>
          <w:sz w:val="22"/>
          <w:szCs w:val="22"/>
        </w:rPr>
      </w:pPr>
    </w:p>
    <w:p w14:paraId="52A552B8" w14:textId="77777777" w:rsidR="00FC17E1" w:rsidRPr="00E20BD2" w:rsidRDefault="00FC17E1" w:rsidP="00FC17E1">
      <w:pPr>
        <w:jc w:val="both"/>
        <w:rPr>
          <w:b/>
          <w:smallCaps/>
          <w:sz w:val="22"/>
          <w:szCs w:val="22"/>
        </w:rPr>
      </w:pPr>
    </w:p>
    <w:p w14:paraId="2B634200" w14:textId="77777777" w:rsidR="00FC17E1" w:rsidRPr="00E20BD2" w:rsidRDefault="00FC17E1" w:rsidP="00FC17E1">
      <w:pPr>
        <w:jc w:val="both"/>
        <w:rPr>
          <w:b/>
          <w:smallCaps/>
          <w:sz w:val="22"/>
          <w:szCs w:val="22"/>
        </w:rPr>
      </w:pPr>
    </w:p>
    <w:p w14:paraId="5BF2791B" w14:textId="77777777" w:rsidR="00E75D59" w:rsidRPr="00E20BD2" w:rsidRDefault="00E75D59" w:rsidP="00FC17E1">
      <w:pPr>
        <w:pStyle w:val="MediumGrid1-Accent21"/>
        <w:spacing w:after="0" w:line="240" w:lineRule="auto"/>
        <w:ind w:left="0"/>
        <w:jc w:val="center"/>
        <w:rPr>
          <w:rFonts w:ascii="Times New Roman" w:hAnsi="Times New Roman"/>
          <w:b/>
        </w:rPr>
      </w:pPr>
    </w:p>
    <w:p w14:paraId="001CDC4D" w14:textId="77777777" w:rsidR="00E75D59" w:rsidRPr="00E20BD2" w:rsidRDefault="00E75D59" w:rsidP="00FC17E1">
      <w:pPr>
        <w:pStyle w:val="MediumGrid1-Accent21"/>
        <w:spacing w:after="0" w:line="240" w:lineRule="auto"/>
        <w:ind w:left="0"/>
        <w:jc w:val="center"/>
        <w:rPr>
          <w:rFonts w:ascii="Times New Roman" w:hAnsi="Times New Roman"/>
          <w:b/>
        </w:rPr>
      </w:pPr>
    </w:p>
    <w:p w14:paraId="6E3C2121" w14:textId="77777777" w:rsidR="00E75D59" w:rsidRPr="00E20BD2" w:rsidRDefault="00E75D59" w:rsidP="00FC17E1">
      <w:pPr>
        <w:pStyle w:val="MediumGrid1-Accent21"/>
        <w:spacing w:after="0" w:line="240" w:lineRule="auto"/>
        <w:ind w:left="0"/>
        <w:jc w:val="center"/>
        <w:rPr>
          <w:rFonts w:ascii="Times New Roman" w:hAnsi="Times New Roman"/>
          <w:b/>
        </w:rPr>
      </w:pPr>
    </w:p>
    <w:p w14:paraId="13CFE0CF" w14:textId="77777777" w:rsidR="00E75D59" w:rsidRPr="00E20BD2" w:rsidRDefault="00E75D59" w:rsidP="00FC17E1">
      <w:pPr>
        <w:pStyle w:val="MediumGrid1-Accent21"/>
        <w:spacing w:after="0" w:line="240" w:lineRule="auto"/>
        <w:ind w:left="0"/>
        <w:jc w:val="center"/>
        <w:rPr>
          <w:rFonts w:ascii="Times New Roman" w:hAnsi="Times New Roman"/>
          <w:b/>
        </w:rPr>
      </w:pPr>
    </w:p>
    <w:p w14:paraId="71C13B37" w14:textId="77777777" w:rsidR="00FC17E1" w:rsidRPr="00E20BD2" w:rsidRDefault="00FC17E1" w:rsidP="00FC17E1">
      <w:pPr>
        <w:pStyle w:val="MediumGrid1-Accent21"/>
        <w:spacing w:after="0" w:line="240" w:lineRule="auto"/>
        <w:ind w:left="0"/>
        <w:jc w:val="center"/>
        <w:rPr>
          <w:rFonts w:ascii="Times New Roman" w:hAnsi="Times New Roman"/>
          <w:b/>
        </w:rPr>
      </w:pPr>
      <w:r w:rsidRPr="00E20BD2">
        <w:rPr>
          <w:rFonts w:ascii="Times New Roman" w:hAnsi="Times New Roman"/>
          <w:b/>
        </w:rPr>
        <w:t>COURSE BREAKDOWN WITH LAB SYNCHRONIZATION:</w:t>
      </w:r>
    </w:p>
    <w:p w14:paraId="1D099F66" w14:textId="77777777" w:rsidR="00FC17E1" w:rsidRPr="00E20BD2" w:rsidRDefault="00FC17E1" w:rsidP="00FC17E1">
      <w:pPr>
        <w:pStyle w:val="MediumGrid1-Accent21"/>
        <w:spacing w:after="0" w:line="240" w:lineRule="auto"/>
        <w:ind w:left="0"/>
        <w:jc w:val="both"/>
        <w:rPr>
          <w:rFonts w:ascii="Times New Roman" w:hAnsi="Times New Roman"/>
          <w:b/>
        </w:rPr>
      </w:pPr>
    </w:p>
    <w:p w14:paraId="1534CD9F" w14:textId="01CC4BB1" w:rsidR="00FC17E1" w:rsidRPr="00E20BD2" w:rsidRDefault="00FC17E1" w:rsidP="00FC17E1">
      <w:pPr>
        <w:pStyle w:val="ListParagraph"/>
        <w:spacing w:after="0" w:line="240" w:lineRule="auto"/>
        <w:ind w:left="1080"/>
        <w:rPr>
          <w:rFonts w:ascii="Times New Roman" w:hAnsi="Times New Roman" w:cs="Times New Roman"/>
        </w:rPr>
      </w:pPr>
      <w:r w:rsidRPr="00E20BD2">
        <w:rPr>
          <w:rFonts w:ascii="Times New Roman" w:hAnsi="Times New Roman" w:cs="Times New Roman"/>
          <w:b/>
        </w:rPr>
        <w:t xml:space="preserve">- Both sides same </w:t>
      </w:r>
      <w:r w:rsidR="00485AEA" w:rsidRPr="00E20BD2">
        <w:rPr>
          <w:rFonts w:ascii="Times New Roman" w:hAnsi="Times New Roman" w:cs="Times New Roman"/>
          <w:b/>
        </w:rPr>
        <w:t>Colours</w:t>
      </w:r>
      <w:r w:rsidRPr="00E20BD2">
        <w:rPr>
          <w:rFonts w:ascii="Times New Roman" w:hAnsi="Times New Roman" w:cs="Times New Roman"/>
          <w:b/>
        </w:rPr>
        <w:t>:</w:t>
      </w:r>
      <w:r w:rsidRPr="00E20BD2">
        <w:rPr>
          <w:rFonts w:ascii="Times New Roman" w:hAnsi="Times New Roman" w:cs="Times New Roman"/>
        </w:rPr>
        <w:tab/>
        <w:t>Lab is synchronized with the topic</w:t>
      </w:r>
    </w:p>
    <w:p w14:paraId="25C0FDC4" w14:textId="77777777" w:rsidR="00FC17E1" w:rsidRPr="00E20BD2" w:rsidRDefault="00FC17E1" w:rsidP="00FC17E1">
      <w:pPr>
        <w:ind w:left="360" w:firstLine="720"/>
        <w:rPr>
          <w:sz w:val="22"/>
          <w:szCs w:val="22"/>
        </w:rPr>
      </w:pPr>
      <w:r w:rsidRPr="00E20BD2">
        <w:rPr>
          <w:b/>
          <w:sz w:val="22"/>
          <w:szCs w:val="22"/>
        </w:rPr>
        <w:t>- Red Color:</w:t>
      </w:r>
      <w:r w:rsidRPr="00E20BD2">
        <w:rPr>
          <w:sz w:val="22"/>
          <w:szCs w:val="22"/>
        </w:rPr>
        <w:tab/>
      </w:r>
      <w:r w:rsidRPr="00E20BD2">
        <w:rPr>
          <w:sz w:val="22"/>
          <w:szCs w:val="22"/>
        </w:rPr>
        <w:tab/>
        <w:t>Lab is not synchronized (</w:t>
      </w:r>
      <w:r w:rsidRPr="00E20BD2">
        <w:rPr>
          <w:i/>
          <w:sz w:val="22"/>
          <w:szCs w:val="22"/>
        </w:rPr>
        <w:t>conducted before theory</w:t>
      </w:r>
      <w:r w:rsidRPr="00E20BD2">
        <w:rPr>
          <w:sz w:val="22"/>
          <w:szCs w:val="22"/>
        </w:rPr>
        <w:t>)</w:t>
      </w:r>
    </w:p>
    <w:p w14:paraId="77D41A19" w14:textId="77777777" w:rsidR="00FC17E1" w:rsidRPr="00E20BD2" w:rsidRDefault="00FC17E1" w:rsidP="00FC17E1">
      <w:pPr>
        <w:ind w:left="360" w:firstLine="720"/>
        <w:rPr>
          <w:b/>
          <w:sz w:val="22"/>
          <w:szCs w:val="22"/>
        </w:rPr>
      </w:pPr>
      <w:r w:rsidRPr="00E20BD2">
        <w:rPr>
          <w:sz w:val="22"/>
          <w:szCs w:val="22"/>
        </w:rPr>
        <w:t xml:space="preserve">- </w:t>
      </w:r>
      <w:r w:rsidRPr="00E20BD2">
        <w:rPr>
          <w:b/>
          <w:sz w:val="22"/>
          <w:szCs w:val="22"/>
        </w:rPr>
        <w:t>No Color:</w:t>
      </w:r>
      <w:r w:rsidRPr="00E20BD2">
        <w:rPr>
          <w:sz w:val="22"/>
          <w:szCs w:val="22"/>
        </w:rPr>
        <w:tab/>
      </w:r>
      <w:r w:rsidRPr="00E20BD2">
        <w:rPr>
          <w:sz w:val="22"/>
          <w:szCs w:val="22"/>
        </w:rPr>
        <w:tab/>
        <w:t xml:space="preserve">   </w:t>
      </w:r>
      <w:r w:rsidRPr="00E20BD2">
        <w:rPr>
          <w:sz w:val="22"/>
          <w:szCs w:val="22"/>
        </w:rPr>
        <w:tab/>
        <w:t xml:space="preserve">Lab is to introduce new hardware or software skill </w:t>
      </w:r>
      <w:r w:rsidRPr="00E20BD2">
        <w:rPr>
          <w:b/>
          <w:sz w:val="22"/>
          <w:szCs w:val="22"/>
        </w:rPr>
        <w:t xml:space="preserve">/ </w:t>
      </w:r>
    </w:p>
    <w:p w14:paraId="7272EFFC" w14:textId="77777777" w:rsidR="00E75D59" w:rsidRPr="00E20BD2" w:rsidRDefault="00FC17E1" w:rsidP="00E75D59">
      <w:pPr>
        <w:ind w:left="360" w:firstLine="720"/>
        <w:rPr>
          <w:sz w:val="22"/>
          <w:szCs w:val="22"/>
        </w:rPr>
      </w:pPr>
      <w:r w:rsidRPr="00E20BD2">
        <w:rPr>
          <w:b/>
          <w:sz w:val="22"/>
          <w:szCs w:val="22"/>
        </w:rPr>
        <w:tab/>
      </w:r>
      <w:r w:rsidRPr="00E20BD2">
        <w:rPr>
          <w:b/>
          <w:sz w:val="22"/>
          <w:szCs w:val="22"/>
        </w:rPr>
        <w:tab/>
      </w:r>
      <w:r w:rsidRPr="00E20BD2">
        <w:rPr>
          <w:b/>
          <w:sz w:val="22"/>
          <w:szCs w:val="22"/>
        </w:rPr>
        <w:tab/>
      </w:r>
      <w:r w:rsidRPr="00E20BD2">
        <w:rPr>
          <w:b/>
          <w:sz w:val="22"/>
          <w:szCs w:val="22"/>
        </w:rPr>
        <w:tab/>
      </w:r>
      <w:r w:rsidRPr="00E20BD2">
        <w:rPr>
          <w:sz w:val="22"/>
          <w:szCs w:val="22"/>
        </w:rPr>
        <w:t xml:space="preserve">Open Ended Lab / Lab is relevant to a topic taught </w:t>
      </w:r>
      <w:proofErr w:type="spellStart"/>
      <w:r w:rsidRPr="00E20BD2">
        <w:rPr>
          <w:sz w:val="22"/>
          <w:szCs w:val="22"/>
        </w:rPr>
        <w:t>in</w:t>
      </w:r>
      <w:r w:rsidR="00E75D59" w:rsidRPr="00E20BD2">
        <w:rPr>
          <w:sz w:val="22"/>
          <w:szCs w:val="22"/>
        </w:rPr>
        <w:t>pre</w:t>
      </w:r>
      <w:proofErr w:type="spellEnd"/>
      <w:r w:rsidR="00E75D59" w:rsidRPr="00E20BD2">
        <w:rPr>
          <w:sz w:val="22"/>
          <w:szCs w:val="22"/>
        </w:rPr>
        <w:t xml:space="preserve">-   </w:t>
      </w:r>
    </w:p>
    <w:p w14:paraId="55123AD5" w14:textId="0B180E20" w:rsidR="00E75D59" w:rsidRPr="00E20BD2" w:rsidRDefault="00E75D59" w:rsidP="00E75D59">
      <w:pPr>
        <w:ind w:left="360" w:firstLine="720"/>
        <w:rPr>
          <w:sz w:val="22"/>
          <w:szCs w:val="22"/>
        </w:rPr>
      </w:pPr>
      <w:r w:rsidRPr="00E20BD2">
        <w:rPr>
          <w:sz w:val="22"/>
          <w:szCs w:val="22"/>
        </w:rPr>
        <w:lastRenderedPageBreak/>
        <w:t xml:space="preserve">                                               </w:t>
      </w:r>
      <w:proofErr w:type="gramStart"/>
      <w:r w:rsidRPr="00E20BD2">
        <w:rPr>
          <w:sz w:val="22"/>
          <w:szCs w:val="22"/>
        </w:rPr>
        <w:t>requisite</w:t>
      </w:r>
      <w:proofErr w:type="gramEnd"/>
      <w:r w:rsidRPr="00E20BD2">
        <w:rPr>
          <w:sz w:val="22"/>
          <w:szCs w:val="22"/>
        </w:rPr>
        <w:t xml:space="preserve"> and required for upcoming labs</w:t>
      </w:r>
    </w:p>
    <w:p w14:paraId="63DA9EFD" w14:textId="77777777" w:rsidR="00E75D59" w:rsidRPr="00E20BD2" w:rsidRDefault="00E75D59" w:rsidP="00FC17E1">
      <w:pPr>
        <w:ind w:left="360" w:firstLine="720"/>
        <w:rPr>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3969"/>
        <w:gridCol w:w="4031"/>
      </w:tblGrid>
      <w:tr w:rsidR="00E75D59" w:rsidRPr="00E20BD2" w14:paraId="11EB466E" w14:textId="77777777" w:rsidTr="006701A2">
        <w:trPr>
          <w:trHeight w:val="70"/>
        </w:trPr>
        <w:tc>
          <w:tcPr>
            <w:tcW w:w="1242" w:type="dxa"/>
            <w:shd w:val="clear" w:color="auto" w:fill="auto"/>
          </w:tcPr>
          <w:p w14:paraId="6289596F" w14:textId="77777777" w:rsidR="00E75D59" w:rsidRPr="00E20BD2" w:rsidRDefault="00E75D59" w:rsidP="006701A2">
            <w:pPr>
              <w:rPr>
                <w:b/>
              </w:rPr>
            </w:pPr>
            <w:r w:rsidRPr="00E20BD2">
              <w:rPr>
                <w:b/>
              </w:rPr>
              <w:t>Week No.</w:t>
            </w:r>
          </w:p>
        </w:tc>
        <w:tc>
          <w:tcPr>
            <w:tcW w:w="3969" w:type="dxa"/>
            <w:shd w:val="clear" w:color="auto" w:fill="auto"/>
          </w:tcPr>
          <w:p w14:paraId="4A38EE3C" w14:textId="77777777" w:rsidR="00E75D59" w:rsidRPr="00E20BD2" w:rsidRDefault="00E75D59" w:rsidP="006701A2">
            <w:pPr>
              <w:jc w:val="center"/>
              <w:rPr>
                <w:b/>
              </w:rPr>
            </w:pPr>
            <w:r w:rsidRPr="00E20BD2">
              <w:rPr>
                <w:b/>
              </w:rPr>
              <w:t>Topics</w:t>
            </w:r>
          </w:p>
        </w:tc>
        <w:tc>
          <w:tcPr>
            <w:tcW w:w="4031" w:type="dxa"/>
            <w:shd w:val="clear" w:color="auto" w:fill="auto"/>
          </w:tcPr>
          <w:p w14:paraId="051857C1" w14:textId="77777777" w:rsidR="00E75D59" w:rsidRPr="00E20BD2" w:rsidRDefault="00E75D59" w:rsidP="006701A2">
            <w:pPr>
              <w:jc w:val="center"/>
              <w:rPr>
                <w:b/>
              </w:rPr>
            </w:pPr>
            <w:r w:rsidRPr="00E20BD2">
              <w:rPr>
                <w:b/>
              </w:rPr>
              <w:t>Laboratory Synchronization</w:t>
            </w:r>
          </w:p>
        </w:tc>
      </w:tr>
      <w:tr w:rsidR="00E75D59" w:rsidRPr="00E20BD2" w14:paraId="5D3ED972" w14:textId="77777777" w:rsidTr="006701A2">
        <w:tc>
          <w:tcPr>
            <w:tcW w:w="1242" w:type="dxa"/>
            <w:shd w:val="clear" w:color="auto" w:fill="auto"/>
          </w:tcPr>
          <w:p w14:paraId="09F9B019" w14:textId="77777777" w:rsidR="00E75D59" w:rsidRPr="00E20BD2" w:rsidRDefault="00E75D59" w:rsidP="006701A2">
            <w:pPr>
              <w:jc w:val="center"/>
            </w:pPr>
            <w:r w:rsidRPr="00E20BD2">
              <w:t>1</w:t>
            </w:r>
          </w:p>
        </w:tc>
        <w:tc>
          <w:tcPr>
            <w:tcW w:w="3969" w:type="dxa"/>
            <w:shd w:val="clear" w:color="auto" w:fill="auto"/>
          </w:tcPr>
          <w:p w14:paraId="4AE56328" w14:textId="77777777" w:rsidR="00E75D59" w:rsidRPr="00E20BD2" w:rsidRDefault="00E75D59" w:rsidP="006701A2">
            <w:r w:rsidRPr="00E20BD2">
              <w:t xml:space="preserve">Translators, </w:t>
            </w:r>
          </w:p>
          <w:p w14:paraId="5D19D896" w14:textId="77777777" w:rsidR="00E75D59" w:rsidRPr="00E20BD2" w:rsidRDefault="00E75D59" w:rsidP="006701A2">
            <w:pPr>
              <w:rPr>
                <w:highlight w:val="green"/>
              </w:rPr>
            </w:pPr>
            <w:r w:rsidRPr="00E20BD2">
              <w:rPr>
                <w:highlight w:val="green"/>
              </w:rPr>
              <w:t xml:space="preserve">History of Compilers, </w:t>
            </w:r>
          </w:p>
          <w:p w14:paraId="4396D147" w14:textId="77777777" w:rsidR="00E75D59" w:rsidRPr="00E20BD2" w:rsidRDefault="00E75D59" w:rsidP="006701A2">
            <w:r w:rsidRPr="00E20BD2">
              <w:rPr>
                <w:highlight w:val="green"/>
              </w:rPr>
              <w:t>Language processing system,</w:t>
            </w:r>
            <w:r w:rsidRPr="00E20BD2">
              <w:t xml:space="preserve"> </w:t>
            </w:r>
          </w:p>
          <w:p w14:paraId="0BE76205" w14:textId="77777777" w:rsidR="00E75D59" w:rsidRPr="00E20BD2" w:rsidRDefault="00E75D59" w:rsidP="006701A2">
            <w:r w:rsidRPr="00E20BD2">
              <w:rPr>
                <w:highlight w:val="green"/>
              </w:rPr>
              <w:t>Types of Languages and compilers,</w:t>
            </w:r>
            <w:r w:rsidRPr="00E20BD2">
              <w:t xml:space="preserve"> </w:t>
            </w:r>
          </w:p>
          <w:p w14:paraId="46A80965" w14:textId="77777777" w:rsidR="00E75D59" w:rsidRPr="00E20BD2" w:rsidRDefault="00E75D59" w:rsidP="006701A2">
            <w:r w:rsidRPr="00E20BD2">
              <w:t>Compiler Phases with Block diagrams</w:t>
            </w:r>
          </w:p>
        </w:tc>
        <w:tc>
          <w:tcPr>
            <w:tcW w:w="4031" w:type="dxa"/>
            <w:shd w:val="clear" w:color="auto" w:fill="auto"/>
          </w:tcPr>
          <w:p w14:paraId="377D4EA5" w14:textId="77777777" w:rsidR="00E75D59" w:rsidRPr="00E20BD2" w:rsidRDefault="00E75D59" w:rsidP="006701A2">
            <w:r w:rsidRPr="00E20BD2">
              <w:rPr>
                <w:highlight w:val="green"/>
              </w:rPr>
              <w:t xml:space="preserve">Overview of Compilers with </w:t>
            </w:r>
            <w:proofErr w:type="spellStart"/>
            <w:r w:rsidRPr="00E20BD2">
              <w:rPr>
                <w:highlight w:val="green"/>
              </w:rPr>
              <w:t>e.g</w:t>
            </w:r>
            <w:proofErr w:type="spellEnd"/>
            <w:r w:rsidRPr="00E20BD2">
              <w:rPr>
                <w:highlight w:val="green"/>
              </w:rPr>
              <w:t xml:space="preserve"> and explore the IDE by Making simple program which recognizes the key strokes as you press different letters.</w:t>
            </w:r>
          </w:p>
        </w:tc>
      </w:tr>
      <w:tr w:rsidR="00E75D59" w:rsidRPr="00E20BD2" w14:paraId="46B38EE3" w14:textId="77777777" w:rsidTr="006701A2">
        <w:tc>
          <w:tcPr>
            <w:tcW w:w="1242" w:type="dxa"/>
            <w:shd w:val="clear" w:color="auto" w:fill="auto"/>
          </w:tcPr>
          <w:p w14:paraId="4F28CB85" w14:textId="77777777" w:rsidR="00E75D59" w:rsidRPr="00E20BD2" w:rsidRDefault="00E75D59" w:rsidP="006701A2">
            <w:pPr>
              <w:jc w:val="center"/>
            </w:pPr>
            <w:r w:rsidRPr="00E20BD2">
              <w:t>2</w:t>
            </w:r>
          </w:p>
        </w:tc>
        <w:tc>
          <w:tcPr>
            <w:tcW w:w="3969" w:type="dxa"/>
            <w:shd w:val="clear" w:color="auto" w:fill="auto"/>
          </w:tcPr>
          <w:p w14:paraId="6B1496BD" w14:textId="77777777" w:rsidR="00E75D59" w:rsidRPr="00E20BD2" w:rsidRDefault="00E75D59" w:rsidP="006701A2">
            <w:r w:rsidRPr="00E20BD2">
              <w:t>Accessories of compiler ,</w:t>
            </w:r>
          </w:p>
          <w:p w14:paraId="0FE7C04E" w14:textId="77777777" w:rsidR="00E75D59" w:rsidRPr="00E20BD2" w:rsidRDefault="00E75D59" w:rsidP="006701A2">
            <w:r w:rsidRPr="00E20BD2">
              <w:rPr>
                <w:highlight w:val="yellow"/>
              </w:rPr>
              <w:t>Symbol table management</w:t>
            </w:r>
            <w:r w:rsidRPr="00E20BD2">
              <w:t xml:space="preserve"> , </w:t>
            </w:r>
          </w:p>
          <w:p w14:paraId="48C93CB0" w14:textId="77777777" w:rsidR="00E75D59" w:rsidRPr="00E20BD2" w:rsidRDefault="00E75D59" w:rsidP="006701A2">
            <w:r w:rsidRPr="00E20BD2">
              <w:t xml:space="preserve">cousin of compiler Pre Processor , Assembler </w:t>
            </w:r>
            <w:proofErr w:type="spellStart"/>
            <w:r w:rsidRPr="00E20BD2">
              <w:t>etc</w:t>
            </w:r>
            <w:proofErr w:type="spellEnd"/>
          </w:p>
        </w:tc>
        <w:tc>
          <w:tcPr>
            <w:tcW w:w="4031" w:type="dxa"/>
            <w:shd w:val="clear" w:color="auto" w:fill="auto"/>
          </w:tcPr>
          <w:p w14:paraId="6B2A094C" w14:textId="77777777" w:rsidR="00E75D59" w:rsidRPr="00E20BD2" w:rsidRDefault="00E75D59" w:rsidP="006701A2">
            <w:r w:rsidRPr="00E20BD2">
              <w:rPr>
                <w:highlight w:val="yellow"/>
              </w:rPr>
              <w:t>This Lab gives the flavor that how we can manage the lexemes in a symbol table by the concept of filing.</w:t>
            </w:r>
          </w:p>
        </w:tc>
      </w:tr>
      <w:tr w:rsidR="00E75D59" w:rsidRPr="00E20BD2" w14:paraId="493CF979" w14:textId="77777777" w:rsidTr="006701A2">
        <w:tc>
          <w:tcPr>
            <w:tcW w:w="1242" w:type="dxa"/>
            <w:shd w:val="clear" w:color="auto" w:fill="auto"/>
          </w:tcPr>
          <w:p w14:paraId="717D720E" w14:textId="77777777" w:rsidR="00E75D59" w:rsidRPr="00E20BD2" w:rsidRDefault="00E75D59" w:rsidP="006701A2">
            <w:pPr>
              <w:jc w:val="center"/>
            </w:pPr>
            <w:r w:rsidRPr="00E20BD2">
              <w:t>3</w:t>
            </w:r>
          </w:p>
        </w:tc>
        <w:tc>
          <w:tcPr>
            <w:tcW w:w="3969" w:type="dxa"/>
            <w:shd w:val="clear" w:color="auto" w:fill="auto"/>
          </w:tcPr>
          <w:p w14:paraId="748D69E2" w14:textId="77777777" w:rsidR="00E75D59" w:rsidRPr="00E20BD2" w:rsidRDefault="00E75D59" w:rsidP="006701A2">
            <w:pPr>
              <w:pStyle w:val="ListParagraph"/>
              <w:ind w:left="108"/>
              <w:rPr>
                <w:rFonts w:ascii="Times New Roman" w:hAnsi="Times New Roman" w:cs="Times New Roman"/>
                <w:sz w:val="24"/>
                <w:szCs w:val="24"/>
              </w:rPr>
            </w:pPr>
            <w:r w:rsidRPr="00E20BD2">
              <w:rPr>
                <w:rFonts w:ascii="Times New Roman" w:hAnsi="Times New Roman" w:cs="Times New Roman"/>
                <w:sz w:val="24"/>
                <w:szCs w:val="24"/>
              </w:rPr>
              <w:t xml:space="preserve">Introduction to context free grammar terminals , </w:t>
            </w:r>
          </w:p>
          <w:p w14:paraId="70240B65" w14:textId="77777777" w:rsidR="00E75D59" w:rsidRPr="00E20BD2" w:rsidRDefault="00E75D59" w:rsidP="006701A2">
            <w:pPr>
              <w:pStyle w:val="ListParagraph"/>
              <w:ind w:left="108"/>
              <w:rPr>
                <w:rFonts w:ascii="Times New Roman" w:hAnsi="Times New Roman" w:cs="Times New Roman"/>
                <w:sz w:val="24"/>
                <w:szCs w:val="24"/>
              </w:rPr>
            </w:pPr>
            <w:r w:rsidRPr="00E20BD2">
              <w:rPr>
                <w:rFonts w:ascii="Times New Roman" w:hAnsi="Times New Roman" w:cs="Times New Roman"/>
                <w:sz w:val="24"/>
                <w:szCs w:val="24"/>
              </w:rPr>
              <w:t xml:space="preserve">non-terminals , production rules , </w:t>
            </w:r>
          </w:p>
          <w:p w14:paraId="31D60B1E" w14:textId="77777777" w:rsidR="00E75D59" w:rsidRPr="00E20BD2" w:rsidRDefault="00E75D59" w:rsidP="006701A2">
            <w:pPr>
              <w:pStyle w:val="ListParagraph"/>
              <w:ind w:left="108"/>
              <w:rPr>
                <w:rFonts w:ascii="Times New Roman" w:hAnsi="Times New Roman" w:cs="Times New Roman"/>
                <w:sz w:val="24"/>
                <w:szCs w:val="24"/>
              </w:rPr>
            </w:pPr>
            <w:r w:rsidRPr="00E20BD2">
              <w:rPr>
                <w:rFonts w:ascii="Times New Roman" w:hAnsi="Times New Roman" w:cs="Times New Roman"/>
                <w:sz w:val="24"/>
                <w:szCs w:val="24"/>
              </w:rPr>
              <w:t xml:space="preserve">Grammar for Identifiers , Variable </w:t>
            </w:r>
          </w:p>
        </w:tc>
        <w:tc>
          <w:tcPr>
            <w:tcW w:w="4031" w:type="dxa"/>
            <w:shd w:val="clear" w:color="auto" w:fill="auto"/>
          </w:tcPr>
          <w:p w14:paraId="7B754740" w14:textId="77777777" w:rsidR="00E75D59" w:rsidRPr="00E20BD2" w:rsidRDefault="00E75D59" w:rsidP="006701A2">
            <w:r w:rsidRPr="00E20BD2">
              <w:rPr>
                <w:highlight w:val="red"/>
              </w:rPr>
              <w:t>Write a lexical analyzer in any language for the given tokens</w:t>
            </w:r>
          </w:p>
          <w:p w14:paraId="5D3B5BC8" w14:textId="77777777" w:rsidR="00E75D59" w:rsidRPr="00E20BD2" w:rsidRDefault="00E75D59" w:rsidP="006701A2"/>
        </w:tc>
      </w:tr>
      <w:tr w:rsidR="00E75D59" w:rsidRPr="00E20BD2" w14:paraId="7EE76F12" w14:textId="77777777" w:rsidTr="006701A2">
        <w:tc>
          <w:tcPr>
            <w:tcW w:w="1242" w:type="dxa"/>
            <w:shd w:val="clear" w:color="auto" w:fill="auto"/>
          </w:tcPr>
          <w:p w14:paraId="433B6D6D" w14:textId="77777777" w:rsidR="00E75D59" w:rsidRPr="00E20BD2" w:rsidRDefault="00E75D59" w:rsidP="006701A2">
            <w:pPr>
              <w:jc w:val="center"/>
            </w:pPr>
            <w:r w:rsidRPr="00E20BD2">
              <w:t>4</w:t>
            </w:r>
          </w:p>
        </w:tc>
        <w:tc>
          <w:tcPr>
            <w:tcW w:w="3969" w:type="dxa"/>
            <w:shd w:val="clear" w:color="auto" w:fill="auto"/>
          </w:tcPr>
          <w:p w14:paraId="59E1B99A" w14:textId="77777777" w:rsidR="00E75D59" w:rsidRPr="00E20BD2" w:rsidRDefault="00E75D59" w:rsidP="006701A2">
            <w:pPr>
              <w:pStyle w:val="ListParagraph"/>
              <w:ind w:left="108"/>
              <w:rPr>
                <w:rFonts w:ascii="Times New Roman" w:hAnsi="Times New Roman" w:cs="Times New Roman"/>
                <w:sz w:val="24"/>
                <w:szCs w:val="24"/>
              </w:rPr>
            </w:pPr>
            <w:r w:rsidRPr="00E20BD2">
              <w:rPr>
                <w:rFonts w:ascii="Times New Roman" w:hAnsi="Times New Roman" w:cs="Times New Roman"/>
                <w:sz w:val="24"/>
                <w:szCs w:val="24"/>
              </w:rPr>
              <w:t xml:space="preserve">Grammar for Multiple data type declaration, basic arithmetic operations, </w:t>
            </w:r>
          </w:p>
          <w:p w14:paraId="439A1BF7" w14:textId="77777777" w:rsidR="00E75D59" w:rsidRPr="00E20BD2" w:rsidRDefault="00E75D59" w:rsidP="006701A2">
            <w:pPr>
              <w:pStyle w:val="ListParagraph"/>
              <w:ind w:left="108"/>
              <w:rPr>
                <w:rFonts w:ascii="Times New Roman" w:hAnsi="Times New Roman" w:cs="Times New Roman"/>
                <w:sz w:val="24"/>
                <w:szCs w:val="24"/>
              </w:rPr>
            </w:pPr>
            <w:r w:rsidRPr="00E20BD2">
              <w:rPr>
                <w:rFonts w:ascii="Times New Roman" w:hAnsi="Times New Roman" w:cs="Times New Roman"/>
                <w:sz w:val="24"/>
                <w:szCs w:val="24"/>
              </w:rPr>
              <w:t xml:space="preserve">Loops, </w:t>
            </w:r>
          </w:p>
          <w:p w14:paraId="0A2FB677" w14:textId="77777777" w:rsidR="00E75D59" w:rsidRPr="00E20BD2" w:rsidRDefault="00E75D59" w:rsidP="006701A2">
            <w:pPr>
              <w:pStyle w:val="ListParagraph"/>
              <w:ind w:left="108"/>
              <w:rPr>
                <w:rFonts w:ascii="Times New Roman" w:hAnsi="Times New Roman" w:cs="Times New Roman"/>
                <w:sz w:val="24"/>
                <w:szCs w:val="24"/>
              </w:rPr>
            </w:pPr>
            <w:r w:rsidRPr="00E20BD2">
              <w:rPr>
                <w:rFonts w:ascii="Times New Roman" w:hAnsi="Times New Roman" w:cs="Times New Roman"/>
                <w:sz w:val="24"/>
                <w:szCs w:val="24"/>
              </w:rPr>
              <w:t xml:space="preserve">If else </w:t>
            </w:r>
            <w:proofErr w:type="spellStart"/>
            <w:r w:rsidRPr="00E20BD2">
              <w:rPr>
                <w:rFonts w:ascii="Times New Roman" w:hAnsi="Times New Roman" w:cs="Times New Roman"/>
                <w:sz w:val="24"/>
                <w:szCs w:val="24"/>
              </w:rPr>
              <w:t>Statements,</w:t>
            </w:r>
            <w:r w:rsidRPr="00E20BD2">
              <w:rPr>
                <w:rFonts w:ascii="Times New Roman" w:hAnsi="Times New Roman" w:cs="Times New Roman"/>
                <w:sz w:val="24"/>
                <w:szCs w:val="24"/>
                <w:highlight w:val="cyan"/>
              </w:rPr>
              <w:t>input</w:t>
            </w:r>
            <w:proofErr w:type="spellEnd"/>
            <w:r w:rsidRPr="00E20BD2">
              <w:rPr>
                <w:rFonts w:ascii="Times New Roman" w:hAnsi="Times New Roman" w:cs="Times New Roman"/>
                <w:sz w:val="24"/>
                <w:szCs w:val="24"/>
                <w:highlight w:val="cyan"/>
              </w:rPr>
              <w:t>, Buffering</w:t>
            </w:r>
            <w:r w:rsidRPr="00E20BD2">
              <w:rPr>
                <w:rFonts w:ascii="Times New Roman" w:hAnsi="Times New Roman" w:cs="Times New Roman"/>
                <w:sz w:val="24"/>
                <w:szCs w:val="24"/>
              </w:rPr>
              <w:t xml:space="preserve"> </w:t>
            </w:r>
            <w:r w:rsidRPr="00E20BD2">
              <w:rPr>
                <w:rFonts w:ascii="Times New Roman" w:hAnsi="Times New Roman" w:cs="Times New Roman"/>
                <w:sz w:val="24"/>
                <w:szCs w:val="24"/>
                <w:highlight w:val="cyan"/>
              </w:rPr>
              <w:t>Technique</w:t>
            </w:r>
          </w:p>
        </w:tc>
        <w:tc>
          <w:tcPr>
            <w:tcW w:w="4031" w:type="dxa"/>
            <w:shd w:val="clear" w:color="auto" w:fill="auto"/>
          </w:tcPr>
          <w:p w14:paraId="63779DA3" w14:textId="77777777" w:rsidR="00E75D59" w:rsidRPr="00E20BD2" w:rsidRDefault="00E75D59" w:rsidP="006701A2">
            <w:r w:rsidRPr="00E20BD2">
              <w:rPr>
                <w:highlight w:val="cyan"/>
              </w:rPr>
              <w:t>This lab covers some efficiency issues concerned with the buffering of input. First we’ll look at the two-buffer input scheme that is useful when look-ahead on the input is necessary to identify the tokens</w:t>
            </w:r>
          </w:p>
        </w:tc>
      </w:tr>
      <w:tr w:rsidR="00E75D59" w:rsidRPr="00E20BD2" w14:paraId="452F8D3C" w14:textId="77777777" w:rsidTr="006701A2">
        <w:tc>
          <w:tcPr>
            <w:tcW w:w="1242" w:type="dxa"/>
            <w:shd w:val="clear" w:color="auto" w:fill="auto"/>
          </w:tcPr>
          <w:p w14:paraId="0F9D0538" w14:textId="77777777" w:rsidR="00E75D59" w:rsidRPr="00E20BD2" w:rsidRDefault="00E75D59" w:rsidP="006701A2">
            <w:pPr>
              <w:jc w:val="center"/>
            </w:pPr>
            <w:r w:rsidRPr="00E20BD2">
              <w:t>5</w:t>
            </w:r>
          </w:p>
        </w:tc>
        <w:tc>
          <w:tcPr>
            <w:tcW w:w="3969" w:type="dxa"/>
            <w:shd w:val="clear" w:color="auto" w:fill="auto"/>
          </w:tcPr>
          <w:p w14:paraId="15DDFC9A" w14:textId="77777777" w:rsidR="00E75D59" w:rsidRPr="00E20BD2" w:rsidRDefault="00E75D59" w:rsidP="006701A2">
            <w:pPr>
              <w:pStyle w:val="ListParagraph"/>
              <w:ind w:left="108"/>
              <w:rPr>
                <w:rFonts w:ascii="Times New Roman" w:hAnsi="Times New Roman" w:cs="Times New Roman"/>
                <w:sz w:val="24"/>
                <w:szCs w:val="24"/>
              </w:rPr>
            </w:pPr>
            <w:r w:rsidRPr="00E20BD2">
              <w:rPr>
                <w:rFonts w:ascii="Times New Roman" w:hAnsi="Times New Roman" w:cs="Times New Roman"/>
                <w:sz w:val="24"/>
                <w:szCs w:val="24"/>
              </w:rPr>
              <w:t>Role, Features</w:t>
            </w:r>
            <w:r w:rsidRPr="00E20BD2">
              <w:rPr>
                <w:rFonts w:ascii="Times New Roman" w:hAnsi="Times New Roman" w:cs="Times New Roman"/>
                <w:sz w:val="24"/>
                <w:szCs w:val="24"/>
                <w:highlight w:val="red"/>
              </w:rPr>
              <w:t>, Lexeme, Pattern, Token, Considerations for a simpler design of LA</w:t>
            </w:r>
            <w:r w:rsidRPr="00E20BD2">
              <w:rPr>
                <w:rFonts w:ascii="Times New Roman" w:hAnsi="Times New Roman" w:cs="Times New Roman"/>
                <w:sz w:val="24"/>
                <w:szCs w:val="24"/>
              </w:rPr>
              <w:t>, ways of implementation</w:t>
            </w:r>
          </w:p>
        </w:tc>
        <w:tc>
          <w:tcPr>
            <w:tcW w:w="4031" w:type="dxa"/>
            <w:shd w:val="clear" w:color="auto" w:fill="auto"/>
          </w:tcPr>
          <w:p w14:paraId="00306FD3" w14:textId="77777777" w:rsidR="00E75D59" w:rsidRPr="00E20BD2" w:rsidRDefault="00E75D59" w:rsidP="006701A2">
            <w:r w:rsidRPr="00E20BD2">
              <w:rPr>
                <w:highlight w:val="cyan"/>
              </w:rPr>
              <w:t xml:space="preserve">This lab, we’ll explore a useful technique for speeding up the lexical analyzer, i.e. the use of </w:t>
            </w:r>
            <w:r w:rsidRPr="00E20BD2">
              <w:rPr>
                <w:b/>
                <w:i/>
                <w:highlight w:val="cyan"/>
              </w:rPr>
              <w:t xml:space="preserve">sentinels </w:t>
            </w:r>
            <w:r w:rsidRPr="00E20BD2">
              <w:rPr>
                <w:highlight w:val="cyan"/>
              </w:rPr>
              <w:t>called</w:t>
            </w:r>
            <w:r w:rsidRPr="00E20BD2">
              <w:rPr>
                <w:b/>
                <w:highlight w:val="cyan"/>
              </w:rPr>
              <w:t xml:space="preserve"> Buffering Technique II</w:t>
            </w:r>
          </w:p>
          <w:p w14:paraId="5D3E96E4" w14:textId="77777777" w:rsidR="00E75D59" w:rsidRPr="00E20BD2" w:rsidRDefault="00E75D59" w:rsidP="006701A2"/>
        </w:tc>
      </w:tr>
      <w:tr w:rsidR="00E75D59" w:rsidRPr="00E20BD2" w14:paraId="623BA263" w14:textId="77777777" w:rsidTr="006701A2">
        <w:tc>
          <w:tcPr>
            <w:tcW w:w="1242" w:type="dxa"/>
            <w:shd w:val="clear" w:color="auto" w:fill="auto"/>
          </w:tcPr>
          <w:p w14:paraId="4C4A07F2" w14:textId="77777777" w:rsidR="00E75D59" w:rsidRPr="00E20BD2" w:rsidRDefault="00E75D59" w:rsidP="006701A2">
            <w:pPr>
              <w:jc w:val="center"/>
            </w:pPr>
            <w:r w:rsidRPr="00E20BD2">
              <w:t>6</w:t>
            </w:r>
          </w:p>
        </w:tc>
        <w:tc>
          <w:tcPr>
            <w:tcW w:w="3969" w:type="dxa"/>
            <w:shd w:val="clear" w:color="auto" w:fill="auto"/>
          </w:tcPr>
          <w:p w14:paraId="4F1F9DE3" w14:textId="77777777" w:rsidR="00E75D59" w:rsidRPr="00E20BD2" w:rsidRDefault="00E75D59" w:rsidP="006701A2">
            <w:pPr>
              <w:ind w:left="108"/>
              <w:rPr>
                <w:lang w:val="en"/>
              </w:rPr>
            </w:pPr>
            <w:r w:rsidRPr="00E20BD2">
              <w:rPr>
                <w:highlight w:val="darkCyan"/>
              </w:rPr>
              <w:t>Specification and recognition of Tokens and implementation through systems programming languages</w:t>
            </w:r>
          </w:p>
        </w:tc>
        <w:tc>
          <w:tcPr>
            <w:tcW w:w="4031" w:type="dxa"/>
            <w:shd w:val="clear" w:color="auto" w:fill="auto"/>
          </w:tcPr>
          <w:p w14:paraId="0AF8F88A" w14:textId="77777777" w:rsidR="00E75D59" w:rsidRPr="00E20BD2" w:rsidRDefault="00E75D59" w:rsidP="006701A2">
            <w:r w:rsidRPr="00E20BD2">
              <w:rPr>
                <w:highlight w:val="darkCyan"/>
              </w:rPr>
              <w:t>This lab is designed in order that how the tokens and Identifiers get recognition in a given input string.</w:t>
            </w:r>
          </w:p>
          <w:p w14:paraId="0C638F44" w14:textId="77777777" w:rsidR="00E75D59" w:rsidRPr="00E20BD2" w:rsidRDefault="00E75D59" w:rsidP="006701A2"/>
          <w:p w14:paraId="627BE1F7" w14:textId="77777777" w:rsidR="00E75D59" w:rsidRPr="00E20BD2" w:rsidRDefault="00E75D59" w:rsidP="006701A2"/>
          <w:p w14:paraId="4598BEC3" w14:textId="77777777" w:rsidR="00E75D59" w:rsidRPr="00E20BD2" w:rsidRDefault="00E75D59" w:rsidP="006701A2"/>
          <w:p w14:paraId="0FDB0640" w14:textId="77777777" w:rsidR="00E75D59" w:rsidRPr="00E20BD2" w:rsidRDefault="00E75D59" w:rsidP="006701A2"/>
          <w:p w14:paraId="608B7CB2" w14:textId="77777777" w:rsidR="00E75D59" w:rsidRPr="00E20BD2" w:rsidRDefault="00E75D59" w:rsidP="006701A2"/>
        </w:tc>
      </w:tr>
      <w:tr w:rsidR="00E75D59" w:rsidRPr="00E20BD2" w14:paraId="5776BA98" w14:textId="77777777" w:rsidTr="006701A2">
        <w:tc>
          <w:tcPr>
            <w:tcW w:w="1242" w:type="dxa"/>
            <w:shd w:val="clear" w:color="auto" w:fill="auto"/>
          </w:tcPr>
          <w:p w14:paraId="24D1951F" w14:textId="77777777" w:rsidR="00E75D59" w:rsidRPr="00E20BD2" w:rsidRDefault="00E75D59" w:rsidP="006701A2">
            <w:pPr>
              <w:jc w:val="center"/>
            </w:pPr>
            <w:r w:rsidRPr="00E20BD2">
              <w:t>7</w:t>
            </w:r>
          </w:p>
        </w:tc>
        <w:tc>
          <w:tcPr>
            <w:tcW w:w="3969" w:type="dxa"/>
            <w:shd w:val="clear" w:color="auto" w:fill="auto"/>
          </w:tcPr>
          <w:p w14:paraId="175281FB" w14:textId="77777777" w:rsidR="00E75D59" w:rsidRPr="00E20BD2" w:rsidRDefault="00E75D59" w:rsidP="006701A2">
            <w:pPr>
              <w:pStyle w:val="ListParagraph"/>
              <w:ind w:left="108"/>
              <w:rPr>
                <w:rFonts w:ascii="Times New Roman" w:hAnsi="Times New Roman" w:cs="Times New Roman"/>
                <w:sz w:val="24"/>
                <w:szCs w:val="24"/>
              </w:rPr>
            </w:pPr>
            <w:r w:rsidRPr="00E20BD2">
              <w:rPr>
                <w:rFonts w:ascii="Times New Roman" w:hAnsi="Times New Roman" w:cs="Times New Roman"/>
                <w:sz w:val="24"/>
                <w:szCs w:val="24"/>
                <w:highlight w:val="darkYellow"/>
              </w:rPr>
              <w:t>Natural Language Grammar, formal grammar, context-free grammar, processing of grammars</w:t>
            </w:r>
          </w:p>
        </w:tc>
        <w:tc>
          <w:tcPr>
            <w:tcW w:w="4031" w:type="dxa"/>
            <w:shd w:val="clear" w:color="auto" w:fill="auto"/>
          </w:tcPr>
          <w:p w14:paraId="53514B1B" w14:textId="77777777" w:rsidR="00E75D59" w:rsidRPr="00E20BD2" w:rsidRDefault="00E75D59" w:rsidP="006701A2">
            <w:r w:rsidRPr="00E20BD2">
              <w:rPr>
                <w:highlight w:val="darkYellow"/>
              </w:rPr>
              <w:t>Designing of context-free grammar for your own language. It must cover Multiple declaration, Loops, conditional statements User define functions.</w:t>
            </w:r>
          </w:p>
          <w:p w14:paraId="70BB2B3D" w14:textId="77777777" w:rsidR="00E75D59" w:rsidRPr="00E20BD2" w:rsidRDefault="00E75D59" w:rsidP="006701A2"/>
        </w:tc>
      </w:tr>
      <w:tr w:rsidR="00E75D59" w:rsidRPr="00E20BD2" w14:paraId="1072E07B" w14:textId="77777777" w:rsidTr="006701A2">
        <w:tc>
          <w:tcPr>
            <w:tcW w:w="1242" w:type="dxa"/>
            <w:shd w:val="clear" w:color="auto" w:fill="auto"/>
          </w:tcPr>
          <w:p w14:paraId="00E147BE" w14:textId="77777777" w:rsidR="00E75D59" w:rsidRPr="00E20BD2" w:rsidRDefault="00E75D59" w:rsidP="006701A2">
            <w:pPr>
              <w:jc w:val="center"/>
            </w:pPr>
            <w:r w:rsidRPr="00E20BD2">
              <w:t>8</w:t>
            </w:r>
          </w:p>
        </w:tc>
        <w:tc>
          <w:tcPr>
            <w:tcW w:w="8000" w:type="dxa"/>
            <w:gridSpan w:val="2"/>
            <w:shd w:val="clear" w:color="auto" w:fill="auto"/>
          </w:tcPr>
          <w:p w14:paraId="5D89F46D" w14:textId="77777777" w:rsidR="00E75D59" w:rsidRPr="00E20BD2" w:rsidRDefault="00E75D59" w:rsidP="006701A2">
            <w:pPr>
              <w:jc w:val="center"/>
              <w:rPr>
                <w:b/>
              </w:rPr>
            </w:pPr>
            <w:r w:rsidRPr="00E20BD2">
              <w:rPr>
                <w:b/>
              </w:rPr>
              <w:t>Mid-Term Week</w:t>
            </w:r>
          </w:p>
        </w:tc>
      </w:tr>
      <w:tr w:rsidR="00E75D59" w:rsidRPr="00E20BD2" w14:paraId="33C6569B" w14:textId="77777777" w:rsidTr="006701A2">
        <w:tc>
          <w:tcPr>
            <w:tcW w:w="1242" w:type="dxa"/>
            <w:shd w:val="clear" w:color="auto" w:fill="auto"/>
          </w:tcPr>
          <w:p w14:paraId="221A7653" w14:textId="77777777" w:rsidR="00E75D59" w:rsidRPr="00E20BD2" w:rsidRDefault="00E75D59" w:rsidP="006701A2">
            <w:pPr>
              <w:jc w:val="center"/>
            </w:pPr>
            <w:r w:rsidRPr="00E20BD2">
              <w:lastRenderedPageBreak/>
              <w:t>9</w:t>
            </w:r>
          </w:p>
        </w:tc>
        <w:tc>
          <w:tcPr>
            <w:tcW w:w="3969" w:type="dxa"/>
            <w:shd w:val="clear" w:color="auto" w:fill="auto"/>
          </w:tcPr>
          <w:p w14:paraId="6C3A04FF" w14:textId="77777777" w:rsidR="00E75D59" w:rsidRPr="00E20BD2" w:rsidRDefault="00E75D59" w:rsidP="006701A2">
            <w:r w:rsidRPr="00E20BD2">
              <w:rPr>
                <w:highlight w:val="darkMagenta"/>
              </w:rPr>
              <w:t>Ambiguous and unambiguous grammar of expressions and if statement</w:t>
            </w:r>
          </w:p>
        </w:tc>
        <w:tc>
          <w:tcPr>
            <w:tcW w:w="4031" w:type="dxa"/>
            <w:shd w:val="clear" w:color="auto" w:fill="auto"/>
          </w:tcPr>
          <w:p w14:paraId="08DEA958" w14:textId="77777777" w:rsidR="00E75D59" w:rsidRPr="00E20BD2" w:rsidRDefault="00E75D59" w:rsidP="006701A2"/>
          <w:p w14:paraId="61134E70" w14:textId="77777777" w:rsidR="00E75D59" w:rsidRPr="00E20BD2" w:rsidRDefault="00E75D59" w:rsidP="006701A2">
            <w:pPr>
              <w:rPr>
                <w:b/>
                <w:highlight w:val="darkMagenta"/>
              </w:rPr>
            </w:pPr>
            <w:r w:rsidRPr="00E20BD2">
              <w:rPr>
                <w:highlight w:val="darkMagenta"/>
              </w:rPr>
              <w:t>Implementation of Lexical Analyzer in any programming language for</w:t>
            </w:r>
            <w:r w:rsidRPr="00E20BD2">
              <w:rPr>
                <w:b/>
                <w:highlight w:val="darkMagenta"/>
              </w:rPr>
              <w:t xml:space="preserve"> your context-free grammar.</w:t>
            </w:r>
          </w:p>
          <w:p w14:paraId="3CB504BE" w14:textId="77777777" w:rsidR="00E75D59" w:rsidRPr="00E20BD2" w:rsidRDefault="00E75D59" w:rsidP="006701A2">
            <w:pPr>
              <w:rPr>
                <w:highlight w:val="darkMagenta"/>
              </w:rPr>
            </w:pPr>
            <w:r w:rsidRPr="00E20BD2">
              <w:rPr>
                <w:highlight w:val="darkMagenta"/>
              </w:rPr>
              <w:t>The steps are:</w:t>
            </w:r>
          </w:p>
          <w:p w14:paraId="0783AFA3" w14:textId="77777777" w:rsidR="00E75D59" w:rsidRPr="00E20BD2" w:rsidRDefault="00E75D59" w:rsidP="00E75D59">
            <w:pPr>
              <w:numPr>
                <w:ilvl w:val="0"/>
                <w:numId w:val="7"/>
              </w:numPr>
              <w:spacing w:after="120"/>
              <w:jc w:val="both"/>
              <w:rPr>
                <w:highlight w:val="darkMagenta"/>
              </w:rPr>
            </w:pPr>
            <w:r w:rsidRPr="00E20BD2">
              <w:rPr>
                <w:highlight w:val="darkMagenta"/>
              </w:rPr>
              <w:t>Identification of Tokens</w:t>
            </w:r>
          </w:p>
          <w:p w14:paraId="61F5C60C" w14:textId="77777777" w:rsidR="00E75D59" w:rsidRPr="00E20BD2" w:rsidRDefault="00E75D59" w:rsidP="00E75D59">
            <w:pPr>
              <w:numPr>
                <w:ilvl w:val="0"/>
                <w:numId w:val="7"/>
              </w:numPr>
              <w:spacing w:after="120"/>
              <w:jc w:val="both"/>
              <w:rPr>
                <w:highlight w:val="darkMagenta"/>
              </w:rPr>
            </w:pPr>
            <w:r w:rsidRPr="00E20BD2">
              <w:rPr>
                <w:highlight w:val="darkMagenta"/>
              </w:rPr>
              <w:t>Specification of Tokens in terms of Regular Expressions</w:t>
            </w:r>
          </w:p>
          <w:p w14:paraId="2CBB9F4A" w14:textId="77777777" w:rsidR="00E75D59" w:rsidRPr="00E20BD2" w:rsidRDefault="00E75D59" w:rsidP="00E75D59">
            <w:pPr>
              <w:numPr>
                <w:ilvl w:val="0"/>
                <w:numId w:val="7"/>
              </w:numPr>
              <w:spacing w:after="120"/>
              <w:jc w:val="both"/>
              <w:rPr>
                <w:highlight w:val="darkMagenta"/>
              </w:rPr>
            </w:pPr>
            <w:r w:rsidRPr="00E20BD2">
              <w:rPr>
                <w:highlight w:val="darkMagenta"/>
              </w:rPr>
              <w:t>Recognition of Tokens in terms of Transition diagrams</w:t>
            </w:r>
          </w:p>
          <w:p w14:paraId="34DAA70F" w14:textId="77777777" w:rsidR="00E75D59" w:rsidRPr="00E20BD2" w:rsidRDefault="00E75D59" w:rsidP="00E75D59">
            <w:pPr>
              <w:numPr>
                <w:ilvl w:val="0"/>
                <w:numId w:val="7"/>
              </w:numPr>
              <w:spacing w:after="120"/>
              <w:jc w:val="both"/>
              <w:rPr>
                <w:highlight w:val="darkMagenta"/>
              </w:rPr>
            </w:pPr>
            <w:r w:rsidRPr="00E20BD2">
              <w:rPr>
                <w:highlight w:val="darkMagenta"/>
              </w:rPr>
              <w:t>Coding of Lexical analyzer</w:t>
            </w:r>
          </w:p>
          <w:p w14:paraId="4347C7BC" w14:textId="77777777" w:rsidR="00E75D59" w:rsidRPr="00E20BD2" w:rsidRDefault="00E75D59" w:rsidP="006701A2"/>
        </w:tc>
      </w:tr>
      <w:tr w:rsidR="00E75D59" w:rsidRPr="00E20BD2" w14:paraId="119F0B36" w14:textId="77777777" w:rsidTr="006701A2">
        <w:tc>
          <w:tcPr>
            <w:tcW w:w="1242" w:type="dxa"/>
            <w:shd w:val="clear" w:color="auto" w:fill="auto"/>
          </w:tcPr>
          <w:p w14:paraId="5AF553F2" w14:textId="77777777" w:rsidR="00E75D59" w:rsidRPr="00E20BD2" w:rsidRDefault="00E75D59" w:rsidP="006701A2">
            <w:pPr>
              <w:jc w:val="center"/>
            </w:pPr>
            <w:r w:rsidRPr="00E20BD2">
              <w:t>10</w:t>
            </w:r>
          </w:p>
        </w:tc>
        <w:tc>
          <w:tcPr>
            <w:tcW w:w="3969" w:type="dxa"/>
            <w:shd w:val="clear" w:color="auto" w:fill="auto"/>
          </w:tcPr>
          <w:p w14:paraId="10A24A60" w14:textId="77777777" w:rsidR="00E75D59" w:rsidRPr="00E20BD2" w:rsidRDefault="00E75D59" w:rsidP="006701A2">
            <w:r w:rsidRPr="00E20BD2">
              <w:rPr>
                <w:highlight w:val="lightGray"/>
              </w:rPr>
              <w:t>Left recursion , left factoring, simple and fast implementation of predictive parsers, with examples</w:t>
            </w:r>
          </w:p>
        </w:tc>
        <w:tc>
          <w:tcPr>
            <w:tcW w:w="4031" w:type="dxa"/>
            <w:shd w:val="clear" w:color="auto" w:fill="auto"/>
          </w:tcPr>
          <w:p w14:paraId="3D0C0816" w14:textId="77777777" w:rsidR="00E75D59" w:rsidRPr="00E20BD2" w:rsidRDefault="00E75D59" w:rsidP="006701A2">
            <w:r w:rsidRPr="00E20BD2">
              <w:rPr>
                <w:highlight w:val="lightGray"/>
              </w:rPr>
              <w:t>Transform your Grammar in the unambiguous form and perform the left recursion and left factoring from the grammar.</w:t>
            </w:r>
          </w:p>
        </w:tc>
      </w:tr>
      <w:tr w:rsidR="00E75D59" w:rsidRPr="00E20BD2" w14:paraId="118F17DC" w14:textId="77777777" w:rsidTr="006701A2">
        <w:tc>
          <w:tcPr>
            <w:tcW w:w="1242" w:type="dxa"/>
            <w:shd w:val="clear" w:color="auto" w:fill="auto"/>
          </w:tcPr>
          <w:p w14:paraId="1D7DDA94" w14:textId="77777777" w:rsidR="00E75D59" w:rsidRPr="00E20BD2" w:rsidRDefault="00E75D59" w:rsidP="006701A2">
            <w:pPr>
              <w:jc w:val="center"/>
            </w:pPr>
            <w:r w:rsidRPr="00E20BD2">
              <w:t>11</w:t>
            </w:r>
          </w:p>
        </w:tc>
        <w:tc>
          <w:tcPr>
            <w:tcW w:w="3969" w:type="dxa"/>
            <w:shd w:val="clear" w:color="auto" w:fill="auto"/>
          </w:tcPr>
          <w:p w14:paraId="00372FF1" w14:textId="77777777" w:rsidR="00E75D59" w:rsidRPr="00E20BD2" w:rsidRDefault="00E75D59" w:rsidP="006701A2">
            <w:pPr>
              <w:pStyle w:val="ListParagraph"/>
              <w:ind w:left="0"/>
              <w:rPr>
                <w:rFonts w:ascii="Times New Roman" w:hAnsi="Times New Roman" w:cs="Times New Roman"/>
                <w:sz w:val="24"/>
                <w:szCs w:val="24"/>
              </w:rPr>
            </w:pPr>
            <w:r w:rsidRPr="00E20BD2">
              <w:rPr>
                <w:rFonts w:ascii="Times New Roman" w:hAnsi="Times New Roman" w:cs="Times New Roman"/>
                <w:sz w:val="24"/>
                <w:szCs w:val="24"/>
                <w:highlight w:val="darkGreen"/>
              </w:rPr>
              <w:t>First and Follow sets, parsing table and moves of predictive parser with examples</w:t>
            </w:r>
          </w:p>
        </w:tc>
        <w:tc>
          <w:tcPr>
            <w:tcW w:w="4031" w:type="dxa"/>
            <w:shd w:val="clear" w:color="auto" w:fill="auto"/>
          </w:tcPr>
          <w:p w14:paraId="6036F1A9" w14:textId="77777777" w:rsidR="00E75D59" w:rsidRPr="00E20BD2" w:rsidRDefault="00E75D59" w:rsidP="006701A2">
            <w:pPr>
              <w:spacing w:line="0" w:lineRule="atLeast"/>
            </w:pPr>
            <w:r w:rsidRPr="00E20BD2">
              <w:rPr>
                <w:highlight w:val="darkGreen"/>
              </w:rPr>
              <w:t>Find out the First () and Follow () of the grammar which you have completed in the previous lab.</w:t>
            </w:r>
          </w:p>
          <w:p w14:paraId="36E1DAAE" w14:textId="77777777" w:rsidR="00E75D59" w:rsidRPr="00E20BD2" w:rsidRDefault="00E75D59" w:rsidP="006701A2">
            <w:pPr>
              <w:spacing w:line="0" w:lineRule="atLeast"/>
            </w:pPr>
          </w:p>
        </w:tc>
      </w:tr>
      <w:tr w:rsidR="00E75D59" w:rsidRPr="00E20BD2" w14:paraId="2F7A1FE4" w14:textId="77777777" w:rsidTr="006701A2">
        <w:tc>
          <w:tcPr>
            <w:tcW w:w="1242" w:type="dxa"/>
            <w:shd w:val="clear" w:color="auto" w:fill="auto"/>
          </w:tcPr>
          <w:p w14:paraId="399313CF" w14:textId="77777777" w:rsidR="00E75D59" w:rsidRPr="00E20BD2" w:rsidRDefault="00E75D59" w:rsidP="006701A2">
            <w:pPr>
              <w:jc w:val="center"/>
            </w:pPr>
            <w:r w:rsidRPr="00E20BD2">
              <w:t>12</w:t>
            </w:r>
          </w:p>
        </w:tc>
        <w:tc>
          <w:tcPr>
            <w:tcW w:w="3969" w:type="dxa"/>
            <w:shd w:val="clear" w:color="auto" w:fill="auto"/>
          </w:tcPr>
          <w:p w14:paraId="5A6BD193" w14:textId="77777777" w:rsidR="00E75D59" w:rsidRPr="00E20BD2" w:rsidRDefault="00E75D59" w:rsidP="006701A2">
            <w:r w:rsidRPr="00E20BD2">
              <w:rPr>
                <w:highlight w:val="darkRed"/>
              </w:rPr>
              <w:t>implementation of Non Recursive Predictive Parser with its stack implementation</w:t>
            </w:r>
          </w:p>
        </w:tc>
        <w:tc>
          <w:tcPr>
            <w:tcW w:w="4031" w:type="dxa"/>
            <w:shd w:val="clear" w:color="auto" w:fill="auto"/>
          </w:tcPr>
          <w:p w14:paraId="7553EB63" w14:textId="77777777" w:rsidR="00E75D59" w:rsidRPr="00E20BD2" w:rsidRDefault="00E75D59" w:rsidP="006701A2">
            <w:pPr>
              <w:spacing w:line="0" w:lineRule="atLeast"/>
            </w:pPr>
            <w:r w:rsidRPr="00E20BD2">
              <w:rPr>
                <w:highlight w:val="darkRed"/>
              </w:rPr>
              <w:t>Implement the Non recursive predictive parser by mapping the functions of First () &amp; Follow () and making the Parsing table, perform the stack implementation by taking any program of your own language and shows its output.</w:t>
            </w:r>
          </w:p>
        </w:tc>
      </w:tr>
      <w:tr w:rsidR="00E75D59" w:rsidRPr="00E20BD2" w14:paraId="30804A8A" w14:textId="77777777" w:rsidTr="006701A2">
        <w:tc>
          <w:tcPr>
            <w:tcW w:w="1242" w:type="dxa"/>
            <w:shd w:val="clear" w:color="auto" w:fill="auto"/>
          </w:tcPr>
          <w:p w14:paraId="7B262918" w14:textId="77777777" w:rsidR="00E75D59" w:rsidRPr="00E20BD2" w:rsidRDefault="00E75D59" w:rsidP="006701A2">
            <w:pPr>
              <w:jc w:val="center"/>
            </w:pPr>
            <w:r w:rsidRPr="00E20BD2">
              <w:t>13</w:t>
            </w:r>
          </w:p>
        </w:tc>
        <w:tc>
          <w:tcPr>
            <w:tcW w:w="3969" w:type="dxa"/>
            <w:shd w:val="clear" w:color="auto" w:fill="auto"/>
          </w:tcPr>
          <w:p w14:paraId="02037190" w14:textId="77777777" w:rsidR="00E75D59" w:rsidRPr="00E20BD2" w:rsidRDefault="00E75D59" w:rsidP="006701A2">
            <w:r w:rsidRPr="00E20BD2">
              <w:rPr>
                <w:highlight w:val="blue"/>
              </w:rPr>
              <w:t>Shift-reduce parsers , handles and stack implementation with examples ,Canonical collection, parsing table and moves made by the LR parser with examples</w:t>
            </w:r>
          </w:p>
        </w:tc>
        <w:tc>
          <w:tcPr>
            <w:tcW w:w="4031" w:type="dxa"/>
            <w:shd w:val="clear" w:color="auto" w:fill="auto"/>
          </w:tcPr>
          <w:p w14:paraId="59284DE5" w14:textId="77777777" w:rsidR="00E75D59" w:rsidRPr="00E20BD2" w:rsidRDefault="00E75D59" w:rsidP="006701A2">
            <w:r w:rsidRPr="00E20BD2">
              <w:rPr>
                <w:highlight w:val="blue"/>
              </w:rPr>
              <w:t xml:space="preserve">Transform Your Grammar in Augmented form in order to Implement SLR parser and find the closure and </w:t>
            </w:r>
            <w:proofErr w:type="spellStart"/>
            <w:r w:rsidRPr="00E20BD2">
              <w:rPr>
                <w:highlight w:val="blue"/>
              </w:rPr>
              <w:t>Goto</w:t>
            </w:r>
            <w:proofErr w:type="spellEnd"/>
            <w:r w:rsidRPr="00E20BD2">
              <w:rPr>
                <w:highlight w:val="blue"/>
              </w:rPr>
              <w:t xml:space="preserve"> operation.</w:t>
            </w:r>
          </w:p>
          <w:p w14:paraId="7A4126F4" w14:textId="77777777" w:rsidR="00E75D59" w:rsidRPr="00E20BD2" w:rsidRDefault="00E75D59" w:rsidP="006701A2"/>
        </w:tc>
      </w:tr>
      <w:tr w:rsidR="00E75D59" w:rsidRPr="00E20BD2" w14:paraId="6206A81E" w14:textId="77777777" w:rsidTr="006701A2">
        <w:tc>
          <w:tcPr>
            <w:tcW w:w="1242" w:type="dxa"/>
            <w:shd w:val="clear" w:color="auto" w:fill="auto"/>
          </w:tcPr>
          <w:p w14:paraId="44B85930" w14:textId="77777777" w:rsidR="00E75D59" w:rsidRPr="00E20BD2" w:rsidRDefault="00E75D59" w:rsidP="006701A2">
            <w:pPr>
              <w:jc w:val="center"/>
            </w:pPr>
            <w:r w:rsidRPr="00E20BD2">
              <w:t>14</w:t>
            </w:r>
          </w:p>
        </w:tc>
        <w:tc>
          <w:tcPr>
            <w:tcW w:w="3969" w:type="dxa"/>
            <w:shd w:val="clear" w:color="auto" w:fill="auto"/>
          </w:tcPr>
          <w:p w14:paraId="6F426418" w14:textId="77777777" w:rsidR="00E75D59" w:rsidRPr="00E20BD2" w:rsidRDefault="00E75D59" w:rsidP="006701A2">
            <w:pPr>
              <w:pStyle w:val="ListParagraph"/>
              <w:ind w:left="18"/>
              <w:rPr>
                <w:rFonts w:ascii="Times New Roman" w:hAnsi="Times New Roman" w:cs="Times New Roman"/>
                <w:sz w:val="24"/>
                <w:szCs w:val="24"/>
                <w:highlight w:val="yellow"/>
              </w:rPr>
            </w:pPr>
            <w:r w:rsidRPr="00E20BD2">
              <w:rPr>
                <w:rFonts w:ascii="Times New Roman" w:hAnsi="Times New Roman" w:cs="Times New Roman"/>
                <w:sz w:val="24"/>
                <w:szCs w:val="24"/>
                <w:highlight w:val="yellow"/>
              </w:rPr>
              <w:t>Shift Left Right Parser, Stack implementation with table and examples.</w:t>
            </w:r>
          </w:p>
        </w:tc>
        <w:tc>
          <w:tcPr>
            <w:tcW w:w="4031" w:type="dxa"/>
            <w:shd w:val="clear" w:color="auto" w:fill="auto"/>
          </w:tcPr>
          <w:p w14:paraId="6106EEDE" w14:textId="77777777" w:rsidR="00E75D59" w:rsidRPr="00E20BD2" w:rsidRDefault="00E75D59" w:rsidP="006701A2">
            <w:pPr>
              <w:rPr>
                <w:highlight w:val="yellow"/>
              </w:rPr>
            </w:pPr>
            <w:r w:rsidRPr="00E20BD2">
              <w:rPr>
                <w:highlight w:val="yellow"/>
              </w:rPr>
              <w:t>Design an algorithm for SLR parser and constructing the Transition Diagram of the complete set of all the closures.</w:t>
            </w:r>
          </w:p>
        </w:tc>
      </w:tr>
      <w:tr w:rsidR="00E75D59" w:rsidRPr="00E20BD2" w14:paraId="4F4AC0EB" w14:textId="77777777" w:rsidTr="006701A2">
        <w:tc>
          <w:tcPr>
            <w:tcW w:w="1242" w:type="dxa"/>
            <w:shd w:val="clear" w:color="auto" w:fill="auto"/>
          </w:tcPr>
          <w:p w14:paraId="346C6F33" w14:textId="77777777" w:rsidR="00E75D59" w:rsidRPr="00E20BD2" w:rsidRDefault="00E75D59" w:rsidP="006701A2">
            <w:pPr>
              <w:jc w:val="center"/>
            </w:pPr>
            <w:r w:rsidRPr="00E20BD2">
              <w:t>15</w:t>
            </w:r>
          </w:p>
        </w:tc>
        <w:tc>
          <w:tcPr>
            <w:tcW w:w="3969" w:type="dxa"/>
            <w:shd w:val="clear" w:color="auto" w:fill="auto"/>
          </w:tcPr>
          <w:p w14:paraId="3EF2CB5F" w14:textId="77777777" w:rsidR="00E75D59" w:rsidRPr="00E20BD2" w:rsidRDefault="00E75D59" w:rsidP="006701A2">
            <w:r w:rsidRPr="00E20BD2">
              <w:t>Syntax Directed Translation, Inheritance, synthesized attributes, dependency graph,</w:t>
            </w:r>
          </w:p>
        </w:tc>
        <w:tc>
          <w:tcPr>
            <w:tcW w:w="4031" w:type="dxa"/>
            <w:shd w:val="clear" w:color="auto" w:fill="auto"/>
          </w:tcPr>
          <w:p w14:paraId="0370DF2C" w14:textId="77777777" w:rsidR="00E75D59" w:rsidRPr="00E20BD2" w:rsidRDefault="00E75D59" w:rsidP="006701A2"/>
          <w:p w14:paraId="1C2E3E6E" w14:textId="77777777" w:rsidR="00E75D59" w:rsidRPr="00E20BD2" w:rsidRDefault="00E75D59" w:rsidP="006701A2">
            <w:r w:rsidRPr="00E20BD2">
              <w:rPr>
                <w:highlight w:val="blue"/>
              </w:rPr>
              <w:t xml:space="preserve">Write the complete code of SLR parser with the help of making Transition diagram, also show its </w:t>
            </w:r>
            <w:proofErr w:type="spellStart"/>
            <w:r w:rsidRPr="00E20BD2">
              <w:rPr>
                <w:highlight w:val="blue"/>
              </w:rPr>
              <w:t>ouput</w:t>
            </w:r>
            <w:proofErr w:type="spellEnd"/>
            <w:r w:rsidRPr="00E20BD2">
              <w:rPr>
                <w:highlight w:val="blue"/>
              </w:rPr>
              <w:t>.  Take any program of your own language as an input and display the output</w:t>
            </w:r>
          </w:p>
          <w:p w14:paraId="351DB237" w14:textId="77777777" w:rsidR="00E75D59" w:rsidRPr="00E20BD2" w:rsidRDefault="00E75D59" w:rsidP="006701A2"/>
        </w:tc>
      </w:tr>
      <w:tr w:rsidR="00E75D59" w:rsidRPr="00E20BD2" w14:paraId="2B2C9069" w14:textId="77777777" w:rsidTr="006701A2">
        <w:tc>
          <w:tcPr>
            <w:tcW w:w="1242" w:type="dxa"/>
            <w:shd w:val="clear" w:color="auto" w:fill="auto"/>
          </w:tcPr>
          <w:p w14:paraId="01D7E884" w14:textId="77777777" w:rsidR="00E75D59" w:rsidRPr="00E20BD2" w:rsidRDefault="00E75D59" w:rsidP="006701A2">
            <w:pPr>
              <w:jc w:val="center"/>
            </w:pPr>
            <w:r w:rsidRPr="00E20BD2">
              <w:lastRenderedPageBreak/>
              <w:t>16</w:t>
            </w:r>
          </w:p>
        </w:tc>
        <w:tc>
          <w:tcPr>
            <w:tcW w:w="3969" w:type="dxa"/>
            <w:shd w:val="clear" w:color="auto" w:fill="auto"/>
          </w:tcPr>
          <w:p w14:paraId="52FFCE11" w14:textId="77777777" w:rsidR="00E75D59" w:rsidRPr="00E20BD2" w:rsidRDefault="00E75D59" w:rsidP="006701A2">
            <w:r w:rsidRPr="00E20BD2">
              <w:rPr>
                <w:highlight w:val="blue"/>
              </w:rPr>
              <w:t>Translation scheme, type checking of statements and expressions</w:t>
            </w:r>
            <w:r w:rsidRPr="00E20BD2">
              <w:t>.</w:t>
            </w:r>
          </w:p>
        </w:tc>
        <w:tc>
          <w:tcPr>
            <w:tcW w:w="4031" w:type="dxa"/>
            <w:shd w:val="clear" w:color="auto" w:fill="auto"/>
          </w:tcPr>
          <w:p w14:paraId="3A915246" w14:textId="77777777" w:rsidR="00E75D59" w:rsidRPr="00E20BD2" w:rsidRDefault="00E75D59" w:rsidP="006701A2"/>
          <w:p w14:paraId="740E07B7" w14:textId="77777777" w:rsidR="00E75D59" w:rsidRPr="00E20BD2" w:rsidRDefault="00E75D59" w:rsidP="006701A2"/>
          <w:p w14:paraId="594AF1D6" w14:textId="77777777" w:rsidR="00E75D59" w:rsidRPr="00E20BD2" w:rsidRDefault="00E75D59" w:rsidP="006701A2"/>
        </w:tc>
      </w:tr>
    </w:tbl>
    <w:p w14:paraId="10FE1949" w14:textId="77777777" w:rsidR="002470F6" w:rsidRPr="00E20BD2" w:rsidRDefault="002470F6" w:rsidP="00FC17E1">
      <w:pPr>
        <w:pStyle w:val="MediumGrid1-Accent21"/>
        <w:spacing w:after="0" w:line="240" w:lineRule="auto"/>
        <w:ind w:left="0"/>
        <w:jc w:val="center"/>
        <w:rPr>
          <w:rFonts w:ascii="Times New Roman" w:hAnsi="Times New Roman"/>
          <w:b/>
          <w:bCs/>
          <w:sz w:val="28"/>
          <w:szCs w:val="28"/>
        </w:rPr>
      </w:pPr>
    </w:p>
    <w:p w14:paraId="0E1CA75A" w14:textId="77777777" w:rsidR="002470F6" w:rsidRPr="00E20BD2" w:rsidRDefault="002470F6" w:rsidP="00FC17E1">
      <w:pPr>
        <w:pStyle w:val="MediumGrid1-Accent21"/>
        <w:spacing w:after="0" w:line="240" w:lineRule="auto"/>
        <w:ind w:left="0"/>
        <w:jc w:val="center"/>
        <w:rPr>
          <w:rFonts w:ascii="Times New Roman" w:hAnsi="Times New Roman"/>
          <w:b/>
          <w:bCs/>
          <w:sz w:val="28"/>
          <w:szCs w:val="28"/>
        </w:rPr>
      </w:pPr>
    </w:p>
    <w:p w14:paraId="2CFC6796" w14:textId="77777777" w:rsidR="002470F6" w:rsidRPr="00E20BD2" w:rsidRDefault="002470F6" w:rsidP="00FC17E1">
      <w:pPr>
        <w:pStyle w:val="MediumGrid1-Accent21"/>
        <w:spacing w:after="0" w:line="240" w:lineRule="auto"/>
        <w:ind w:left="0"/>
        <w:jc w:val="center"/>
        <w:rPr>
          <w:rFonts w:ascii="Times New Roman" w:hAnsi="Times New Roman"/>
          <w:b/>
          <w:bCs/>
          <w:sz w:val="28"/>
          <w:szCs w:val="28"/>
        </w:rPr>
      </w:pPr>
    </w:p>
    <w:p w14:paraId="378AFDF8" w14:textId="77777777" w:rsidR="002470F6" w:rsidRPr="00E20BD2" w:rsidRDefault="002470F6" w:rsidP="00FC17E1">
      <w:pPr>
        <w:pStyle w:val="MediumGrid1-Accent21"/>
        <w:spacing w:after="0" w:line="240" w:lineRule="auto"/>
        <w:ind w:left="0"/>
        <w:jc w:val="center"/>
        <w:rPr>
          <w:rFonts w:ascii="Times New Roman" w:hAnsi="Times New Roman"/>
          <w:b/>
          <w:bCs/>
          <w:sz w:val="28"/>
          <w:szCs w:val="28"/>
        </w:rPr>
      </w:pPr>
    </w:p>
    <w:p w14:paraId="784E4F70" w14:textId="51D64C62" w:rsidR="00FC17E1" w:rsidRPr="00E20BD2" w:rsidRDefault="00FC17E1" w:rsidP="00EF3499">
      <w:pPr>
        <w:pStyle w:val="MediumGrid1-Accent21"/>
        <w:spacing w:after="0" w:line="240" w:lineRule="auto"/>
        <w:ind w:left="0"/>
        <w:jc w:val="center"/>
        <w:rPr>
          <w:rFonts w:ascii="Times New Roman" w:hAnsi="Times New Roman"/>
          <w:b/>
          <w:bCs/>
          <w:sz w:val="28"/>
          <w:szCs w:val="28"/>
        </w:rPr>
      </w:pPr>
      <w:r w:rsidRPr="00E20BD2">
        <w:rPr>
          <w:rFonts w:ascii="Times New Roman" w:hAnsi="Times New Roman"/>
          <w:b/>
          <w:bCs/>
          <w:sz w:val="28"/>
          <w:szCs w:val="28"/>
        </w:rPr>
        <w:t>L</w:t>
      </w:r>
      <w:r w:rsidR="00E955A9" w:rsidRPr="00E20BD2">
        <w:rPr>
          <w:rFonts w:ascii="Times New Roman" w:hAnsi="Times New Roman"/>
          <w:b/>
          <w:bCs/>
          <w:sz w:val="28"/>
          <w:szCs w:val="28"/>
        </w:rPr>
        <w:t>ECTURE</w:t>
      </w:r>
      <w:r w:rsidRPr="00E20BD2">
        <w:rPr>
          <w:rFonts w:ascii="Times New Roman" w:hAnsi="Times New Roman"/>
          <w:b/>
          <w:bCs/>
          <w:sz w:val="28"/>
          <w:szCs w:val="28"/>
        </w:rPr>
        <w:t xml:space="preserve"> PLAN</w:t>
      </w:r>
    </w:p>
    <w:p w14:paraId="6F4A815B" w14:textId="0D4D6089" w:rsidR="00FC17E1" w:rsidRPr="00E20BD2" w:rsidRDefault="00FC17E1" w:rsidP="00FC17E1">
      <w:pPr>
        <w:pStyle w:val="MediumGrid1-Accent21"/>
        <w:spacing w:after="0" w:line="240" w:lineRule="auto"/>
        <w:ind w:left="0"/>
        <w:jc w:val="both"/>
        <w:rPr>
          <w:rFonts w:ascii="Times New Roman" w:hAnsi="Times New Roman"/>
          <w:b/>
          <w:bCs/>
        </w:rPr>
      </w:pPr>
      <w:r w:rsidRPr="00E20BD2">
        <w:rPr>
          <w:rFonts w:ascii="Times New Roman" w:hAnsi="Times New Roman"/>
          <w:b/>
          <w:bCs/>
        </w:rPr>
        <w:t>Course Title:</w:t>
      </w:r>
      <w:r w:rsidRPr="00E20BD2">
        <w:rPr>
          <w:rFonts w:ascii="Times New Roman" w:hAnsi="Times New Roman"/>
          <w:b/>
          <w:bCs/>
        </w:rPr>
        <w:tab/>
      </w:r>
    </w:p>
    <w:p w14:paraId="18518210" w14:textId="11EDA2BA" w:rsidR="00FC17E1" w:rsidRPr="00E20BD2" w:rsidRDefault="00FC17E1" w:rsidP="00FC17E1">
      <w:pPr>
        <w:pStyle w:val="MediumGrid1-Accent21"/>
        <w:spacing w:after="0" w:line="240" w:lineRule="auto"/>
        <w:ind w:left="0"/>
        <w:jc w:val="both"/>
        <w:rPr>
          <w:rFonts w:ascii="Times New Roman" w:hAnsi="Times New Roman"/>
          <w:b/>
          <w:bCs/>
        </w:rPr>
      </w:pPr>
      <w:r w:rsidRPr="00E20BD2">
        <w:rPr>
          <w:rFonts w:ascii="Times New Roman" w:hAnsi="Times New Roman"/>
          <w:b/>
          <w:bCs/>
        </w:rPr>
        <w:t>Course Code:</w:t>
      </w:r>
      <w:r w:rsidRPr="00E20BD2">
        <w:rPr>
          <w:rFonts w:ascii="Times New Roman" w:hAnsi="Times New Roman"/>
          <w:b/>
          <w:bCs/>
        </w:rPr>
        <w:tab/>
      </w:r>
    </w:p>
    <w:p w14:paraId="64887AAE" w14:textId="62D75F7E" w:rsidR="002C7C6D" w:rsidRPr="00E20BD2" w:rsidRDefault="002C7C6D" w:rsidP="00FC17E1">
      <w:pPr>
        <w:pStyle w:val="MediumGrid1-Accent21"/>
        <w:spacing w:after="0" w:line="240" w:lineRule="auto"/>
        <w:ind w:left="0"/>
        <w:jc w:val="both"/>
        <w:rPr>
          <w:rFonts w:ascii="Times New Roman" w:hAnsi="Times New Roman"/>
          <w:b/>
          <w:bCs/>
        </w:rPr>
      </w:pPr>
    </w:p>
    <w:tbl>
      <w:tblPr>
        <w:tblStyle w:val="TableGrid"/>
        <w:tblW w:w="0" w:type="auto"/>
        <w:tblLayout w:type="fixed"/>
        <w:tblLook w:val="04A0" w:firstRow="1" w:lastRow="0" w:firstColumn="1" w:lastColumn="0" w:noHBand="0" w:noVBand="1"/>
      </w:tblPr>
      <w:tblGrid>
        <w:gridCol w:w="805"/>
        <w:gridCol w:w="1350"/>
        <w:gridCol w:w="3870"/>
        <w:gridCol w:w="1530"/>
        <w:gridCol w:w="1530"/>
      </w:tblGrid>
      <w:tr w:rsidR="00802316" w:rsidRPr="00E20BD2" w14:paraId="1AB43E26" w14:textId="77777777" w:rsidTr="00802316">
        <w:tc>
          <w:tcPr>
            <w:tcW w:w="805" w:type="dxa"/>
            <w:shd w:val="clear" w:color="auto" w:fill="D9D9D9" w:themeFill="background1" w:themeFillShade="D9"/>
            <w:vAlign w:val="center"/>
          </w:tcPr>
          <w:p w14:paraId="011C2785" w14:textId="1818C539" w:rsidR="00802316" w:rsidRPr="00E20BD2" w:rsidRDefault="00802316" w:rsidP="00EF3499">
            <w:pPr>
              <w:pStyle w:val="MediumGrid1-Accent21"/>
              <w:spacing w:after="0" w:line="240" w:lineRule="auto"/>
              <w:ind w:left="0"/>
              <w:jc w:val="center"/>
              <w:rPr>
                <w:rFonts w:ascii="Times New Roman" w:hAnsi="Times New Roman"/>
                <w:b/>
                <w:bCs/>
              </w:rPr>
            </w:pPr>
            <w:r w:rsidRPr="00E20BD2">
              <w:rPr>
                <w:rFonts w:ascii="Times New Roman" w:eastAsia="Times New Roman" w:hAnsi="Times New Roman"/>
                <w:b/>
                <w:bCs/>
                <w:color w:val="000000" w:themeColor="text1"/>
              </w:rPr>
              <w:t>Week No.</w:t>
            </w:r>
          </w:p>
        </w:tc>
        <w:tc>
          <w:tcPr>
            <w:tcW w:w="1350" w:type="dxa"/>
            <w:shd w:val="clear" w:color="auto" w:fill="D9D9D9" w:themeFill="background1" w:themeFillShade="D9"/>
            <w:vAlign w:val="center"/>
          </w:tcPr>
          <w:p w14:paraId="3024C659" w14:textId="485D1C3F" w:rsidR="00802316" w:rsidRPr="00E20BD2" w:rsidRDefault="00802316" w:rsidP="00EF3499">
            <w:pPr>
              <w:pStyle w:val="MediumGrid1-Accent21"/>
              <w:spacing w:after="0" w:line="240" w:lineRule="auto"/>
              <w:ind w:left="0"/>
              <w:jc w:val="center"/>
              <w:rPr>
                <w:rFonts w:ascii="Times New Roman" w:hAnsi="Times New Roman"/>
                <w:b/>
                <w:bCs/>
              </w:rPr>
            </w:pPr>
            <w:r w:rsidRPr="00E20BD2">
              <w:rPr>
                <w:rFonts w:ascii="Times New Roman" w:eastAsia="Times New Roman" w:hAnsi="Times New Roman"/>
                <w:b/>
                <w:bCs/>
                <w:color w:val="000000" w:themeColor="text1"/>
                <w:spacing w:val="-1"/>
              </w:rPr>
              <w:t>Week Dates</w:t>
            </w:r>
          </w:p>
        </w:tc>
        <w:tc>
          <w:tcPr>
            <w:tcW w:w="3870" w:type="dxa"/>
            <w:shd w:val="clear" w:color="auto" w:fill="D9D9D9" w:themeFill="background1" w:themeFillShade="D9"/>
            <w:vAlign w:val="center"/>
          </w:tcPr>
          <w:p w14:paraId="04B8B02B" w14:textId="48E90A69" w:rsidR="00802316" w:rsidRPr="00E20BD2" w:rsidRDefault="00802316" w:rsidP="00EF3499">
            <w:pPr>
              <w:pStyle w:val="MediumGrid1-Accent21"/>
              <w:spacing w:after="0" w:line="240" w:lineRule="auto"/>
              <w:ind w:left="0"/>
              <w:jc w:val="center"/>
              <w:rPr>
                <w:rFonts w:ascii="Times New Roman" w:hAnsi="Times New Roman"/>
                <w:b/>
                <w:bCs/>
              </w:rPr>
            </w:pPr>
            <w:r w:rsidRPr="00E20BD2">
              <w:rPr>
                <w:rFonts w:ascii="Times New Roman" w:eastAsia="Times New Roman" w:hAnsi="Times New Roman"/>
                <w:b/>
                <w:bCs/>
                <w:color w:val="000000" w:themeColor="text1"/>
                <w:spacing w:val="1"/>
              </w:rPr>
              <w:t>T</w:t>
            </w:r>
            <w:r w:rsidRPr="00E20BD2">
              <w:rPr>
                <w:rFonts w:ascii="Times New Roman" w:eastAsia="Times New Roman" w:hAnsi="Times New Roman"/>
                <w:b/>
                <w:bCs/>
                <w:color w:val="000000" w:themeColor="text1"/>
              </w:rPr>
              <w:t>o</w:t>
            </w:r>
            <w:r w:rsidRPr="00E20BD2">
              <w:rPr>
                <w:rFonts w:ascii="Times New Roman" w:eastAsia="Times New Roman" w:hAnsi="Times New Roman"/>
                <w:b/>
                <w:bCs/>
                <w:color w:val="000000" w:themeColor="text1"/>
                <w:spacing w:val="1"/>
              </w:rPr>
              <w:t>p</w:t>
            </w:r>
            <w:r w:rsidRPr="00E20BD2">
              <w:rPr>
                <w:rFonts w:ascii="Times New Roman" w:eastAsia="Times New Roman" w:hAnsi="Times New Roman"/>
                <w:b/>
                <w:bCs/>
                <w:color w:val="000000" w:themeColor="text1"/>
              </w:rPr>
              <w:t>i</w:t>
            </w:r>
            <w:r w:rsidRPr="00E20BD2">
              <w:rPr>
                <w:rFonts w:ascii="Times New Roman" w:eastAsia="Times New Roman" w:hAnsi="Times New Roman"/>
                <w:b/>
                <w:bCs/>
                <w:color w:val="000000" w:themeColor="text1"/>
                <w:spacing w:val="-1"/>
              </w:rPr>
              <w:t>cs</w:t>
            </w:r>
          </w:p>
        </w:tc>
        <w:tc>
          <w:tcPr>
            <w:tcW w:w="1530" w:type="dxa"/>
            <w:shd w:val="clear" w:color="auto" w:fill="D9D9D9" w:themeFill="background1" w:themeFillShade="D9"/>
            <w:vAlign w:val="center"/>
          </w:tcPr>
          <w:p w14:paraId="3C4B1E47" w14:textId="2F413F41" w:rsidR="00802316" w:rsidRPr="00E20BD2" w:rsidRDefault="00802316" w:rsidP="00EF3499">
            <w:pPr>
              <w:pStyle w:val="MediumGrid1-Accent21"/>
              <w:spacing w:after="0" w:line="240" w:lineRule="auto"/>
              <w:ind w:left="0"/>
              <w:jc w:val="center"/>
              <w:rPr>
                <w:rFonts w:ascii="Times New Roman" w:hAnsi="Times New Roman"/>
                <w:b/>
                <w:bCs/>
              </w:rPr>
            </w:pPr>
            <w:r w:rsidRPr="00E20BD2">
              <w:rPr>
                <w:rFonts w:ascii="Times New Roman" w:eastAsia="Times New Roman" w:hAnsi="Times New Roman"/>
                <w:b/>
                <w:bCs/>
                <w:color w:val="000000" w:themeColor="text1"/>
                <w:spacing w:val="-1"/>
              </w:rPr>
              <w:t>Required Reading</w:t>
            </w:r>
          </w:p>
        </w:tc>
        <w:tc>
          <w:tcPr>
            <w:tcW w:w="1530" w:type="dxa"/>
            <w:shd w:val="clear" w:color="auto" w:fill="D9D9D9" w:themeFill="background1" w:themeFillShade="D9"/>
            <w:vAlign w:val="center"/>
          </w:tcPr>
          <w:p w14:paraId="28D551EA" w14:textId="752463AC" w:rsidR="00802316" w:rsidRPr="00E20BD2" w:rsidRDefault="00802316" w:rsidP="00EF3499">
            <w:pPr>
              <w:pStyle w:val="MediumGrid1-Accent21"/>
              <w:spacing w:after="0" w:line="240" w:lineRule="auto"/>
              <w:ind w:left="0"/>
              <w:jc w:val="center"/>
              <w:rPr>
                <w:rFonts w:ascii="Times New Roman" w:hAnsi="Times New Roman"/>
                <w:b/>
                <w:bCs/>
              </w:rPr>
            </w:pPr>
            <w:r w:rsidRPr="00E20BD2">
              <w:rPr>
                <w:rFonts w:ascii="Times New Roman" w:eastAsia="Times New Roman" w:hAnsi="Times New Roman"/>
                <w:b/>
                <w:bCs/>
                <w:color w:val="000000" w:themeColor="text1"/>
                <w:spacing w:val="-1"/>
              </w:rPr>
              <w:t>Key Date</w:t>
            </w:r>
          </w:p>
        </w:tc>
      </w:tr>
      <w:tr w:rsidR="00594BC6" w:rsidRPr="00E20BD2" w14:paraId="2B800B0A" w14:textId="77777777" w:rsidTr="006701A2">
        <w:trPr>
          <w:trHeight w:val="1022"/>
        </w:trPr>
        <w:tc>
          <w:tcPr>
            <w:tcW w:w="805" w:type="dxa"/>
          </w:tcPr>
          <w:p w14:paraId="18277A86" w14:textId="5B6052A8" w:rsidR="00594BC6" w:rsidRPr="00E20BD2" w:rsidRDefault="00594BC6" w:rsidP="00594BC6">
            <w:pPr>
              <w:pStyle w:val="MediumGrid1-Accent21"/>
              <w:spacing w:after="0" w:line="240" w:lineRule="auto"/>
              <w:ind w:left="0"/>
              <w:jc w:val="center"/>
              <w:rPr>
                <w:rFonts w:ascii="Times New Roman" w:hAnsi="Times New Roman"/>
                <w:b/>
                <w:bCs/>
              </w:rPr>
            </w:pPr>
            <w:r w:rsidRPr="00E20BD2">
              <w:rPr>
                <w:rFonts w:ascii="Times New Roman" w:hAnsi="Times New Roman"/>
                <w:b/>
                <w:bCs/>
              </w:rPr>
              <w:t>1</w:t>
            </w:r>
          </w:p>
        </w:tc>
        <w:tc>
          <w:tcPr>
            <w:tcW w:w="1350" w:type="dxa"/>
          </w:tcPr>
          <w:p w14:paraId="081E76DC" w14:textId="77777777" w:rsidR="00594BC6" w:rsidRPr="00E20BD2" w:rsidRDefault="00594BC6" w:rsidP="00594BC6">
            <w:pPr>
              <w:pStyle w:val="MediumGrid1-Accent21"/>
              <w:spacing w:after="0" w:line="240" w:lineRule="auto"/>
              <w:ind w:left="0"/>
              <w:jc w:val="center"/>
              <w:rPr>
                <w:rFonts w:ascii="Times New Roman" w:hAnsi="Times New Roman"/>
              </w:rPr>
            </w:pPr>
            <w:r w:rsidRPr="00E20BD2">
              <w:rPr>
                <w:rFonts w:ascii="Times New Roman" w:hAnsi="Times New Roman"/>
              </w:rPr>
              <w:t>15-02-2021 to</w:t>
            </w:r>
          </w:p>
          <w:p w14:paraId="3D942A1E" w14:textId="204C3ED4" w:rsidR="00594BC6" w:rsidRPr="00E20BD2" w:rsidRDefault="00594BC6" w:rsidP="00594BC6">
            <w:pPr>
              <w:pStyle w:val="MediumGrid1-Accent21"/>
              <w:spacing w:after="0" w:line="240" w:lineRule="auto"/>
              <w:ind w:left="0"/>
              <w:jc w:val="center"/>
              <w:rPr>
                <w:rFonts w:ascii="Times New Roman" w:hAnsi="Times New Roman"/>
              </w:rPr>
            </w:pPr>
            <w:r w:rsidRPr="00E20BD2">
              <w:rPr>
                <w:rFonts w:ascii="Times New Roman" w:hAnsi="Times New Roman"/>
              </w:rPr>
              <w:t>19-02-2021</w:t>
            </w:r>
          </w:p>
        </w:tc>
        <w:tc>
          <w:tcPr>
            <w:tcW w:w="3870" w:type="dxa"/>
            <w:vAlign w:val="center"/>
          </w:tcPr>
          <w:p w14:paraId="78F28A9E" w14:textId="77777777" w:rsidR="00594BC6" w:rsidRPr="00E20BD2" w:rsidRDefault="00594BC6" w:rsidP="00594BC6">
            <w:r w:rsidRPr="00E20BD2">
              <w:t xml:space="preserve">Introduction to compilers </w:t>
            </w:r>
          </w:p>
          <w:p w14:paraId="12DAB8FF" w14:textId="78C1ACFC" w:rsidR="00594BC6" w:rsidRPr="00E20BD2" w:rsidRDefault="00594BC6" w:rsidP="00594BC6">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Translators,</w:t>
            </w:r>
            <w:r w:rsidR="00EE4C6D" w:rsidRPr="00E20BD2">
              <w:rPr>
                <w:rFonts w:ascii="Times New Roman" w:hAnsi="Times New Roman"/>
                <w:sz w:val="24"/>
                <w:szCs w:val="24"/>
              </w:rPr>
              <w:t xml:space="preserve"> </w:t>
            </w:r>
            <w:r w:rsidRPr="00E20BD2">
              <w:rPr>
                <w:rFonts w:ascii="Times New Roman" w:hAnsi="Times New Roman"/>
                <w:sz w:val="24"/>
                <w:szCs w:val="24"/>
              </w:rPr>
              <w:t>features of compiler, History of Compilers,</w:t>
            </w:r>
            <w:r w:rsidR="00EE4C6D" w:rsidRPr="00E20BD2">
              <w:rPr>
                <w:rFonts w:ascii="Times New Roman" w:hAnsi="Times New Roman"/>
                <w:sz w:val="24"/>
                <w:szCs w:val="24"/>
              </w:rPr>
              <w:t xml:space="preserve"> Analysis of source program,</w:t>
            </w:r>
            <w:r w:rsidRPr="00E20BD2">
              <w:rPr>
                <w:rFonts w:ascii="Times New Roman" w:hAnsi="Times New Roman"/>
                <w:sz w:val="24"/>
                <w:szCs w:val="24"/>
              </w:rPr>
              <w:t xml:space="preserve"> Language processing system, Types of Languages and compilers</w:t>
            </w:r>
          </w:p>
        </w:tc>
        <w:tc>
          <w:tcPr>
            <w:tcW w:w="1530" w:type="dxa"/>
          </w:tcPr>
          <w:p w14:paraId="07EBCD3E" w14:textId="77777777" w:rsidR="00EE4C6D" w:rsidRPr="00E20BD2" w:rsidRDefault="00EE4C6D" w:rsidP="00EE4C6D">
            <w:pPr>
              <w:pStyle w:val="TableParagraph"/>
              <w:rPr>
                <w:rFonts w:ascii="Times New Roman" w:eastAsia="Times New Roman" w:hAnsi="Times New Roman" w:cs="Times New Roman"/>
                <w:spacing w:val="-6"/>
                <w:sz w:val="24"/>
                <w:szCs w:val="24"/>
              </w:rPr>
            </w:pPr>
            <w:r w:rsidRPr="00E20BD2">
              <w:rPr>
                <w:rFonts w:ascii="Times New Roman" w:eastAsia="Times New Roman" w:hAnsi="Times New Roman" w:cs="Times New Roman"/>
                <w:sz w:val="24"/>
                <w:szCs w:val="24"/>
              </w:rPr>
              <w:t>AA</w:t>
            </w:r>
            <w:r w:rsidRPr="00E20BD2">
              <w:rPr>
                <w:rFonts w:ascii="Times New Roman" w:hAnsi="Times New Roman" w:cs="Times New Roman"/>
                <w:spacing w:val="1"/>
                <w:sz w:val="24"/>
                <w:szCs w:val="24"/>
              </w:rPr>
              <w:t xml:space="preserve"> </w:t>
            </w:r>
            <w:r w:rsidRPr="00E20BD2">
              <w:rPr>
                <w:rFonts w:ascii="Times New Roman" w:eastAsia="Times New Roman" w:hAnsi="Times New Roman" w:cs="Times New Roman"/>
                <w:spacing w:val="1"/>
                <w:sz w:val="24"/>
                <w:szCs w:val="24"/>
              </w:rPr>
              <w:t>-</w:t>
            </w:r>
            <w:r w:rsidRPr="00E20BD2">
              <w:rPr>
                <w:rFonts w:ascii="Times New Roman" w:eastAsia="Times New Roman" w:hAnsi="Times New Roman" w:cs="Times New Roman"/>
                <w:sz w:val="24"/>
                <w:szCs w:val="24"/>
              </w:rPr>
              <w:t>C</w:t>
            </w:r>
            <w:r w:rsidRPr="00E20BD2">
              <w:rPr>
                <w:rFonts w:ascii="Times New Roman" w:eastAsia="Times New Roman" w:hAnsi="Times New Roman" w:cs="Times New Roman"/>
                <w:spacing w:val="-1"/>
                <w:sz w:val="24"/>
                <w:szCs w:val="24"/>
              </w:rPr>
              <w:t>h</w:t>
            </w:r>
            <w:r w:rsidRPr="00E20BD2">
              <w:rPr>
                <w:rFonts w:ascii="Times New Roman" w:eastAsia="Times New Roman" w:hAnsi="Times New Roman" w:cs="Times New Roman"/>
                <w:spacing w:val="1"/>
                <w:sz w:val="24"/>
                <w:szCs w:val="24"/>
              </w:rPr>
              <w:t>a</w:t>
            </w:r>
            <w:r w:rsidRPr="00E20BD2">
              <w:rPr>
                <w:rFonts w:ascii="Times New Roman" w:eastAsia="Times New Roman" w:hAnsi="Times New Roman" w:cs="Times New Roman"/>
                <w:sz w:val="24"/>
                <w:szCs w:val="24"/>
              </w:rPr>
              <w:t>p</w:t>
            </w:r>
            <w:r w:rsidRPr="00E20BD2">
              <w:rPr>
                <w:rFonts w:ascii="Times New Roman" w:eastAsia="Times New Roman" w:hAnsi="Times New Roman" w:cs="Times New Roman"/>
                <w:spacing w:val="-7"/>
                <w:sz w:val="24"/>
                <w:szCs w:val="24"/>
              </w:rPr>
              <w:t xml:space="preserve"> </w:t>
            </w:r>
            <w:r w:rsidRPr="00E20BD2">
              <w:rPr>
                <w:rFonts w:ascii="Times New Roman" w:eastAsia="Times New Roman" w:hAnsi="Times New Roman" w:cs="Times New Roman"/>
                <w:spacing w:val="1"/>
                <w:sz w:val="24"/>
                <w:szCs w:val="24"/>
              </w:rPr>
              <w:t>1</w:t>
            </w:r>
            <w:r w:rsidRPr="00E20BD2">
              <w:rPr>
                <w:rFonts w:ascii="Times New Roman" w:eastAsia="Times New Roman" w:hAnsi="Times New Roman" w:cs="Times New Roman"/>
                <w:sz w:val="24"/>
                <w:szCs w:val="24"/>
              </w:rPr>
              <w:t>:</w:t>
            </w:r>
          </w:p>
          <w:p w14:paraId="7C2D82AF" w14:textId="5936671A" w:rsidR="00EE4C6D" w:rsidRPr="00E20BD2" w:rsidRDefault="00EE4C6D" w:rsidP="00EE4C6D">
            <w:pPr>
              <w:pStyle w:val="TableParagraph"/>
              <w:rPr>
                <w:rFonts w:ascii="Times New Roman" w:eastAsia="Times New Roman" w:hAnsi="Times New Roman" w:cs="Times New Roman"/>
                <w:sz w:val="24"/>
                <w:szCs w:val="24"/>
              </w:rPr>
            </w:pPr>
            <w:r w:rsidRPr="00E20BD2">
              <w:rPr>
                <w:rFonts w:ascii="Times New Roman" w:eastAsia="Times New Roman" w:hAnsi="Times New Roman" w:cs="Times New Roman"/>
                <w:spacing w:val="-1"/>
                <w:sz w:val="24"/>
                <w:szCs w:val="24"/>
              </w:rPr>
              <w:t>pg</w:t>
            </w:r>
            <w:r w:rsidRPr="00E20BD2">
              <w:rPr>
                <w:rFonts w:ascii="Times New Roman" w:eastAsia="Times New Roman" w:hAnsi="Times New Roman" w:cs="Times New Roman"/>
                <w:sz w:val="24"/>
                <w:szCs w:val="24"/>
              </w:rPr>
              <w:t xml:space="preserve">. </w:t>
            </w:r>
            <w:r w:rsidRPr="00E20BD2">
              <w:rPr>
                <w:rFonts w:ascii="Times New Roman" w:eastAsia="Times New Roman" w:hAnsi="Times New Roman" w:cs="Times New Roman"/>
                <w:spacing w:val="1"/>
                <w:sz w:val="24"/>
                <w:szCs w:val="24"/>
              </w:rPr>
              <w:t>01</w:t>
            </w:r>
            <w:r w:rsidRPr="00E20BD2">
              <w:rPr>
                <w:rFonts w:ascii="Times New Roman" w:eastAsia="Times New Roman" w:hAnsi="Times New Roman" w:cs="Times New Roman"/>
                <w:sz w:val="24"/>
                <w:szCs w:val="24"/>
              </w:rPr>
              <w:t xml:space="preserve"> – 10</w:t>
            </w:r>
          </w:p>
          <w:p w14:paraId="78FB787E" w14:textId="77777777" w:rsidR="00EE4C6D" w:rsidRPr="00E20BD2" w:rsidRDefault="00EE4C6D" w:rsidP="00EE4C6D">
            <w:pPr>
              <w:pStyle w:val="TableParagraph"/>
              <w:rPr>
                <w:rFonts w:ascii="Times New Roman" w:eastAsia="Times New Roman" w:hAnsi="Times New Roman" w:cs="Times New Roman"/>
                <w:sz w:val="24"/>
                <w:szCs w:val="24"/>
              </w:rPr>
            </w:pPr>
            <w:r w:rsidRPr="00E20BD2">
              <w:rPr>
                <w:rFonts w:ascii="Times New Roman" w:eastAsia="Times New Roman" w:hAnsi="Times New Roman" w:cs="Times New Roman"/>
                <w:sz w:val="24"/>
                <w:szCs w:val="24"/>
              </w:rPr>
              <w:t>AH-Chap 1:</w:t>
            </w:r>
          </w:p>
          <w:p w14:paraId="624A82F7" w14:textId="7A51CF4F" w:rsidR="00EE4C6D" w:rsidRPr="00E20BD2" w:rsidRDefault="00EE4C6D" w:rsidP="00EE4C6D">
            <w:pPr>
              <w:pStyle w:val="TableParagraph"/>
              <w:rPr>
                <w:rFonts w:ascii="Times New Roman" w:eastAsia="Times New Roman" w:hAnsi="Times New Roman" w:cs="Times New Roman"/>
                <w:sz w:val="24"/>
                <w:szCs w:val="24"/>
              </w:rPr>
            </w:pPr>
            <w:r w:rsidRPr="00E20BD2">
              <w:rPr>
                <w:rFonts w:ascii="Times New Roman" w:eastAsia="Times New Roman" w:hAnsi="Times New Roman" w:cs="Times New Roman"/>
                <w:sz w:val="24"/>
                <w:szCs w:val="24"/>
              </w:rPr>
              <w:t>pg. 1-6</w:t>
            </w:r>
          </w:p>
          <w:p w14:paraId="6BF7B9B8" w14:textId="2F8B1298" w:rsidR="00594BC6" w:rsidRPr="00E20BD2" w:rsidRDefault="00594BC6" w:rsidP="00EE4C6D">
            <w:pPr>
              <w:pStyle w:val="MediumGrid1-Accent21"/>
              <w:spacing w:after="0" w:line="240" w:lineRule="auto"/>
              <w:ind w:left="0"/>
              <w:jc w:val="both"/>
              <w:rPr>
                <w:rFonts w:ascii="Times New Roman" w:hAnsi="Times New Roman"/>
                <w:b/>
                <w:bCs/>
              </w:rPr>
            </w:pPr>
          </w:p>
        </w:tc>
        <w:tc>
          <w:tcPr>
            <w:tcW w:w="1530" w:type="dxa"/>
          </w:tcPr>
          <w:p w14:paraId="1758F64C" w14:textId="77777777" w:rsidR="00594BC6" w:rsidRPr="00E20BD2" w:rsidRDefault="00594BC6" w:rsidP="00594BC6">
            <w:pPr>
              <w:pStyle w:val="MediumGrid1-Accent21"/>
              <w:spacing w:after="0" w:line="240" w:lineRule="auto"/>
              <w:ind w:left="0"/>
              <w:jc w:val="both"/>
              <w:rPr>
                <w:rFonts w:ascii="Times New Roman" w:hAnsi="Times New Roman"/>
                <w:b/>
                <w:bCs/>
              </w:rPr>
            </w:pPr>
          </w:p>
          <w:p w14:paraId="0210A985" w14:textId="77777777" w:rsidR="00594BC6" w:rsidRPr="00E20BD2" w:rsidRDefault="00594BC6" w:rsidP="00594BC6">
            <w:pPr>
              <w:pStyle w:val="MediumGrid1-Accent21"/>
              <w:spacing w:after="0" w:line="240" w:lineRule="auto"/>
              <w:ind w:left="0"/>
              <w:jc w:val="both"/>
              <w:rPr>
                <w:rFonts w:ascii="Times New Roman" w:hAnsi="Times New Roman"/>
                <w:b/>
                <w:bCs/>
              </w:rPr>
            </w:pPr>
          </w:p>
          <w:p w14:paraId="199CB2B2" w14:textId="362DD534" w:rsidR="00594BC6" w:rsidRPr="00E20BD2" w:rsidRDefault="00594BC6" w:rsidP="00594BC6">
            <w:pPr>
              <w:pStyle w:val="MediumGrid1-Accent21"/>
              <w:spacing w:after="0" w:line="240" w:lineRule="auto"/>
              <w:ind w:left="0"/>
              <w:jc w:val="both"/>
              <w:rPr>
                <w:rFonts w:ascii="Times New Roman" w:hAnsi="Times New Roman"/>
                <w:b/>
                <w:bCs/>
              </w:rPr>
            </w:pPr>
          </w:p>
        </w:tc>
      </w:tr>
      <w:tr w:rsidR="0054231F" w:rsidRPr="00E20BD2" w14:paraId="59B000D5" w14:textId="77777777" w:rsidTr="006701A2">
        <w:trPr>
          <w:trHeight w:val="1022"/>
        </w:trPr>
        <w:tc>
          <w:tcPr>
            <w:tcW w:w="805" w:type="dxa"/>
          </w:tcPr>
          <w:p w14:paraId="19AE5E03" w14:textId="194FDE0F" w:rsidR="0054231F" w:rsidRPr="00E20BD2" w:rsidRDefault="0054231F" w:rsidP="0054231F">
            <w:pPr>
              <w:pStyle w:val="MediumGrid1-Accent21"/>
              <w:spacing w:after="0" w:line="240" w:lineRule="auto"/>
              <w:ind w:left="0"/>
              <w:jc w:val="center"/>
              <w:rPr>
                <w:rFonts w:ascii="Times New Roman" w:hAnsi="Times New Roman"/>
                <w:b/>
                <w:bCs/>
              </w:rPr>
            </w:pPr>
            <w:r w:rsidRPr="00E20BD2">
              <w:rPr>
                <w:rFonts w:ascii="Times New Roman" w:hAnsi="Times New Roman"/>
                <w:b/>
                <w:bCs/>
              </w:rPr>
              <w:t>2</w:t>
            </w:r>
          </w:p>
        </w:tc>
        <w:tc>
          <w:tcPr>
            <w:tcW w:w="1350" w:type="dxa"/>
          </w:tcPr>
          <w:p w14:paraId="193968CE" w14:textId="5ABAC596" w:rsidR="0054231F" w:rsidRPr="00E20BD2" w:rsidRDefault="0054231F" w:rsidP="0054231F">
            <w:pPr>
              <w:pStyle w:val="MediumGrid1-Accent21"/>
              <w:spacing w:after="0" w:line="240" w:lineRule="auto"/>
              <w:ind w:left="0"/>
              <w:jc w:val="center"/>
              <w:rPr>
                <w:rFonts w:ascii="Times New Roman" w:hAnsi="Times New Roman"/>
              </w:rPr>
            </w:pPr>
            <w:r w:rsidRPr="00E20BD2">
              <w:rPr>
                <w:rFonts w:ascii="Times New Roman" w:hAnsi="Times New Roman"/>
              </w:rPr>
              <w:t>22-02-2021 to</w:t>
            </w:r>
          </w:p>
          <w:p w14:paraId="51595721" w14:textId="27DA038D" w:rsidR="0054231F" w:rsidRPr="00E20BD2" w:rsidRDefault="0054231F" w:rsidP="0054231F">
            <w:pPr>
              <w:pStyle w:val="MediumGrid1-Accent21"/>
              <w:spacing w:after="0" w:line="240" w:lineRule="auto"/>
              <w:ind w:left="0"/>
              <w:jc w:val="center"/>
              <w:rPr>
                <w:rFonts w:ascii="Times New Roman" w:hAnsi="Times New Roman"/>
              </w:rPr>
            </w:pPr>
            <w:r w:rsidRPr="00E20BD2">
              <w:rPr>
                <w:rFonts w:ascii="Times New Roman" w:hAnsi="Times New Roman"/>
              </w:rPr>
              <w:t>26-02-2021</w:t>
            </w:r>
          </w:p>
        </w:tc>
        <w:tc>
          <w:tcPr>
            <w:tcW w:w="3870" w:type="dxa"/>
            <w:vAlign w:val="center"/>
          </w:tcPr>
          <w:p w14:paraId="291DE9ED" w14:textId="77777777" w:rsidR="0054231F" w:rsidRPr="00E20BD2" w:rsidRDefault="0054231F" w:rsidP="0054231F">
            <w:r w:rsidRPr="00E20BD2">
              <w:t>Compiler Phases with Diagrams</w:t>
            </w:r>
          </w:p>
          <w:p w14:paraId="7BA3F260" w14:textId="77777777" w:rsidR="0054231F" w:rsidRPr="00E20BD2" w:rsidRDefault="0054231F" w:rsidP="0054231F">
            <w:pPr>
              <w:rPr>
                <w:color w:val="000000"/>
              </w:rPr>
            </w:pPr>
            <w:r w:rsidRPr="00E20BD2">
              <w:t>Accessories of compiler</w:t>
            </w:r>
          </w:p>
          <w:p w14:paraId="5B963F70" w14:textId="77777777" w:rsidR="0054231F" w:rsidRPr="00E20BD2" w:rsidRDefault="0054231F" w:rsidP="0054231F">
            <w:pPr>
              <w:rPr>
                <w:color w:val="000000"/>
              </w:rPr>
            </w:pPr>
            <w:r w:rsidRPr="00E20BD2">
              <w:t>Symbol table management</w:t>
            </w:r>
          </w:p>
          <w:p w14:paraId="54700A4E" w14:textId="2E0CA18D" w:rsidR="0054231F" w:rsidRPr="00E20BD2" w:rsidRDefault="0054231F" w:rsidP="0054231F">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cousin of compiler Pre Processor , Assembler</w:t>
            </w:r>
          </w:p>
        </w:tc>
        <w:tc>
          <w:tcPr>
            <w:tcW w:w="1530" w:type="dxa"/>
          </w:tcPr>
          <w:p w14:paraId="59F1BBEF" w14:textId="77777777" w:rsidR="0054231F" w:rsidRPr="00E20BD2" w:rsidRDefault="0054231F" w:rsidP="0054231F">
            <w:pPr>
              <w:pStyle w:val="TableParagraph"/>
              <w:rPr>
                <w:rFonts w:ascii="Times New Roman" w:eastAsia="Times New Roman" w:hAnsi="Times New Roman" w:cs="Times New Roman"/>
                <w:spacing w:val="-6"/>
                <w:sz w:val="24"/>
                <w:szCs w:val="24"/>
              </w:rPr>
            </w:pPr>
            <w:r w:rsidRPr="00E20BD2">
              <w:rPr>
                <w:rFonts w:ascii="Times New Roman" w:eastAsia="Times New Roman" w:hAnsi="Times New Roman" w:cs="Times New Roman"/>
                <w:sz w:val="24"/>
                <w:szCs w:val="24"/>
              </w:rPr>
              <w:t>AA</w:t>
            </w:r>
            <w:r w:rsidRPr="00E20BD2">
              <w:rPr>
                <w:rFonts w:ascii="Times New Roman" w:hAnsi="Times New Roman" w:cs="Times New Roman"/>
                <w:spacing w:val="1"/>
                <w:sz w:val="24"/>
                <w:szCs w:val="24"/>
              </w:rPr>
              <w:t xml:space="preserve"> </w:t>
            </w:r>
            <w:r w:rsidRPr="00E20BD2">
              <w:rPr>
                <w:rFonts w:ascii="Times New Roman" w:eastAsia="Times New Roman" w:hAnsi="Times New Roman" w:cs="Times New Roman"/>
                <w:spacing w:val="1"/>
                <w:sz w:val="24"/>
                <w:szCs w:val="24"/>
              </w:rPr>
              <w:t>-</w:t>
            </w:r>
            <w:r w:rsidRPr="00E20BD2">
              <w:rPr>
                <w:rFonts w:ascii="Times New Roman" w:eastAsia="Times New Roman" w:hAnsi="Times New Roman" w:cs="Times New Roman"/>
                <w:sz w:val="24"/>
                <w:szCs w:val="24"/>
              </w:rPr>
              <w:t>C</w:t>
            </w:r>
            <w:r w:rsidRPr="00E20BD2">
              <w:rPr>
                <w:rFonts w:ascii="Times New Roman" w:eastAsia="Times New Roman" w:hAnsi="Times New Roman" w:cs="Times New Roman"/>
                <w:spacing w:val="-1"/>
                <w:sz w:val="24"/>
                <w:szCs w:val="24"/>
              </w:rPr>
              <w:t>h</w:t>
            </w:r>
            <w:r w:rsidRPr="00E20BD2">
              <w:rPr>
                <w:rFonts w:ascii="Times New Roman" w:eastAsia="Times New Roman" w:hAnsi="Times New Roman" w:cs="Times New Roman"/>
                <w:spacing w:val="1"/>
                <w:sz w:val="24"/>
                <w:szCs w:val="24"/>
              </w:rPr>
              <w:t>a</w:t>
            </w:r>
            <w:r w:rsidRPr="00E20BD2">
              <w:rPr>
                <w:rFonts w:ascii="Times New Roman" w:eastAsia="Times New Roman" w:hAnsi="Times New Roman" w:cs="Times New Roman"/>
                <w:sz w:val="24"/>
                <w:szCs w:val="24"/>
              </w:rPr>
              <w:t>p</w:t>
            </w:r>
            <w:r w:rsidRPr="00E20BD2">
              <w:rPr>
                <w:rFonts w:ascii="Times New Roman" w:eastAsia="Times New Roman" w:hAnsi="Times New Roman" w:cs="Times New Roman"/>
                <w:spacing w:val="-7"/>
                <w:sz w:val="24"/>
                <w:szCs w:val="24"/>
              </w:rPr>
              <w:t xml:space="preserve"> </w:t>
            </w:r>
            <w:r w:rsidRPr="00E20BD2">
              <w:rPr>
                <w:rFonts w:ascii="Times New Roman" w:eastAsia="Times New Roman" w:hAnsi="Times New Roman" w:cs="Times New Roman"/>
                <w:spacing w:val="1"/>
                <w:sz w:val="24"/>
                <w:szCs w:val="24"/>
              </w:rPr>
              <w:t>1</w:t>
            </w:r>
            <w:r w:rsidRPr="00E20BD2">
              <w:rPr>
                <w:rFonts w:ascii="Times New Roman" w:eastAsia="Times New Roman" w:hAnsi="Times New Roman" w:cs="Times New Roman"/>
                <w:sz w:val="24"/>
                <w:szCs w:val="24"/>
              </w:rPr>
              <w:t>:</w:t>
            </w:r>
          </w:p>
          <w:p w14:paraId="29C3B490" w14:textId="7EB5894A" w:rsidR="0054231F" w:rsidRPr="00E20BD2" w:rsidRDefault="0054231F" w:rsidP="0054231F">
            <w:pPr>
              <w:pStyle w:val="TableParagraph"/>
              <w:rPr>
                <w:rFonts w:ascii="Times New Roman" w:eastAsia="Times New Roman" w:hAnsi="Times New Roman" w:cs="Times New Roman"/>
                <w:sz w:val="24"/>
                <w:szCs w:val="24"/>
              </w:rPr>
            </w:pPr>
            <w:r w:rsidRPr="00E20BD2">
              <w:rPr>
                <w:rFonts w:ascii="Times New Roman" w:eastAsia="Times New Roman" w:hAnsi="Times New Roman" w:cs="Times New Roman"/>
                <w:spacing w:val="-1"/>
                <w:sz w:val="24"/>
                <w:szCs w:val="24"/>
              </w:rPr>
              <w:t>pg</w:t>
            </w:r>
            <w:r w:rsidRPr="00E20BD2">
              <w:rPr>
                <w:rFonts w:ascii="Times New Roman" w:eastAsia="Times New Roman" w:hAnsi="Times New Roman" w:cs="Times New Roman"/>
                <w:sz w:val="24"/>
                <w:szCs w:val="24"/>
              </w:rPr>
              <w:t xml:space="preserve">. </w:t>
            </w:r>
            <w:r w:rsidRPr="00E20BD2">
              <w:rPr>
                <w:rFonts w:ascii="Times New Roman" w:eastAsia="Times New Roman" w:hAnsi="Times New Roman" w:cs="Times New Roman"/>
                <w:spacing w:val="1"/>
                <w:sz w:val="24"/>
                <w:szCs w:val="24"/>
              </w:rPr>
              <w:t>1</w:t>
            </w:r>
            <w:r w:rsidR="00543CAE" w:rsidRPr="00E20BD2">
              <w:rPr>
                <w:rFonts w:ascii="Times New Roman" w:eastAsia="Times New Roman" w:hAnsi="Times New Roman" w:cs="Times New Roman"/>
                <w:spacing w:val="1"/>
                <w:sz w:val="24"/>
                <w:szCs w:val="24"/>
              </w:rPr>
              <w:t>0</w:t>
            </w:r>
            <w:r w:rsidRPr="00E20BD2">
              <w:rPr>
                <w:rFonts w:ascii="Times New Roman" w:eastAsia="Times New Roman" w:hAnsi="Times New Roman" w:cs="Times New Roman"/>
                <w:sz w:val="24"/>
                <w:szCs w:val="24"/>
              </w:rPr>
              <w:t xml:space="preserve"> – 16</w:t>
            </w:r>
          </w:p>
          <w:p w14:paraId="69482F2B" w14:textId="77777777" w:rsidR="0054231F" w:rsidRPr="00E20BD2" w:rsidRDefault="0054231F" w:rsidP="0054231F">
            <w:pPr>
              <w:pStyle w:val="MediumGrid1-Accent21"/>
              <w:spacing w:after="0" w:line="240" w:lineRule="auto"/>
              <w:ind w:left="0"/>
              <w:jc w:val="both"/>
              <w:rPr>
                <w:rFonts w:ascii="Times New Roman" w:hAnsi="Times New Roman"/>
                <w:b/>
                <w:bCs/>
              </w:rPr>
            </w:pPr>
          </w:p>
        </w:tc>
        <w:tc>
          <w:tcPr>
            <w:tcW w:w="1530" w:type="dxa"/>
          </w:tcPr>
          <w:p w14:paraId="48C2EB5A" w14:textId="77777777" w:rsidR="0054231F" w:rsidRPr="00E20BD2" w:rsidRDefault="0054231F" w:rsidP="0054231F">
            <w:pPr>
              <w:pStyle w:val="MediumGrid1-Accent21"/>
              <w:spacing w:after="0" w:line="240" w:lineRule="auto"/>
              <w:ind w:left="0"/>
              <w:jc w:val="both"/>
              <w:rPr>
                <w:rFonts w:ascii="Times New Roman" w:hAnsi="Times New Roman"/>
                <w:b/>
                <w:bCs/>
              </w:rPr>
            </w:pPr>
          </w:p>
          <w:p w14:paraId="08D1489E" w14:textId="77777777" w:rsidR="0054231F" w:rsidRPr="00E20BD2" w:rsidRDefault="0054231F" w:rsidP="0054231F">
            <w:pPr>
              <w:pStyle w:val="MediumGrid1-Accent21"/>
              <w:spacing w:after="0" w:line="240" w:lineRule="auto"/>
              <w:ind w:left="0"/>
              <w:jc w:val="both"/>
              <w:rPr>
                <w:rFonts w:ascii="Times New Roman" w:hAnsi="Times New Roman"/>
                <w:b/>
                <w:bCs/>
              </w:rPr>
            </w:pPr>
          </w:p>
          <w:p w14:paraId="114686DA" w14:textId="2D1CE67C" w:rsidR="0054231F" w:rsidRPr="00E20BD2" w:rsidRDefault="0054231F" w:rsidP="0054231F">
            <w:pPr>
              <w:pStyle w:val="MediumGrid1-Accent21"/>
              <w:spacing w:after="0" w:line="240" w:lineRule="auto"/>
              <w:ind w:left="0"/>
              <w:jc w:val="both"/>
              <w:rPr>
                <w:rFonts w:ascii="Times New Roman" w:hAnsi="Times New Roman"/>
                <w:b/>
                <w:bCs/>
              </w:rPr>
            </w:pPr>
          </w:p>
        </w:tc>
      </w:tr>
      <w:tr w:rsidR="00543CAE" w:rsidRPr="00E20BD2" w14:paraId="275DE5AF" w14:textId="77777777" w:rsidTr="006701A2">
        <w:trPr>
          <w:trHeight w:val="1022"/>
        </w:trPr>
        <w:tc>
          <w:tcPr>
            <w:tcW w:w="805" w:type="dxa"/>
          </w:tcPr>
          <w:p w14:paraId="202BB748" w14:textId="2806B5ED" w:rsidR="00543CAE" w:rsidRPr="00E20BD2" w:rsidRDefault="00543CAE" w:rsidP="00543CAE">
            <w:pPr>
              <w:pStyle w:val="MediumGrid1-Accent21"/>
              <w:spacing w:after="0" w:line="240" w:lineRule="auto"/>
              <w:ind w:left="0"/>
              <w:jc w:val="center"/>
              <w:rPr>
                <w:rFonts w:ascii="Times New Roman" w:hAnsi="Times New Roman"/>
                <w:b/>
                <w:bCs/>
              </w:rPr>
            </w:pPr>
            <w:r w:rsidRPr="00E20BD2">
              <w:rPr>
                <w:rFonts w:ascii="Times New Roman" w:hAnsi="Times New Roman"/>
                <w:b/>
                <w:bCs/>
              </w:rPr>
              <w:t>3</w:t>
            </w:r>
          </w:p>
        </w:tc>
        <w:tc>
          <w:tcPr>
            <w:tcW w:w="1350" w:type="dxa"/>
          </w:tcPr>
          <w:p w14:paraId="2BD41DC1" w14:textId="7619B32E"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01-03-2021 to</w:t>
            </w:r>
          </w:p>
          <w:p w14:paraId="4822F75C" w14:textId="0EA37E10"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05-03-2021</w:t>
            </w:r>
          </w:p>
        </w:tc>
        <w:tc>
          <w:tcPr>
            <w:tcW w:w="3870" w:type="dxa"/>
            <w:vAlign w:val="center"/>
          </w:tcPr>
          <w:p w14:paraId="4CA37233" w14:textId="77777777" w:rsidR="00543CAE" w:rsidRPr="00E20BD2" w:rsidRDefault="00543CAE" w:rsidP="00543CAE">
            <w:pPr>
              <w:rPr>
                <w:color w:val="000000"/>
              </w:rPr>
            </w:pPr>
            <w:r w:rsidRPr="00E20BD2">
              <w:t>Introduction to context free grammar terminals, Non-Terminals</w:t>
            </w:r>
          </w:p>
          <w:p w14:paraId="3560EB11" w14:textId="77777777" w:rsidR="00543CAE" w:rsidRPr="00E20BD2" w:rsidRDefault="00543CAE" w:rsidP="00543CAE">
            <w:pPr>
              <w:rPr>
                <w:color w:val="000000"/>
              </w:rPr>
            </w:pPr>
            <w:r w:rsidRPr="00E20BD2">
              <w:rPr>
                <w:color w:val="000000"/>
              </w:rPr>
              <w:t>Production Rules</w:t>
            </w:r>
          </w:p>
          <w:p w14:paraId="230A55EE" w14:textId="6226AB2A" w:rsidR="00543CAE" w:rsidRPr="00E20BD2" w:rsidRDefault="00543CAE" w:rsidP="00543CAE">
            <w:pPr>
              <w:pStyle w:val="TableParagraph"/>
              <w:rPr>
                <w:rFonts w:ascii="Times New Roman" w:hAnsi="Times New Roman" w:cs="Times New Roman"/>
                <w:b/>
                <w:bCs/>
              </w:rPr>
            </w:pPr>
            <w:r w:rsidRPr="00E20BD2">
              <w:rPr>
                <w:rFonts w:ascii="Times New Roman" w:hAnsi="Times New Roman" w:cs="Times New Roman"/>
                <w:sz w:val="24"/>
                <w:szCs w:val="24"/>
              </w:rPr>
              <w:t>Grammar for Identifiers , Variable Declaration</w:t>
            </w:r>
          </w:p>
        </w:tc>
        <w:tc>
          <w:tcPr>
            <w:tcW w:w="1530" w:type="dxa"/>
          </w:tcPr>
          <w:p w14:paraId="5730BB2B" w14:textId="77777777" w:rsidR="00543CAE" w:rsidRPr="00E20BD2" w:rsidRDefault="00543CAE" w:rsidP="00543CAE">
            <w:pPr>
              <w:rPr>
                <w:color w:val="000000"/>
              </w:rPr>
            </w:pPr>
            <w:r w:rsidRPr="00E20BD2">
              <w:rPr>
                <w:color w:val="000000"/>
              </w:rPr>
              <w:t>AH-Chap 1:</w:t>
            </w:r>
          </w:p>
          <w:p w14:paraId="2D98B7F1" w14:textId="39C0FA34" w:rsidR="00543CAE" w:rsidRPr="00E20BD2" w:rsidRDefault="00543CAE" w:rsidP="00543CAE">
            <w:pPr>
              <w:rPr>
                <w:color w:val="000000"/>
              </w:rPr>
            </w:pPr>
            <w:proofErr w:type="spellStart"/>
            <w:r w:rsidRPr="00E20BD2">
              <w:rPr>
                <w:color w:val="000000"/>
              </w:rPr>
              <w:t>pg</w:t>
            </w:r>
            <w:proofErr w:type="spellEnd"/>
            <w:r w:rsidRPr="00E20BD2">
              <w:rPr>
                <w:color w:val="000000"/>
              </w:rPr>
              <w:t xml:space="preserve"> 7,8</w:t>
            </w:r>
          </w:p>
          <w:p w14:paraId="5541BB9F" w14:textId="77777777" w:rsidR="00543CAE" w:rsidRPr="00E20BD2" w:rsidRDefault="00543CAE" w:rsidP="00543CAE">
            <w:pPr>
              <w:rPr>
                <w:color w:val="000000"/>
              </w:rPr>
            </w:pPr>
            <w:r w:rsidRPr="00E20BD2">
              <w:rPr>
                <w:color w:val="000000"/>
              </w:rPr>
              <w:t>AH-Chap 2:</w:t>
            </w:r>
          </w:p>
          <w:p w14:paraId="5E8F5351" w14:textId="55C79C73" w:rsidR="00543CAE" w:rsidRPr="00E20BD2" w:rsidRDefault="00543CAE" w:rsidP="00543CAE">
            <w:pPr>
              <w:pStyle w:val="MediumGrid1-Accent21"/>
              <w:spacing w:after="0" w:line="240" w:lineRule="auto"/>
              <w:ind w:left="0"/>
              <w:jc w:val="both"/>
              <w:rPr>
                <w:rFonts w:ascii="Times New Roman" w:hAnsi="Times New Roman"/>
                <w:b/>
                <w:bCs/>
              </w:rPr>
            </w:pPr>
            <w:proofErr w:type="spellStart"/>
            <w:r w:rsidRPr="00E20BD2">
              <w:rPr>
                <w:rFonts w:ascii="Times New Roman" w:hAnsi="Times New Roman"/>
                <w:color w:val="000000"/>
                <w:sz w:val="24"/>
                <w:szCs w:val="24"/>
              </w:rPr>
              <w:t>pg</w:t>
            </w:r>
            <w:proofErr w:type="spellEnd"/>
            <w:r w:rsidRPr="00E20BD2">
              <w:rPr>
                <w:rFonts w:ascii="Times New Roman" w:hAnsi="Times New Roman"/>
                <w:color w:val="000000"/>
                <w:sz w:val="24"/>
                <w:szCs w:val="24"/>
              </w:rPr>
              <w:t xml:space="preserve"> 52 &amp; 53</w:t>
            </w:r>
          </w:p>
        </w:tc>
        <w:tc>
          <w:tcPr>
            <w:tcW w:w="1530" w:type="dxa"/>
          </w:tcPr>
          <w:p w14:paraId="42221C8C"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359B2A81"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3B7C372F" w14:textId="25E0A608" w:rsidR="00543CAE" w:rsidRPr="00E20BD2" w:rsidRDefault="00F12544" w:rsidP="00543CAE">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Assignment # 1</w:t>
            </w:r>
          </w:p>
        </w:tc>
      </w:tr>
      <w:tr w:rsidR="00543CAE" w:rsidRPr="00E20BD2" w14:paraId="70429AB3" w14:textId="77777777" w:rsidTr="002B5C49">
        <w:trPr>
          <w:trHeight w:val="1022"/>
        </w:trPr>
        <w:tc>
          <w:tcPr>
            <w:tcW w:w="805" w:type="dxa"/>
          </w:tcPr>
          <w:p w14:paraId="674D2505" w14:textId="247DFBB9" w:rsidR="00543CAE" w:rsidRPr="00E20BD2" w:rsidRDefault="00543CAE" w:rsidP="00543CAE">
            <w:pPr>
              <w:pStyle w:val="MediumGrid1-Accent21"/>
              <w:spacing w:after="0" w:line="240" w:lineRule="auto"/>
              <w:ind w:left="0"/>
              <w:jc w:val="center"/>
              <w:rPr>
                <w:rFonts w:ascii="Times New Roman" w:hAnsi="Times New Roman"/>
                <w:b/>
                <w:bCs/>
              </w:rPr>
            </w:pPr>
            <w:r w:rsidRPr="00E20BD2">
              <w:rPr>
                <w:rFonts w:ascii="Times New Roman" w:hAnsi="Times New Roman"/>
                <w:b/>
                <w:bCs/>
              </w:rPr>
              <w:t>4</w:t>
            </w:r>
          </w:p>
        </w:tc>
        <w:tc>
          <w:tcPr>
            <w:tcW w:w="1350" w:type="dxa"/>
          </w:tcPr>
          <w:p w14:paraId="4C61202B" w14:textId="01A4E8D1"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08-03-2021 to</w:t>
            </w:r>
          </w:p>
          <w:p w14:paraId="15921A8B" w14:textId="55D04BE7"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12-03-2021</w:t>
            </w:r>
          </w:p>
        </w:tc>
        <w:tc>
          <w:tcPr>
            <w:tcW w:w="3870" w:type="dxa"/>
          </w:tcPr>
          <w:p w14:paraId="3294B3F4" w14:textId="77777777" w:rsidR="00543CAE" w:rsidRPr="00E20BD2" w:rsidRDefault="00543CAE" w:rsidP="00543CAE">
            <w:pPr>
              <w:rPr>
                <w:color w:val="000000"/>
              </w:rPr>
            </w:pPr>
            <w:r w:rsidRPr="00E20BD2">
              <w:t>Grammar for Multiple data type declaration</w:t>
            </w:r>
          </w:p>
          <w:p w14:paraId="0DC87754" w14:textId="77777777" w:rsidR="00543CAE" w:rsidRPr="00E20BD2" w:rsidRDefault="00543CAE" w:rsidP="00543CAE">
            <w:pPr>
              <w:rPr>
                <w:color w:val="000000"/>
              </w:rPr>
            </w:pPr>
            <w:r w:rsidRPr="00E20BD2">
              <w:t>basic arithmetic operations, Loops</w:t>
            </w:r>
          </w:p>
          <w:p w14:paraId="2504A39A" w14:textId="5E968344" w:rsidR="00543CAE" w:rsidRPr="00E20BD2" w:rsidRDefault="00543CAE" w:rsidP="00543CAE">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If else Statements</w:t>
            </w:r>
          </w:p>
        </w:tc>
        <w:tc>
          <w:tcPr>
            <w:tcW w:w="1530" w:type="dxa"/>
          </w:tcPr>
          <w:p w14:paraId="6BD46273" w14:textId="77777777" w:rsidR="00543CAE" w:rsidRPr="00E20BD2" w:rsidRDefault="00543CAE" w:rsidP="00543CAE">
            <w:pPr>
              <w:rPr>
                <w:color w:val="000000"/>
              </w:rPr>
            </w:pPr>
            <w:r w:rsidRPr="00E20BD2">
              <w:rPr>
                <w:color w:val="000000"/>
              </w:rPr>
              <w:t>AH-Chap 2:</w:t>
            </w:r>
          </w:p>
          <w:p w14:paraId="4DD1D2C2" w14:textId="77777777" w:rsidR="00543CAE" w:rsidRPr="00E20BD2" w:rsidRDefault="00543CAE" w:rsidP="00543CAE">
            <w:pPr>
              <w:rPr>
                <w:color w:val="000000"/>
              </w:rPr>
            </w:pPr>
            <w:proofErr w:type="spellStart"/>
            <w:r w:rsidRPr="00E20BD2">
              <w:rPr>
                <w:color w:val="000000"/>
              </w:rPr>
              <w:t>pg</w:t>
            </w:r>
            <w:proofErr w:type="spellEnd"/>
            <w:r w:rsidRPr="00E20BD2">
              <w:rPr>
                <w:color w:val="000000"/>
              </w:rPr>
              <w:t xml:space="preserve"> 54</w:t>
            </w:r>
          </w:p>
          <w:p w14:paraId="058F356C" w14:textId="77777777" w:rsidR="00543CAE" w:rsidRPr="00E20BD2" w:rsidRDefault="00543CAE" w:rsidP="00543CAE">
            <w:pPr>
              <w:rPr>
                <w:color w:val="000000"/>
              </w:rPr>
            </w:pPr>
            <w:r w:rsidRPr="00E20BD2">
              <w:rPr>
                <w:color w:val="000000"/>
              </w:rPr>
              <w:t>AA-Chap 2:</w:t>
            </w:r>
          </w:p>
          <w:p w14:paraId="620114A6" w14:textId="1D3685FA" w:rsidR="00543CAE" w:rsidRPr="00E20BD2" w:rsidRDefault="00543CAE" w:rsidP="00543CAE">
            <w:pPr>
              <w:rPr>
                <w:color w:val="000000"/>
              </w:rPr>
            </w:pPr>
            <w:r w:rsidRPr="00E20BD2">
              <w:rPr>
                <w:color w:val="000000"/>
              </w:rPr>
              <w:t>Pg. 26 , 27,32</w:t>
            </w:r>
          </w:p>
          <w:p w14:paraId="3E051BDE" w14:textId="4FBE7FCB" w:rsidR="00543CAE" w:rsidRPr="00E20BD2" w:rsidRDefault="00543CAE" w:rsidP="00543CAE">
            <w:pPr>
              <w:pStyle w:val="MediumGrid1-Accent21"/>
              <w:spacing w:after="0" w:line="240" w:lineRule="auto"/>
              <w:ind w:left="0"/>
              <w:jc w:val="both"/>
              <w:rPr>
                <w:rFonts w:ascii="Times New Roman" w:hAnsi="Times New Roman"/>
                <w:b/>
                <w:bCs/>
              </w:rPr>
            </w:pPr>
          </w:p>
        </w:tc>
        <w:tc>
          <w:tcPr>
            <w:tcW w:w="1530" w:type="dxa"/>
          </w:tcPr>
          <w:p w14:paraId="21728D7A"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5F4CE3B0" w14:textId="4CD4577A" w:rsidR="00543CAE" w:rsidRPr="00E20BD2" w:rsidRDefault="00F12544" w:rsidP="00543CAE">
            <w:pPr>
              <w:pStyle w:val="MediumGrid1-Accent21"/>
              <w:spacing w:after="0" w:line="240" w:lineRule="auto"/>
              <w:ind w:left="0"/>
              <w:jc w:val="both"/>
              <w:rPr>
                <w:rFonts w:ascii="Times New Roman" w:hAnsi="Times New Roman"/>
                <w:b/>
                <w:bCs/>
              </w:rPr>
            </w:pPr>
            <w:r w:rsidRPr="00E20BD2">
              <w:rPr>
                <w:rFonts w:ascii="Times New Roman" w:hAnsi="Times New Roman"/>
                <w:b/>
                <w:bCs/>
              </w:rPr>
              <w:t>Quiz#1</w:t>
            </w:r>
          </w:p>
          <w:p w14:paraId="650AF414" w14:textId="34C5C064" w:rsidR="00543CAE" w:rsidRPr="00E20BD2" w:rsidRDefault="00543CAE" w:rsidP="00543CAE">
            <w:pPr>
              <w:pStyle w:val="MediumGrid1-Accent21"/>
              <w:spacing w:after="0" w:line="240" w:lineRule="auto"/>
              <w:ind w:left="0"/>
              <w:jc w:val="both"/>
              <w:rPr>
                <w:rFonts w:ascii="Times New Roman" w:hAnsi="Times New Roman"/>
                <w:b/>
                <w:bCs/>
              </w:rPr>
            </w:pPr>
          </w:p>
        </w:tc>
      </w:tr>
      <w:tr w:rsidR="00543CAE" w:rsidRPr="00E20BD2" w14:paraId="64829E0A" w14:textId="77777777" w:rsidTr="002B5C49">
        <w:trPr>
          <w:trHeight w:val="1022"/>
        </w:trPr>
        <w:tc>
          <w:tcPr>
            <w:tcW w:w="805" w:type="dxa"/>
          </w:tcPr>
          <w:p w14:paraId="73C192B2" w14:textId="102EABA5" w:rsidR="00543CAE" w:rsidRPr="00E20BD2" w:rsidRDefault="00543CAE" w:rsidP="00543CAE">
            <w:pPr>
              <w:pStyle w:val="MediumGrid1-Accent21"/>
              <w:spacing w:after="0" w:line="240" w:lineRule="auto"/>
              <w:ind w:left="0"/>
              <w:jc w:val="center"/>
              <w:rPr>
                <w:rFonts w:ascii="Times New Roman" w:hAnsi="Times New Roman"/>
                <w:b/>
                <w:bCs/>
              </w:rPr>
            </w:pPr>
            <w:r w:rsidRPr="00E20BD2">
              <w:rPr>
                <w:rFonts w:ascii="Times New Roman" w:hAnsi="Times New Roman"/>
                <w:b/>
                <w:bCs/>
              </w:rPr>
              <w:t>5</w:t>
            </w:r>
          </w:p>
        </w:tc>
        <w:tc>
          <w:tcPr>
            <w:tcW w:w="1350" w:type="dxa"/>
          </w:tcPr>
          <w:p w14:paraId="48FD7528" w14:textId="5F10DC93"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15-03-2021 to</w:t>
            </w:r>
          </w:p>
          <w:p w14:paraId="64259BD1" w14:textId="327A966C"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19-03-2021</w:t>
            </w:r>
          </w:p>
        </w:tc>
        <w:tc>
          <w:tcPr>
            <w:tcW w:w="3870" w:type="dxa"/>
          </w:tcPr>
          <w:p w14:paraId="447F2842" w14:textId="77777777" w:rsidR="00543CAE" w:rsidRPr="00E20BD2" w:rsidRDefault="00543CAE" w:rsidP="00543CAE">
            <w:pPr>
              <w:rPr>
                <w:color w:val="000000"/>
              </w:rPr>
            </w:pPr>
            <w:r w:rsidRPr="00E20BD2">
              <w:t>Role, Features, Lexeme, Pattern, Token,</w:t>
            </w:r>
          </w:p>
          <w:p w14:paraId="5D383268" w14:textId="77777777" w:rsidR="00543CAE" w:rsidRPr="00E20BD2" w:rsidRDefault="00543CAE" w:rsidP="00543CAE">
            <w:pPr>
              <w:rPr>
                <w:color w:val="000000"/>
              </w:rPr>
            </w:pPr>
            <w:r w:rsidRPr="00E20BD2">
              <w:t>Considerations for a simpler design of LA, Input Buffering Technique</w:t>
            </w:r>
          </w:p>
          <w:p w14:paraId="13CF7465" w14:textId="4FF2B618" w:rsidR="00543CAE" w:rsidRPr="00E20BD2" w:rsidRDefault="00543CAE" w:rsidP="00543CAE">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ways of implementation of LA</w:t>
            </w:r>
          </w:p>
        </w:tc>
        <w:tc>
          <w:tcPr>
            <w:tcW w:w="1530" w:type="dxa"/>
          </w:tcPr>
          <w:p w14:paraId="435262BA" w14:textId="77777777" w:rsidR="00543CAE" w:rsidRPr="00E20BD2" w:rsidRDefault="00543CAE" w:rsidP="00543CAE">
            <w:pPr>
              <w:rPr>
                <w:color w:val="000000"/>
              </w:rPr>
            </w:pPr>
            <w:r w:rsidRPr="00E20BD2">
              <w:rPr>
                <w:color w:val="000000"/>
              </w:rPr>
              <w:t>AA-Chap 3:</w:t>
            </w:r>
          </w:p>
          <w:p w14:paraId="4AA241A7" w14:textId="3522440B" w:rsidR="00543CAE" w:rsidRPr="00E20BD2" w:rsidRDefault="00543CAE" w:rsidP="00543CAE">
            <w:pPr>
              <w:rPr>
                <w:color w:val="000000"/>
              </w:rPr>
            </w:pPr>
            <w:r w:rsidRPr="00E20BD2">
              <w:rPr>
                <w:color w:val="000000"/>
              </w:rPr>
              <w:t>Pg. 84-88</w:t>
            </w:r>
          </w:p>
          <w:p w14:paraId="18B0F885" w14:textId="77777777" w:rsidR="00543CAE" w:rsidRPr="00E20BD2" w:rsidRDefault="00543CAE" w:rsidP="00543CAE">
            <w:pPr>
              <w:pStyle w:val="MediumGrid1-Accent21"/>
              <w:spacing w:after="0" w:line="240" w:lineRule="auto"/>
              <w:ind w:left="0"/>
              <w:jc w:val="both"/>
              <w:rPr>
                <w:rFonts w:ascii="Times New Roman" w:hAnsi="Times New Roman"/>
                <w:b/>
                <w:bCs/>
              </w:rPr>
            </w:pPr>
          </w:p>
        </w:tc>
        <w:tc>
          <w:tcPr>
            <w:tcW w:w="1530" w:type="dxa"/>
          </w:tcPr>
          <w:p w14:paraId="6B4A9DFF"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2CAFE76D"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583AD823" w14:textId="4D986AEB" w:rsidR="00543CAE" w:rsidRPr="00E20BD2" w:rsidRDefault="00543CAE" w:rsidP="00543CAE">
            <w:pPr>
              <w:pStyle w:val="MediumGrid1-Accent21"/>
              <w:spacing w:after="0" w:line="240" w:lineRule="auto"/>
              <w:ind w:left="0"/>
              <w:jc w:val="both"/>
              <w:rPr>
                <w:rFonts w:ascii="Times New Roman" w:hAnsi="Times New Roman"/>
                <w:b/>
                <w:bCs/>
              </w:rPr>
            </w:pPr>
          </w:p>
        </w:tc>
      </w:tr>
      <w:tr w:rsidR="00543CAE" w:rsidRPr="00E20BD2" w14:paraId="279C5A84" w14:textId="77777777" w:rsidTr="002B5C49">
        <w:trPr>
          <w:trHeight w:val="1022"/>
        </w:trPr>
        <w:tc>
          <w:tcPr>
            <w:tcW w:w="805" w:type="dxa"/>
          </w:tcPr>
          <w:p w14:paraId="04D8886D" w14:textId="2C6F5820" w:rsidR="00543CAE" w:rsidRPr="00E20BD2" w:rsidRDefault="00543CAE" w:rsidP="00543CAE">
            <w:pPr>
              <w:pStyle w:val="MediumGrid1-Accent21"/>
              <w:spacing w:after="0" w:line="240" w:lineRule="auto"/>
              <w:ind w:left="0"/>
              <w:jc w:val="center"/>
              <w:rPr>
                <w:rFonts w:ascii="Times New Roman" w:hAnsi="Times New Roman"/>
                <w:b/>
                <w:bCs/>
              </w:rPr>
            </w:pPr>
            <w:r w:rsidRPr="00E20BD2">
              <w:rPr>
                <w:rFonts w:ascii="Times New Roman" w:hAnsi="Times New Roman"/>
                <w:b/>
                <w:bCs/>
              </w:rPr>
              <w:t>6</w:t>
            </w:r>
          </w:p>
        </w:tc>
        <w:tc>
          <w:tcPr>
            <w:tcW w:w="1350" w:type="dxa"/>
          </w:tcPr>
          <w:p w14:paraId="1B2F3D04" w14:textId="0D05A1B1"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22-03-2021 to</w:t>
            </w:r>
          </w:p>
          <w:p w14:paraId="01F66264" w14:textId="684F9C2D"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26-03-2021</w:t>
            </w:r>
          </w:p>
        </w:tc>
        <w:tc>
          <w:tcPr>
            <w:tcW w:w="3870" w:type="dxa"/>
          </w:tcPr>
          <w:p w14:paraId="72DC1FFD" w14:textId="77777777" w:rsidR="00D82B15" w:rsidRPr="00E20BD2" w:rsidRDefault="00D82B15" w:rsidP="00D82B15">
            <w:pPr>
              <w:rPr>
                <w:color w:val="000000"/>
              </w:rPr>
            </w:pPr>
            <w:r w:rsidRPr="00E20BD2">
              <w:t>Specification and recognition of Tokens</w:t>
            </w:r>
          </w:p>
          <w:p w14:paraId="01C4148A" w14:textId="77777777" w:rsidR="00D82B15" w:rsidRPr="00E20BD2" w:rsidRDefault="00D82B15" w:rsidP="00D82B15">
            <w:pPr>
              <w:rPr>
                <w:color w:val="000000"/>
              </w:rPr>
            </w:pPr>
            <w:r w:rsidRPr="00E20BD2">
              <w:t>Implementation of Tokens</w:t>
            </w:r>
          </w:p>
          <w:p w14:paraId="2012493A" w14:textId="5A54ADB3" w:rsidR="00543CAE" w:rsidRPr="00E20BD2" w:rsidRDefault="00D82B15" w:rsidP="00D82B15">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Implementation of Tokens Examples</w:t>
            </w:r>
          </w:p>
        </w:tc>
        <w:tc>
          <w:tcPr>
            <w:tcW w:w="1530" w:type="dxa"/>
          </w:tcPr>
          <w:p w14:paraId="07EA8D9A" w14:textId="77777777" w:rsidR="00D82B15" w:rsidRPr="00E20BD2" w:rsidRDefault="00D82B15" w:rsidP="00D82B15">
            <w:pPr>
              <w:rPr>
                <w:color w:val="000000"/>
              </w:rPr>
            </w:pPr>
            <w:r w:rsidRPr="00E20BD2">
              <w:rPr>
                <w:color w:val="000000"/>
              </w:rPr>
              <w:t>AA-Chap 3:</w:t>
            </w:r>
          </w:p>
          <w:p w14:paraId="4C470331" w14:textId="62EAD62B" w:rsidR="00D82B15" w:rsidRPr="00E20BD2" w:rsidRDefault="00D82B15" w:rsidP="00D82B15">
            <w:pPr>
              <w:pStyle w:val="TableParagraph"/>
              <w:spacing w:line="227" w:lineRule="exact"/>
              <w:ind w:left="1" w:right="-37"/>
              <w:rPr>
                <w:rFonts w:ascii="Times New Roman" w:eastAsia="Times New Roman" w:hAnsi="Times New Roman" w:cs="Times New Roman"/>
                <w:sz w:val="24"/>
                <w:szCs w:val="24"/>
              </w:rPr>
            </w:pPr>
            <w:proofErr w:type="spellStart"/>
            <w:r w:rsidRPr="00E20BD2">
              <w:rPr>
                <w:rFonts w:ascii="Times New Roman" w:hAnsi="Times New Roman" w:cs="Times New Roman"/>
                <w:color w:val="000000"/>
                <w:sz w:val="24"/>
                <w:szCs w:val="24"/>
              </w:rPr>
              <w:t>Pg</w:t>
            </w:r>
            <w:proofErr w:type="spellEnd"/>
            <w:r w:rsidRPr="00E20BD2">
              <w:rPr>
                <w:rFonts w:ascii="Times New Roman" w:hAnsi="Times New Roman" w:cs="Times New Roman"/>
                <w:color w:val="000000"/>
                <w:sz w:val="24"/>
                <w:szCs w:val="24"/>
              </w:rPr>
              <w:t xml:space="preserve"> 88-94</w:t>
            </w:r>
          </w:p>
          <w:p w14:paraId="788FF83B" w14:textId="66271AC4" w:rsidR="00543CAE" w:rsidRPr="00E20BD2" w:rsidRDefault="00543CAE" w:rsidP="00D82B15">
            <w:pPr>
              <w:pStyle w:val="MediumGrid1-Accent21"/>
              <w:spacing w:after="0" w:line="240" w:lineRule="auto"/>
              <w:ind w:left="0"/>
              <w:jc w:val="both"/>
              <w:rPr>
                <w:rFonts w:ascii="Times New Roman" w:hAnsi="Times New Roman"/>
                <w:b/>
                <w:bCs/>
              </w:rPr>
            </w:pPr>
          </w:p>
        </w:tc>
        <w:tc>
          <w:tcPr>
            <w:tcW w:w="1530" w:type="dxa"/>
          </w:tcPr>
          <w:p w14:paraId="623730B3"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289CFEB9" w14:textId="2FDDCC91" w:rsidR="00543CAE" w:rsidRPr="00E20BD2" w:rsidRDefault="004B33CB" w:rsidP="00543CAE">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Assignment # 2</w:t>
            </w:r>
          </w:p>
          <w:p w14:paraId="4632D82F" w14:textId="6A192898" w:rsidR="00543CAE" w:rsidRPr="00E20BD2" w:rsidRDefault="00543CAE" w:rsidP="00543CAE">
            <w:pPr>
              <w:pStyle w:val="MediumGrid1-Accent21"/>
              <w:spacing w:after="0" w:line="240" w:lineRule="auto"/>
              <w:ind w:left="0"/>
              <w:jc w:val="both"/>
              <w:rPr>
                <w:rFonts w:ascii="Times New Roman" w:hAnsi="Times New Roman"/>
                <w:b/>
                <w:bCs/>
              </w:rPr>
            </w:pPr>
          </w:p>
        </w:tc>
      </w:tr>
      <w:tr w:rsidR="00543CAE" w:rsidRPr="00E20BD2" w14:paraId="1F62049E" w14:textId="77777777" w:rsidTr="002B5C49">
        <w:trPr>
          <w:trHeight w:val="1022"/>
        </w:trPr>
        <w:tc>
          <w:tcPr>
            <w:tcW w:w="805" w:type="dxa"/>
          </w:tcPr>
          <w:p w14:paraId="17BE4A70" w14:textId="24492805" w:rsidR="00543CAE" w:rsidRPr="00E20BD2" w:rsidRDefault="00543CAE" w:rsidP="00543CAE">
            <w:pPr>
              <w:pStyle w:val="MediumGrid1-Accent21"/>
              <w:spacing w:after="0" w:line="240" w:lineRule="auto"/>
              <w:ind w:left="0"/>
              <w:jc w:val="center"/>
              <w:rPr>
                <w:rFonts w:ascii="Times New Roman" w:hAnsi="Times New Roman"/>
                <w:b/>
                <w:bCs/>
              </w:rPr>
            </w:pPr>
            <w:r w:rsidRPr="00E20BD2">
              <w:rPr>
                <w:rFonts w:ascii="Times New Roman" w:hAnsi="Times New Roman"/>
                <w:b/>
                <w:bCs/>
              </w:rPr>
              <w:lastRenderedPageBreak/>
              <w:t>7</w:t>
            </w:r>
          </w:p>
        </w:tc>
        <w:tc>
          <w:tcPr>
            <w:tcW w:w="1350" w:type="dxa"/>
          </w:tcPr>
          <w:p w14:paraId="4BFBFEB9" w14:textId="67B4B23A"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29-03-2021 to</w:t>
            </w:r>
          </w:p>
          <w:p w14:paraId="7A3A7098" w14:textId="5986545F"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02-04-2021</w:t>
            </w:r>
          </w:p>
        </w:tc>
        <w:tc>
          <w:tcPr>
            <w:tcW w:w="3870" w:type="dxa"/>
          </w:tcPr>
          <w:p w14:paraId="69DD2738" w14:textId="77777777" w:rsidR="00D82B15" w:rsidRPr="00E20BD2" w:rsidRDefault="00D82B15" w:rsidP="00D82B15">
            <w:pPr>
              <w:rPr>
                <w:color w:val="000000"/>
              </w:rPr>
            </w:pPr>
            <w:r w:rsidRPr="00E20BD2">
              <w:t>Natural Language Grammar</w:t>
            </w:r>
          </w:p>
          <w:p w14:paraId="6436728C" w14:textId="77777777" w:rsidR="00D82B15" w:rsidRPr="00E20BD2" w:rsidRDefault="00D82B15" w:rsidP="00D82B15">
            <w:pPr>
              <w:rPr>
                <w:color w:val="000000"/>
              </w:rPr>
            </w:pPr>
            <w:r w:rsidRPr="00E20BD2">
              <w:t>formal grammar, context-free grammar</w:t>
            </w:r>
          </w:p>
          <w:p w14:paraId="702D3EF3" w14:textId="17D55195" w:rsidR="00543CAE" w:rsidRPr="00E20BD2" w:rsidRDefault="00D82B15" w:rsidP="00D82B15">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Processing of grammars</w:t>
            </w:r>
          </w:p>
        </w:tc>
        <w:tc>
          <w:tcPr>
            <w:tcW w:w="1530" w:type="dxa"/>
          </w:tcPr>
          <w:p w14:paraId="1E8135BA" w14:textId="77777777" w:rsidR="00D82B15" w:rsidRPr="00E20BD2" w:rsidRDefault="00D82B15" w:rsidP="00D82B15">
            <w:pPr>
              <w:rPr>
                <w:color w:val="000000"/>
              </w:rPr>
            </w:pPr>
            <w:r w:rsidRPr="00E20BD2">
              <w:rPr>
                <w:color w:val="000000"/>
              </w:rPr>
              <w:t>AA-Chap 3:</w:t>
            </w:r>
          </w:p>
          <w:p w14:paraId="5DF6EDF8" w14:textId="5F5A3872" w:rsidR="00D82B15" w:rsidRPr="00E20BD2" w:rsidRDefault="00D82B15" w:rsidP="00D82B15">
            <w:pPr>
              <w:rPr>
                <w:color w:val="000000"/>
              </w:rPr>
            </w:pPr>
            <w:proofErr w:type="spellStart"/>
            <w:r w:rsidRPr="00E20BD2">
              <w:rPr>
                <w:color w:val="000000"/>
              </w:rPr>
              <w:t>Pg</w:t>
            </w:r>
            <w:proofErr w:type="spellEnd"/>
            <w:r w:rsidRPr="00E20BD2">
              <w:rPr>
                <w:color w:val="000000"/>
              </w:rPr>
              <w:t xml:space="preserve"> 105,168-170</w:t>
            </w:r>
          </w:p>
          <w:p w14:paraId="65143548" w14:textId="77777777" w:rsidR="00D82B15" w:rsidRPr="00E20BD2" w:rsidRDefault="00D82B15" w:rsidP="00D82B15">
            <w:pPr>
              <w:rPr>
                <w:color w:val="000000"/>
              </w:rPr>
            </w:pPr>
            <w:r w:rsidRPr="00E20BD2">
              <w:rPr>
                <w:color w:val="000000"/>
              </w:rPr>
              <w:t>AH-Chap 2</w:t>
            </w:r>
          </w:p>
          <w:p w14:paraId="534D0477" w14:textId="77777777" w:rsidR="00D82B15" w:rsidRPr="00E20BD2" w:rsidRDefault="00D82B15" w:rsidP="00D82B15">
            <w:pPr>
              <w:rPr>
                <w:color w:val="000000"/>
              </w:rPr>
            </w:pPr>
            <w:proofErr w:type="spellStart"/>
            <w:r w:rsidRPr="00E20BD2">
              <w:rPr>
                <w:color w:val="000000"/>
              </w:rPr>
              <w:t>Pg</w:t>
            </w:r>
            <w:proofErr w:type="spellEnd"/>
            <w:r w:rsidRPr="00E20BD2">
              <w:rPr>
                <w:color w:val="000000"/>
              </w:rPr>
              <w:t xml:space="preserve"> 52-54</w:t>
            </w:r>
          </w:p>
          <w:p w14:paraId="4CB125FE" w14:textId="77777777" w:rsidR="00D82B15" w:rsidRPr="00E20BD2" w:rsidRDefault="00D82B15" w:rsidP="00D82B15">
            <w:pPr>
              <w:rPr>
                <w:color w:val="000000"/>
              </w:rPr>
            </w:pPr>
            <w:r w:rsidRPr="00E20BD2">
              <w:rPr>
                <w:color w:val="000000"/>
              </w:rPr>
              <w:t>AH-Chap 3:</w:t>
            </w:r>
          </w:p>
          <w:p w14:paraId="430B562B" w14:textId="77777777" w:rsidR="00D82B15" w:rsidRPr="00E20BD2" w:rsidRDefault="00D82B15" w:rsidP="00D82B15">
            <w:pPr>
              <w:rPr>
                <w:color w:val="000000"/>
              </w:rPr>
            </w:pPr>
            <w:proofErr w:type="spellStart"/>
            <w:r w:rsidRPr="00E20BD2">
              <w:rPr>
                <w:color w:val="000000"/>
              </w:rPr>
              <w:t>Pg</w:t>
            </w:r>
            <w:proofErr w:type="spellEnd"/>
            <w:r w:rsidRPr="00E20BD2">
              <w:rPr>
                <w:color w:val="000000"/>
              </w:rPr>
              <w:t xml:space="preserve"> 166</w:t>
            </w:r>
          </w:p>
          <w:p w14:paraId="12D4F44E" w14:textId="053AC7AB" w:rsidR="00543CAE" w:rsidRPr="00E20BD2" w:rsidRDefault="00543CAE" w:rsidP="00D82B15">
            <w:pPr>
              <w:pStyle w:val="MediumGrid1-Accent21"/>
              <w:spacing w:after="0" w:line="240" w:lineRule="auto"/>
              <w:ind w:left="0"/>
              <w:jc w:val="both"/>
              <w:rPr>
                <w:rFonts w:ascii="Times New Roman" w:hAnsi="Times New Roman"/>
                <w:b/>
                <w:bCs/>
              </w:rPr>
            </w:pPr>
          </w:p>
        </w:tc>
        <w:tc>
          <w:tcPr>
            <w:tcW w:w="1530" w:type="dxa"/>
          </w:tcPr>
          <w:p w14:paraId="365A8C74"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0D4308EB"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0EAD09EA" w14:textId="3519B5A7" w:rsidR="00543CAE" w:rsidRPr="00E20BD2" w:rsidRDefault="00543CAE" w:rsidP="00543CAE">
            <w:pPr>
              <w:pStyle w:val="MediumGrid1-Accent21"/>
              <w:spacing w:after="0" w:line="240" w:lineRule="auto"/>
              <w:ind w:left="0"/>
              <w:jc w:val="both"/>
              <w:rPr>
                <w:rFonts w:ascii="Times New Roman" w:hAnsi="Times New Roman"/>
                <w:b/>
                <w:bCs/>
              </w:rPr>
            </w:pPr>
          </w:p>
        </w:tc>
      </w:tr>
      <w:tr w:rsidR="00543CAE" w:rsidRPr="00E20BD2" w14:paraId="26C1D80F" w14:textId="77777777" w:rsidTr="00AA209C">
        <w:trPr>
          <w:trHeight w:val="1022"/>
        </w:trPr>
        <w:tc>
          <w:tcPr>
            <w:tcW w:w="805" w:type="dxa"/>
          </w:tcPr>
          <w:p w14:paraId="1E2C5ABB" w14:textId="2591200C" w:rsidR="00543CAE" w:rsidRPr="00E20BD2" w:rsidRDefault="00543CAE" w:rsidP="00543CAE">
            <w:pPr>
              <w:pStyle w:val="MediumGrid1-Accent21"/>
              <w:spacing w:after="0" w:line="240" w:lineRule="auto"/>
              <w:ind w:left="0"/>
              <w:jc w:val="center"/>
              <w:rPr>
                <w:rFonts w:ascii="Times New Roman" w:hAnsi="Times New Roman"/>
                <w:b/>
                <w:bCs/>
              </w:rPr>
            </w:pPr>
            <w:r w:rsidRPr="00E20BD2">
              <w:rPr>
                <w:rFonts w:ascii="Times New Roman" w:hAnsi="Times New Roman"/>
                <w:b/>
                <w:bCs/>
              </w:rPr>
              <w:t>8</w:t>
            </w:r>
          </w:p>
        </w:tc>
        <w:tc>
          <w:tcPr>
            <w:tcW w:w="8280" w:type="dxa"/>
            <w:gridSpan w:val="4"/>
          </w:tcPr>
          <w:p w14:paraId="7DA518E9"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41B9B02F" w14:textId="77777777" w:rsidR="00543CAE" w:rsidRPr="00E20BD2" w:rsidRDefault="00543CAE" w:rsidP="00543CAE">
            <w:pPr>
              <w:pStyle w:val="TableParagraph"/>
              <w:spacing w:line="227" w:lineRule="exact"/>
              <w:ind w:left="1" w:right="-37"/>
              <w:jc w:val="center"/>
              <w:rPr>
                <w:rFonts w:ascii="Times New Roman" w:eastAsia="Times New Roman" w:hAnsi="Times New Roman" w:cs="Times New Roman"/>
                <w:b/>
                <w:bCs/>
                <w:color w:val="000000" w:themeColor="text1"/>
              </w:rPr>
            </w:pPr>
            <w:r w:rsidRPr="00E20BD2">
              <w:rPr>
                <w:rFonts w:ascii="Times New Roman" w:eastAsia="Times New Roman" w:hAnsi="Times New Roman" w:cs="Times New Roman"/>
                <w:b/>
                <w:bCs/>
                <w:color w:val="000000" w:themeColor="text1"/>
              </w:rPr>
              <w:t>Midterm Examination</w:t>
            </w:r>
          </w:p>
          <w:p w14:paraId="47BC8833" w14:textId="2B58A02B" w:rsidR="00543CAE" w:rsidRPr="00E20BD2" w:rsidRDefault="00543CAE" w:rsidP="00543CAE">
            <w:pPr>
              <w:pStyle w:val="MediumGrid1-Accent21"/>
              <w:spacing w:after="0" w:line="240" w:lineRule="auto"/>
              <w:ind w:left="0"/>
              <w:jc w:val="center"/>
              <w:rPr>
                <w:rFonts w:ascii="Times New Roman" w:hAnsi="Times New Roman"/>
                <w:b/>
                <w:bCs/>
              </w:rPr>
            </w:pPr>
            <w:r w:rsidRPr="00E20BD2">
              <w:rPr>
                <w:rFonts w:ascii="Times New Roman" w:eastAsia="Times New Roman" w:hAnsi="Times New Roman"/>
                <w:b/>
                <w:bCs/>
                <w:color w:val="000000" w:themeColor="text1"/>
              </w:rPr>
              <w:t>(05-04-2021 to 10-04-2021)</w:t>
            </w:r>
          </w:p>
        </w:tc>
      </w:tr>
      <w:tr w:rsidR="00543CAE" w:rsidRPr="00E20BD2" w14:paraId="35108369" w14:textId="77777777" w:rsidTr="002B5C49">
        <w:trPr>
          <w:trHeight w:val="1022"/>
        </w:trPr>
        <w:tc>
          <w:tcPr>
            <w:tcW w:w="805" w:type="dxa"/>
          </w:tcPr>
          <w:p w14:paraId="5CE9C09F" w14:textId="4B872E7C" w:rsidR="00543CAE" w:rsidRPr="00E20BD2" w:rsidRDefault="00543CAE" w:rsidP="00543CAE">
            <w:pPr>
              <w:pStyle w:val="MediumGrid1-Accent21"/>
              <w:spacing w:after="0" w:line="240" w:lineRule="auto"/>
              <w:ind w:left="0"/>
              <w:jc w:val="center"/>
              <w:rPr>
                <w:rFonts w:ascii="Times New Roman" w:hAnsi="Times New Roman"/>
                <w:b/>
                <w:bCs/>
              </w:rPr>
            </w:pPr>
            <w:r w:rsidRPr="00E20BD2">
              <w:rPr>
                <w:rFonts w:ascii="Times New Roman" w:hAnsi="Times New Roman"/>
                <w:b/>
                <w:bCs/>
              </w:rPr>
              <w:t>9</w:t>
            </w:r>
          </w:p>
        </w:tc>
        <w:tc>
          <w:tcPr>
            <w:tcW w:w="1350" w:type="dxa"/>
          </w:tcPr>
          <w:p w14:paraId="17C1354C" w14:textId="023C2263"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12-04-2021 to</w:t>
            </w:r>
          </w:p>
          <w:p w14:paraId="0E8F8E93" w14:textId="71BE374B"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16-04-2021</w:t>
            </w:r>
          </w:p>
        </w:tc>
        <w:tc>
          <w:tcPr>
            <w:tcW w:w="3870" w:type="dxa"/>
          </w:tcPr>
          <w:p w14:paraId="74DF25A1" w14:textId="77777777" w:rsidR="00E72B43" w:rsidRPr="00E20BD2" w:rsidRDefault="00E72B43" w:rsidP="00E72B43">
            <w:pPr>
              <w:rPr>
                <w:color w:val="000000"/>
              </w:rPr>
            </w:pPr>
            <w:r w:rsidRPr="00E20BD2">
              <w:t>Ambiguous in Grammar</w:t>
            </w:r>
          </w:p>
          <w:p w14:paraId="2FB374C5" w14:textId="77777777" w:rsidR="00E72B43" w:rsidRPr="00E20BD2" w:rsidRDefault="00E72B43" w:rsidP="00E72B43">
            <w:pPr>
              <w:rPr>
                <w:color w:val="000000"/>
              </w:rPr>
            </w:pPr>
            <w:r w:rsidRPr="00E20BD2">
              <w:t>unambiguous grammar</w:t>
            </w:r>
          </w:p>
          <w:p w14:paraId="79484CAD" w14:textId="129376F8" w:rsidR="00543CAE" w:rsidRPr="00E20BD2" w:rsidRDefault="00E72B43" w:rsidP="00E72B43">
            <w:pPr>
              <w:pStyle w:val="MediumGrid1-Accent21"/>
              <w:spacing w:after="0" w:line="240" w:lineRule="auto"/>
              <w:ind w:left="0"/>
              <w:jc w:val="both"/>
              <w:rPr>
                <w:rFonts w:ascii="Times New Roman" w:hAnsi="Times New Roman"/>
                <w:b/>
                <w:bCs/>
              </w:rPr>
            </w:pPr>
            <w:r w:rsidRPr="00E20BD2">
              <w:rPr>
                <w:rFonts w:ascii="Times New Roman" w:hAnsi="Times New Roman"/>
                <w:color w:val="000000"/>
                <w:sz w:val="24"/>
                <w:szCs w:val="24"/>
              </w:rPr>
              <w:t>Example of Ambiguous and unambiguous</w:t>
            </w:r>
          </w:p>
        </w:tc>
        <w:tc>
          <w:tcPr>
            <w:tcW w:w="1530" w:type="dxa"/>
          </w:tcPr>
          <w:p w14:paraId="3BBA7461" w14:textId="77777777" w:rsidR="00E72B43" w:rsidRPr="00E20BD2" w:rsidRDefault="00E72B43" w:rsidP="00E72B43">
            <w:pPr>
              <w:rPr>
                <w:color w:val="000000"/>
              </w:rPr>
            </w:pPr>
            <w:r w:rsidRPr="00E20BD2">
              <w:rPr>
                <w:color w:val="000000"/>
              </w:rPr>
              <w:t>AA-Chap 4:</w:t>
            </w:r>
          </w:p>
          <w:p w14:paraId="7B0F8EDE" w14:textId="77777777" w:rsidR="00E72B43" w:rsidRPr="00E20BD2" w:rsidRDefault="00E72B43" w:rsidP="00E72B43">
            <w:pPr>
              <w:rPr>
                <w:color w:val="000000"/>
              </w:rPr>
            </w:pPr>
            <w:proofErr w:type="spellStart"/>
            <w:r w:rsidRPr="00E20BD2">
              <w:rPr>
                <w:color w:val="000000"/>
              </w:rPr>
              <w:t>Pg</w:t>
            </w:r>
            <w:proofErr w:type="spellEnd"/>
            <w:r w:rsidRPr="00E20BD2">
              <w:rPr>
                <w:color w:val="000000"/>
              </w:rPr>
              <w:t xml:space="preserve"> 168-170</w:t>
            </w:r>
          </w:p>
          <w:p w14:paraId="1EE8CE7D" w14:textId="77777777" w:rsidR="00E72B43" w:rsidRPr="00E20BD2" w:rsidRDefault="00E72B43" w:rsidP="00E72B43">
            <w:pPr>
              <w:rPr>
                <w:color w:val="000000"/>
              </w:rPr>
            </w:pPr>
            <w:r w:rsidRPr="00E20BD2">
              <w:rPr>
                <w:color w:val="000000"/>
              </w:rPr>
              <w:t>AH-Chap 3:</w:t>
            </w:r>
          </w:p>
          <w:p w14:paraId="6446645B" w14:textId="77777777" w:rsidR="00E72B43" w:rsidRPr="00E20BD2" w:rsidRDefault="00E72B43" w:rsidP="00E72B43">
            <w:pPr>
              <w:rPr>
                <w:color w:val="000000"/>
              </w:rPr>
            </w:pPr>
            <w:proofErr w:type="spellStart"/>
            <w:r w:rsidRPr="00E20BD2">
              <w:rPr>
                <w:color w:val="000000"/>
              </w:rPr>
              <w:t>Pg</w:t>
            </w:r>
            <w:proofErr w:type="spellEnd"/>
            <w:r w:rsidRPr="00E20BD2">
              <w:rPr>
                <w:color w:val="000000"/>
              </w:rPr>
              <w:t xml:space="preserve"> 182</w:t>
            </w:r>
          </w:p>
          <w:p w14:paraId="05AA8146" w14:textId="77777777" w:rsidR="00E72B43" w:rsidRPr="00E20BD2" w:rsidRDefault="00E72B43" w:rsidP="00E72B43">
            <w:pPr>
              <w:rPr>
                <w:color w:val="000000"/>
              </w:rPr>
            </w:pPr>
            <w:r w:rsidRPr="00E20BD2">
              <w:rPr>
                <w:color w:val="000000"/>
              </w:rPr>
              <w:t>AA-Chap 4:</w:t>
            </w:r>
          </w:p>
          <w:p w14:paraId="65B288D3" w14:textId="792E17DE" w:rsidR="00543CAE" w:rsidRPr="00E20BD2" w:rsidRDefault="00E72B43" w:rsidP="00E72B43">
            <w:pPr>
              <w:pStyle w:val="MediumGrid1-Accent21"/>
              <w:spacing w:after="0" w:line="240" w:lineRule="auto"/>
              <w:ind w:left="0"/>
              <w:jc w:val="both"/>
              <w:rPr>
                <w:rFonts w:ascii="Times New Roman" w:hAnsi="Times New Roman"/>
                <w:b/>
                <w:bCs/>
              </w:rPr>
            </w:pPr>
            <w:proofErr w:type="spellStart"/>
            <w:r w:rsidRPr="00E20BD2">
              <w:rPr>
                <w:rFonts w:ascii="Times New Roman" w:hAnsi="Times New Roman"/>
                <w:color w:val="000000"/>
                <w:sz w:val="24"/>
                <w:szCs w:val="24"/>
              </w:rPr>
              <w:t>Pg</w:t>
            </w:r>
            <w:proofErr w:type="spellEnd"/>
            <w:r w:rsidRPr="00E20BD2">
              <w:rPr>
                <w:rFonts w:ascii="Times New Roman" w:hAnsi="Times New Roman"/>
                <w:color w:val="000000"/>
                <w:sz w:val="24"/>
                <w:szCs w:val="24"/>
              </w:rPr>
              <w:t xml:space="preserve"> 174 &amp;175</w:t>
            </w:r>
          </w:p>
        </w:tc>
        <w:tc>
          <w:tcPr>
            <w:tcW w:w="1530" w:type="dxa"/>
          </w:tcPr>
          <w:p w14:paraId="422AA15D"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36005F3E"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0D37E9C9" w14:textId="794E0BE1" w:rsidR="00543CAE" w:rsidRPr="00E20BD2" w:rsidRDefault="00543CAE" w:rsidP="00543CAE">
            <w:pPr>
              <w:pStyle w:val="MediumGrid1-Accent21"/>
              <w:spacing w:after="0" w:line="240" w:lineRule="auto"/>
              <w:ind w:left="0"/>
              <w:jc w:val="both"/>
              <w:rPr>
                <w:rFonts w:ascii="Times New Roman" w:hAnsi="Times New Roman"/>
                <w:b/>
                <w:bCs/>
              </w:rPr>
            </w:pPr>
          </w:p>
        </w:tc>
      </w:tr>
      <w:tr w:rsidR="00E72B43" w:rsidRPr="00E20BD2" w14:paraId="3B8D0D89" w14:textId="77777777" w:rsidTr="006701A2">
        <w:trPr>
          <w:trHeight w:val="1022"/>
        </w:trPr>
        <w:tc>
          <w:tcPr>
            <w:tcW w:w="805" w:type="dxa"/>
          </w:tcPr>
          <w:p w14:paraId="6D9DF41D" w14:textId="0ADD677D" w:rsidR="00E72B43" w:rsidRPr="00E20BD2" w:rsidRDefault="00E72B43" w:rsidP="00E72B43">
            <w:pPr>
              <w:pStyle w:val="MediumGrid1-Accent21"/>
              <w:spacing w:after="0" w:line="240" w:lineRule="auto"/>
              <w:ind w:left="0"/>
              <w:jc w:val="center"/>
              <w:rPr>
                <w:rFonts w:ascii="Times New Roman" w:hAnsi="Times New Roman"/>
                <w:b/>
                <w:bCs/>
              </w:rPr>
            </w:pPr>
            <w:r w:rsidRPr="00E20BD2">
              <w:rPr>
                <w:rFonts w:ascii="Times New Roman" w:hAnsi="Times New Roman"/>
                <w:b/>
                <w:bCs/>
              </w:rPr>
              <w:t>10</w:t>
            </w:r>
          </w:p>
        </w:tc>
        <w:tc>
          <w:tcPr>
            <w:tcW w:w="1350" w:type="dxa"/>
          </w:tcPr>
          <w:p w14:paraId="230195AD" w14:textId="5161CB53" w:rsidR="00E72B43" w:rsidRPr="00E20BD2" w:rsidRDefault="00E72B43" w:rsidP="00E72B43">
            <w:pPr>
              <w:pStyle w:val="MediumGrid1-Accent21"/>
              <w:spacing w:after="0" w:line="240" w:lineRule="auto"/>
              <w:ind w:left="0"/>
              <w:jc w:val="center"/>
              <w:rPr>
                <w:rFonts w:ascii="Times New Roman" w:hAnsi="Times New Roman"/>
              </w:rPr>
            </w:pPr>
            <w:r w:rsidRPr="00E20BD2">
              <w:rPr>
                <w:rFonts w:ascii="Times New Roman" w:hAnsi="Times New Roman"/>
              </w:rPr>
              <w:t>19-04-2021 to</w:t>
            </w:r>
          </w:p>
          <w:p w14:paraId="5FAAFC96" w14:textId="243E5887" w:rsidR="00E72B43" w:rsidRPr="00E20BD2" w:rsidRDefault="00E72B43" w:rsidP="00E72B43">
            <w:pPr>
              <w:pStyle w:val="MediumGrid1-Accent21"/>
              <w:spacing w:after="0" w:line="240" w:lineRule="auto"/>
              <w:ind w:left="0"/>
              <w:jc w:val="center"/>
              <w:rPr>
                <w:rFonts w:ascii="Times New Roman" w:hAnsi="Times New Roman"/>
              </w:rPr>
            </w:pPr>
            <w:r w:rsidRPr="00E20BD2">
              <w:rPr>
                <w:rFonts w:ascii="Times New Roman" w:hAnsi="Times New Roman"/>
              </w:rPr>
              <w:t>23-04-2021</w:t>
            </w:r>
          </w:p>
        </w:tc>
        <w:tc>
          <w:tcPr>
            <w:tcW w:w="3870" w:type="dxa"/>
            <w:vAlign w:val="center"/>
          </w:tcPr>
          <w:p w14:paraId="3E206254" w14:textId="77777777" w:rsidR="00E72B43" w:rsidRPr="00E20BD2" w:rsidRDefault="00E72B43" w:rsidP="00E72B43">
            <w:pPr>
              <w:rPr>
                <w:color w:val="000000"/>
              </w:rPr>
            </w:pPr>
            <w:r w:rsidRPr="00E20BD2">
              <w:t>Left recursion , left factoring</w:t>
            </w:r>
          </w:p>
          <w:p w14:paraId="7B68FA64" w14:textId="77777777" w:rsidR="00E72B43" w:rsidRPr="00E20BD2" w:rsidRDefault="00E72B43" w:rsidP="00E72B43">
            <w:pPr>
              <w:rPr>
                <w:color w:val="000000"/>
              </w:rPr>
            </w:pPr>
            <w:r w:rsidRPr="00E20BD2">
              <w:t>Simple and fast implementation of predictive parsers</w:t>
            </w:r>
          </w:p>
          <w:p w14:paraId="1525925C" w14:textId="055AD248" w:rsidR="00E72B43" w:rsidRPr="00E20BD2" w:rsidRDefault="00E72B43" w:rsidP="00E72B43">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Non recursive Predictive Parsing</w:t>
            </w:r>
          </w:p>
        </w:tc>
        <w:tc>
          <w:tcPr>
            <w:tcW w:w="1530" w:type="dxa"/>
            <w:vAlign w:val="center"/>
          </w:tcPr>
          <w:p w14:paraId="0841C2B1" w14:textId="77777777" w:rsidR="00E72B43" w:rsidRPr="00E20BD2" w:rsidRDefault="00E72B43" w:rsidP="00E72B43">
            <w:pPr>
              <w:rPr>
                <w:color w:val="000000"/>
              </w:rPr>
            </w:pPr>
            <w:r w:rsidRPr="00E20BD2">
              <w:rPr>
                <w:color w:val="000000"/>
              </w:rPr>
              <w:t>AA-Chap 4:</w:t>
            </w:r>
          </w:p>
          <w:p w14:paraId="5DD6AC0F" w14:textId="77B81597" w:rsidR="00E72B43" w:rsidRPr="00E20BD2" w:rsidRDefault="00343DFB" w:rsidP="00E72B43">
            <w:pPr>
              <w:rPr>
                <w:color w:val="000000"/>
              </w:rPr>
            </w:pPr>
            <w:proofErr w:type="spellStart"/>
            <w:r w:rsidRPr="00E20BD2">
              <w:rPr>
                <w:color w:val="000000"/>
              </w:rPr>
              <w:t>Pg</w:t>
            </w:r>
            <w:proofErr w:type="spellEnd"/>
            <w:r w:rsidRPr="00E20BD2">
              <w:rPr>
                <w:color w:val="000000"/>
              </w:rPr>
              <w:t xml:space="preserve"> 176-1</w:t>
            </w:r>
            <w:r w:rsidR="00E72B43" w:rsidRPr="00E20BD2">
              <w:rPr>
                <w:color w:val="000000"/>
              </w:rPr>
              <w:t>8</w:t>
            </w:r>
            <w:r w:rsidRPr="00E20BD2">
              <w:rPr>
                <w:color w:val="000000"/>
              </w:rPr>
              <w:t>7</w:t>
            </w:r>
          </w:p>
          <w:p w14:paraId="5D6C9CC6" w14:textId="6C214B0C" w:rsidR="00E72B43" w:rsidRPr="00E20BD2" w:rsidRDefault="00E72B43" w:rsidP="00E72B43">
            <w:pPr>
              <w:pStyle w:val="MediumGrid1-Accent21"/>
              <w:spacing w:after="0" w:line="240" w:lineRule="auto"/>
              <w:ind w:left="0"/>
              <w:jc w:val="both"/>
              <w:rPr>
                <w:rFonts w:ascii="Times New Roman" w:hAnsi="Times New Roman"/>
                <w:b/>
                <w:bCs/>
              </w:rPr>
            </w:pPr>
          </w:p>
        </w:tc>
        <w:tc>
          <w:tcPr>
            <w:tcW w:w="1530" w:type="dxa"/>
          </w:tcPr>
          <w:p w14:paraId="51CE6633" w14:textId="77777777" w:rsidR="00E72B43" w:rsidRPr="00E20BD2" w:rsidRDefault="00E72B43" w:rsidP="00E72B43">
            <w:pPr>
              <w:pStyle w:val="MediumGrid1-Accent21"/>
              <w:spacing w:after="0" w:line="240" w:lineRule="auto"/>
              <w:ind w:left="0"/>
              <w:jc w:val="both"/>
              <w:rPr>
                <w:rFonts w:ascii="Times New Roman" w:hAnsi="Times New Roman"/>
                <w:b/>
                <w:bCs/>
              </w:rPr>
            </w:pPr>
          </w:p>
          <w:p w14:paraId="1D5096E8" w14:textId="1DC073CA" w:rsidR="00E72B43" w:rsidRPr="00E20BD2" w:rsidRDefault="004B33CB" w:rsidP="00E72B43">
            <w:pPr>
              <w:pStyle w:val="MediumGrid1-Accent21"/>
              <w:spacing w:after="0" w:line="240" w:lineRule="auto"/>
              <w:ind w:left="0"/>
              <w:jc w:val="both"/>
              <w:rPr>
                <w:rFonts w:ascii="Times New Roman" w:hAnsi="Times New Roman"/>
                <w:b/>
                <w:bCs/>
              </w:rPr>
            </w:pPr>
            <w:r w:rsidRPr="00E20BD2">
              <w:rPr>
                <w:rFonts w:ascii="Times New Roman" w:hAnsi="Times New Roman"/>
                <w:b/>
                <w:bCs/>
              </w:rPr>
              <w:t>Quiz#2</w:t>
            </w:r>
          </w:p>
          <w:p w14:paraId="2AC75177" w14:textId="4CFE45F3" w:rsidR="00E72B43" w:rsidRPr="00E20BD2" w:rsidRDefault="00E72B43" w:rsidP="00E72B43">
            <w:pPr>
              <w:pStyle w:val="MediumGrid1-Accent21"/>
              <w:spacing w:after="0" w:line="240" w:lineRule="auto"/>
              <w:ind w:left="0"/>
              <w:jc w:val="both"/>
              <w:rPr>
                <w:rFonts w:ascii="Times New Roman" w:hAnsi="Times New Roman"/>
                <w:b/>
                <w:bCs/>
              </w:rPr>
            </w:pPr>
          </w:p>
        </w:tc>
      </w:tr>
      <w:tr w:rsidR="00543CAE" w:rsidRPr="00E20BD2" w14:paraId="630F6A2D" w14:textId="77777777" w:rsidTr="002B5C49">
        <w:trPr>
          <w:trHeight w:val="1022"/>
        </w:trPr>
        <w:tc>
          <w:tcPr>
            <w:tcW w:w="805" w:type="dxa"/>
          </w:tcPr>
          <w:p w14:paraId="2F2874DB" w14:textId="75E5AA19" w:rsidR="00543CAE" w:rsidRPr="00E20BD2" w:rsidRDefault="00543CAE" w:rsidP="00543CAE">
            <w:pPr>
              <w:pStyle w:val="MediumGrid1-Accent21"/>
              <w:spacing w:after="0" w:line="240" w:lineRule="auto"/>
              <w:ind w:left="0"/>
              <w:jc w:val="center"/>
              <w:rPr>
                <w:rFonts w:ascii="Times New Roman" w:hAnsi="Times New Roman"/>
                <w:b/>
                <w:bCs/>
              </w:rPr>
            </w:pPr>
            <w:r w:rsidRPr="00E20BD2">
              <w:rPr>
                <w:rFonts w:ascii="Times New Roman" w:hAnsi="Times New Roman"/>
                <w:b/>
                <w:bCs/>
              </w:rPr>
              <w:t>11</w:t>
            </w:r>
          </w:p>
        </w:tc>
        <w:tc>
          <w:tcPr>
            <w:tcW w:w="1350" w:type="dxa"/>
          </w:tcPr>
          <w:p w14:paraId="7FE93BD3" w14:textId="77777777"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26-04-2021 to</w:t>
            </w:r>
          </w:p>
          <w:p w14:paraId="3E17CC67" w14:textId="31A90DB5"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30-04-2021</w:t>
            </w:r>
          </w:p>
        </w:tc>
        <w:tc>
          <w:tcPr>
            <w:tcW w:w="3870" w:type="dxa"/>
          </w:tcPr>
          <w:p w14:paraId="3EA3BEBE" w14:textId="77777777" w:rsidR="00E72B43" w:rsidRPr="00E20BD2" w:rsidRDefault="00E72B43" w:rsidP="00E72B43">
            <w:pPr>
              <w:rPr>
                <w:color w:val="000000"/>
              </w:rPr>
            </w:pPr>
            <w:r w:rsidRPr="00E20BD2">
              <w:t>First and Follow sets</w:t>
            </w:r>
          </w:p>
          <w:p w14:paraId="2AD94C6D" w14:textId="77777777" w:rsidR="00E72B43" w:rsidRPr="00E20BD2" w:rsidRDefault="00E72B43" w:rsidP="00E72B43">
            <w:pPr>
              <w:rPr>
                <w:color w:val="000000"/>
              </w:rPr>
            </w:pPr>
            <w:r w:rsidRPr="00E20BD2">
              <w:t xml:space="preserve"> Mapping of parsing table with Stack implementation</w:t>
            </w:r>
          </w:p>
          <w:p w14:paraId="2ABE2656" w14:textId="6D55BD6C" w:rsidR="00543CAE" w:rsidRPr="00E20BD2" w:rsidRDefault="00E72B43" w:rsidP="00E72B43">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Predictive parser with examples LL(1) Grammar</w:t>
            </w:r>
          </w:p>
        </w:tc>
        <w:tc>
          <w:tcPr>
            <w:tcW w:w="1530" w:type="dxa"/>
          </w:tcPr>
          <w:p w14:paraId="279070DB" w14:textId="77777777" w:rsidR="00E72B43" w:rsidRPr="00E20BD2" w:rsidRDefault="00E72B43" w:rsidP="00E72B43">
            <w:pPr>
              <w:rPr>
                <w:color w:val="000000"/>
              </w:rPr>
            </w:pPr>
            <w:r w:rsidRPr="00E20BD2">
              <w:rPr>
                <w:color w:val="000000"/>
              </w:rPr>
              <w:t>AA-Chap 4:</w:t>
            </w:r>
          </w:p>
          <w:p w14:paraId="6B463781" w14:textId="0EDB1FFD" w:rsidR="00E72B43" w:rsidRPr="00E20BD2" w:rsidRDefault="00E72B43" w:rsidP="00E72B43">
            <w:pPr>
              <w:rPr>
                <w:color w:val="000000"/>
              </w:rPr>
            </w:pPr>
            <w:proofErr w:type="spellStart"/>
            <w:r w:rsidRPr="00E20BD2">
              <w:rPr>
                <w:color w:val="000000"/>
              </w:rPr>
              <w:t>Pg</w:t>
            </w:r>
            <w:proofErr w:type="spellEnd"/>
            <w:r w:rsidRPr="00E20BD2">
              <w:rPr>
                <w:color w:val="000000"/>
              </w:rPr>
              <w:t xml:space="preserve"> 188-190</w:t>
            </w:r>
            <w:r w:rsidR="00343DFB" w:rsidRPr="00E20BD2">
              <w:rPr>
                <w:color w:val="000000"/>
              </w:rPr>
              <w:t>,192</w:t>
            </w:r>
          </w:p>
          <w:p w14:paraId="5AE67C68" w14:textId="77777777" w:rsidR="00E72B43" w:rsidRPr="00E20BD2" w:rsidRDefault="00E72B43" w:rsidP="00E72B43">
            <w:pPr>
              <w:rPr>
                <w:color w:val="000000"/>
              </w:rPr>
            </w:pPr>
            <w:r w:rsidRPr="00E20BD2">
              <w:rPr>
                <w:color w:val="000000"/>
              </w:rPr>
              <w:t>AH-Chap 4:</w:t>
            </w:r>
          </w:p>
          <w:p w14:paraId="573F8369" w14:textId="074AD886" w:rsidR="00E72B43" w:rsidRPr="00E20BD2" w:rsidRDefault="00E72B43" w:rsidP="00E72B43">
            <w:pPr>
              <w:rPr>
                <w:color w:val="000000"/>
              </w:rPr>
            </w:pPr>
            <w:proofErr w:type="spellStart"/>
            <w:r w:rsidRPr="00E20BD2">
              <w:rPr>
                <w:color w:val="000000"/>
              </w:rPr>
              <w:t>P</w:t>
            </w:r>
            <w:r w:rsidR="00343DFB" w:rsidRPr="00E20BD2">
              <w:rPr>
                <w:color w:val="000000"/>
              </w:rPr>
              <w:t>g</w:t>
            </w:r>
            <w:proofErr w:type="spellEnd"/>
            <w:r w:rsidR="00343DFB" w:rsidRPr="00E20BD2">
              <w:rPr>
                <w:color w:val="000000"/>
              </w:rPr>
              <w:t xml:space="preserve"> 213-217</w:t>
            </w:r>
          </w:p>
          <w:p w14:paraId="5BD1707B" w14:textId="0766F452" w:rsidR="00543CAE" w:rsidRPr="00E20BD2" w:rsidRDefault="00543CAE" w:rsidP="00E72B43">
            <w:pPr>
              <w:pStyle w:val="MediumGrid1-Accent21"/>
              <w:spacing w:after="0" w:line="240" w:lineRule="auto"/>
              <w:ind w:left="0"/>
              <w:jc w:val="both"/>
              <w:rPr>
                <w:rFonts w:ascii="Times New Roman" w:hAnsi="Times New Roman"/>
                <w:b/>
                <w:bCs/>
              </w:rPr>
            </w:pPr>
          </w:p>
        </w:tc>
        <w:tc>
          <w:tcPr>
            <w:tcW w:w="1530" w:type="dxa"/>
          </w:tcPr>
          <w:p w14:paraId="58098E31"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5A171F9C"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0CD50437" w14:textId="2165C37E" w:rsidR="00543CAE" w:rsidRPr="00E20BD2" w:rsidRDefault="00543CAE" w:rsidP="00543CAE">
            <w:pPr>
              <w:pStyle w:val="MediumGrid1-Accent21"/>
              <w:spacing w:after="0" w:line="240" w:lineRule="auto"/>
              <w:ind w:left="0"/>
              <w:jc w:val="both"/>
              <w:rPr>
                <w:rFonts w:ascii="Times New Roman" w:hAnsi="Times New Roman"/>
                <w:b/>
                <w:bCs/>
              </w:rPr>
            </w:pPr>
          </w:p>
        </w:tc>
      </w:tr>
      <w:tr w:rsidR="00543CAE" w:rsidRPr="00E20BD2" w14:paraId="43D9C9F2" w14:textId="77777777" w:rsidTr="002B5C49">
        <w:trPr>
          <w:trHeight w:val="1022"/>
        </w:trPr>
        <w:tc>
          <w:tcPr>
            <w:tcW w:w="805" w:type="dxa"/>
          </w:tcPr>
          <w:p w14:paraId="7B825BF0" w14:textId="631F1678" w:rsidR="00543CAE" w:rsidRPr="00E20BD2" w:rsidRDefault="00543CAE" w:rsidP="00543CAE">
            <w:pPr>
              <w:pStyle w:val="MediumGrid1-Accent21"/>
              <w:spacing w:after="0" w:line="240" w:lineRule="auto"/>
              <w:ind w:left="0"/>
              <w:jc w:val="center"/>
              <w:rPr>
                <w:rFonts w:ascii="Times New Roman" w:hAnsi="Times New Roman"/>
                <w:b/>
                <w:bCs/>
              </w:rPr>
            </w:pPr>
            <w:r w:rsidRPr="00E20BD2">
              <w:rPr>
                <w:rFonts w:ascii="Times New Roman" w:hAnsi="Times New Roman"/>
                <w:b/>
                <w:bCs/>
              </w:rPr>
              <w:t>12</w:t>
            </w:r>
          </w:p>
        </w:tc>
        <w:tc>
          <w:tcPr>
            <w:tcW w:w="1350" w:type="dxa"/>
          </w:tcPr>
          <w:p w14:paraId="7A1D230C" w14:textId="46B2F49D"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03-05-2021 to</w:t>
            </w:r>
          </w:p>
          <w:p w14:paraId="530E03FE" w14:textId="38397ACC"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07-05-2021</w:t>
            </w:r>
          </w:p>
        </w:tc>
        <w:tc>
          <w:tcPr>
            <w:tcW w:w="3870" w:type="dxa"/>
          </w:tcPr>
          <w:p w14:paraId="4B66B1E4" w14:textId="77777777" w:rsidR="00E72B43" w:rsidRPr="00E20BD2" w:rsidRDefault="00E72B43" w:rsidP="00E72B43">
            <w:pPr>
              <w:rPr>
                <w:color w:val="000000"/>
              </w:rPr>
            </w:pPr>
            <w:r w:rsidRPr="00E20BD2">
              <w:t>Bottom up Parsing Technique</w:t>
            </w:r>
          </w:p>
          <w:p w14:paraId="3DC36227" w14:textId="77777777" w:rsidR="00E72B43" w:rsidRPr="00E20BD2" w:rsidRDefault="00E72B43" w:rsidP="00E72B43">
            <w:pPr>
              <w:rPr>
                <w:color w:val="000000"/>
              </w:rPr>
            </w:pPr>
          </w:p>
          <w:p w14:paraId="0B994258" w14:textId="77777777" w:rsidR="00E72B43" w:rsidRPr="00E20BD2" w:rsidRDefault="00E72B43" w:rsidP="00E72B43">
            <w:pPr>
              <w:rPr>
                <w:color w:val="000000"/>
              </w:rPr>
            </w:pPr>
            <w:r w:rsidRPr="00E20BD2">
              <w:t>Handles, handle pruning and stack implementation of SLR</w:t>
            </w:r>
          </w:p>
          <w:p w14:paraId="1192EB16" w14:textId="77777777" w:rsidR="00E72B43" w:rsidRPr="00E20BD2" w:rsidRDefault="00E72B43" w:rsidP="00E72B43">
            <w:pPr>
              <w:rPr>
                <w:color w:val="000000"/>
              </w:rPr>
            </w:pPr>
          </w:p>
          <w:p w14:paraId="566108C2" w14:textId="4C51588C" w:rsidR="00543CAE" w:rsidRPr="00E20BD2" w:rsidRDefault="00E72B43" w:rsidP="00E72B43">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Shift-reduce parsers examples</w:t>
            </w:r>
          </w:p>
        </w:tc>
        <w:tc>
          <w:tcPr>
            <w:tcW w:w="1530" w:type="dxa"/>
          </w:tcPr>
          <w:p w14:paraId="10443CBA" w14:textId="77777777" w:rsidR="00E72B43" w:rsidRPr="00E20BD2" w:rsidRDefault="00E72B43" w:rsidP="00E72B43">
            <w:pPr>
              <w:rPr>
                <w:color w:val="000000"/>
              </w:rPr>
            </w:pPr>
            <w:r w:rsidRPr="00E20BD2">
              <w:rPr>
                <w:color w:val="000000"/>
              </w:rPr>
              <w:t>AA-Chap 4:</w:t>
            </w:r>
          </w:p>
          <w:p w14:paraId="24DA663E" w14:textId="3EF41916" w:rsidR="00E72B43" w:rsidRPr="00E20BD2" w:rsidRDefault="00E72B43" w:rsidP="00E72B43">
            <w:pPr>
              <w:rPr>
                <w:color w:val="000000"/>
              </w:rPr>
            </w:pPr>
            <w:proofErr w:type="spellStart"/>
            <w:r w:rsidRPr="00E20BD2">
              <w:rPr>
                <w:color w:val="000000"/>
              </w:rPr>
              <w:t>Pg</w:t>
            </w:r>
            <w:proofErr w:type="spellEnd"/>
            <w:r w:rsidRPr="00E20BD2">
              <w:rPr>
                <w:color w:val="000000"/>
              </w:rPr>
              <w:t xml:space="preserve"> 195</w:t>
            </w:r>
            <w:r w:rsidR="00176AAD" w:rsidRPr="00E20BD2">
              <w:rPr>
                <w:color w:val="000000"/>
              </w:rPr>
              <w:t>-199</w:t>
            </w:r>
          </w:p>
          <w:p w14:paraId="6991149D" w14:textId="77777777" w:rsidR="00E72B43" w:rsidRPr="00E20BD2" w:rsidRDefault="00E72B43" w:rsidP="00E72B43">
            <w:pPr>
              <w:rPr>
                <w:color w:val="000000"/>
              </w:rPr>
            </w:pPr>
            <w:r w:rsidRPr="00E20BD2">
              <w:rPr>
                <w:color w:val="000000"/>
              </w:rPr>
              <w:t>AH-Chap 5:</w:t>
            </w:r>
          </w:p>
          <w:p w14:paraId="7DD0BECC" w14:textId="77777777" w:rsidR="00E72B43" w:rsidRPr="00E20BD2" w:rsidRDefault="00E72B43" w:rsidP="00E72B43">
            <w:pPr>
              <w:pStyle w:val="TableParagraph"/>
              <w:spacing w:line="227" w:lineRule="exact"/>
              <w:ind w:left="1" w:right="-37"/>
              <w:rPr>
                <w:rFonts w:ascii="Times New Roman" w:eastAsia="Times New Roman" w:hAnsi="Times New Roman" w:cs="Times New Roman"/>
                <w:sz w:val="24"/>
                <w:szCs w:val="24"/>
              </w:rPr>
            </w:pPr>
            <w:proofErr w:type="spellStart"/>
            <w:r w:rsidRPr="00E20BD2">
              <w:rPr>
                <w:rFonts w:ascii="Times New Roman" w:hAnsi="Times New Roman" w:cs="Times New Roman"/>
                <w:color w:val="000000"/>
                <w:sz w:val="24"/>
                <w:szCs w:val="24"/>
              </w:rPr>
              <w:t>Pg</w:t>
            </w:r>
            <w:proofErr w:type="spellEnd"/>
            <w:r w:rsidRPr="00E20BD2">
              <w:rPr>
                <w:rFonts w:ascii="Times New Roman" w:hAnsi="Times New Roman" w:cs="Times New Roman"/>
                <w:color w:val="000000"/>
                <w:sz w:val="24"/>
                <w:szCs w:val="24"/>
              </w:rPr>
              <w:t xml:space="preserve"> 338</w:t>
            </w:r>
          </w:p>
          <w:p w14:paraId="357339B5" w14:textId="77777777" w:rsidR="00176AAD" w:rsidRPr="00E20BD2" w:rsidRDefault="00176AAD" w:rsidP="00E72B43">
            <w:pPr>
              <w:rPr>
                <w:color w:val="000000"/>
              </w:rPr>
            </w:pPr>
          </w:p>
          <w:p w14:paraId="25D3DA22" w14:textId="77777777" w:rsidR="00E72B43" w:rsidRPr="00E20BD2" w:rsidRDefault="00E72B43" w:rsidP="00E72B43">
            <w:pPr>
              <w:rPr>
                <w:color w:val="000000"/>
              </w:rPr>
            </w:pPr>
            <w:r w:rsidRPr="00E20BD2">
              <w:rPr>
                <w:color w:val="000000"/>
              </w:rPr>
              <w:t>AA-Chap 4:</w:t>
            </w:r>
          </w:p>
          <w:p w14:paraId="4B641F3F" w14:textId="77777777" w:rsidR="00E72B43" w:rsidRPr="00E20BD2" w:rsidRDefault="00E72B43" w:rsidP="00E72B43">
            <w:pPr>
              <w:rPr>
                <w:color w:val="000000"/>
              </w:rPr>
            </w:pPr>
            <w:proofErr w:type="spellStart"/>
            <w:r w:rsidRPr="00E20BD2">
              <w:rPr>
                <w:color w:val="000000"/>
              </w:rPr>
              <w:t>Pg</w:t>
            </w:r>
            <w:proofErr w:type="spellEnd"/>
            <w:r w:rsidRPr="00E20BD2">
              <w:rPr>
                <w:color w:val="000000"/>
              </w:rPr>
              <w:t xml:space="preserve"> 218-220</w:t>
            </w:r>
          </w:p>
          <w:p w14:paraId="6399DEF4" w14:textId="77777777" w:rsidR="00543CAE" w:rsidRPr="00E20BD2" w:rsidRDefault="00543CAE" w:rsidP="00543CAE">
            <w:pPr>
              <w:pStyle w:val="MediumGrid1-Accent21"/>
              <w:spacing w:after="0" w:line="240" w:lineRule="auto"/>
              <w:ind w:left="0"/>
              <w:jc w:val="both"/>
              <w:rPr>
                <w:rFonts w:ascii="Times New Roman" w:hAnsi="Times New Roman"/>
                <w:b/>
                <w:bCs/>
              </w:rPr>
            </w:pPr>
          </w:p>
        </w:tc>
        <w:tc>
          <w:tcPr>
            <w:tcW w:w="1530" w:type="dxa"/>
          </w:tcPr>
          <w:p w14:paraId="2D30949B"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7A83BF27"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210B26BC" w14:textId="79B844B4" w:rsidR="00543CAE" w:rsidRPr="00E20BD2" w:rsidRDefault="00543CAE" w:rsidP="00543CAE">
            <w:pPr>
              <w:pStyle w:val="MediumGrid1-Accent21"/>
              <w:spacing w:after="0" w:line="240" w:lineRule="auto"/>
              <w:ind w:left="0"/>
              <w:jc w:val="both"/>
              <w:rPr>
                <w:rFonts w:ascii="Times New Roman" w:hAnsi="Times New Roman"/>
                <w:b/>
                <w:bCs/>
              </w:rPr>
            </w:pPr>
          </w:p>
        </w:tc>
      </w:tr>
      <w:tr w:rsidR="00543CAE" w:rsidRPr="00E20BD2" w14:paraId="71612E24" w14:textId="77777777" w:rsidTr="002B5C49">
        <w:trPr>
          <w:trHeight w:val="1022"/>
        </w:trPr>
        <w:tc>
          <w:tcPr>
            <w:tcW w:w="805" w:type="dxa"/>
          </w:tcPr>
          <w:p w14:paraId="168C2F95" w14:textId="764CDE97" w:rsidR="00543CAE" w:rsidRPr="00E20BD2" w:rsidRDefault="00543CAE" w:rsidP="00543CAE">
            <w:pPr>
              <w:pStyle w:val="MediumGrid1-Accent21"/>
              <w:spacing w:after="0" w:line="240" w:lineRule="auto"/>
              <w:ind w:left="0"/>
              <w:jc w:val="center"/>
              <w:rPr>
                <w:rFonts w:ascii="Times New Roman" w:hAnsi="Times New Roman"/>
                <w:b/>
                <w:bCs/>
              </w:rPr>
            </w:pPr>
            <w:r w:rsidRPr="00E20BD2">
              <w:rPr>
                <w:rFonts w:ascii="Times New Roman" w:hAnsi="Times New Roman"/>
                <w:b/>
                <w:bCs/>
              </w:rPr>
              <w:t>13</w:t>
            </w:r>
          </w:p>
        </w:tc>
        <w:tc>
          <w:tcPr>
            <w:tcW w:w="1350" w:type="dxa"/>
          </w:tcPr>
          <w:p w14:paraId="26CC2093" w14:textId="4BD6B1F8"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10-05-2021 to</w:t>
            </w:r>
          </w:p>
          <w:p w14:paraId="1B0A33DC" w14:textId="19241475" w:rsidR="00543CAE" w:rsidRPr="00E20BD2" w:rsidRDefault="00543CAE" w:rsidP="00543CAE">
            <w:pPr>
              <w:pStyle w:val="MediumGrid1-Accent21"/>
              <w:spacing w:after="0" w:line="240" w:lineRule="auto"/>
              <w:ind w:left="0"/>
              <w:jc w:val="center"/>
              <w:rPr>
                <w:rFonts w:ascii="Times New Roman" w:hAnsi="Times New Roman"/>
              </w:rPr>
            </w:pPr>
            <w:r w:rsidRPr="00E20BD2">
              <w:rPr>
                <w:rFonts w:ascii="Times New Roman" w:hAnsi="Times New Roman"/>
              </w:rPr>
              <w:t>14-05-2021</w:t>
            </w:r>
          </w:p>
        </w:tc>
        <w:tc>
          <w:tcPr>
            <w:tcW w:w="3870" w:type="dxa"/>
          </w:tcPr>
          <w:p w14:paraId="4A351351" w14:textId="77777777" w:rsidR="00E72B43" w:rsidRPr="00E20BD2" w:rsidRDefault="00E72B43" w:rsidP="00E72B43">
            <w:pPr>
              <w:rPr>
                <w:color w:val="000000"/>
              </w:rPr>
            </w:pPr>
            <w:r w:rsidRPr="00E20BD2">
              <w:t>Canonical collection</w:t>
            </w:r>
          </w:p>
          <w:p w14:paraId="7132D7AD" w14:textId="77777777" w:rsidR="00E72B43" w:rsidRPr="00E20BD2" w:rsidRDefault="00E72B43" w:rsidP="00E72B43">
            <w:pPr>
              <w:rPr>
                <w:color w:val="000000"/>
              </w:rPr>
            </w:pPr>
            <w:r w:rsidRPr="00E20BD2">
              <w:t>parsing table and moves made by the LR parser</w:t>
            </w:r>
          </w:p>
          <w:p w14:paraId="1530BD07" w14:textId="4688EC1A" w:rsidR="00543CAE" w:rsidRPr="00E20BD2" w:rsidRDefault="00E72B43" w:rsidP="00E72B43">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parsing table and  LR parser examples</w:t>
            </w:r>
          </w:p>
        </w:tc>
        <w:tc>
          <w:tcPr>
            <w:tcW w:w="1530" w:type="dxa"/>
          </w:tcPr>
          <w:p w14:paraId="23C8B5AB" w14:textId="77777777" w:rsidR="00E72B43" w:rsidRPr="00E20BD2" w:rsidRDefault="00E72B43" w:rsidP="00E72B43">
            <w:pPr>
              <w:rPr>
                <w:color w:val="000000"/>
              </w:rPr>
            </w:pPr>
            <w:r w:rsidRPr="00E20BD2">
              <w:rPr>
                <w:color w:val="000000"/>
              </w:rPr>
              <w:t>AA-Chap 4:</w:t>
            </w:r>
          </w:p>
          <w:p w14:paraId="65EE2B39" w14:textId="7787CAC0" w:rsidR="00E72B43" w:rsidRPr="00E20BD2" w:rsidRDefault="00E72B43" w:rsidP="00E72B43">
            <w:pPr>
              <w:rPr>
                <w:color w:val="000000"/>
              </w:rPr>
            </w:pPr>
            <w:proofErr w:type="spellStart"/>
            <w:r w:rsidRPr="00E20BD2">
              <w:rPr>
                <w:color w:val="000000"/>
              </w:rPr>
              <w:t>P</w:t>
            </w:r>
            <w:r w:rsidR="00176AAD" w:rsidRPr="00E20BD2">
              <w:rPr>
                <w:color w:val="000000"/>
              </w:rPr>
              <w:t>g</w:t>
            </w:r>
            <w:proofErr w:type="spellEnd"/>
            <w:r w:rsidR="00176AAD" w:rsidRPr="00E20BD2">
              <w:rPr>
                <w:color w:val="000000"/>
              </w:rPr>
              <w:t xml:space="preserve"> 220</w:t>
            </w:r>
            <w:r w:rsidRPr="00E20BD2">
              <w:rPr>
                <w:color w:val="000000"/>
              </w:rPr>
              <w:t>-225</w:t>
            </w:r>
          </w:p>
          <w:p w14:paraId="09D06979" w14:textId="77777777" w:rsidR="00543CAE" w:rsidRPr="00E20BD2" w:rsidRDefault="00543CAE" w:rsidP="00176AAD">
            <w:pPr>
              <w:rPr>
                <w:b/>
                <w:bCs/>
              </w:rPr>
            </w:pPr>
          </w:p>
        </w:tc>
        <w:tc>
          <w:tcPr>
            <w:tcW w:w="1530" w:type="dxa"/>
          </w:tcPr>
          <w:p w14:paraId="7907C654"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372E6D8F" w14:textId="77777777" w:rsidR="00543CAE" w:rsidRPr="00E20BD2" w:rsidRDefault="00543CAE" w:rsidP="00543CAE">
            <w:pPr>
              <w:pStyle w:val="MediumGrid1-Accent21"/>
              <w:spacing w:after="0" w:line="240" w:lineRule="auto"/>
              <w:ind w:left="0"/>
              <w:jc w:val="both"/>
              <w:rPr>
                <w:rFonts w:ascii="Times New Roman" w:hAnsi="Times New Roman"/>
                <w:b/>
                <w:bCs/>
              </w:rPr>
            </w:pPr>
          </w:p>
          <w:p w14:paraId="1B6AF5B7" w14:textId="035DDB74" w:rsidR="00543CAE" w:rsidRPr="00E20BD2" w:rsidRDefault="004B33CB" w:rsidP="00543CAE">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Assignment # 3</w:t>
            </w:r>
          </w:p>
        </w:tc>
      </w:tr>
      <w:tr w:rsidR="00E72B43" w:rsidRPr="00E20BD2" w14:paraId="59469044" w14:textId="77777777" w:rsidTr="006701A2">
        <w:trPr>
          <w:trHeight w:val="1022"/>
        </w:trPr>
        <w:tc>
          <w:tcPr>
            <w:tcW w:w="805" w:type="dxa"/>
          </w:tcPr>
          <w:p w14:paraId="5D823113" w14:textId="04F8DE45" w:rsidR="00E72B43" w:rsidRPr="00E20BD2" w:rsidRDefault="00E72B43" w:rsidP="00E72B43">
            <w:pPr>
              <w:pStyle w:val="MediumGrid1-Accent21"/>
              <w:spacing w:after="0" w:line="240" w:lineRule="auto"/>
              <w:ind w:left="0"/>
              <w:jc w:val="center"/>
              <w:rPr>
                <w:rFonts w:ascii="Times New Roman" w:hAnsi="Times New Roman"/>
                <w:b/>
                <w:bCs/>
              </w:rPr>
            </w:pPr>
            <w:r w:rsidRPr="00E20BD2">
              <w:rPr>
                <w:rFonts w:ascii="Times New Roman" w:hAnsi="Times New Roman"/>
                <w:b/>
                <w:bCs/>
              </w:rPr>
              <w:t>14</w:t>
            </w:r>
          </w:p>
        </w:tc>
        <w:tc>
          <w:tcPr>
            <w:tcW w:w="1350" w:type="dxa"/>
          </w:tcPr>
          <w:p w14:paraId="214518A2" w14:textId="26810656" w:rsidR="00E72B43" w:rsidRPr="00E20BD2" w:rsidRDefault="00E72B43" w:rsidP="00E72B43">
            <w:pPr>
              <w:pStyle w:val="MediumGrid1-Accent21"/>
              <w:spacing w:after="0" w:line="240" w:lineRule="auto"/>
              <w:ind w:left="0"/>
              <w:jc w:val="center"/>
              <w:rPr>
                <w:rFonts w:ascii="Times New Roman" w:hAnsi="Times New Roman"/>
              </w:rPr>
            </w:pPr>
            <w:r w:rsidRPr="00E20BD2">
              <w:rPr>
                <w:rFonts w:ascii="Times New Roman" w:hAnsi="Times New Roman"/>
              </w:rPr>
              <w:t>17-05-2021 to</w:t>
            </w:r>
          </w:p>
          <w:p w14:paraId="66A19744" w14:textId="7CEB3485" w:rsidR="00E72B43" w:rsidRPr="00E20BD2" w:rsidRDefault="00E72B43" w:rsidP="00E72B43">
            <w:pPr>
              <w:pStyle w:val="MediumGrid1-Accent21"/>
              <w:spacing w:after="0" w:line="240" w:lineRule="auto"/>
              <w:ind w:left="0"/>
              <w:jc w:val="center"/>
              <w:rPr>
                <w:rFonts w:ascii="Times New Roman" w:hAnsi="Times New Roman"/>
              </w:rPr>
            </w:pPr>
            <w:r w:rsidRPr="00E20BD2">
              <w:rPr>
                <w:rFonts w:ascii="Times New Roman" w:hAnsi="Times New Roman"/>
              </w:rPr>
              <w:t>21-05-2021</w:t>
            </w:r>
          </w:p>
        </w:tc>
        <w:tc>
          <w:tcPr>
            <w:tcW w:w="3870" w:type="dxa"/>
            <w:vAlign w:val="center"/>
          </w:tcPr>
          <w:p w14:paraId="216A7534" w14:textId="77777777" w:rsidR="00E72B43" w:rsidRPr="00E20BD2" w:rsidRDefault="00E72B43" w:rsidP="00E72B43">
            <w:pPr>
              <w:rPr>
                <w:color w:val="000000"/>
              </w:rPr>
            </w:pPr>
            <w:r w:rsidRPr="00E20BD2">
              <w:t>Over view of Syntax Directed Translation, Semantic Rules ,Inheritance, synthesized attributes</w:t>
            </w:r>
          </w:p>
          <w:p w14:paraId="0C1F073D" w14:textId="77777777" w:rsidR="00E72B43" w:rsidRPr="00E20BD2" w:rsidRDefault="00E72B43" w:rsidP="00E72B43">
            <w:pPr>
              <w:rPr>
                <w:color w:val="000000"/>
              </w:rPr>
            </w:pPr>
            <w:r w:rsidRPr="00E20BD2">
              <w:t>Inherited &amp; synthesized attributes examples  L&amp; S attributed Grammar</w:t>
            </w:r>
          </w:p>
          <w:p w14:paraId="6D1100B8" w14:textId="1D655D3E" w:rsidR="00E72B43" w:rsidRPr="00E20BD2" w:rsidRDefault="00E72B43" w:rsidP="00E72B43">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lastRenderedPageBreak/>
              <w:t xml:space="preserve">Construction of Syntax Tree &amp; Dependency graph </w:t>
            </w:r>
          </w:p>
        </w:tc>
        <w:tc>
          <w:tcPr>
            <w:tcW w:w="1530" w:type="dxa"/>
            <w:vAlign w:val="center"/>
          </w:tcPr>
          <w:p w14:paraId="54B6E232" w14:textId="77777777" w:rsidR="00E72B43" w:rsidRPr="00E20BD2" w:rsidRDefault="00E72B43" w:rsidP="00E72B43">
            <w:pPr>
              <w:rPr>
                <w:color w:val="000000"/>
              </w:rPr>
            </w:pPr>
            <w:r w:rsidRPr="00E20BD2">
              <w:rPr>
                <w:color w:val="000000"/>
              </w:rPr>
              <w:lastRenderedPageBreak/>
              <w:t>AA-Chap 5:</w:t>
            </w:r>
          </w:p>
          <w:p w14:paraId="07108DBB" w14:textId="410AA740" w:rsidR="00E72B43" w:rsidRPr="00E20BD2" w:rsidRDefault="00CF1248" w:rsidP="00E72B43">
            <w:pPr>
              <w:rPr>
                <w:color w:val="000000"/>
              </w:rPr>
            </w:pPr>
            <w:proofErr w:type="spellStart"/>
            <w:r w:rsidRPr="00E20BD2">
              <w:rPr>
                <w:color w:val="000000"/>
              </w:rPr>
              <w:t>Pg</w:t>
            </w:r>
            <w:proofErr w:type="spellEnd"/>
            <w:r w:rsidRPr="00E20BD2">
              <w:rPr>
                <w:color w:val="000000"/>
              </w:rPr>
              <w:t xml:space="preserve"> 280-297</w:t>
            </w:r>
          </w:p>
          <w:p w14:paraId="405589FB" w14:textId="50BF11E6" w:rsidR="00E72B43" w:rsidRPr="00E20BD2" w:rsidRDefault="00E72B43" w:rsidP="00E72B43">
            <w:pPr>
              <w:pStyle w:val="MediumGrid1-Accent21"/>
              <w:spacing w:after="0" w:line="240" w:lineRule="auto"/>
              <w:ind w:left="0"/>
              <w:jc w:val="both"/>
              <w:rPr>
                <w:rFonts w:ascii="Times New Roman" w:hAnsi="Times New Roman"/>
                <w:b/>
                <w:bCs/>
              </w:rPr>
            </w:pPr>
          </w:p>
        </w:tc>
        <w:tc>
          <w:tcPr>
            <w:tcW w:w="1530" w:type="dxa"/>
          </w:tcPr>
          <w:p w14:paraId="44C113CB" w14:textId="77777777" w:rsidR="00E72B43" w:rsidRPr="00E20BD2" w:rsidRDefault="00E72B43" w:rsidP="00E72B43">
            <w:pPr>
              <w:pStyle w:val="MediumGrid1-Accent21"/>
              <w:spacing w:after="0" w:line="240" w:lineRule="auto"/>
              <w:ind w:left="0"/>
              <w:jc w:val="both"/>
              <w:rPr>
                <w:rFonts w:ascii="Times New Roman" w:hAnsi="Times New Roman"/>
                <w:b/>
                <w:bCs/>
              </w:rPr>
            </w:pPr>
          </w:p>
          <w:p w14:paraId="41C4E361" w14:textId="77777777" w:rsidR="00E72B43" w:rsidRPr="00E20BD2" w:rsidRDefault="00E72B43" w:rsidP="00E72B43">
            <w:pPr>
              <w:pStyle w:val="MediumGrid1-Accent21"/>
              <w:spacing w:after="0" w:line="240" w:lineRule="auto"/>
              <w:ind w:left="0"/>
              <w:jc w:val="both"/>
              <w:rPr>
                <w:rFonts w:ascii="Times New Roman" w:hAnsi="Times New Roman"/>
                <w:b/>
                <w:bCs/>
              </w:rPr>
            </w:pPr>
          </w:p>
          <w:p w14:paraId="2C9B34D5" w14:textId="40DACFB5" w:rsidR="00E72B43" w:rsidRPr="00E20BD2" w:rsidRDefault="004B33CB" w:rsidP="00E72B43">
            <w:pPr>
              <w:pStyle w:val="MediumGrid1-Accent21"/>
              <w:spacing w:after="0" w:line="240" w:lineRule="auto"/>
              <w:ind w:left="0"/>
              <w:jc w:val="both"/>
              <w:rPr>
                <w:rFonts w:ascii="Times New Roman" w:hAnsi="Times New Roman"/>
                <w:b/>
                <w:bCs/>
              </w:rPr>
            </w:pPr>
            <w:r w:rsidRPr="00E20BD2">
              <w:rPr>
                <w:rFonts w:ascii="Times New Roman" w:hAnsi="Times New Roman"/>
                <w:b/>
                <w:bCs/>
              </w:rPr>
              <w:t>Quiz#3</w:t>
            </w:r>
          </w:p>
        </w:tc>
      </w:tr>
      <w:tr w:rsidR="004730F3" w:rsidRPr="00E20BD2" w14:paraId="5862FBE4" w14:textId="77777777" w:rsidTr="006701A2">
        <w:trPr>
          <w:trHeight w:val="1022"/>
        </w:trPr>
        <w:tc>
          <w:tcPr>
            <w:tcW w:w="805" w:type="dxa"/>
          </w:tcPr>
          <w:p w14:paraId="4BE7C858" w14:textId="22A79D6A" w:rsidR="004730F3" w:rsidRPr="00E20BD2" w:rsidRDefault="004730F3" w:rsidP="004730F3">
            <w:pPr>
              <w:pStyle w:val="MediumGrid1-Accent21"/>
              <w:spacing w:after="0" w:line="240" w:lineRule="auto"/>
              <w:ind w:left="0"/>
              <w:jc w:val="center"/>
              <w:rPr>
                <w:rFonts w:ascii="Times New Roman" w:hAnsi="Times New Roman"/>
                <w:b/>
                <w:bCs/>
              </w:rPr>
            </w:pPr>
            <w:r w:rsidRPr="00E20BD2">
              <w:rPr>
                <w:rFonts w:ascii="Times New Roman" w:hAnsi="Times New Roman"/>
                <w:b/>
                <w:bCs/>
              </w:rPr>
              <w:lastRenderedPageBreak/>
              <w:t>15</w:t>
            </w:r>
          </w:p>
        </w:tc>
        <w:tc>
          <w:tcPr>
            <w:tcW w:w="1350" w:type="dxa"/>
          </w:tcPr>
          <w:p w14:paraId="1A50EB4E" w14:textId="619644D3" w:rsidR="004730F3" w:rsidRPr="00E20BD2" w:rsidRDefault="004730F3" w:rsidP="004730F3">
            <w:pPr>
              <w:pStyle w:val="MediumGrid1-Accent21"/>
              <w:spacing w:after="0" w:line="240" w:lineRule="auto"/>
              <w:ind w:left="0"/>
              <w:jc w:val="center"/>
              <w:rPr>
                <w:rFonts w:ascii="Times New Roman" w:hAnsi="Times New Roman"/>
              </w:rPr>
            </w:pPr>
            <w:r w:rsidRPr="00E20BD2">
              <w:rPr>
                <w:rFonts w:ascii="Times New Roman" w:hAnsi="Times New Roman"/>
              </w:rPr>
              <w:t>24-05-2021 to</w:t>
            </w:r>
          </w:p>
          <w:p w14:paraId="15FDA599" w14:textId="520A87A5" w:rsidR="004730F3" w:rsidRPr="00E20BD2" w:rsidRDefault="004730F3" w:rsidP="004730F3">
            <w:pPr>
              <w:pStyle w:val="MediumGrid1-Accent21"/>
              <w:spacing w:after="0" w:line="240" w:lineRule="auto"/>
              <w:ind w:left="0"/>
              <w:jc w:val="center"/>
              <w:rPr>
                <w:rFonts w:ascii="Times New Roman" w:hAnsi="Times New Roman"/>
              </w:rPr>
            </w:pPr>
            <w:r w:rsidRPr="00E20BD2">
              <w:rPr>
                <w:rFonts w:ascii="Times New Roman" w:hAnsi="Times New Roman"/>
              </w:rPr>
              <w:t>28-05-2021</w:t>
            </w:r>
          </w:p>
        </w:tc>
        <w:tc>
          <w:tcPr>
            <w:tcW w:w="3870" w:type="dxa"/>
            <w:vAlign w:val="center"/>
          </w:tcPr>
          <w:p w14:paraId="2834D63D" w14:textId="77777777" w:rsidR="004730F3" w:rsidRPr="00E20BD2" w:rsidRDefault="004730F3" w:rsidP="004730F3">
            <w:pPr>
              <w:rPr>
                <w:color w:val="000000"/>
              </w:rPr>
            </w:pPr>
            <w:r w:rsidRPr="00E20BD2">
              <w:rPr>
                <w:color w:val="000000"/>
              </w:rPr>
              <w:t>Translation Scheme</w:t>
            </w:r>
          </w:p>
          <w:p w14:paraId="0E0BA1B4" w14:textId="77777777" w:rsidR="004730F3" w:rsidRPr="00E20BD2" w:rsidRDefault="004730F3" w:rsidP="004730F3">
            <w:pPr>
              <w:rPr>
                <w:color w:val="000000"/>
              </w:rPr>
            </w:pPr>
            <w:r w:rsidRPr="00E20BD2">
              <w:t>Over view of Type checking , Type systems ,type  checking of statements</w:t>
            </w:r>
          </w:p>
          <w:p w14:paraId="63E68F39" w14:textId="6F472B10" w:rsidR="004730F3" w:rsidRPr="00E20BD2" w:rsidRDefault="004730F3" w:rsidP="004730F3">
            <w:pPr>
              <w:pStyle w:val="MediumGrid1-Accent21"/>
              <w:spacing w:after="0" w:line="240" w:lineRule="auto"/>
              <w:ind w:left="0"/>
              <w:jc w:val="both"/>
              <w:rPr>
                <w:rFonts w:ascii="Times New Roman" w:hAnsi="Times New Roman"/>
                <w:b/>
                <w:bCs/>
              </w:rPr>
            </w:pPr>
            <w:r w:rsidRPr="00E20BD2">
              <w:rPr>
                <w:rFonts w:ascii="Times New Roman" w:hAnsi="Times New Roman"/>
                <w:sz w:val="24"/>
                <w:szCs w:val="24"/>
              </w:rPr>
              <w:t>Type checking of Expressions ,Type checking of functions</w:t>
            </w:r>
          </w:p>
        </w:tc>
        <w:tc>
          <w:tcPr>
            <w:tcW w:w="1530" w:type="dxa"/>
            <w:vAlign w:val="center"/>
          </w:tcPr>
          <w:p w14:paraId="184BF941" w14:textId="77777777" w:rsidR="004730F3" w:rsidRPr="00E20BD2" w:rsidRDefault="004730F3" w:rsidP="004730F3">
            <w:pPr>
              <w:rPr>
                <w:color w:val="000000"/>
              </w:rPr>
            </w:pPr>
            <w:r w:rsidRPr="00E20BD2">
              <w:rPr>
                <w:color w:val="000000"/>
              </w:rPr>
              <w:t>AA-Chap 5:</w:t>
            </w:r>
          </w:p>
          <w:p w14:paraId="35A5F094" w14:textId="77777777" w:rsidR="004730F3" w:rsidRPr="00E20BD2" w:rsidRDefault="004730F3" w:rsidP="004730F3">
            <w:pPr>
              <w:rPr>
                <w:color w:val="000000"/>
              </w:rPr>
            </w:pPr>
            <w:proofErr w:type="spellStart"/>
            <w:r w:rsidRPr="00E20BD2">
              <w:rPr>
                <w:color w:val="000000"/>
              </w:rPr>
              <w:t>Pg</w:t>
            </w:r>
            <w:proofErr w:type="spellEnd"/>
            <w:r w:rsidRPr="00E20BD2">
              <w:rPr>
                <w:color w:val="000000"/>
              </w:rPr>
              <w:t xml:space="preserve"> 297-300</w:t>
            </w:r>
          </w:p>
          <w:p w14:paraId="3A0B3FEC" w14:textId="77777777" w:rsidR="004730F3" w:rsidRPr="00E20BD2" w:rsidRDefault="004730F3" w:rsidP="004730F3">
            <w:pPr>
              <w:rPr>
                <w:color w:val="000000"/>
              </w:rPr>
            </w:pPr>
            <w:r w:rsidRPr="00E20BD2">
              <w:rPr>
                <w:color w:val="000000"/>
              </w:rPr>
              <w:t>AA-Chap 6:</w:t>
            </w:r>
          </w:p>
          <w:p w14:paraId="5CA018A0" w14:textId="5E3C617C" w:rsidR="004730F3" w:rsidRPr="00E20BD2" w:rsidRDefault="004730F3" w:rsidP="004730F3">
            <w:pPr>
              <w:rPr>
                <w:color w:val="000000"/>
              </w:rPr>
            </w:pPr>
            <w:proofErr w:type="spellStart"/>
            <w:r w:rsidRPr="00E20BD2">
              <w:rPr>
                <w:color w:val="000000"/>
              </w:rPr>
              <w:t>Pg</w:t>
            </w:r>
            <w:proofErr w:type="spellEnd"/>
            <w:r w:rsidR="00CF1248" w:rsidRPr="00E20BD2">
              <w:rPr>
                <w:color w:val="000000"/>
              </w:rPr>
              <w:t xml:space="preserve"> 300-</w:t>
            </w:r>
            <w:r w:rsidRPr="00E20BD2">
              <w:rPr>
                <w:color w:val="000000"/>
              </w:rPr>
              <w:t xml:space="preserve"> 344</w:t>
            </w:r>
          </w:p>
          <w:p w14:paraId="1F115B98" w14:textId="4D74B6D3" w:rsidR="004730F3" w:rsidRPr="00E20BD2" w:rsidRDefault="004730F3" w:rsidP="004730F3">
            <w:pPr>
              <w:pStyle w:val="MediumGrid1-Accent21"/>
              <w:spacing w:after="0" w:line="240" w:lineRule="auto"/>
              <w:ind w:left="0"/>
              <w:jc w:val="both"/>
              <w:rPr>
                <w:rFonts w:ascii="Times New Roman" w:hAnsi="Times New Roman"/>
                <w:b/>
                <w:bCs/>
              </w:rPr>
            </w:pPr>
          </w:p>
        </w:tc>
        <w:tc>
          <w:tcPr>
            <w:tcW w:w="1530" w:type="dxa"/>
          </w:tcPr>
          <w:p w14:paraId="24BC903F" w14:textId="77777777" w:rsidR="004730F3" w:rsidRPr="00E20BD2" w:rsidRDefault="004730F3" w:rsidP="004730F3">
            <w:pPr>
              <w:pStyle w:val="MediumGrid1-Accent21"/>
              <w:spacing w:after="0" w:line="240" w:lineRule="auto"/>
              <w:ind w:left="0"/>
              <w:jc w:val="both"/>
              <w:rPr>
                <w:rFonts w:ascii="Times New Roman" w:hAnsi="Times New Roman"/>
                <w:b/>
                <w:bCs/>
              </w:rPr>
            </w:pPr>
          </w:p>
          <w:p w14:paraId="30207CD7" w14:textId="77777777" w:rsidR="004730F3" w:rsidRPr="00E20BD2" w:rsidRDefault="004730F3" w:rsidP="004730F3">
            <w:pPr>
              <w:pStyle w:val="MediumGrid1-Accent21"/>
              <w:spacing w:after="0" w:line="240" w:lineRule="auto"/>
              <w:ind w:left="0"/>
              <w:jc w:val="both"/>
              <w:rPr>
                <w:rFonts w:ascii="Times New Roman" w:hAnsi="Times New Roman"/>
                <w:b/>
                <w:bCs/>
              </w:rPr>
            </w:pPr>
          </w:p>
          <w:p w14:paraId="77F3A08B" w14:textId="6CDE3C4F" w:rsidR="004730F3" w:rsidRPr="00E20BD2" w:rsidRDefault="004730F3" w:rsidP="004730F3">
            <w:pPr>
              <w:pStyle w:val="MediumGrid1-Accent21"/>
              <w:spacing w:after="0" w:line="240" w:lineRule="auto"/>
              <w:ind w:left="0"/>
              <w:jc w:val="both"/>
              <w:rPr>
                <w:rFonts w:ascii="Times New Roman" w:hAnsi="Times New Roman"/>
                <w:b/>
                <w:bCs/>
              </w:rPr>
            </w:pPr>
          </w:p>
        </w:tc>
      </w:tr>
      <w:tr w:rsidR="004730F3" w:rsidRPr="00E20BD2" w14:paraId="1160912A" w14:textId="77777777" w:rsidTr="006701A2">
        <w:trPr>
          <w:trHeight w:val="1022"/>
        </w:trPr>
        <w:tc>
          <w:tcPr>
            <w:tcW w:w="805" w:type="dxa"/>
          </w:tcPr>
          <w:p w14:paraId="33D468C7" w14:textId="55A5F77C" w:rsidR="004730F3" w:rsidRPr="00E20BD2" w:rsidRDefault="004730F3" w:rsidP="004730F3">
            <w:pPr>
              <w:pStyle w:val="MediumGrid1-Accent21"/>
              <w:spacing w:after="0" w:line="240" w:lineRule="auto"/>
              <w:ind w:left="0"/>
              <w:jc w:val="center"/>
              <w:rPr>
                <w:rFonts w:ascii="Times New Roman" w:hAnsi="Times New Roman"/>
                <w:b/>
                <w:bCs/>
              </w:rPr>
            </w:pPr>
            <w:r w:rsidRPr="00E20BD2">
              <w:rPr>
                <w:rFonts w:ascii="Times New Roman" w:hAnsi="Times New Roman"/>
                <w:b/>
                <w:bCs/>
              </w:rPr>
              <w:t>16</w:t>
            </w:r>
          </w:p>
        </w:tc>
        <w:tc>
          <w:tcPr>
            <w:tcW w:w="1350" w:type="dxa"/>
          </w:tcPr>
          <w:p w14:paraId="49D37DE2" w14:textId="4A0BBF16" w:rsidR="004730F3" w:rsidRPr="00E20BD2" w:rsidRDefault="004730F3" w:rsidP="004730F3">
            <w:pPr>
              <w:pStyle w:val="MediumGrid1-Accent21"/>
              <w:spacing w:after="0" w:line="240" w:lineRule="auto"/>
              <w:ind w:left="0"/>
              <w:jc w:val="center"/>
              <w:rPr>
                <w:rFonts w:ascii="Times New Roman" w:hAnsi="Times New Roman"/>
              </w:rPr>
            </w:pPr>
            <w:r w:rsidRPr="00E20BD2">
              <w:rPr>
                <w:rFonts w:ascii="Times New Roman" w:hAnsi="Times New Roman"/>
              </w:rPr>
              <w:t>31-05-2021 to</w:t>
            </w:r>
          </w:p>
          <w:p w14:paraId="76C47B8C" w14:textId="096BACF2" w:rsidR="004730F3" w:rsidRPr="00E20BD2" w:rsidRDefault="004730F3" w:rsidP="004730F3">
            <w:pPr>
              <w:pStyle w:val="MediumGrid1-Accent21"/>
              <w:spacing w:after="0" w:line="240" w:lineRule="auto"/>
              <w:ind w:left="0"/>
              <w:jc w:val="center"/>
              <w:rPr>
                <w:rFonts w:ascii="Times New Roman" w:hAnsi="Times New Roman"/>
              </w:rPr>
            </w:pPr>
            <w:r w:rsidRPr="00E20BD2">
              <w:rPr>
                <w:rFonts w:ascii="Times New Roman" w:hAnsi="Times New Roman"/>
              </w:rPr>
              <w:t>04-06-2021</w:t>
            </w:r>
          </w:p>
        </w:tc>
        <w:tc>
          <w:tcPr>
            <w:tcW w:w="3870" w:type="dxa"/>
            <w:vAlign w:val="center"/>
          </w:tcPr>
          <w:p w14:paraId="22F290E8" w14:textId="77777777" w:rsidR="004730F3" w:rsidRPr="00E20BD2" w:rsidRDefault="004730F3" w:rsidP="004730F3">
            <w:pPr>
              <w:rPr>
                <w:color w:val="000000"/>
              </w:rPr>
            </w:pPr>
            <w:r w:rsidRPr="00E20BD2">
              <w:rPr>
                <w:color w:val="000000"/>
              </w:rPr>
              <w:t>Example of statements and expression type checking</w:t>
            </w:r>
          </w:p>
          <w:p w14:paraId="4EADC6DB" w14:textId="77777777" w:rsidR="004730F3" w:rsidRPr="00E20BD2" w:rsidRDefault="004730F3" w:rsidP="004730F3">
            <w:pPr>
              <w:rPr>
                <w:color w:val="000000"/>
              </w:rPr>
            </w:pPr>
            <w:r w:rsidRPr="00E20BD2">
              <w:rPr>
                <w:color w:val="000000"/>
              </w:rPr>
              <w:t>Revision of Topics before Final Exams</w:t>
            </w:r>
          </w:p>
          <w:p w14:paraId="1691AFFE" w14:textId="7BB2B0B2" w:rsidR="004730F3" w:rsidRPr="00E20BD2" w:rsidRDefault="004730F3" w:rsidP="004730F3">
            <w:pPr>
              <w:pStyle w:val="MediumGrid1-Accent21"/>
              <w:spacing w:after="0" w:line="240" w:lineRule="auto"/>
              <w:ind w:left="0"/>
              <w:jc w:val="both"/>
              <w:rPr>
                <w:rFonts w:ascii="Times New Roman" w:hAnsi="Times New Roman"/>
                <w:b/>
                <w:bCs/>
              </w:rPr>
            </w:pPr>
            <w:r w:rsidRPr="00E20BD2">
              <w:rPr>
                <w:rFonts w:ascii="Times New Roman" w:hAnsi="Times New Roman"/>
                <w:color w:val="000000"/>
                <w:sz w:val="24"/>
                <w:szCs w:val="24"/>
              </w:rPr>
              <w:t>Paper Discussion and students query Session.</w:t>
            </w:r>
          </w:p>
        </w:tc>
        <w:tc>
          <w:tcPr>
            <w:tcW w:w="1530" w:type="dxa"/>
          </w:tcPr>
          <w:p w14:paraId="014C3987" w14:textId="77777777" w:rsidR="004730F3" w:rsidRPr="00E20BD2" w:rsidRDefault="004730F3" w:rsidP="004730F3">
            <w:pPr>
              <w:rPr>
                <w:color w:val="000000"/>
              </w:rPr>
            </w:pPr>
            <w:r w:rsidRPr="00E20BD2">
              <w:rPr>
                <w:color w:val="000000"/>
              </w:rPr>
              <w:t>AA-Chap 6:</w:t>
            </w:r>
          </w:p>
          <w:p w14:paraId="6E195F4A" w14:textId="6447A29E" w:rsidR="004730F3" w:rsidRPr="00E20BD2" w:rsidRDefault="004730F3" w:rsidP="004730F3">
            <w:pPr>
              <w:pStyle w:val="MediumGrid1-Accent21"/>
              <w:spacing w:after="0" w:line="240" w:lineRule="auto"/>
              <w:ind w:left="0"/>
              <w:jc w:val="both"/>
              <w:rPr>
                <w:rFonts w:ascii="Times New Roman" w:hAnsi="Times New Roman"/>
                <w:b/>
                <w:bCs/>
              </w:rPr>
            </w:pPr>
            <w:proofErr w:type="spellStart"/>
            <w:r w:rsidRPr="00E20BD2">
              <w:rPr>
                <w:rFonts w:ascii="Times New Roman" w:hAnsi="Times New Roman"/>
                <w:color w:val="000000"/>
                <w:sz w:val="24"/>
                <w:szCs w:val="24"/>
              </w:rPr>
              <w:t>Pg</w:t>
            </w:r>
            <w:proofErr w:type="spellEnd"/>
            <w:r w:rsidRPr="00E20BD2">
              <w:rPr>
                <w:rFonts w:ascii="Times New Roman" w:hAnsi="Times New Roman"/>
                <w:color w:val="000000"/>
                <w:sz w:val="24"/>
                <w:szCs w:val="24"/>
              </w:rPr>
              <w:t xml:space="preserve"> 350-352</w:t>
            </w:r>
          </w:p>
        </w:tc>
        <w:tc>
          <w:tcPr>
            <w:tcW w:w="1530" w:type="dxa"/>
          </w:tcPr>
          <w:p w14:paraId="32C14344" w14:textId="77777777" w:rsidR="004730F3" w:rsidRPr="00E20BD2" w:rsidRDefault="004730F3" w:rsidP="004730F3">
            <w:pPr>
              <w:pStyle w:val="MediumGrid1-Accent21"/>
              <w:spacing w:after="0" w:line="240" w:lineRule="auto"/>
              <w:ind w:left="0"/>
              <w:jc w:val="both"/>
              <w:rPr>
                <w:rFonts w:ascii="Times New Roman" w:hAnsi="Times New Roman"/>
                <w:b/>
                <w:bCs/>
              </w:rPr>
            </w:pPr>
          </w:p>
          <w:p w14:paraId="3B894B8A" w14:textId="77777777" w:rsidR="004730F3" w:rsidRPr="00E20BD2" w:rsidRDefault="004730F3" w:rsidP="004730F3">
            <w:pPr>
              <w:pStyle w:val="MediumGrid1-Accent21"/>
              <w:spacing w:after="0" w:line="240" w:lineRule="auto"/>
              <w:ind w:left="0"/>
              <w:jc w:val="both"/>
              <w:rPr>
                <w:rFonts w:ascii="Times New Roman" w:hAnsi="Times New Roman"/>
                <w:b/>
                <w:bCs/>
              </w:rPr>
            </w:pPr>
          </w:p>
          <w:p w14:paraId="5E6986AD" w14:textId="2997771C" w:rsidR="004730F3" w:rsidRPr="00E20BD2" w:rsidRDefault="004730F3" w:rsidP="004730F3">
            <w:pPr>
              <w:pStyle w:val="MediumGrid1-Accent21"/>
              <w:spacing w:after="0" w:line="240" w:lineRule="auto"/>
              <w:ind w:left="0"/>
              <w:jc w:val="both"/>
              <w:rPr>
                <w:rFonts w:ascii="Times New Roman" w:hAnsi="Times New Roman"/>
                <w:b/>
                <w:bCs/>
              </w:rPr>
            </w:pPr>
          </w:p>
        </w:tc>
      </w:tr>
      <w:tr w:rsidR="004730F3" w:rsidRPr="00E20BD2" w14:paraId="7FAF7E40" w14:textId="77777777" w:rsidTr="002B5C49">
        <w:tc>
          <w:tcPr>
            <w:tcW w:w="9085" w:type="dxa"/>
            <w:gridSpan w:val="5"/>
          </w:tcPr>
          <w:p w14:paraId="1F8CFCE4" w14:textId="77777777" w:rsidR="004730F3" w:rsidRPr="00E20BD2" w:rsidRDefault="004730F3" w:rsidP="004730F3">
            <w:pPr>
              <w:pStyle w:val="MediumGrid1-Accent21"/>
              <w:spacing w:after="0" w:line="240" w:lineRule="auto"/>
              <w:ind w:left="0"/>
              <w:jc w:val="both"/>
              <w:rPr>
                <w:rFonts w:ascii="Times New Roman" w:hAnsi="Times New Roman"/>
                <w:b/>
                <w:bCs/>
              </w:rPr>
            </w:pPr>
          </w:p>
          <w:p w14:paraId="50CB18C1" w14:textId="077C77EE" w:rsidR="004730F3" w:rsidRPr="00E20BD2" w:rsidRDefault="004730F3" w:rsidP="004730F3">
            <w:pPr>
              <w:pStyle w:val="MediumGrid1-Accent21"/>
              <w:spacing w:after="0" w:line="240" w:lineRule="auto"/>
              <w:ind w:left="0"/>
              <w:jc w:val="center"/>
              <w:rPr>
                <w:rFonts w:ascii="Times New Roman" w:hAnsi="Times New Roman"/>
                <w:b/>
                <w:bCs/>
              </w:rPr>
            </w:pPr>
            <w:r w:rsidRPr="00E20BD2">
              <w:rPr>
                <w:rFonts w:ascii="Times New Roman" w:hAnsi="Times New Roman"/>
                <w:b/>
                <w:bCs/>
              </w:rPr>
              <w:t>Final Examination</w:t>
            </w:r>
          </w:p>
          <w:p w14:paraId="4D1195F0" w14:textId="6A4E059A" w:rsidR="004730F3" w:rsidRPr="00E20BD2" w:rsidRDefault="004730F3" w:rsidP="004730F3">
            <w:pPr>
              <w:pStyle w:val="MediumGrid1-Accent21"/>
              <w:spacing w:after="0" w:line="240" w:lineRule="auto"/>
              <w:ind w:left="0"/>
              <w:jc w:val="center"/>
              <w:rPr>
                <w:rFonts w:ascii="Times New Roman" w:hAnsi="Times New Roman"/>
                <w:b/>
                <w:bCs/>
              </w:rPr>
            </w:pPr>
            <w:r w:rsidRPr="00E20BD2">
              <w:rPr>
                <w:rFonts w:ascii="Times New Roman" w:hAnsi="Times New Roman"/>
                <w:b/>
                <w:bCs/>
              </w:rPr>
              <w:t>(07-06-2021 to 19-06-2021)</w:t>
            </w:r>
          </w:p>
          <w:p w14:paraId="787E60A2" w14:textId="77777777" w:rsidR="004730F3" w:rsidRPr="00E20BD2" w:rsidRDefault="004730F3" w:rsidP="004730F3">
            <w:pPr>
              <w:pStyle w:val="MediumGrid1-Accent21"/>
              <w:spacing w:after="0" w:line="240" w:lineRule="auto"/>
              <w:ind w:left="0"/>
              <w:jc w:val="both"/>
              <w:rPr>
                <w:rFonts w:ascii="Times New Roman" w:hAnsi="Times New Roman"/>
                <w:b/>
                <w:bCs/>
              </w:rPr>
            </w:pPr>
          </w:p>
          <w:p w14:paraId="6C728043" w14:textId="1A8196AE" w:rsidR="004730F3" w:rsidRPr="00E20BD2" w:rsidRDefault="004730F3" w:rsidP="004730F3">
            <w:pPr>
              <w:pStyle w:val="MediumGrid1-Accent21"/>
              <w:spacing w:after="0" w:line="240" w:lineRule="auto"/>
              <w:ind w:left="0"/>
              <w:jc w:val="both"/>
              <w:rPr>
                <w:rFonts w:ascii="Times New Roman" w:hAnsi="Times New Roman"/>
                <w:b/>
                <w:bCs/>
              </w:rPr>
            </w:pPr>
          </w:p>
        </w:tc>
      </w:tr>
    </w:tbl>
    <w:p w14:paraId="78F113E5" w14:textId="4ADE1CA8" w:rsidR="00FC17E1" w:rsidRPr="00E20BD2" w:rsidRDefault="00FC17E1" w:rsidP="00FC17E1">
      <w:pPr>
        <w:pStyle w:val="MediumGrid1-Accent21"/>
        <w:spacing w:after="0" w:line="240" w:lineRule="auto"/>
        <w:ind w:left="0"/>
        <w:jc w:val="both"/>
        <w:rPr>
          <w:rFonts w:ascii="Times New Roman" w:hAnsi="Times New Roman"/>
          <w:b/>
          <w:bCs/>
        </w:rPr>
      </w:pPr>
    </w:p>
    <w:p w14:paraId="45FE3053" w14:textId="4390AB15" w:rsidR="00AA209C" w:rsidRPr="00E20BD2" w:rsidRDefault="00AA209C" w:rsidP="00FC17E1">
      <w:pPr>
        <w:pStyle w:val="MediumGrid1-Accent21"/>
        <w:spacing w:after="0" w:line="240" w:lineRule="auto"/>
        <w:ind w:left="0"/>
        <w:jc w:val="both"/>
        <w:rPr>
          <w:rFonts w:ascii="Times New Roman" w:hAnsi="Times New Roman"/>
          <w:b/>
          <w:bCs/>
        </w:rPr>
      </w:pPr>
    </w:p>
    <w:p w14:paraId="200010AF" w14:textId="3D8CCB10" w:rsidR="00AA209C" w:rsidRPr="00E20BD2" w:rsidRDefault="00AA209C" w:rsidP="00FC17E1">
      <w:pPr>
        <w:pStyle w:val="MediumGrid1-Accent21"/>
        <w:spacing w:after="0" w:line="240" w:lineRule="auto"/>
        <w:ind w:left="0"/>
        <w:jc w:val="both"/>
        <w:rPr>
          <w:rFonts w:ascii="Times New Roman" w:hAnsi="Times New Roman"/>
          <w:b/>
          <w:bCs/>
        </w:rPr>
      </w:pPr>
    </w:p>
    <w:p w14:paraId="5D56F536" w14:textId="6C09EEA2" w:rsidR="00AA209C" w:rsidRPr="00E20BD2" w:rsidRDefault="00AA209C" w:rsidP="00FC17E1">
      <w:pPr>
        <w:pStyle w:val="MediumGrid1-Accent21"/>
        <w:spacing w:after="0" w:line="240" w:lineRule="auto"/>
        <w:ind w:left="0"/>
        <w:jc w:val="both"/>
        <w:rPr>
          <w:rFonts w:ascii="Times New Roman" w:hAnsi="Times New Roman"/>
          <w:b/>
          <w:bCs/>
        </w:rPr>
      </w:pPr>
    </w:p>
    <w:p w14:paraId="5414AAC5" w14:textId="37E83364" w:rsidR="00AA209C" w:rsidRPr="00E20BD2" w:rsidRDefault="00AA209C" w:rsidP="00FC17E1">
      <w:pPr>
        <w:pStyle w:val="MediumGrid1-Accent21"/>
        <w:spacing w:after="0" w:line="240" w:lineRule="auto"/>
        <w:ind w:left="0"/>
        <w:jc w:val="both"/>
        <w:rPr>
          <w:rFonts w:ascii="Times New Roman" w:hAnsi="Times New Roman"/>
          <w:b/>
          <w:bCs/>
        </w:rPr>
      </w:pPr>
    </w:p>
    <w:p w14:paraId="6208456A" w14:textId="725BD549" w:rsidR="00AA209C" w:rsidRPr="00E20BD2" w:rsidRDefault="00AA209C" w:rsidP="00FC17E1">
      <w:pPr>
        <w:pStyle w:val="MediumGrid1-Accent21"/>
        <w:spacing w:after="0" w:line="240" w:lineRule="auto"/>
        <w:ind w:left="0"/>
        <w:jc w:val="both"/>
        <w:rPr>
          <w:rFonts w:ascii="Times New Roman" w:hAnsi="Times New Roman"/>
          <w:b/>
          <w:bCs/>
        </w:rPr>
      </w:pPr>
    </w:p>
    <w:p w14:paraId="4812534C" w14:textId="1D23CD7E" w:rsidR="00AA209C" w:rsidRPr="00E20BD2" w:rsidRDefault="00AA209C" w:rsidP="00FC17E1">
      <w:pPr>
        <w:pStyle w:val="MediumGrid1-Accent21"/>
        <w:spacing w:after="0" w:line="240" w:lineRule="auto"/>
        <w:ind w:left="0"/>
        <w:jc w:val="both"/>
        <w:rPr>
          <w:rFonts w:ascii="Times New Roman" w:hAnsi="Times New Roman"/>
          <w:b/>
          <w:bCs/>
        </w:rPr>
      </w:pPr>
    </w:p>
    <w:p w14:paraId="018F24E2" w14:textId="6B8697DD" w:rsidR="00802316" w:rsidRPr="00E20BD2" w:rsidRDefault="00802316" w:rsidP="00FC17E1">
      <w:pPr>
        <w:pStyle w:val="MediumGrid1-Accent21"/>
        <w:spacing w:after="0" w:line="240" w:lineRule="auto"/>
        <w:ind w:left="0"/>
        <w:jc w:val="both"/>
        <w:rPr>
          <w:rFonts w:ascii="Times New Roman" w:hAnsi="Times New Roman"/>
          <w:b/>
          <w:bCs/>
        </w:rPr>
      </w:pPr>
    </w:p>
    <w:p w14:paraId="257CE81B" w14:textId="43E12BB3" w:rsidR="00802316" w:rsidRPr="00E20BD2" w:rsidRDefault="00802316" w:rsidP="00FC17E1">
      <w:pPr>
        <w:pStyle w:val="MediumGrid1-Accent21"/>
        <w:spacing w:after="0" w:line="240" w:lineRule="auto"/>
        <w:ind w:left="0"/>
        <w:jc w:val="both"/>
        <w:rPr>
          <w:rFonts w:ascii="Times New Roman" w:hAnsi="Times New Roman"/>
          <w:b/>
          <w:bCs/>
        </w:rPr>
      </w:pPr>
    </w:p>
    <w:p w14:paraId="30564E57" w14:textId="7A08310D" w:rsidR="00802316" w:rsidRPr="00E20BD2" w:rsidRDefault="00802316" w:rsidP="00FC17E1">
      <w:pPr>
        <w:pStyle w:val="MediumGrid1-Accent21"/>
        <w:spacing w:after="0" w:line="240" w:lineRule="auto"/>
        <w:ind w:left="0"/>
        <w:jc w:val="both"/>
        <w:rPr>
          <w:rFonts w:ascii="Times New Roman" w:hAnsi="Times New Roman"/>
          <w:b/>
          <w:bCs/>
        </w:rPr>
      </w:pPr>
    </w:p>
    <w:p w14:paraId="274EAA92" w14:textId="0FF27DC8" w:rsidR="00802316" w:rsidRPr="00E20BD2" w:rsidRDefault="00802316" w:rsidP="00FC17E1">
      <w:pPr>
        <w:pStyle w:val="MediumGrid1-Accent21"/>
        <w:spacing w:after="0" w:line="240" w:lineRule="auto"/>
        <w:ind w:left="0"/>
        <w:jc w:val="both"/>
        <w:rPr>
          <w:rFonts w:ascii="Times New Roman" w:hAnsi="Times New Roman"/>
          <w:b/>
          <w:bCs/>
        </w:rPr>
      </w:pPr>
    </w:p>
    <w:p w14:paraId="64D013DB" w14:textId="1D96AD39" w:rsidR="00802316" w:rsidRPr="00E20BD2" w:rsidRDefault="00802316" w:rsidP="00FC17E1">
      <w:pPr>
        <w:pStyle w:val="MediumGrid1-Accent21"/>
        <w:spacing w:after="0" w:line="240" w:lineRule="auto"/>
        <w:ind w:left="0"/>
        <w:jc w:val="both"/>
        <w:rPr>
          <w:rFonts w:ascii="Times New Roman" w:hAnsi="Times New Roman"/>
          <w:b/>
          <w:bCs/>
        </w:rPr>
      </w:pPr>
    </w:p>
    <w:p w14:paraId="3880366E" w14:textId="29B4E1D2" w:rsidR="00802316" w:rsidRPr="00E20BD2" w:rsidRDefault="00802316" w:rsidP="00FC17E1">
      <w:pPr>
        <w:pStyle w:val="MediumGrid1-Accent21"/>
        <w:spacing w:after="0" w:line="240" w:lineRule="auto"/>
        <w:ind w:left="0"/>
        <w:jc w:val="both"/>
        <w:rPr>
          <w:rFonts w:ascii="Times New Roman" w:hAnsi="Times New Roman"/>
          <w:b/>
          <w:bCs/>
        </w:rPr>
      </w:pPr>
    </w:p>
    <w:p w14:paraId="1B47F02F" w14:textId="31D60C13" w:rsidR="00802316" w:rsidRPr="00E20BD2" w:rsidRDefault="00802316" w:rsidP="00FC17E1">
      <w:pPr>
        <w:pStyle w:val="MediumGrid1-Accent21"/>
        <w:spacing w:after="0" w:line="240" w:lineRule="auto"/>
        <w:ind w:left="0"/>
        <w:jc w:val="both"/>
        <w:rPr>
          <w:rFonts w:ascii="Times New Roman" w:hAnsi="Times New Roman"/>
          <w:b/>
          <w:bCs/>
        </w:rPr>
      </w:pPr>
    </w:p>
    <w:p w14:paraId="7B99F5F0" w14:textId="5C7CEB80" w:rsidR="00802316" w:rsidRPr="00E20BD2" w:rsidRDefault="00802316" w:rsidP="00FC17E1">
      <w:pPr>
        <w:pStyle w:val="MediumGrid1-Accent21"/>
        <w:spacing w:after="0" w:line="240" w:lineRule="auto"/>
        <w:ind w:left="0"/>
        <w:jc w:val="both"/>
        <w:rPr>
          <w:rFonts w:ascii="Times New Roman" w:hAnsi="Times New Roman"/>
          <w:b/>
          <w:bCs/>
        </w:rPr>
      </w:pPr>
    </w:p>
    <w:p w14:paraId="3F637C52" w14:textId="66A52210" w:rsidR="00802316" w:rsidRPr="00E20BD2" w:rsidRDefault="00802316" w:rsidP="00FC17E1">
      <w:pPr>
        <w:pStyle w:val="MediumGrid1-Accent21"/>
        <w:spacing w:after="0" w:line="240" w:lineRule="auto"/>
        <w:ind w:left="0"/>
        <w:jc w:val="both"/>
        <w:rPr>
          <w:rFonts w:ascii="Times New Roman" w:hAnsi="Times New Roman"/>
          <w:b/>
          <w:bCs/>
        </w:rPr>
      </w:pPr>
    </w:p>
    <w:p w14:paraId="6818BC91" w14:textId="1806F114" w:rsidR="00802316" w:rsidRPr="00E20BD2" w:rsidRDefault="00802316" w:rsidP="00FC17E1">
      <w:pPr>
        <w:pStyle w:val="MediumGrid1-Accent21"/>
        <w:spacing w:after="0" w:line="240" w:lineRule="auto"/>
        <w:ind w:left="0"/>
        <w:jc w:val="both"/>
        <w:rPr>
          <w:rFonts w:ascii="Times New Roman" w:hAnsi="Times New Roman"/>
          <w:b/>
          <w:bCs/>
        </w:rPr>
      </w:pPr>
    </w:p>
    <w:p w14:paraId="5D5B3D0B" w14:textId="1041B25B" w:rsidR="00802316" w:rsidRPr="00E20BD2" w:rsidRDefault="00802316" w:rsidP="00FC17E1">
      <w:pPr>
        <w:pStyle w:val="MediumGrid1-Accent21"/>
        <w:spacing w:after="0" w:line="240" w:lineRule="auto"/>
        <w:ind w:left="0"/>
        <w:jc w:val="both"/>
        <w:rPr>
          <w:rFonts w:ascii="Times New Roman" w:hAnsi="Times New Roman"/>
          <w:b/>
          <w:bCs/>
        </w:rPr>
      </w:pPr>
    </w:p>
    <w:p w14:paraId="4363FAFD" w14:textId="6DA0A302" w:rsidR="00802316" w:rsidRPr="00E20BD2" w:rsidRDefault="00802316" w:rsidP="00FC17E1">
      <w:pPr>
        <w:pStyle w:val="MediumGrid1-Accent21"/>
        <w:spacing w:after="0" w:line="240" w:lineRule="auto"/>
        <w:ind w:left="0"/>
        <w:jc w:val="both"/>
        <w:rPr>
          <w:rFonts w:ascii="Times New Roman" w:hAnsi="Times New Roman"/>
          <w:b/>
          <w:bCs/>
        </w:rPr>
      </w:pPr>
    </w:p>
    <w:p w14:paraId="7C9CD41C" w14:textId="77777777" w:rsidR="00311E55" w:rsidRPr="00E20BD2" w:rsidRDefault="00311E55" w:rsidP="00FC17E1">
      <w:pPr>
        <w:pStyle w:val="MediumGrid1-Accent21"/>
        <w:spacing w:after="0" w:line="240" w:lineRule="auto"/>
        <w:ind w:left="0"/>
        <w:jc w:val="center"/>
        <w:rPr>
          <w:rFonts w:ascii="Times New Roman" w:hAnsi="Times New Roman"/>
          <w:b/>
          <w:bCs/>
          <w:sz w:val="28"/>
          <w:szCs w:val="28"/>
        </w:rPr>
      </w:pPr>
    </w:p>
    <w:p w14:paraId="1BCCED08" w14:textId="7C8104A9" w:rsidR="00FC17E1" w:rsidRPr="00E20BD2" w:rsidRDefault="00FC17E1" w:rsidP="00FC17E1">
      <w:pPr>
        <w:pStyle w:val="MediumGrid1-Accent21"/>
        <w:spacing w:after="0" w:line="240" w:lineRule="auto"/>
        <w:ind w:left="0"/>
        <w:jc w:val="center"/>
        <w:rPr>
          <w:rFonts w:ascii="Times New Roman" w:hAnsi="Times New Roman"/>
          <w:b/>
          <w:bCs/>
          <w:sz w:val="28"/>
          <w:szCs w:val="28"/>
        </w:rPr>
      </w:pPr>
      <w:r w:rsidRPr="00E20BD2">
        <w:rPr>
          <w:rFonts w:ascii="Times New Roman" w:hAnsi="Times New Roman"/>
          <w:b/>
          <w:bCs/>
          <w:sz w:val="28"/>
          <w:szCs w:val="28"/>
        </w:rPr>
        <w:t>LAB PLAN</w:t>
      </w:r>
    </w:p>
    <w:p w14:paraId="1FAE089A" w14:textId="098F0F9D" w:rsidR="00FC17E1" w:rsidRPr="00E20BD2" w:rsidRDefault="00FC17E1" w:rsidP="00FC17E1">
      <w:pPr>
        <w:pStyle w:val="MediumGrid1-Accent21"/>
        <w:spacing w:after="0" w:line="240" w:lineRule="auto"/>
        <w:ind w:left="0"/>
        <w:jc w:val="both"/>
        <w:rPr>
          <w:rFonts w:ascii="Times New Roman" w:hAnsi="Times New Roman"/>
          <w:b/>
          <w:bCs/>
        </w:rPr>
      </w:pPr>
      <w:r w:rsidRPr="00E20BD2">
        <w:rPr>
          <w:rFonts w:ascii="Times New Roman" w:hAnsi="Times New Roman"/>
          <w:b/>
          <w:bCs/>
        </w:rPr>
        <w:t>Course Title:</w:t>
      </w:r>
      <w:r w:rsidRPr="00E20BD2">
        <w:rPr>
          <w:rFonts w:ascii="Times New Roman" w:hAnsi="Times New Roman"/>
          <w:b/>
          <w:bCs/>
        </w:rPr>
        <w:tab/>
      </w:r>
    </w:p>
    <w:p w14:paraId="728CB45D" w14:textId="5056BAD9" w:rsidR="00FC17E1" w:rsidRPr="00E20BD2" w:rsidRDefault="00FC17E1" w:rsidP="00FC17E1">
      <w:pPr>
        <w:pStyle w:val="MediumGrid1-Accent21"/>
        <w:spacing w:after="0" w:line="240" w:lineRule="auto"/>
        <w:ind w:left="0"/>
        <w:jc w:val="both"/>
        <w:rPr>
          <w:rFonts w:ascii="Times New Roman" w:hAnsi="Times New Roman"/>
        </w:rPr>
      </w:pPr>
      <w:r w:rsidRPr="00E20BD2">
        <w:rPr>
          <w:rFonts w:ascii="Times New Roman" w:hAnsi="Times New Roman"/>
          <w:b/>
          <w:bCs/>
        </w:rPr>
        <w:t>Course Code:</w:t>
      </w:r>
      <w:r w:rsidRPr="00E20BD2">
        <w:rPr>
          <w:rFonts w:ascii="Times New Roman" w:hAnsi="Times New Roman"/>
          <w:b/>
          <w:bCs/>
        </w:rPr>
        <w:tab/>
      </w:r>
    </w:p>
    <w:p w14:paraId="1AF04B60" w14:textId="77777777" w:rsidR="00FC17E1" w:rsidRPr="00E20BD2" w:rsidRDefault="00FC17E1" w:rsidP="00FC17E1">
      <w:pPr>
        <w:pStyle w:val="MediumGrid1-Accent21"/>
        <w:spacing w:after="0" w:line="240" w:lineRule="auto"/>
        <w:ind w:left="0"/>
        <w:jc w:val="both"/>
        <w:rPr>
          <w:rFonts w:ascii="Times New Roman" w:hAnsi="Times New Roman"/>
          <w:b/>
          <w:bCs/>
        </w:rPr>
      </w:pPr>
    </w:p>
    <w:tbl>
      <w:tblPr>
        <w:tblStyle w:val="TableGrid"/>
        <w:tblW w:w="8707" w:type="dxa"/>
        <w:jc w:val="center"/>
        <w:tblLook w:val="04A0" w:firstRow="1" w:lastRow="0" w:firstColumn="1" w:lastColumn="0" w:noHBand="0" w:noVBand="1"/>
      </w:tblPr>
      <w:tblGrid>
        <w:gridCol w:w="843"/>
        <w:gridCol w:w="1384"/>
        <w:gridCol w:w="4590"/>
        <w:gridCol w:w="1890"/>
      </w:tblGrid>
      <w:tr w:rsidR="00FC17E1" w:rsidRPr="00E20BD2" w14:paraId="189053DC" w14:textId="77777777" w:rsidTr="00831056">
        <w:trPr>
          <w:trHeight w:val="720"/>
          <w:jc w:val="center"/>
        </w:trPr>
        <w:tc>
          <w:tcPr>
            <w:tcW w:w="843" w:type="dxa"/>
            <w:shd w:val="clear" w:color="auto" w:fill="D9D9D9" w:themeFill="background1" w:themeFillShade="D9"/>
            <w:vAlign w:val="center"/>
          </w:tcPr>
          <w:p w14:paraId="0F885175" w14:textId="77777777" w:rsidR="00FC17E1" w:rsidRPr="00E20BD2" w:rsidRDefault="00FC17E1" w:rsidP="000F116A">
            <w:pPr>
              <w:jc w:val="center"/>
              <w:rPr>
                <w:b/>
                <w:bCs/>
                <w:sz w:val="22"/>
                <w:szCs w:val="22"/>
              </w:rPr>
            </w:pPr>
            <w:r w:rsidRPr="00E20BD2">
              <w:rPr>
                <w:b/>
                <w:bCs/>
                <w:sz w:val="22"/>
                <w:szCs w:val="22"/>
              </w:rPr>
              <w:t>Week No.</w:t>
            </w:r>
          </w:p>
        </w:tc>
        <w:tc>
          <w:tcPr>
            <w:tcW w:w="1384" w:type="dxa"/>
            <w:shd w:val="clear" w:color="auto" w:fill="D9D9D9" w:themeFill="background1" w:themeFillShade="D9"/>
            <w:vAlign w:val="center"/>
          </w:tcPr>
          <w:p w14:paraId="7BA9B617" w14:textId="77777777" w:rsidR="00FC17E1" w:rsidRPr="00E20BD2" w:rsidRDefault="00FC17E1" w:rsidP="000F116A">
            <w:pPr>
              <w:jc w:val="center"/>
              <w:rPr>
                <w:b/>
                <w:bCs/>
                <w:sz w:val="22"/>
                <w:szCs w:val="22"/>
              </w:rPr>
            </w:pPr>
            <w:r w:rsidRPr="00E20BD2">
              <w:rPr>
                <w:b/>
                <w:bCs/>
                <w:sz w:val="22"/>
                <w:szCs w:val="22"/>
              </w:rPr>
              <w:t>Lab Date</w:t>
            </w:r>
          </w:p>
        </w:tc>
        <w:tc>
          <w:tcPr>
            <w:tcW w:w="4590" w:type="dxa"/>
            <w:shd w:val="clear" w:color="auto" w:fill="D9D9D9" w:themeFill="background1" w:themeFillShade="D9"/>
            <w:vAlign w:val="center"/>
          </w:tcPr>
          <w:p w14:paraId="38BB8039" w14:textId="77777777" w:rsidR="00FC17E1" w:rsidRPr="00E20BD2" w:rsidRDefault="00FC17E1" w:rsidP="000F116A">
            <w:pPr>
              <w:jc w:val="center"/>
              <w:rPr>
                <w:b/>
                <w:bCs/>
                <w:sz w:val="22"/>
                <w:szCs w:val="22"/>
              </w:rPr>
            </w:pPr>
            <w:r w:rsidRPr="00E20BD2">
              <w:rPr>
                <w:b/>
                <w:bCs/>
                <w:sz w:val="22"/>
                <w:szCs w:val="22"/>
              </w:rPr>
              <w:t>Objective</w:t>
            </w:r>
          </w:p>
        </w:tc>
        <w:tc>
          <w:tcPr>
            <w:tcW w:w="1890" w:type="dxa"/>
            <w:shd w:val="clear" w:color="auto" w:fill="D9D9D9" w:themeFill="background1" w:themeFillShade="D9"/>
            <w:vAlign w:val="center"/>
          </w:tcPr>
          <w:p w14:paraId="0C32EBE4" w14:textId="77777777" w:rsidR="00FC17E1" w:rsidRPr="00E20BD2" w:rsidRDefault="00FC17E1" w:rsidP="000F116A">
            <w:pPr>
              <w:jc w:val="center"/>
              <w:rPr>
                <w:b/>
                <w:bCs/>
                <w:sz w:val="22"/>
                <w:szCs w:val="22"/>
              </w:rPr>
            </w:pPr>
            <w:r w:rsidRPr="00E20BD2">
              <w:rPr>
                <w:b/>
                <w:bCs/>
                <w:sz w:val="22"/>
                <w:szCs w:val="22"/>
              </w:rPr>
              <w:t>Required Reading</w:t>
            </w:r>
          </w:p>
        </w:tc>
      </w:tr>
      <w:tr w:rsidR="00831056" w:rsidRPr="00E20BD2" w14:paraId="033CF3C4" w14:textId="77777777" w:rsidTr="00831056">
        <w:trPr>
          <w:trHeight w:val="720"/>
          <w:jc w:val="center"/>
        </w:trPr>
        <w:tc>
          <w:tcPr>
            <w:tcW w:w="843" w:type="dxa"/>
            <w:vAlign w:val="center"/>
          </w:tcPr>
          <w:p w14:paraId="73EDE414" w14:textId="77777777" w:rsidR="00831056" w:rsidRPr="00E20BD2" w:rsidRDefault="00831056" w:rsidP="00831056">
            <w:pPr>
              <w:jc w:val="center"/>
              <w:rPr>
                <w:b/>
                <w:bCs/>
                <w:sz w:val="22"/>
                <w:szCs w:val="22"/>
              </w:rPr>
            </w:pPr>
            <w:r w:rsidRPr="00E20BD2">
              <w:rPr>
                <w:b/>
                <w:bCs/>
                <w:sz w:val="22"/>
                <w:szCs w:val="22"/>
              </w:rPr>
              <w:lastRenderedPageBreak/>
              <w:t>1</w:t>
            </w:r>
          </w:p>
        </w:tc>
        <w:tc>
          <w:tcPr>
            <w:tcW w:w="1384" w:type="dxa"/>
            <w:vAlign w:val="center"/>
          </w:tcPr>
          <w:p w14:paraId="523A81EA" w14:textId="77777777"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15-02-2021 to</w:t>
            </w:r>
          </w:p>
          <w:p w14:paraId="0853C636" w14:textId="2996D629" w:rsidR="00831056" w:rsidRPr="00E20BD2" w:rsidRDefault="00831056" w:rsidP="00831056">
            <w:pPr>
              <w:jc w:val="center"/>
              <w:rPr>
                <w:i/>
                <w:iCs/>
                <w:color w:val="000000" w:themeColor="text1"/>
                <w:sz w:val="22"/>
                <w:szCs w:val="22"/>
              </w:rPr>
            </w:pPr>
            <w:r w:rsidRPr="00E20BD2">
              <w:t>19-02-2021</w:t>
            </w:r>
          </w:p>
        </w:tc>
        <w:tc>
          <w:tcPr>
            <w:tcW w:w="4590" w:type="dxa"/>
          </w:tcPr>
          <w:p w14:paraId="10E7AB4F" w14:textId="197D1020" w:rsidR="00831056" w:rsidRPr="00E20BD2" w:rsidRDefault="00C03124" w:rsidP="00831056">
            <w:pPr>
              <w:jc w:val="both"/>
              <w:rPr>
                <w:b/>
                <w:bCs/>
                <w:sz w:val="22"/>
                <w:szCs w:val="22"/>
              </w:rPr>
            </w:pPr>
            <w:r w:rsidRPr="00E20BD2">
              <w:t xml:space="preserve">Overview of Compilers with </w:t>
            </w:r>
            <w:proofErr w:type="spellStart"/>
            <w:r w:rsidRPr="00E20BD2">
              <w:t>e.g</w:t>
            </w:r>
            <w:proofErr w:type="spellEnd"/>
            <w:r w:rsidRPr="00E20BD2">
              <w:t xml:space="preserve"> and explore the IDE</w:t>
            </w:r>
            <w:r w:rsidR="004F6662" w:rsidRPr="00E20BD2">
              <w:t>s</w:t>
            </w:r>
            <w:r w:rsidRPr="00E20BD2">
              <w:t xml:space="preserve"> by Making simple program which recognizes the key strokes as you press different letters</w:t>
            </w:r>
          </w:p>
        </w:tc>
        <w:tc>
          <w:tcPr>
            <w:tcW w:w="1890" w:type="dxa"/>
            <w:vAlign w:val="center"/>
          </w:tcPr>
          <w:p w14:paraId="7DB77CD5" w14:textId="2AD5ACB7" w:rsidR="00831056" w:rsidRPr="00E20BD2" w:rsidRDefault="00831056" w:rsidP="00831056">
            <w:pPr>
              <w:rPr>
                <w:sz w:val="22"/>
                <w:szCs w:val="22"/>
              </w:rPr>
            </w:pPr>
          </w:p>
        </w:tc>
      </w:tr>
      <w:tr w:rsidR="00831056" w:rsidRPr="00E20BD2" w14:paraId="51BE0C0A" w14:textId="77777777" w:rsidTr="00831056">
        <w:trPr>
          <w:trHeight w:val="720"/>
          <w:jc w:val="center"/>
        </w:trPr>
        <w:tc>
          <w:tcPr>
            <w:tcW w:w="843" w:type="dxa"/>
            <w:vAlign w:val="center"/>
          </w:tcPr>
          <w:p w14:paraId="54604765" w14:textId="77777777" w:rsidR="00831056" w:rsidRPr="00E20BD2" w:rsidRDefault="00831056" w:rsidP="00831056">
            <w:pPr>
              <w:jc w:val="center"/>
              <w:rPr>
                <w:b/>
                <w:bCs/>
                <w:sz w:val="22"/>
                <w:szCs w:val="22"/>
              </w:rPr>
            </w:pPr>
            <w:r w:rsidRPr="00E20BD2">
              <w:rPr>
                <w:b/>
                <w:bCs/>
                <w:sz w:val="22"/>
                <w:szCs w:val="22"/>
              </w:rPr>
              <w:t>2</w:t>
            </w:r>
          </w:p>
        </w:tc>
        <w:tc>
          <w:tcPr>
            <w:tcW w:w="1384" w:type="dxa"/>
            <w:vAlign w:val="center"/>
          </w:tcPr>
          <w:p w14:paraId="206BAA6F" w14:textId="77777777"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22-02-2021 to</w:t>
            </w:r>
          </w:p>
          <w:p w14:paraId="0C9FD972" w14:textId="5D7633D2" w:rsidR="00831056" w:rsidRPr="00E20BD2" w:rsidRDefault="00831056" w:rsidP="00831056">
            <w:pPr>
              <w:jc w:val="center"/>
              <w:rPr>
                <w:color w:val="000000" w:themeColor="text1"/>
                <w:sz w:val="22"/>
                <w:szCs w:val="22"/>
              </w:rPr>
            </w:pPr>
            <w:r w:rsidRPr="00E20BD2">
              <w:t>26-02-2021</w:t>
            </w:r>
          </w:p>
        </w:tc>
        <w:tc>
          <w:tcPr>
            <w:tcW w:w="4590" w:type="dxa"/>
          </w:tcPr>
          <w:p w14:paraId="4FA031B5" w14:textId="77777777" w:rsidR="00831056" w:rsidRPr="00E20BD2" w:rsidRDefault="00831056" w:rsidP="00831056">
            <w:r w:rsidRPr="00E20BD2">
              <w:t>Make a program which is capable of Saving &amp; opening a given text in a file.</w:t>
            </w:r>
          </w:p>
          <w:p w14:paraId="6B65962B" w14:textId="4F9FDB46" w:rsidR="00831056" w:rsidRPr="00E20BD2" w:rsidRDefault="00831056" w:rsidP="00831056">
            <w:pPr>
              <w:jc w:val="both"/>
              <w:rPr>
                <w:b/>
                <w:bCs/>
                <w:sz w:val="22"/>
                <w:szCs w:val="22"/>
              </w:rPr>
            </w:pPr>
            <w:r w:rsidRPr="00E20BD2">
              <w:t xml:space="preserve">Searching for a given string in a file, Replace the searched string with the given string </w:t>
            </w:r>
            <w:proofErr w:type="spellStart"/>
            <w:r w:rsidRPr="00E20BD2">
              <w:t>inorder</w:t>
            </w:r>
            <w:proofErr w:type="spellEnd"/>
            <w:r w:rsidRPr="00E20BD2">
              <w:t xml:space="preserve"> to give the sense of identifying the lexeme and generates the Token.</w:t>
            </w:r>
          </w:p>
        </w:tc>
        <w:tc>
          <w:tcPr>
            <w:tcW w:w="1890" w:type="dxa"/>
            <w:vAlign w:val="center"/>
          </w:tcPr>
          <w:p w14:paraId="10F63E3B" w14:textId="28D8D5B9" w:rsidR="00831056" w:rsidRPr="00E20BD2" w:rsidRDefault="00831056" w:rsidP="00831056">
            <w:pPr>
              <w:jc w:val="center"/>
              <w:rPr>
                <w:b/>
                <w:bCs/>
                <w:sz w:val="22"/>
                <w:szCs w:val="22"/>
              </w:rPr>
            </w:pPr>
          </w:p>
        </w:tc>
      </w:tr>
      <w:tr w:rsidR="00831056" w:rsidRPr="00E20BD2" w14:paraId="7FBC7495" w14:textId="77777777" w:rsidTr="00831056">
        <w:trPr>
          <w:trHeight w:val="720"/>
          <w:jc w:val="center"/>
        </w:trPr>
        <w:tc>
          <w:tcPr>
            <w:tcW w:w="843" w:type="dxa"/>
            <w:vAlign w:val="center"/>
          </w:tcPr>
          <w:p w14:paraId="02E0B4BA" w14:textId="77777777" w:rsidR="00831056" w:rsidRPr="00E20BD2" w:rsidRDefault="00831056" w:rsidP="00831056">
            <w:pPr>
              <w:jc w:val="center"/>
              <w:rPr>
                <w:b/>
                <w:bCs/>
                <w:sz w:val="22"/>
                <w:szCs w:val="22"/>
              </w:rPr>
            </w:pPr>
            <w:r w:rsidRPr="00E20BD2">
              <w:rPr>
                <w:b/>
                <w:bCs/>
                <w:sz w:val="22"/>
                <w:szCs w:val="22"/>
              </w:rPr>
              <w:t>3</w:t>
            </w:r>
          </w:p>
        </w:tc>
        <w:tc>
          <w:tcPr>
            <w:tcW w:w="1384" w:type="dxa"/>
            <w:vAlign w:val="center"/>
          </w:tcPr>
          <w:p w14:paraId="386BDC11" w14:textId="77777777"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01-03-2021 to</w:t>
            </w:r>
          </w:p>
          <w:p w14:paraId="0181F5ED" w14:textId="1CE648E0" w:rsidR="00831056" w:rsidRPr="00E20BD2" w:rsidRDefault="00831056" w:rsidP="00831056">
            <w:pPr>
              <w:jc w:val="center"/>
              <w:rPr>
                <w:color w:val="000000" w:themeColor="text1"/>
                <w:sz w:val="22"/>
                <w:szCs w:val="22"/>
              </w:rPr>
            </w:pPr>
            <w:r w:rsidRPr="00E20BD2">
              <w:t>05-03-2021</w:t>
            </w:r>
          </w:p>
        </w:tc>
        <w:tc>
          <w:tcPr>
            <w:tcW w:w="4590" w:type="dxa"/>
          </w:tcPr>
          <w:p w14:paraId="42ABE332" w14:textId="77777777" w:rsidR="00831056" w:rsidRPr="00E20BD2" w:rsidRDefault="00831056" w:rsidP="00831056">
            <w:r w:rsidRPr="00E20BD2">
              <w:t>Write a lexical analyzer in any language for the given tokens</w:t>
            </w:r>
          </w:p>
          <w:p w14:paraId="71C43AF9" w14:textId="109F42E9" w:rsidR="00831056" w:rsidRPr="00E20BD2" w:rsidRDefault="00831056" w:rsidP="00831056">
            <w:pPr>
              <w:jc w:val="both"/>
              <w:rPr>
                <w:b/>
                <w:bCs/>
                <w:sz w:val="22"/>
                <w:szCs w:val="22"/>
              </w:rPr>
            </w:pPr>
          </w:p>
        </w:tc>
        <w:tc>
          <w:tcPr>
            <w:tcW w:w="1890" w:type="dxa"/>
            <w:vAlign w:val="center"/>
          </w:tcPr>
          <w:p w14:paraId="6795FA9E" w14:textId="0C8976CD" w:rsidR="00831056" w:rsidRPr="00E20BD2" w:rsidRDefault="00831056" w:rsidP="00831056">
            <w:pPr>
              <w:jc w:val="center"/>
              <w:rPr>
                <w:b/>
                <w:bCs/>
                <w:sz w:val="22"/>
                <w:szCs w:val="22"/>
              </w:rPr>
            </w:pPr>
          </w:p>
        </w:tc>
      </w:tr>
      <w:tr w:rsidR="00831056" w:rsidRPr="00E20BD2" w14:paraId="2CED6F27" w14:textId="77777777" w:rsidTr="00831056">
        <w:trPr>
          <w:trHeight w:val="720"/>
          <w:jc w:val="center"/>
        </w:trPr>
        <w:tc>
          <w:tcPr>
            <w:tcW w:w="843" w:type="dxa"/>
            <w:vAlign w:val="center"/>
          </w:tcPr>
          <w:p w14:paraId="7BD17BA0" w14:textId="77777777" w:rsidR="00831056" w:rsidRPr="00E20BD2" w:rsidRDefault="00831056" w:rsidP="00831056">
            <w:pPr>
              <w:jc w:val="center"/>
              <w:rPr>
                <w:b/>
                <w:bCs/>
                <w:sz w:val="22"/>
                <w:szCs w:val="22"/>
              </w:rPr>
            </w:pPr>
            <w:r w:rsidRPr="00E20BD2">
              <w:rPr>
                <w:b/>
                <w:bCs/>
                <w:sz w:val="22"/>
                <w:szCs w:val="22"/>
              </w:rPr>
              <w:t>4</w:t>
            </w:r>
          </w:p>
        </w:tc>
        <w:tc>
          <w:tcPr>
            <w:tcW w:w="1384" w:type="dxa"/>
            <w:vAlign w:val="center"/>
          </w:tcPr>
          <w:p w14:paraId="5D363CF2" w14:textId="77777777"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08-03-2021 to</w:t>
            </w:r>
          </w:p>
          <w:p w14:paraId="2E80A0F0" w14:textId="04CCF020" w:rsidR="00831056" w:rsidRPr="00E20BD2" w:rsidRDefault="00831056" w:rsidP="00831056">
            <w:pPr>
              <w:jc w:val="center"/>
              <w:rPr>
                <w:color w:val="000000" w:themeColor="text1"/>
                <w:sz w:val="22"/>
                <w:szCs w:val="22"/>
              </w:rPr>
            </w:pPr>
            <w:r w:rsidRPr="00E20BD2">
              <w:t>12-03-2021</w:t>
            </w:r>
          </w:p>
        </w:tc>
        <w:tc>
          <w:tcPr>
            <w:tcW w:w="4590" w:type="dxa"/>
          </w:tcPr>
          <w:p w14:paraId="17AADBC0" w14:textId="5737DC0A" w:rsidR="00831056" w:rsidRPr="00E20BD2" w:rsidRDefault="00831056" w:rsidP="00831056">
            <w:pPr>
              <w:jc w:val="both"/>
              <w:rPr>
                <w:i/>
                <w:iCs/>
                <w:color w:val="000000" w:themeColor="text1"/>
                <w:sz w:val="22"/>
                <w:szCs w:val="22"/>
              </w:rPr>
            </w:pPr>
            <w:r w:rsidRPr="00E20BD2">
              <w:t xml:space="preserve">This lab covers some efficiency issues concerned with the buffering of input. First we’ll look at the two-buffer input scheme that is useful when look-ahead on the input is necessary to identify the tokens. </w:t>
            </w:r>
          </w:p>
        </w:tc>
        <w:tc>
          <w:tcPr>
            <w:tcW w:w="1890" w:type="dxa"/>
            <w:vAlign w:val="center"/>
          </w:tcPr>
          <w:p w14:paraId="40197D6C" w14:textId="48D68D1B" w:rsidR="00831056" w:rsidRPr="00E20BD2" w:rsidRDefault="00831056" w:rsidP="00831056">
            <w:pPr>
              <w:jc w:val="center"/>
              <w:rPr>
                <w:b/>
                <w:bCs/>
                <w:sz w:val="22"/>
                <w:szCs w:val="22"/>
              </w:rPr>
            </w:pPr>
          </w:p>
        </w:tc>
      </w:tr>
      <w:tr w:rsidR="00831056" w:rsidRPr="00E20BD2" w14:paraId="23685614" w14:textId="77777777" w:rsidTr="00831056">
        <w:trPr>
          <w:trHeight w:val="720"/>
          <w:jc w:val="center"/>
        </w:trPr>
        <w:tc>
          <w:tcPr>
            <w:tcW w:w="843" w:type="dxa"/>
            <w:vAlign w:val="center"/>
          </w:tcPr>
          <w:p w14:paraId="2BCDF99F" w14:textId="77777777" w:rsidR="00831056" w:rsidRPr="00E20BD2" w:rsidRDefault="00831056" w:rsidP="00831056">
            <w:pPr>
              <w:jc w:val="center"/>
              <w:rPr>
                <w:b/>
                <w:bCs/>
                <w:sz w:val="22"/>
                <w:szCs w:val="22"/>
              </w:rPr>
            </w:pPr>
            <w:r w:rsidRPr="00E20BD2">
              <w:rPr>
                <w:b/>
                <w:bCs/>
                <w:sz w:val="22"/>
                <w:szCs w:val="22"/>
              </w:rPr>
              <w:t>5</w:t>
            </w:r>
          </w:p>
        </w:tc>
        <w:tc>
          <w:tcPr>
            <w:tcW w:w="1384" w:type="dxa"/>
            <w:vAlign w:val="center"/>
          </w:tcPr>
          <w:p w14:paraId="61B34EA1" w14:textId="77777777"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15-03-2021 to</w:t>
            </w:r>
          </w:p>
          <w:p w14:paraId="17EE030F" w14:textId="36DC4FBB" w:rsidR="00831056" w:rsidRPr="00E20BD2" w:rsidRDefault="00831056" w:rsidP="00831056">
            <w:pPr>
              <w:jc w:val="center"/>
              <w:rPr>
                <w:color w:val="000000" w:themeColor="text1"/>
                <w:sz w:val="22"/>
                <w:szCs w:val="22"/>
              </w:rPr>
            </w:pPr>
            <w:r w:rsidRPr="00E20BD2">
              <w:t>19-03-2021</w:t>
            </w:r>
          </w:p>
        </w:tc>
        <w:tc>
          <w:tcPr>
            <w:tcW w:w="4590" w:type="dxa"/>
          </w:tcPr>
          <w:p w14:paraId="20F81611" w14:textId="15015489" w:rsidR="00831056" w:rsidRPr="00E20BD2" w:rsidRDefault="00831056" w:rsidP="00831056">
            <w:pPr>
              <w:jc w:val="both"/>
              <w:rPr>
                <w:b/>
                <w:bCs/>
                <w:color w:val="000000" w:themeColor="text1"/>
                <w:sz w:val="22"/>
                <w:szCs w:val="22"/>
              </w:rPr>
            </w:pPr>
            <w:r w:rsidRPr="00E20BD2">
              <w:t xml:space="preserve">This lab, we’ll explore a useful technique for speeding up the lexical analyzer, i.e. the use of </w:t>
            </w:r>
            <w:r w:rsidRPr="00E20BD2">
              <w:rPr>
                <w:b/>
                <w:i/>
              </w:rPr>
              <w:t xml:space="preserve">sentinels </w:t>
            </w:r>
            <w:r w:rsidRPr="00E20BD2">
              <w:t>called</w:t>
            </w:r>
            <w:r w:rsidRPr="00E20BD2">
              <w:rPr>
                <w:b/>
              </w:rPr>
              <w:t xml:space="preserve"> Buffering Technique II</w:t>
            </w:r>
          </w:p>
        </w:tc>
        <w:tc>
          <w:tcPr>
            <w:tcW w:w="1890" w:type="dxa"/>
            <w:vAlign w:val="center"/>
          </w:tcPr>
          <w:p w14:paraId="294A533F" w14:textId="3C531249" w:rsidR="00831056" w:rsidRPr="00E20BD2" w:rsidRDefault="00831056" w:rsidP="00831056">
            <w:pPr>
              <w:jc w:val="center"/>
              <w:rPr>
                <w:b/>
                <w:bCs/>
                <w:sz w:val="22"/>
                <w:szCs w:val="22"/>
              </w:rPr>
            </w:pPr>
          </w:p>
        </w:tc>
      </w:tr>
      <w:tr w:rsidR="00831056" w:rsidRPr="00E20BD2" w14:paraId="7201A709" w14:textId="77777777" w:rsidTr="00831056">
        <w:trPr>
          <w:trHeight w:val="720"/>
          <w:jc w:val="center"/>
        </w:trPr>
        <w:tc>
          <w:tcPr>
            <w:tcW w:w="843" w:type="dxa"/>
            <w:vAlign w:val="center"/>
          </w:tcPr>
          <w:p w14:paraId="74BB0DF6" w14:textId="77777777" w:rsidR="00831056" w:rsidRPr="00E20BD2" w:rsidRDefault="00831056" w:rsidP="00831056">
            <w:pPr>
              <w:jc w:val="center"/>
              <w:rPr>
                <w:b/>
                <w:bCs/>
                <w:sz w:val="22"/>
                <w:szCs w:val="22"/>
              </w:rPr>
            </w:pPr>
            <w:r w:rsidRPr="00E20BD2">
              <w:rPr>
                <w:b/>
                <w:bCs/>
                <w:sz w:val="22"/>
                <w:szCs w:val="22"/>
              </w:rPr>
              <w:t>6</w:t>
            </w:r>
          </w:p>
          <w:p w14:paraId="47138842" w14:textId="77777777" w:rsidR="00831056" w:rsidRPr="00E20BD2" w:rsidRDefault="00831056" w:rsidP="00831056">
            <w:pPr>
              <w:jc w:val="center"/>
              <w:rPr>
                <w:b/>
                <w:bCs/>
                <w:sz w:val="22"/>
                <w:szCs w:val="22"/>
              </w:rPr>
            </w:pPr>
          </w:p>
        </w:tc>
        <w:tc>
          <w:tcPr>
            <w:tcW w:w="1384" w:type="dxa"/>
            <w:vAlign w:val="center"/>
          </w:tcPr>
          <w:p w14:paraId="6DFCF452" w14:textId="77777777"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22-03-2021 to</w:t>
            </w:r>
          </w:p>
          <w:p w14:paraId="535F2969" w14:textId="1C35EB85" w:rsidR="00831056" w:rsidRPr="00E20BD2" w:rsidRDefault="00831056" w:rsidP="00831056">
            <w:pPr>
              <w:jc w:val="center"/>
              <w:rPr>
                <w:color w:val="000000" w:themeColor="text1"/>
                <w:sz w:val="22"/>
                <w:szCs w:val="22"/>
              </w:rPr>
            </w:pPr>
            <w:r w:rsidRPr="00E20BD2">
              <w:t>26-03-2021</w:t>
            </w:r>
          </w:p>
        </w:tc>
        <w:tc>
          <w:tcPr>
            <w:tcW w:w="4590" w:type="dxa"/>
          </w:tcPr>
          <w:p w14:paraId="6F14CAA2" w14:textId="77777777" w:rsidR="00831056" w:rsidRPr="00E20BD2" w:rsidRDefault="00831056" w:rsidP="00831056">
            <w:r w:rsidRPr="00E20BD2">
              <w:t>Consider the following regular expression:</w:t>
            </w:r>
          </w:p>
          <w:p w14:paraId="0BAE91E8" w14:textId="77777777" w:rsidR="00831056" w:rsidRPr="00E20BD2" w:rsidRDefault="00831056" w:rsidP="00831056">
            <w:pPr>
              <w:ind w:firstLine="720"/>
            </w:pPr>
            <w:r w:rsidRPr="00E20BD2">
              <w:rPr>
                <w:b/>
              </w:rPr>
              <w:t>(a | b) (</w:t>
            </w:r>
            <w:proofErr w:type="spellStart"/>
            <w:r w:rsidRPr="00E20BD2">
              <w:rPr>
                <w:b/>
              </w:rPr>
              <w:t>ba</w:t>
            </w:r>
            <w:proofErr w:type="spellEnd"/>
            <w:r w:rsidRPr="00E20BD2">
              <w:rPr>
                <w:b/>
              </w:rPr>
              <w:t xml:space="preserve"> | </w:t>
            </w:r>
            <w:proofErr w:type="spellStart"/>
            <w:r w:rsidRPr="00E20BD2">
              <w:rPr>
                <w:b/>
              </w:rPr>
              <w:t>ab</w:t>
            </w:r>
            <w:proofErr w:type="spellEnd"/>
            <w:r w:rsidRPr="00E20BD2">
              <w:rPr>
                <w:b/>
              </w:rPr>
              <w:t>)*</w:t>
            </w:r>
          </w:p>
          <w:p w14:paraId="432017DF" w14:textId="77777777" w:rsidR="00831056" w:rsidRPr="00E20BD2" w:rsidRDefault="00831056" w:rsidP="00831056">
            <w:r w:rsidRPr="00E20BD2">
              <w:t>Construct the transition diagram for the above regular expression and implement it in any conventional programming language.</w:t>
            </w:r>
          </w:p>
          <w:p w14:paraId="04C48E65" w14:textId="41408E65" w:rsidR="00831056" w:rsidRPr="00E20BD2" w:rsidRDefault="00831056" w:rsidP="00831056">
            <w:pPr>
              <w:jc w:val="both"/>
              <w:rPr>
                <w:b/>
                <w:bCs/>
                <w:i/>
                <w:iCs/>
                <w:color w:val="000000" w:themeColor="text1"/>
                <w:sz w:val="22"/>
                <w:szCs w:val="22"/>
              </w:rPr>
            </w:pPr>
            <w:r w:rsidRPr="00E20BD2">
              <w:br w:type="page"/>
            </w:r>
          </w:p>
        </w:tc>
        <w:tc>
          <w:tcPr>
            <w:tcW w:w="1890" w:type="dxa"/>
            <w:vAlign w:val="center"/>
          </w:tcPr>
          <w:p w14:paraId="62264A6A" w14:textId="1BBF4DC4" w:rsidR="00831056" w:rsidRPr="00E20BD2" w:rsidRDefault="00831056" w:rsidP="00831056">
            <w:pPr>
              <w:jc w:val="center"/>
              <w:rPr>
                <w:b/>
                <w:bCs/>
                <w:sz w:val="22"/>
                <w:szCs w:val="22"/>
              </w:rPr>
            </w:pPr>
          </w:p>
        </w:tc>
      </w:tr>
      <w:tr w:rsidR="00831056" w:rsidRPr="00E20BD2" w14:paraId="2C1DF6C0" w14:textId="77777777" w:rsidTr="00831056">
        <w:trPr>
          <w:trHeight w:val="720"/>
          <w:jc w:val="center"/>
        </w:trPr>
        <w:tc>
          <w:tcPr>
            <w:tcW w:w="843" w:type="dxa"/>
            <w:vAlign w:val="center"/>
          </w:tcPr>
          <w:p w14:paraId="03859E70" w14:textId="77777777" w:rsidR="00831056" w:rsidRPr="00E20BD2" w:rsidRDefault="00831056" w:rsidP="00831056">
            <w:pPr>
              <w:jc w:val="center"/>
              <w:rPr>
                <w:b/>
                <w:bCs/>
                <w:sz w:val="22"/>
                <w:szCs w:val="22"/>
              </w:rPr>
            </w:pPr>
            <w:r w:rsidRPr="00E20BD2">
              <w:rPr>
                <w:b/>
                <w:bCs/>
                <w:sz w:val="22"/>
                <w:szCs w:val="22"/>
              </w:rPr>
              <w:t>7</w:t>
            </w:r>
          </w:p>
        </w:tc>
        <w:tc>
          <w:tcPr>
            <w:tcW w:w="1384" w:type="dxa"/>
            <w:vAlign w:val="center"/>
          </w:tcPr>
          <w:p w14:paraId="15B9AA4C" w14:textId="77777777"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29-03-2021 to</w:t>
            </w:r>
          </w:p>
          <w:p w14:paraId="381BF0A0" w14:textId="0EC6DFFB" w:rsidR="00831056" w:rsidRPr="00E20BD2" w:rsidRDefault="00831056" w:rsidP="00831056">
            <w:pPr>
              <w:jc w:val="center"/>
              <w:rPr>
                <w:color w:val="000000" w:themeColor="text1"/>
                <w:sz w:val="22"/>
                <w:szCs w:val="22"/>
                <w:shd w:val="clear" w:color="auto" w:fill="FFFFFF"/>
              </w:rPr>
            </w:pPr>
            <w:r w:rsidRPr="00E20BD2">
              <w:t>02-04-2021</w:t>
            </w:r>
          </w:p>
        </w:tc>
        <w:tc>
          <w:tcPr>
            <w:tcW w:w="4590" w:type="dxa"/>
          </w:tcPr>
          <w:p w14:paraId="64A37E00" w14:textId="77777777" w:rsidR="00831056" w:rsidRPr="00E20BD2" w:rsidRDefault="00831056" w:rsidP="00831056">
            <w:r w:rsidRPr="00E20BD2">
              <w:t>This lab is designed in order that how the tokens and Identifiers get recognition in a given input string.</w:t>
            </w:r>
          </w:p>
          <w:p w14:paraId="0C709CBA" w14:textId="0E717BF3" w:rsidR="00831056" w:rsidRPr="00E20BD2" w:rsidRDefault="00831056" w:rsidP="00831056">
            <w:pPr>
              <w:jc w:val="center"/>
              <w:rPr>
                <w:sz w:val="22"/>
                <w:szCs w:val="22"/>
              </w:rPr>
            </w:pPr>
          </w:p>
        </w:tc>
        <w:tc>
          <w:tcPr>
            <w:tcW w:w="1890" w:type="dxa"/>
            <w:vAlign w:val="center"/>
          </w:tcPr>
          <w:p w14:paraId="22EAFDF9" w14:textId="25B0D88F" w:rsidR="00831056" w:rsidRPr="00E20BD2" w:rsidRDefault="00831056" w:rsidP="00831056">
            <w:pPr>
              <w:jc w:val="center"/>
              <w:rPr>
                <w:sz w:val="22"/>
                <w:szCs w:val="22"/>
              </w:rPr>
            </w:pPr>
          </w:p>
        </w:tc>
      </w:tr>
      <w:tr w:rsidR="00AA209C" w:rsidRPr="00E20BD2" w14:paraId="415119B6" w14:textId="77777777" w:rsidTr="00831056">
        <w:trPr>
          <w:trHeight w:val="720"/>
          <w:jc w:val="center"/>
        </w:trPr>
        <w:tc>
          <w:tcPr>
            <w:tcW w:w="843" w:type="dxa"/>
            <w:vAlign w:val="center"/>
          </w:tcPr>
          <w:p w14:paraId="148FED8F" w14:textId="77777777" w:rsidR="00AA209C" w:rsidRPr="00E20BD2" w:rsidRDefault="00AA209C" w:rsidP="000F116A">
            <w:pPr>
              <w:jc w:val="center"/>
              <w:rPr>
                <w:b/>
                <w:bCs/>
                <w:sz w:val="22"/>
                <w:szCs w:val="22"/>
              </w:rPr>
            </w:pPr>
            <w:r w:rsidRPr="00E20BD2">
              <w:rPr>
                <w:b/>
                <w:bCs/>
                <w:sz w:val="22"/>
                <w:szCs w:val="22"/>
              </w:rPr>
              <w:t>8</w:t>
            </w:r>
          </w:p>
        </w:tc>
        <w:tc>
          <w:tcPr>
            <w:tcW w:w="7864" w:type="dxa"/>
            <w:gridSpan w:val="3"/>
            <w:vAlign w:val="center"/>
          </w:tcPr>
          <w:p w14:paraId="71BE883C" w14:textId="77777777" w:rsidR="00AA209C" w:rsidRPr="00E20BD2" w:rsidRDefault="00AA209C" w:rsidP="000F116A">
            <w:pPr>
              <w:jc w:val="center"/>
              <w:rPr>
                <w:b/>
                <w:bCs/>
                <w:sz w:val="22"/>
                <w:szCs w:val="22"/>
              </w:rPr>
            </w:pPr>
            <w:r w:rsidRPr="00E20BD2">
              <w:rPr>
                <w:b/>
                <w:bCs/>
                <w:sz w:val="22"/>
                <w:szCs w:val="22"/>
              </w:rPr>
              <w:t>Mid Term Examination</w:t>
            </w:r>
          </w:p>
          <w:p w14:paraId="74D8EEE1" w14:textId="357D501F" w:rsidR="00AA209C" w:rsidRPr="00E20BD2" w:rsidRDefault="00AA209C" w:rsidP="000F116A">
            <w:pPr>
              <w:jc w:val="center"/>
              <w:rPr>
                <w:b/>
                <w:bCs/>
                <w:sz w:val="22"/>
                <w:szCs w:val="22"/>
              </w:rPr>
            </w:pPr>
            <w:r w:rsidRPr="00E20BD2">
              <w:rPr>
                <w:b/>
                <w:bCs/>
                <w:color w:val="000000" w:themeColor="text1"/>
              </w:rPr>
              <w:t>(05-04-2021 to 10-04-2021)</w:t>
            </w:r>
          </w:p>
        </w:tc>
      </w:tr>
      <w:tr w:rsidR="00831056" w:rsidRPr="00E20BD2" w14:paraId="64CCEE0F" w14:textId="77777777" w:rsidTr="006701A2">
        <w:trPr>
          <w:trHeight w:val="720"/>
          <w:jc w:val="center"/>
        </w:trPr>
        <w:tc>
          <w:tcPr>
            <w:tcW w:w="843" w:type="dxa"/>
            <w:vAlign w:val="center"/>
          </w:tcPr>
          <w:p w14:paraId="5F542B37" w14:textId="77777777" w:rsidR="00831056" w:rsidRPr="00E20BD2" w:rsidRDefault="00831056" w:rsidP="00831056">
            <w:pPr>
              <w:jc w:val="center"/>
              <w:rPr>
                <w:b/>
                <w:bCs/>
                <w:sz w:val="22"/>
                <w:szCs w:val="22"/>
              </w:rPr>
            </w:pPr>
            <w:r w:rsidRPr="00E20BD2">
              <w:rPr>
                <w:b/>
                <w:bCs/>
                <w:sz w:val="22"/>
                <w:szCs w:val="22"/>
              </w:rPr>
              <w:t>9</w:t>
            </w:r>
          </w:p>
        </w:tc>
        <w:tc>
          <w:tcPr>
            <w:tcW w:w="1384" w:type="dxa"/>
            <w:vAlign w:val="center"/>
          </w:tcPr>
          <w:p w14:paraId="2F3AF093" w14:textId="77777777"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12-04-2021 to</w:t>
            </w:r>
          </w:p>
          <w:p w14:paraId="3B0ABD7D" w14:textId="032C051B" w:rsidR="00831056" w:rsidRPr="00E20BD2" w:rsidRDefault="00831056" w:rsidP="00831056">
            <w:pPr>
              <w:jc w:val="center"/>
              <w:rPr>
                <w:sz w:val="22"/>
                <w:szCs w:val="22"/>
              </w:rPr>
            </w:pPr>
            <w:r w:rsidRPr="00E20BD2">
              <w:t>16-04-2021</w:t>
            </w:r>
          </w:p>
        </w:tc>
        <w:tc>
          <w:tcPr>
            <w:tcW w:w="4590" w:type="dxa"/>
          </w:tcPr>
          <w:p w14:paraId="26143C74" w14:textId="0F7015E9" w:rsidR="00831056" w:rsidRPr="00E20BD2" w:rsidRDefault="00831056" w:rsidP="00831056">
            <w:pPr>
              <w:jc w:val="both"/>
              <w:rPr>
                <w:b/>
                <w:bCs/>
                <w:color w:val="000000" w:themeColor="text1"/>
                <w:sz w:val="22"/>
                <w:szCs w:val="22"/>
              </w:rPr>
            </w:pPr>
            <w:r w:rsidRPr="00E20BD2">
              <w:t>Designing of context-free grammar for your own language. It must cover Multiple declaration, Loops, conditional statements User define functions.</w:t>
            </w:r>
          </w:p>
        </w:tc>
        <w:tc>
          <w:tcPr>
            <w:tcW w:w="1890" w:type="dxa"/>
            <w:vAlign w:val="center"/>
          </w:tcPr>
          <w:p w14:paraId="08D4BFC0" w14:textId="67F900B9" w:rsidR="00831056" w:rsidRPr="00E20BD2" w:rsidRDefault="00831056" w:rsidP="00831056">
            <w:pPr>
              <w:jc w:val="center"/>
              <w:rPr>
                <w:b/>
                <w:bCs/>
                <w:sz w:val="22"/>
                <w:szCs w:val="22"/>
              </w:rPr>
            </w:pPr>
          </w:p>
        </w:tc>
      </w:tr>
      <w:tr w:rsidR="00831056" w:rsidRPr="00E20BD2" w14:paraId="06304EAD" w14:textId="77777777" w:rsidTr="006701A2">
        <w:trPr>
          <w:trHeight w:val="720"/>
          <w:jc w:val="center"/>
        </w:trPr>
        <w:tc>
          <w:tcPr>
            <w:tcW w:w="843" w:type="dxa"/>
            <w:vAlign w:val="center"/>
          </w:tcPr>
          <w:p w14:paraId="24D58FF7" w14:textId="77777777" w:rsidR="00831056" w:rsidRPr="00E20BD2" w:rsidRDefault="00831056" w:rsidP="00831056">
            <w:pPr>
              <w:jc w:val="center"/>
              <w:rPr>
                <w:b/>
                <w:bCs/>
                <w:sz w:val="22"/>
                <w:szCs w:val="22"/>
              </w:rPr>
            </w:pPr>
            <w:r w:rsidRPr="00E20BD2">
              <w:rPr>
                <w:b/>
                <w:bCs/>
                <w:sz w:val="22"/>
                <w:szCs w:val="22"/>
              </w:rPr>
              <w:t>10</w:t>
            </w:r>
          </w:p>
        </w:tc>
        <w:tc>
          <w:tcPr>
            <w:tcW w:w="1384" w:type="dxa"/>
            <w:vAlign w:val="center"/>
          </w:tcPr>
          <w:p w14:paraId="5AA882D5" w14:textId="77777777"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19-04-2021 to</w:t>
            </w:r>
          </w:p>
          <w:p w14:paraId="3000BA64" w14:textId="0DB018FF" w:rsidR="00831056" w:rsidRPr="00E20BD2" w:rsidRDefault="00831056" w:rsidP="00831056">
            <w:pPr>
              <w:jc w:val="center"/>
              <w:rPr>
                <w:sz w:val="22"/>
                <w:szCs w:val="22"/>
              </w:rPr>
            </w:pPr>
            <w:r w:rsidRPr="00E20BD2">
              <w:t>23-04-2021</w:t>
            </w:r>
          </w:p>
        </w:tc>
        <w:tc>
          <w:tcPr>
            <w:tcW w:w="4590" w:type="dxa"/>
          </w:tcPr>
          <w:p w14:paraId="5A054065" w14:textId="77777777" w:rsidR="00831056" w:rsidRPr="00E20BD2" w:rsidRDefault="00831056" w:rsidP="00831056">
            <w:pPr>
              <w:rPr>
                <w:b/>
              </w:rPr>
            </w:pPr>
            <w:r w:rsidRPr="00E20BD2">
              <w:t>Implementation of Lexical Analyzer in any programming language for</w:t>
            </w:r>
            <w:r w:rsidRPr="00E20BD2">
              <w:rPr>
                <w:b/>
              </w:rPr>
              <w:t xml:space="preserve"> your context-free grammar.</w:t>
            </w:r>
          </w:p>
          <w:p w14:paraId="168437BD" w14:textId="77777777" w:rsidR="00831056" w:rsidRPr="00E20BD2" w:rsidRDefault="00831056" w:rsidP="00831056">
            <w:r w:rsidRPr="00E20BD2">
              <w:t>The steps are:</w:t>
            </w:r>
          </w:p>
          <w:p w14:paraId="695B075A" w14:textId="77777777" w:rsidR="00831056" w:rsidRPr="00E20BD2" w:rsidRDefault="00831056" w:rsidP="00831056">
            <w:pPr>
              <w:numPr>
                <w:ilvl w:val="0"/>
                <w:numId w:val="9"/>
              </w:numPr>
              <w:spacing w:after="120"/>
              <w:jc w:val="both"/>
            </w:pPr>
            <w:r w:rsidRPr="00E20BD2">
              <w:t>Identification of Tokens</w:t>
            </w:r>
          </w:p>
          <w:p w14:paraId="643602A7" w14:textId="77777777" w:rsidR="00831056" w:rsidRPr="00E20BD2" w:rsidRDefault="00831056" w:rsidP="00831056">
            <w:pPr>
              <w:numPr>
                <w:ilvl w:val="0"/>
                <w:numId w:val="7"/>
              </w:numPr>
              <w:spacing w:after="120"/>
              <w:jc w:val="both"/>
            </w:pPr>
            <w:r w:rsidRPr="00E20BD2">
              <w:t>Specification of Tokens in terms of Regular Expressions</w:t>
            </w:r>
          </w:p>
          <w:p w14:paraId="07109D48" w14:textId="77777777" w:rsidR="00831056" w:rsidRPr="00E20BD2" w:rsidRDefault="00831056" w:rsidP="00831056">
            <w:pPr>
              <w:numPr>
                <w:ilvl w:val="0"/>
                <w:numId w:val="7"/>
              </w:numPr>
              <w:spacing w:after="120"/>
              <w:jc w:val="both"/>
            </w:pPr>
            <w:r w:rsidRPr="00E20BD2">
              <w:lastRenderedPageBreak/>
              <w:t>Recognition of Tokens in terms of Transition diagrams</w:t>
            </w:r>
          </w:p>
          <w:p w14:paraId="236E9A1E" w14:textId="77777777" w:rsidR="00831056" w:rsidRPr="00E20BD2" w:rsidRDefault="00831056" w:rsidP="00831056">
            <w:pPr>
              <w:numPr>
                <w:ilvl w:val="0"/>
                <w:numId w:val="7"/>
              </w:numPr>
              <w:spacing w:after="120"/>
              <w:jc w:val="both"/>
            </w:pPr>
            <w:r w:rsidRPr="00E20BD2">
              <w:t>Coding of Lexical analyzer</w:t>
            </w:r>
          </w:p>
          <w:p w14:paraId="26FB68FE" w14:textId="367F1F99" w:rsidR="00831056" w:rsidRPr="00E20BD2" w:rsidRDefault="00831056" w:rsidP="00831056">
            <w:pPr>
              <w:jc w:val="both"/>
              <w:rPr>
                <w:b/>
                <w:bCs/>
                <w:color w:val="000000" w:themeColor="text1"/>
                <w:sz w:val="22"/>
                <w:szCs w:val="22"/>
              </w:rPr>
            </w:pPr>
          </w:p>
        </w:tc>
        <w:tc>
          <w:tcPr>
            <w:tcW w:w="1890" w:type="dxa"/>
            <w:vAlign w:val="center"/>
          </w:tcPr>
          <w:p w14:paraId="593CA26E" w14:textId="77529731" w:rsidR="00831056" w:rsidRPr="00E20BD2" w:rsidRDefault="00831056" w:rsidP="00831056">
            <w:pPr>
              <w:jc w:val="center"/>
              <w:rPr>
                <w:b/>
                <w:bCs/>
                <w:sz w:val="22"/>
                <w:szCs w:val="22"/>
              </w:rPr>
            </w:pPr>
          </w:p>
        </w:tc>
      </w:tr>
      <w:tr w:rsidR="00831056" w:rsidRPr="00E20BD2" w14:paraId="344762C6" w14:textId="77777777" w:rsidTr="006701A2">
        <w:trPr>
          <w:trHeight w:val="720"/>
          <w:jc w:val="center"/>
        </w:trPr>
        <w:tc>
          <w:tcPr>
            <w:tcW w:w="843" w:type="dxa"/>
            <w:vAlign w:val="center"/>
          </w:tcPr>
          <w:p w14:paraId="0646E7DE" w14:textId="77777777" w:rsidR="00831056" w:rsidRPr="00E20BD2" w:rsidRDefault="00831056" w:rsidP="00831056">
            <w:pPr>
              <w:jc w:val="center"/>
              <w:rPr>
                <w:b/>
                <w:bCs/>
                <w:sz w:val="22"/>
                <w:szCs w:val="22"/>
              </w:rPr>
            </w:pPr>
            <w:r w:rsidRPr="00E20BD2">
              <w:rPr>
                <w:b/>
                <w:bCs/>
                <w:sz w:val="22"/>
                <w:szCs w:val="22"/>
              </w:rPr>
              <w:lastRenderedPageBreak/>
              <w:t>11</w:t>
            </w:r>
          </w:p>
        </w:tc>
        <w:tc>
          <w:tcPr>
            <w:tcW w:w="1384" w:type="dxa"/>
            <w:vAlign w:val="center"/>
          </w:tcPr>
          <w:p w14:paraId="18EA08E0" w14:textId="651C9EEE"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26-04-2021 to</w:t>
            </w:r>
          </w:p>
          <w:p w14:paraId="6939D8C8" w14:textId="2ACD84F3" w:rsidR="00831056" w:rsidRPr="00E20BD2" w:rsidRDefault="00831056" w:rsidP="00831056">
            <w:pPr>
              <w:jc w:val="center"/>
              <w:rPr>
                <w:sz w:val="22"/>
                <w:szCs w:val="22"/>
              </w:rPr>
            </w:pPr>
            <w:r w:rsidRPr="00E20BD2">
              <w:t>30-04-2021</w:t>
            </w:r>
          </w:p>
        </w:tc>
        <w:tc>
          <w:tcPr>
            <w:tcW w:w="4590" w:type="dxa"/>
          </w:tcPr>
          <w:p w14:paraId="6B3E6624" w14:textId="651B24E6" w:rsidR="00831056" w:rsidRPr="00E20BD2" w:rsidRDefault="00831056" w:rsidP="00831056">
            <w:pPr>
              <w:jc w:val="both"/>
              <w:rPr>
                <w:b/>
                <w:bCs/>
                <w:color w:val="000000" w:themeColor="text1"/>
                <w:sz w:val="22"/>
                <w:szCs w:val="22"/>
              </w:rPr>
            </w:pPr>
            <w:r w:rsidRPr="00E20BD2">
              <w:t>Transform your Grammar in the unambiguous form and perform the left recursion and left factoring from the grammar.</w:t>
            </w:r>
          </w:p>
        </w:tc>
        <w:tc>
          <w:tcPr>
            <w:tcW w:w="1890" w:type="dxa"/>
            <w:vAlign w:val="center"/>
          </w:tcPr>
          <w:p w14:paraId="09FC6F52" w14:textId="45EC0088" w:rsidR="00831056" w:rsidRPr="00E20BD2" w:rsidRDefault="00831056" w:rsidP="00831056">
            <w:pPr>
              <w:jc w:val="center"/>
              <w:rPr>
                <w:b/>
                <w:bCs/>
                <w:sz w:val="22"/>
                <w:szCs w:val="22"/>
              </w:rPr>
            </w:pPr>
          </w:p>
        </w:tc>
      </w:tr>
      <w:tr w:rsidR="00831056" w:rsidRPr="00E20BD2" w14:paraId="5C5A851C" w14:textId="77777777" w:rsidTr="006701A2">
        <w:trPr>
          <w:trHeight w:val="720"/>
          <w:jc w:val="center"/>
        </w:trPr>
        <w:tc>
          <w:tcPr>
            <w:tcW w:w="843" w:type="dxa"/>
            <w:vAlign w:val="center"/>
          </w:tcPr>
          <w:p w14:paraId="31A5126F" w14:textId="77777777" w:rsidR="00831056" w:rsidRPr="00E20BD2" w:rsidRDefault="00831056" w:rsidP="00831056">
            <w:pPr>
              <w:jc w:val="center"/>
              <w:rPr>
                <w:b/>
                <w:bCs/>
                <w:sz w:val="22"/>
                <w:szCs w:val="22"/>
              </w:rPr>
            </w:pPr>
            <w:r w:rsidRPr="00E20BD2">
              <w:rPr>
                <w:b/>
                <w:bCs/>
                <w:sz w:val="22"/>
                <w:szCs w:val="22"/>
              </w:rPr>
              <w:t>12</w:t>
            </w:r>
          </w:p>
        </w:tc>
        <w:tc>
          <w:tcPr>
            <w:tcW w:w="1384" w:type="dxa"/>
            <w:vAlign w:val="center"/>
          </w:tcPr>
          <w:p w14:paraId="213B2E45" w14:textId="77777777"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03-05-2021 to</w:t>
            </w:r>
          </w:p>
          <w:p w14:paraId="24C0F143" w14:textId="766ADF2F" w:rsidR="00831056" w:rsidRPr="00E20BD2" w:rsidRDefault="00831056" w:rsidP="00831056">
            <w:pPr>
              <w:jc w:val="center"/>
              <w:rPr>
                <w:sz w:val="22"/>
                <w:szCs w:val="22"/>
              </w:rPr>
            </w:pPr>
            <w:r w:rsidRPr="00E20BD2">
              <w:t>07-05-2021</w:t>
            </w:r>
          </w:p>
        </w:tc>
        <w:tc>
          <w:tcPr>
            <w:tcW w:w="4590" w:type="dxa"/>
          </w:tcPr>
          <w:p w14:paraId="18F44F04" w14:textId="5D6367A4" w:rsidR="00831056" w:rsidRPr="00E20BD2" w:rsidRDefault="00831056" w:rsidP="00831056">
            <w:pPr>
              <w:jc w:val="both"/>
              <w:rPr>
                <w:b/>
                <w:bCs/>
                <w:color w:val="000000" w:themeColor="text1"/>
                <w:sz w:val="22"/>
                <w:szCs w:val="22"/>
              </w:rPr>
            </w:pPr>
            <w:r w:rsidRPr="00E20BD2">
              <w:t>Find out the First () and Follow () of the grammar which you have completed in the previous lab.</w:t>
            </w:r>
          </w:p>
        </w:tc>
        <w:tc>
          <w:tcPr>
            <w:tcW w:w="1890" w:type="dxa"/>
            <w:vAlign w:val="center"/>
          </w:tcPr>
          <w:p w14:paraId="4F35C1D9" w14:textId="061FDE1B" w:rsidR="00831056" w:rsidRPr="00E20BD2" w:rsidRDefault="00831056" w:rsidP="00831056">
            <w:pPr>
              <w:jc w:val="center"/>
              <w:rPr>
                <w:b/>
                <w:bCs/>
                <w:sz w:val="22"/>
                <w:szCs w:val="22"/>
              </w:rPr>
            </w:pPr>
          </w:p>
        </w:tc>
      </w:tr>
      <w:tr w:rsidR="00831056" w:rsidRPr="00E20BD2" w14:paraId="42C94B7E" w14:textId="77777777" w:rsidTr="006701A2">
        <w:trPr>
          <w:trHeight w:val="720"/>
          <w:jc w:val="center"/>
        </w:trPr>
        <w:tc>
          <w:tcPr>
            <w:tcW w:w="843" w:type="dxa"/>
            <w:vAlign w:val="center"/>
          </w:tcPr>
          <w:p w14:paraId="2F1D1654" w14:textId="77777777" w:rsidR="00831056" w:rsidRPr="00E20BD2" w:rsidRDefault="00831056" w:rsidP="00831056">
            <w:pPr>
              <w:jc w:val="center"/>
              <w:rPr>
                <w:b/>
                <w:bCs/>
                <w:sz w:val="22"/>
                <w:szCs w:val="22"/>
              </w:rPr>
            </w:pPr>
            <w:r w:rsidRPr="00E20BD2">
              <w:rPr>
                <w:b/>
                <w:bCs/>
                <w:sz w:val="22"/>
                <w:szCs w:val="22"/>
              </w:rPr>
              <w:t>13</w:t>
            </w:r>
          </w:p>
          <w:p w14:paraId="09EE52EF" w14:textId="77777777" w:rsidR="00831056" w:rsidRPr="00E20BD2" w:rsidRDefault="00831056" w:rsidP="00831056">
            <w:pPr>
              <w:jc w:val="center"/>
              <w:rPr>
                <w:b/>
                <w:bCs/>
                <w:sz w:val="22"/>
                <w:szCs w:val="22"/>
              </w:rPr>
            </w:pPr>
          </w:p>
        </w:tc>
        <w:tc>
          <w:tcPr>
            <w:tcW w:w="1384" w:type="dxa"/>
            <w:vAlign w:val="center"/>
          </w:tcPr>
          <w:p w14:paraId="5F50F720" w14:textId="77777777"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10-05-2021 to</w:t>
            </w:r>
          </w:p>
          <w:p w14:paraId="16F05A11" w14:textId="402562F0" w:rsidR="00831056" w:rsidRPr="00E20BD2" w:rsidRDefault="00831056" w:rsidP="00831056">
            <w:pPr>
              <w:jc w:val="center"/>
              <w:rPr>
                <w:b/>
                <w:bCs/>
                <w:sz w:val="22"/>
                <w:szCs w:val="22"/>
              </w:rPr>
            </w:pPr>
            <w:r w:rsidRPr="00E20BD2">
              <w:t>14-05-2021</w:t>
            </w:r>
          </w:p>
        </w:tc>
        <w:tc>
          <w:tcPr>
            <w:tcW w:w="4590" w:type="dxa"/>
          </w:tcPr>
          <w:p w14:paraId="1DBBFD58" w14:textId="498BE17C" w:rsidR="00831056" w:rsidRPr="00E20BD2" w:rsidRDefault="00831056" w:rsidP="00831056">
            <w:pPr>
              <w:jc w:val="both"/>
              <w:rPr>
                <w:sz w:val="22"/>
                <w:szCs w:val="22"/>
              </w:rPr>
            </w:pPr>
            <w:r w:rsidRPr="00E20BD2">
              <w:t>Implement the Non recursive predictive parser by mapping the functions of First () &amp; Follow () and making the Parsing table, perform the stack implementation by taking any program of your own language and shows its output.</w:t>
            </w:r>
          </w:p>
        </w:tc>
        <w:tc>
          <w:tcPr>
            <w:tcW w:w="1890" w:type="dxa"/>
            <w:vAlign w:val="center"/>
          </w:tcPr>
          <w:p w14:paraId="314F1AF1" w14:textId="4BC0B867" w:rsidR="00831056" w:rsidRPr="00E20BD2" w:rsidRDefault="00831056" w:rsidP="00831056">
            <w:pPr>
              <w:jc w:val="center"/>
              <w:rPr>
                <w:b/>
                <w:bCs/>
                <w:sz w:val="22"/>
                <w:szCs w:val="22"/>
              </w:rPr>
            </w:pPr>
          </w:p>
        </w:tc>
      </w:tr>
      <w:tr w:rsidR="00831056" w:rsidRPr="00E20BD2" w14:paraId="5CBA70A6" w14:textId="77777777" w:rsidTr="006701A2">
        <w:trPr>
          <w:trHeight w:val="512"/>
          <w:jc w:val="center"/>
        </w:trPr>
        <w:tc>
          <w:tcPr>
            <w:tcW w:w="843" w:type="dxa"/>
            <w:vAlign w:val="center"/>
          </w:tcPr>
          <w:p w14:paraId="7FB56E90" w14:textId="3C972913" w:rsidR="00831056" w:rsidRPr="00E20BD2" w:rsidRDefault="00831056" w:rsidP="00831056">
            <w:pPr>
              <w:jc w:val="center"/>
              <w:rPr>
                <w:b/>
                <w:bCs/>
                <w:sz w:val="22"/>
                <w:szCs w:val="22"/>
              </w:rPr>
            </w:pPr>
            <w:r w:rsidRPr="00E20BD2">
              <w:rPr>
                <w:b/>
                <w:bCs/>
                <w:sz w:val="22"/>
                <w:szCs w:val="22"/>
              </w:rPr>
              <w:t>14</w:t>
            </w:r>
          </w:p>
        </w:tc>
        <w:tc>
          <w:tcPr>
            <w:tcW w:w="1384" w:type="dxa"/>
            <w:vAlign w:val="center"/>
          </w:tcPr>
          <w:p w14:paraId="55C973C4" w14:textId="77777777"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17-05-2021 to</w:t>
            </w:r>
          </w:p>
          <w:p w14:paraId="6E5F92E7" w14:textId="2C6B1ADE" w:rsidR="00831056" w:rsidRPr="00E20BD2" w:rsidRDefault="00831056" w:rsidP="00831056">
            <w:pPr>
              <w:jc w:val="center"/>
              <w:rPr>
                <w:sz w:val="22"/>
                <w:szCs w:val="22"/>
              </w:rPr>
            </w:pPr>
            <w:r w:rsidRPr="00E20BD2">
              <w:t>21-05-2021</w:t>
            </w:r>
          </w:p>
        </w:tc>
        <w:tc>
          <w:tcPr>
            <w:tcW w:w="4590" w:type="dxa"/>
          </w:tcPr>
          <w:p w14:paraId="6393AD37" w14:textId="165622E6" w:rsidR="00831056" w:rsidRPr="00E20BD2" w:rsidRDefault="00831056" w:rsidP="00831056">
            <w:pPr>
              <w:jc w:val="both"/>
              <w:rPr>
                <w:sz w:val="22"/>
                <w:szCs w:val="22"/>
              </w:rPr>
            </w:pPr>
            <w:r w:rsidRPr="00E20BD2">
              <w:t xml:space="preserve">Transform Your Grammar in Augmented form in order to Implement SLR parser and find the closure and </w:t>
            </w:r>
            <w:proofErr w:type="spellStart"/>
            <w:r w:rsidRPr="00E20BD2">
              <w:t>Goto</w:t>
            </w:r>
            <w:proofErr w:type="spellEnd"/>
            <w:r w:rsidRPr="00E20BD2">
              <w:t xml:space="preserve"> operation.</w:t>
            </w:r>
          </w:p>
        </w:tc>
        <w:tc>
          <w:tcPr>
            <w:tcW w:w="1890" w:type="dxa"/>
          </w:tcPr>
          <w:p w14:paraId="72FBEC90" w14:textId="77777777" w:rsidR="00831056" w:rsidRPr="00E20BD2" w:rsidRDefault="00831056" w:rsidP="00831056">
            <w:pPr>
              <w:jc w:val="center"/>
              <w:rPr>
                <w:b/>
                <w:bCs/>
                <w:sz w:val="22"/>
                <w:szCs w:val="22"/>
              </w:rPr>
            </w:pPr>
          </w:p>
          <w:p w14:paraId="6EDC4A4A" w14:textId="77777777" w:rsidR="00831056" w:rsidRPr="00E20BD2" w:rsidRDefault="00831056" w:rsidP="00831056">
            <w:pPr>
              <w:jc w:val="center"/>
              <w:rPr>
                <w:b/>
                <w:bCs/>
                <w:sz w:val="22"/>
                <w:szCs w:val="22"/>
              </w:rPr>
            </w:pPr>
          </w:p>
          <w:p w14:paraId="3368F637" w14:textId="45AF3DA2" w:rsidR="00831056" w:rsidRPr="00E20BD2" w:rsidRDefault="00831056" w:rsidP="00831056">
            <w:pPr>
              <w:jc w:val="center"/>
              <w:rPr>
                <w:b/>
                <w:bCs/>
                <w:sz w:val="22"/>
                <w:szCs w:val="22"/>
              </w:rPr>
            </w:pPr>
          </w:p>
        </w:tc>
      </w:tr>
      <w:tr w:rsidR="00831056" w:rsidRPr="00E20BD2" w14:paraId="7B693BAE" w14:textId="77777777" w:rsidTr="006701A2">
        <w:trPr>
          <w:trHeight w:val="512"/>
          <w:jc w:val="center"/>
        </w:trPr>
        <w:tc>
          <w:tcPr>
            <w:tcW w:w="843" w:type="dxa"/>
            <w:vAlign w:val="center"/>
          </w:tcPr>
          <w:p w14:paraId="4A942E4C" w14:textId="3F232C1A" w:rsidR="00831056" w:rsidRPr="00E20BD2" w:rsidRDefault="00831056" w:rsidP="00831056">
            <w:pPr>
              <w:jc w:val="center"/>
              <w:rPr>
                <w:b/>
                <w:bCs/>
                <w:sz w:val="22"/>
                <w:szCs w:val="22"/>
              </w:rPr>
            </w:pPr>
            <w:r w:rsidRPr="00E20BD2">
              <w:rPr>
                <w:b/>
                <w:bCs/>
                <w:sz w:val="22"/>
                <w:szCs w:val="22"/>
              </w:rPr>
              <w:t>15</w:t>
            </w:r>
          </w:p>
        </w:tc>
        <w:tc>
          <w:tcPr>
            <w:tcW w:w="1384" w:type="dxa"/>
            <w:vAlign w:val="center"/>
          </w:tcPr>
          <w:p w14:paraId="4480F2C7" w14:textId="77777777" w:rsidR="00831056" w:rsidRPr="00E20BD2" w:rsidRDefault="00831056" w:rsidP="00831056">
            <w:pPr>
              <w:pStyle w:val="MediumGrid1-Accent21"/>
              <w:spacing w:after="0" w:line="240" w:lineRule="auto"/>
              <w:ind w:left="0"/>
              <w:jc w:val="center"/>
              <w:rPr>
                <w:rFonts w:ascii="Times New Roman" w:hAnsi="Times New Roman"/>
              </w:rPr>
            </w:pPr>
            <w:r w:rsidRPr="00E20BD2">
              <w:rPr>
                <w:rFonts w:ascii="Times New Roman" w:hAnsi="Times New Roman"/>
              </w:rPr>
              <w:t>24-05-2021 to</w:t>
            </w:r>
          </w:p>
          <w:p w14:paraId="31C0E43D" w14:textId="21EEA3C5" w:rsidR="00831056" w:rsidRPr="00E20BD2" w:rsidRDefault="00831056" w:rsidP="00831056">
            <w:pPr>
              <w:jc w:val="center"/>
              <w:rPr>
                <w:sz w:val="22"/>
                <w:szCs w:val="22"/>
              </w:rPr>
            </w:pPr>
            <w:r w:rsidRPr="00E20BD2">
              <w:t>28-05-2021</w:t>
            </w:r>
          </w:p>
        </w:tc>
        <w:tc>
          <w:tcPr>
            <w:tcW w:w="4590" w:type="dxa"/>
          </w:tcPr>
          <w:p w14:paraId="5000CEB4" w14:textId="018584A9" w:rsidR="00831056" w:rsidRPr="00E20BD2" w:rsidRDefault="00831056" w:rsidP="00831056">
            <w:pPr>
              <w:jc w:val="both"/>
              <w:rPr>
                <w:sz w:val="22"/>
                <w:szCs w:val="22"/>
              </w:rPr>
            </w:pPr>
            <w:r w:rsidRPr="00E20BD2">
              <w:t xml:space="preserve">Write the complete code of SLR parser with the help of making Transition diagram, also show its </w:t>
            </w:r>
            <w:proofErr w:type="spellStart"/>
            <w:r w:rsidRPr="00E20BD2">
              <w:t>ouput</w:t>
            </w:r>
            <w:proofErr w:type="spellEnd"/>
            <w:r w:rsidRPr="00E20BD2">
              <w:t>.  Take any program of your own language as an input and display the output.</w:t>
            </w:r>
          </w:p>
        </w:tc>
        <w:tc>
          <w:tcPr>
            <w:tcW w:w="1890" w:type="dxa"/>
          </w:tcPr>
          <w:p w14:paraId="6574651F" w14:textId="77777777" w:rsidR="00831056" w:rsidRPr="00E20BD2" w:rsidRDefault="00831056" w:rsidP="00831056">
            <w:pPr>
              <w:jc w:val="center"/>
              <w:rPr>
                <w:b/>
                <w:bCs/>
                <w:sz w:val="22"/>
                <w:szCs w:val="22"/>
              </w:rPr>
            </w:pPr>
          </w:p>
          <w:p w14:paraId="7C063DEF" w14:textId="77777777" w:rsidR="00831056" w:rsidRPr="00E20BD2" w:rsidRDefault="00831056" w:rsidP="00831056">
            <w:pPr>
              <w:jc w:val="center"/>
              <w:rPr>
                <w:b/>
                <w:bCs/>
                <w:sz w:val="22"/>
                <w:szCs w:val="22"/>
              </w:rPr>
            </w:pPr>
          </w:p>
          <w:p w14:paraId="4A06A15D" w14:textId="3D58356C" w:rsidR="00831056" w:rsidRPr="00E20BD2" w:rsidRDefault="00831056" w:rsidP="00831056">
            <w:pPr>
              <w:jc w:val="center"/>
              <w:rPr>
                <w:b/>
                <w:bCs/>
                <w:sz w:val="22"/>
                <w:szCs w:val="22"/>
              </w:rPr>
            </w:pPr>
          </w:p>
        </w:tc>
      </w:tr>
      <w:tr w:rsidR="009B5887" w:rsidRPr="00E20BD2" w14:paraId="11A9A0E8" w14:textId="77777777" w:rsidTr="00831056">
        <w:trPr>
          <w:trHeight w:val="512"/>
          <w:jc w:val="center"/>
        </w:trPr>
        <w:tc>
          <w:tcPr>
            <w:tcW w:w="843" w:type="dxa"/>
            <w:vAlign w:val="center"/>
          </w:tcPr>
          <w:p w14:paraId="2E4C777C" w14:textId="4EC4B94C" w:rsidR="009B5887" w:rsidRPr="00E20BD2" w:rsidRDefault="009B5887" w:rsidP="000F116A">
            <w:pPr>
              <w:jc w:val="center"/>
              <w:rPr>
                <w:b/>
                <w:bCs/>
                <w:sz w:val="22"/>
                <w:szCs w:val="22"/>
              </w:rPr>
            </w:pPr>
            <w:r w:rsidRPr="00E20BD2">
              <w:rPr>
                <w:b/>
                <w:bCs/>
                <w:sz w:val="22"/>
                <w:szCs w:val="22"/>
              </w:rPr>
              <w:t>16</w:t>
            </w:r>
          </w:p>
        </w:tc>
        <w:tc>
          <w:tcPr>
            <w:tcW w:w="7864" w:type="dxa"/>
            <w:gridSpan w:val="3"/>
            <w:vAlign w:val="center"/>
          </w:tcPr>
          <w:p w14:paraId="2C8C8ACB" w14:textId="2964AF21" w:rsidR="009B5887" w:rsidRPr="00E20BD2" w:rsidRDefault="009B5887" w:rsidP="009B5887">
            <w:pPr>
              <w:jc w:val="center"/>
              <w:rPr>
                <w:b/>
                <w:bCs/>
                <w:sz w:val="22"/>
                <w:szCs w:val="22"/>
              </w:rPr>
            </w:pPr>
            <w:r w:rsidRPr="00E20BD2">
              <w:rPr>
                <w:b/>
                <w:bCs/>
                <w:sz w:val="22"/>
                <w:szCs w:val="22"/>
              </w:rPr>
              <w:t>Lab Examination</w:t>
            </w:r>
          </w:p>
          <w:p w14:paraId="38D1A5B6" w14:textId="77777777" w:rsidR="009B5887" w:rsidRPr="00E20BD2" w:rsidRDefault="009B5887" w:rsidP="009B5887">
            <w:pPr>
              <w:pStyle w:val="MediumGrid1-Accent21"/>
              <w:spacing w:after="0" w:line="240" w:lineRule="auto"/>
              <w:ind w:left="0"/>
              <w:jc w:val="center"/>
              <w:rPr>
                <w:rFonts w:ascii="Times New Roman" w:hAnsi="Times New Roman"/>
                <w:b/>
                <w:bCs/>
              </w:rPr>
            </w:pPr>
            <w:r w:rsidRPr="00E20BD2">
              <w:rPr>
                <w:rFonts w:ascii="Times New Roman" w:hAnsi="Times New Roman"/>
                <w:b/>
                <w:bCs/>
              </w:rPr>
              <w:t>(31-05-2021 to 04-06-2021)</w:t>
            </w:r>
          </w:p>
          <w:p w14:paraId="7DC88BD7" w14:textId="2EDEEA5C" w:rsidR="009B5887" w:rsidRPr="00E20BD2" w:rsidRDefault="009B5887" w:rsidP="009B5887">
            <w:pPr>
              <w:pStyle w:val="MediumGrid1-Accent21"/>
              <w:spacing w:after="0" w:line="240" w:lineRule="auto"/>
              <w:ind w:left="0"/>
              <w:jc w:val="center"/>
              <w:rPr>
                <w:rFonts w:ascii="Times New Roman" w:hAnsi="Times New Roman"/>
                <w:b/>
                <w:bCs/>
              </w:rPr>
            </w:pPr>
          </w:p>
        </w:tc>
      </w:tr>
    </w:tbl>
    <w:p w14:paraId="348D2A4B" w14:textId="77777777" w:rsidR="000F116A" w:rsidRPr="00E20BD2" w:rsidRDefault="000F116A"/>
    <w:sectPr w:rsidR="000F116A" w:rsidRPr="00E20BD2" w:rsidSect="00311E55">
      <w:headerReference w:type="default" r:id="rId10"/>
      <w:footerReference w:type="default" r:id="rId11"/>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A27E9" w14:textId="77777777" w:rsidR="001819E5" w:rsidRDefault="001819E5" w:rsidP="00FC17E1">
      <w:r>
        <w:separator/>
      </w:r>
    </w:p>
  </w:endnote>
  <w:endnote w:type="continuationSeparator" w:id="0">
    <w:p w14:paraId="3C734E5B" w14:textId="77777777" w:rsidR="001819E5" w:rsidRDefault="001819E5" w:rsidP="00FC1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41912" w14:textId="77777777" w:rsidR="00C36DB7" w:rsidRDefault="00C36DB7" w:rsidP="00FC17E1">
    <w:pPr>
      <w:pStyle w:val="Footer"/>
      <w:jc w:val="center"/>
    </w:pPr>
    <w:r>
      <w:t xml:space="preserve">Page </w:t>
    </w:r>
    <w:r>
      <w:rPr>
        <w:b/>
      </w:rPr>
      <w:fldChar w:fldCharType="begin"/>
    </w:r>
    <w:r>
      <w:rPr>
        <w:b/>
      </w:rPr>
      <w:instrText xml:space="preserve"> PAGE </w:instrText>
    </w:r>
    <w:r>
      <w:rPr>
        <w:b/>
      </w:rPr>
      <w:fldChar w:fldCharType="separate"/>
    </w:r>
    <w:r w:rsidR="006B44DC">
      <w:rPr>
        <w:b/>
        <w:noProof/>
      </w:rPr>
      <w:t>10</w:t>
    </w:r>
    <w:r>
      <w:rPr>
        <w:b/>
      </w:rPr>
      <w:fldChar w:fldCharType="end"/>
    </w:r>
    <w:r>
      <w:t xml:space="preserve"> of </w:t>
    </w:r>
    <w:r>
      <w:rPr>
        <w:b/>
      </w:rPr>
      <w:fldChar w:fldCharType="begin"/>
    </w:r>
    <w:r>
      <w:rPr>
        <w:b/>
      </w:rPr>
      <w:instrText xml:space="preserve"> NUMPAGES  </w:instrText>
    </w:r>
    <w:r>
      <w:rPr>
        <w:b/>
      </w:rPr>
      <w:fldChar w:fldCharType="separate"/>
    </w:r>
    <w:r w:rsidR="006B44DC">
      <w:rPr>
        <w:b/>
        <w:noProof/>
      </w:rPr>
      <w:t>10</w:t>
    </w:r>
    <w:r>
      <w:rPr>
        <w:b/>
      </w:rPr>
      <w:fldChar w:fldCharType="end"/>
    </w:r>
  </w:p>
  <w:p w14:paraId="6A629277" w14:textId="77777777" w:rsidR="00C36DB7" w:rsidRDefault="00C36D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C1840" w14:textId="77777777" w:rsidR="001819E5" w:rsidRDefault="001819E5" w:rsidP="00FC17E1">
      <w:r>
        <w:separator/>
      </w:r>
    </w:p>
  </w:footnote>
  <w:footnote w:type="continuationSeparator" w:id="0">
    <w:p w14:paraId="76B361ED" w14:textId="77777777" w:rsidR="001819E5" w:rsidRDefault="001819E5" w:rsidP="00FC1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A9E32" w14:textId="77777777" w:rsidR="00C36DB7" w:rsidRDefault="00C36DB7" w:rsidP="00FC17E1">
    <w:pPr>
      <w:pStyle w:val="Header"/>
      <w:tabs>
        <w:tab w:val="left" w:pos="1710"/>
      </w:tabs>
      <w:jc w:val="right"/>
    </w:pPr>
    <w:r>
      <w:rPr>
        <w:noProof/>
      </w:rPr>
      <w:drawing>
        <wp:anchor distT="0" distB="0" distL="114300" distR="114300" simplePos="0" relativeHeight="251657216" behindDoc="0" locked="0" layoutInCell="1" allowOverlap="1" wp14:anchorId="76CED224" wp14:editId="7760AB75">
          <wp:simplePos x="0" y="0"/>
          <wp:positionH relativeFrom="column">
            <wp:posOffset>-275590</wp:posOffset>
          </wp:positionH>
          <wp:positionV relativeFrom="paragraph">
            <wp:posOffset>-114300</wp:posOffset>
          </wp:positionV>
          <wp:extent cx="790575" cy="790575"/>
          <wp:effectExtent l="0" t="0" r="9525" b="9525"/>
          <wp:wrapSquare wrapText="bothSides"/>
          <wp:docPr id="1" name="Picture 1" descr="Sir Syed University of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 Syed University of Engineering and Technolog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anchor>
      </w:drawing>
    </w:r>
    <w:r>
      <w:rPr>
        <w:sz w:val="20"/>
        <w:szCs w:val="20"/>
      </w:rPr>
      <w:t>(SSUET/QR/111)</w:t>
    </w:r>
  </w:p>
  <w:p w14:paraId="1563B3F7" w14:textId="77777777" w:rsidR="00C36DB7" w:rsidRPr="00146902" w:rsidRDefault="00C36DB7" w:rsidP="005249E7">
    <w:pPr>
      <w:pStyle w:val="Header"/>
      <w:tabs>
        <w:tab w:val="clear" w:pos="4680"/>
        <w:tab w:val="clear" w:pos="9360"/>
      </w:tabs>
      <w:ind w:right="-404"/>
      <w:jc w:val="center"/>
      <w:rPr>
        <w:sz w:val="28"/>
        <w:szCs w:val="28"/>
      </w:rPr>
    </w:pPr>
    <w:r w:rsidRPr="00146902">
      <w:rPr>
        <w:b/>
        <w:sz w:val="28"/>
        <w:szCs w:val="28"/>
      </w:rPr>
      <w:t>SIR SYED UNIVERSITY OF ENGINEERING &amp; TECHNOLOGY</w:t>
    </w:r>
  </w:p>
  <w:p w14:paraId="2CFBCF5E" w14:textId="6F7E2293" w:rsidR="00C36DB7" w:rsidRPr="00C36DB7" w:rsidRDefault="00C36DB7" w:rsidP="00FC17E1">
    <w:pPr>
      <w:pStyle w:val="Header"/>
      <w:tabs>
        <w:tab w:val="left" w:pos="1800"/>
      </w:tabs>
      <w:ind w:right="-404"/>
      <w:jc w:val="center"/>
      <w:rPr>
        <w:sz w:val="20"/>
        <w:szCs w:val="20"/>
      </w:rPr>
    </w:pPr>
    <w:r w:rsidRPr="00C36DB7">
      <w:rPr>
        <w:b/>
        <w:sz w:val="20"/>
        <w:szCs w:val="20"/>
      </w:rPr>
      <w:t>DEPARTMENT OF COMPUTER SCIENCE AND INFORMATION TECHNOLOGY</w:t>
    </w:r>
  </w:p>
  <w:p w14:paraId="534F0B4F" w14:textId="77777777" w:rsidR="00C36DB7" w:rsidRPr="00C36DB7" w:rsidRDefault="00C36DB7">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068F"/>
    <w:multiLevelType w:val="hybridMultilevel"/>
    <w:tmpl w:val="E5C2F60C"/>
    <w:lvl w:ilvl="0" w:tplc="BDB0C21A">
      <w:start w:val="1"/>
      <w:numFmt w:val="bullet"/>
      <w:lvlText w:val=""/>
      <w:lvlJc w:val="left"/>
      <w:pPr>
        <w:ind w:left="540" w:hanging="360"/>
      </w:pPr>
      <w:rPr>
        <w:rFonts w:ascii="Symbol" w:hAnsi="Symbol"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42E056A"/>
    <w:multiLevelType w:val="singleLevel"/>
    <w:tmpl w:val="B178DF22"/>
    <w:lvl w:ilvl="0">
      <w:start w:val="1"/>
      <w:numFmt w:val="lowerRoman"/>
      <w:lvlText w:val="(%1)"/>
      <w:lvlJc w:val="left"/>
      <w:pPr>
        <w:tabs>
          <w:tab w:val="num" w:pos="720"/>
        </w:tabs>
        <w:ind w:left="720" w:hanging="720"/>
      </w:pPr>
      <w:rPr>
        <w:rFonts w:hint="default"/>
      </w:rPr>
    </w:lvl>
  </w:abstractNum>
  <w:abstractNum w:abstractNumId="2">
    <w:nsid w:val="0678630F"/>
    <w:multiLevelType w:val="hybridMultilevel"/>
    <w:tmpl w:val="A0F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C6F72"/>
    <w:multiLevelType w:val="hybridMultilevel"/>
    <w:tmpl w:val="A3AA3F54"/>
    <w:lvl w:ilvl="0" w:tplc="173483B8">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157A8"/>
    <w:multiLevelType w:val="multilevel"/>
    <w:tmpl w:val="0E425E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F132550"/>
    <w:multiLevelType w:val="hybridMultilevel"/>
    <w:tmpl w:val="8140D122"/>
    <w:lvl w:ilvl="0" w:tplc="95043DD4">
      <w:start w:val="1"/>
      <w:numFmt w:val="bullet"/>
      <w:lvlText w:val=""/>
      <w:lvlJc w:val="left"/>
      <w:pPr>
        <w:ind w:left="720" w:hanging="360"/>
      </w:pPr>
      <w:rPr>
        <w:rFonts w:ascii="Symbol" w:hAnsi="Symbol" w:hint="default"/>
        <w:b/>
        <w:i w:val="0"/>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C2B61"/>
    <w:multiLevelType w:val="hybridMultilevel"/>
    <w:tmpl w:val="D7B6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C15DAE"/>
    <w:multiLevelType w:val="hybridMultilevel"/>
    <w:tmpl w:val="70480E60"/>
    <w:lvl w:ilvl="0" w:tplc="3F08601C">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687773"/>
    <w:multiLevelType w:val="hybridMultilevel"/>
    <w:tmpl w:val="8B0A9378"/>
    <w:lvl w:ilvl="0" w:tplc="173483B8">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8"/>
  </w:num>
  <w:num w:numId="5">
    <w:abstractNumId w:val="6"/>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E1"/>
    <w:rsid w:val="00045EB3"/>
    <w:rsid w:val="00060A73"/>
    <w:rsid w:val="00082C37"/>
    <w:rsid w:val="000F116A"/>
    <w:rsid w:val="001026D7"/>
    <w:rsid w:val="00114ABA"/>
    <w:rsid w:val="001358E7"/>
    <w:rsid w:val="0015203D"/>
    <w:rsid w:val="001712C3"/>
    <w:rsid w:val="00172A23"/>
    <w:rsid w:val="00176AAD"/>
    <w:rsid w:val="001819E5"/>
    <w:rsid w:val="0019223C"/>
    <w:rsid w:val="001C44A3"/>
    <w:rsid w:val="00227EC6"/>
    <w:rsid w:val="00234991"/>
    <w:rsid w:val="002470F6"/>
    <w:rsid w:val="00256880"/>
    <w:rsid w:val="00272678"/>
    <w:rsid w:val="002B5C49"/>
    <w:rsid w:val="002C3574"/>
    <w:rsid w:val="002C7C6D"/>
    <w:rsid w:val="00311E55"/>
    <w:rsid w:val="00336F2A"/>
    <w:rsid w:val="00343DFB"/>
    <w:rsid w:val="003823ED"/>
    <w:rsid w:val="00397F28"/>
    <w:rsid w:val="0044292E"/>
    <w:rsid w:val="004523C9"/>
    <w:rsid w:val="00454756"/>
    <w:rsid w:val="004730F3"/>
    <w:rsid w:val="00480BB9"/>
    <w:rsid w:val="00482786"/>
    <w:rsid w:val="00485AEA"/>
    <w:rsid w:val="004B33CB"/>
    <w:rsid w:val="004F6662"/>
    <w:rsid w:val="005249E7"/>
    <w:rsid w:val="0053465E"/>
    <w:rsid w:val="0054231F"/>
    <w:rsid w:val="00543CAE"/>
    <w:rsid w:val="005638D8"/>
    <w:rsid w:val="00594BC6"/>
    <w:rsid w:val="005B4D88"/>
    <w:rsid w:val="005F1A2E"/>
    <w:rsid w:val="0063786E"/>
    <w:rsid w:val="006701A2"/>
    <w:rsid w:val="006B44DC"/>
    <w:rsid w:val="006C7050"/>
    <w:rsid w:val="007D6403"/>
    <w:rsid w:val="00802316"/>
    <w:rsid w:val="00831056"/>
    <w:rsid w:val="00913053"/>
    <w:rsid w:val="0093342C"/>
    <w:rsid w:val="0093678E"/>
    <w:rsid w:val="009B5887"/>
    <w:rsid w:val="00A23B76"/>
    <w:rsid w:val="00A42E43"/>
    <w:rsid w:val="00A5701B"/>
    <w:rsid w:val="00A7145E"/>
    <w:rsid w:val="00A71F4C"/>
    <w:rsid w:val="00AA209C"/>
    <w:rsid w:val="00AB1CE0"/>
    <w:rsid w:val="00B65E7F"/>
    <w:rsid w:val="00BE3D36"/>
    <w:rsid w:val="00BE7547"/>
    <w:rsid w:val="00C00579"/>
    <w:rsid w:val="00C03124"/>
    <w:rsid w:val="00C118D6"/>
    <w:rsid w:val="00C36DB7"/>
    <w:rsid w:val="00C97B65"/>
    <w:rsid w:val="00CF1248"/>
    <w:rsid w:val="00D768F2"/>
    <w:rsid w:val="00D82B15"/>
    <w:rsid w:val="00E20BD2"/>
    <w:rsid w:val="00E570E3"/>
    <w:rsid w:val="00E72B43"/>
    <w:rsid w:val="00E75D59"/>
    <w:rsid w:val="00E955A9"/>
    <w:rsid w:val="00EA154B"/>
    <w:rsid w:val="00EC4A50"/>
    <w:rsid w:val="00EE4C6D"/>
    <w:rsid w:val="00EF1EE0"/>
    <w:rsid w:val="00EF3499"/>
    <w:rsid w:val="00F12544"/>
    <w:rsid w:val="00F90BDE"/>
    <w:rsid w:val="00FA20E6"/>
    <w:rsid w:val="00FB25EF"/>
    <w:rsid w:val="00FB3071"/>
    <w:rsid w:val="00FC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C9623"/>
  <w15:chartTrackingRefBased/>
  <w15:docId w15:val="{DD8B3AC9-257D-459B-8549-7BE66070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7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cxsplast">
    <w:name w:val="msolistparagraphcxsplast"/>
    <w:basedOn w:val="Normal"/>
    <w:rsid w:val="00FC17E1"/>
    <w:pPr>
      <w:spacing w:before="100" w:beforeAutospacing="1" w:after="100" w:afterAutospacing="1"/>
    </w:pPr>
  </w:style>
  <w:style w:type="paragraph" w:styleId="NormalWeb">
    <w:name w:val="Normal (Web)"/>
    <w:basedOn w:val="Normal"/>
    <w:uiPriority w:val="99"/>
    <w:rsid w:val="00FC17E1"/>
    <w:pPr>
      <w:spacing w:before="100" w:after="100"/>
    </w:pPr>
    <w:rPr>
      <w:color w:val="000000"/>
      <w:szCs w:val="20"/>
    </w:rPr>
  </w:style>
  <w:style w:type="paragraph" w:customStyle="1" w:styleId="MediumGrid1-Accent21">
    <w:name w:val="Medium Grid 1 - Accent 21"/>
    <w:basedOn w:val="Normal"/>
    <w:uiPriority w:val="34"/>
    <w:qFormat/>
    <w:rsid w:val="00FC17E1"/>
    <w:pPr>
      <w:spacing w:after="200" w:line="276" w:lineRule="auto"/>
      <w:ind w:left="720"/>
      <w:contextualSpacing/>
    </w:pPr>
    <w:rPr>
      <w:rFonts w:ascii="Calibri" w:eastAsia="Calibri" w:hAnsi="Calibri"/>
      <w:sz w:val="22"/>
      <w:szCs w:val="22"/>
    </w:rPr>
  </w:style>
  <w:style w:type="paragraph" w:styleId="Header">
    <w:name w:val="header"/>
    <w:basedOn w:val="Normal"/>
    <w:link w:val="HeaderChar"/>
    <w:rsid w:val="00FC17E1"/>
    <w:pPr>
      <w:tabs>
        <w:tab w:val="center" w:pos="4680"/>
        <w:tab w:val="right" w:pos="9360"/>
      </w:tabs>
    </w:pPr>
  </w:style>
  <w:style w:type="character" w:customStyle="1" w:styleId="HeaderChar">
    <w:name w:val="Header Char"/>
    <w:basedOn w:val="DefaultParagraphFont"/>
    <w:link w:val="Header"/>
    <w:rsid w:val="00FC17E1"/>
    <w:rPr>
      <w:rFonts w:ascii="Times New Roman" w:eastAsia="Times New Roman" w:hAnsi="Times New Roman" w:cs="Times New Roman"/>
      <w:sz w:val="24"/>
      <w:szCs w:val="24"/>
    </w:rPr>
  </w:style>
  <w:style w:type="table" w:styleId="TableGrid">
    <w:name w:val="Table Grid"/>
    <w:basedOn w:val="TableNormal"/>
    <w:uiPriority w:val="59"/>
    <w:rsid w:val="00FC17E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17E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FC17E1"/>
    <w:pPr>
      <w:spacing w:after="200" w:line="276" w:lineRule="auto"/>
      <w:ind w:left="720"/>
      <w:contextualSpacing/>
    </w:pPr>
    <w:rPr>
      <w:rFonts w:asciiTheme="minorHAnsi" w:eastAsiaTheme="minorEastAsia" w:hAnsiTheme="minorHAnsi" w:cstheme="minorBidi"/>
      <w:sz w:val="22"/>
      <w:szCs w:val="22"/>
      <w:lang w:val="en-GB" w:eastAsia="en-GB"/>
    </w:rPr>
  </w:style>
  <w:style w:type="paragraph" w:customStyle="1" w:styleId="TableParagraph">
    <w:name w:val="Table Paragraph"/>
    <w:basedOn w:val="Normal"/>
    <w:uiPriority w:val="1"/>
    <w:qFormat/>
    <w:rsid w:val="00FC17E1"/>
    <w:pPr>
      <w:widowControl w:val="0"/>
    </w:pPr>
    <w:rPr>
      <w:rFonts w:asciiTheme="minorHAnsi" w:eastAsiaTheme="minorHAnsi" w:hAnsiTheme="minorHAnsi" w:cstheme="minorBidi"/>
      <w:sz w:val="22"/>
      <w:szCs w:val="22"/>
    </w:rPr>
  </w:style>
  <w:style w:type="character" w:styleId="Strong">
    <w:name w:val="Strong"/>
    <w:uiPriority w:val="99"/>
    <w:qFormat/>
    <w:rsid w:val="00FC17E1"/>
    <w:rPr>
      <w:b/>
      <w:bCs/>
      <w:color w:val="943634"/>
      <w:spacing w:val="5"/>
    </w:rPr>
  </w:style>
  <w:style w:type="paragraph" w:styleId="Footer">
    <w:name w:val="footer"/>
    <w:basedOn w:val="Normal"/>
    <w:link w:val="FooterChar"/>
    <w:unhideWhenUsed/>
    <w:rsid w:val="00FC17E1"/>
    <w:pPr>
      <w:tabs>
        <w:tab w:val="center" w:pos="4680"/>
        <w:tab w:val="right" w:pos="9360"/>
      </w:tabs>
    </w:pPr>
  </w:style>
  <w:style w:type="character" w:customStyle="1" w:styleId="FooterChar">
    <w:name w:val="Footer Char"/>
    <w:basedOn w:val="DefaultParagraphFont"/>
    <w:link w:val="Footer"/>
    <w:uiPriority w:val="99"/>
    <w:rsid w:val="00FC17E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6403"/>
    <w:rPr>
      <w:color w:val="0000FF" w:themeColor="hyperlink"/>
      <w:u w:val="single"/>
    </w:rPr>
  </w:style>
  <w:style w:type="character" w:customStyle="1" w:styleId="WW8Num1z2">
    <w:name w:val="WW8Num1z2"/>
    <w:rsid w:val="00594BC6"/>
  </w:style>
  <w:style w:type="character" w:customStyle="1" w:styleId="WW8Num1z8">
    <w:name w:val="WW8Num1z8"/>
    <w:rsid w:val="00543CAE"/>
  </w:style>
  <w:style w:type="character" w:customStyle="1" w:styleId="WW8Num1z5">
    <w:name w:val="WW8Num1z5"/>
    <w:rsid w:val="00831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chawla@ssuet.edu.p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urooj@ssuet.edu.p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ausman@ssuet.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10</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mfaizan</dc:creator>
  <cp:keywords/>
  <dc:description/>
  <cp:lastModifiedBy>Microsoft account</cp:lastModifiedBy>
  <cp:revision>26</cp:revision>
  <dcterms:created xsi:type="dcterms:W3CDTF">2021-02-11T06:26:00Z</dcterms:created>
  <dcterms:modified xsi:type="dcterms:W3CDTF">2021-02-11T11:27:00Z</dcterms:modified>
</cp:coreProperties>
</file>