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627F" w14:textId="77777777" w:rsidR="00DC577F" w:rsidRDefault="00E46AA6">
      <w:pPr>
        <w:spacing w:after="222" w:line="259" w:lineRule="auto"/>
        <w:ind w:left="0" w:firstLine="0"/>
        <w:jc w:val="left"/>
      </w:pPr>
      <w:r>
        <w:rPr>
          <w:b/>
          <w:sz w:val="32"/>
          <w:u w:val="single" w:color="000000"/>
        </w:rPr>
        <w:t>LAB#08</w:t>
      </w:r>
      <w:r>
        <w:rPr>
          <w:b/>
          <w:sz w:val="32"/>
        </w:rPr>
        <w:t xml:space="preserve"> </w:t>
      </w:r>
    </w:p>
    <w:p w14:paraId="56FC5756" w14:textId="77777777" w:rsidR="00DC577F" w:rsidRDefault="00E46AA6">
      <w:pPr>
        <w:spacing w:after="145" w:line="259" w:lineRule="auto"/>
        <w:ind w:left="0" w:right="15" w:firstLine="0"/>
        <w:jc w:val="center"/>
      </w:pPr>
      <w:r>
        <w:rPr>
          <w:b/>
          <w:sz w:val="32"/>
          <w:u w:val="single" w:color="000000"/>
        </w:rPr>
        <w:t>Dynamic Host Configuration Protocol</w:t>
      </w:r>
      <w:r>
        <w:rPr>
          <w:b/>
          <w:sz w:val="32"/>
        </w:rPr>
        <w:t xml:space="preserve"> </w:t>
      </w:r>
    </w:p>
    <w:p w14:paraId="29AF56BC" w14:textId="77777777" w:rsidR="00DC577F" w:rsidRDefault="00E46AA6">
      <w:pPr>
        <w:ind w:left="-5"/>
      </w:pPr>
      <w:r>
        <w:t xml:space="preserve">Enabling DHCP server in Multi </w:t>
      </w:r>
      <w:proofErr w:type="spellStart"/>
      <w:r>
        <w:t>Vlan</w:t>
      </w:r>
      <w:proofErr w:type="spellEnd"/>
      <w:r>
        <w:t xml:space="preserve"> &amp; Enabling DHCP server in same network. </w:t>
      </w:r>
    </w:p>
    <w:p w14:paraId="469F31A1" w14:textId="77777777" w:rsidR="00DC577F" w:rsidRDefault="00E46AA6">
      <w:pPr>
        <w:spacing w:after="60" w:line="259" w:lineRule="auto"/>
        <w:ind w:left="1532" w:firstLine="0"/>
        <w:jc w:val="left"/>
      </w:pPr>
      <w:r>
        <w:t xml:space="preserve"> </w:t>
      </w:r>
    </w:p>
    <w:p w14:paraId="643FC454" w14:textId="77777777" w:rsidR="00DC577F" w:rsidRDefault="00E46AA6">
      <w:pPr>
        <w:spacing w:after="0" w:line="259" w:lineRule="auto"/>
        <w:ind w:left="-5"/>
        <w:jc w:val="left"/>
      </w:pPr>
      <w:r>
        <w:rPr>
          <w:b/>
          <w:sz w:val="28"/>
          <w:u w:val="single" w:color="000000"/>
        </w:rPr>
        <w:t>Theory:</w:t>
      </w:r>
      <w:r>
        <w:rPr>
          <w:b/>
          <w:sz w:val="28"/>
        </w:rPr>
        <w:t xml:space="preserve"> </w:t>
      </w:r>
    </w:p>
    <w:p w14:paraId="7D5BB85B" w14:textId="77777777" w:rsidR="00DC577F" w:rsidRDefault="00E46AA6">
      <w:pPr>
        <w:spacing w:after="0" w:line="259" w:lineRule="auto"/>
        <w:ind w:left="0" w:firstLine="0"/>
        <w:jc w:val="left"/>
      </w:pPr>
      <w:r>
        <w:rPr>
          <w:b/>
          <w:sz w:val="28"/>
        </w:rPr>
        <w:t xml:space="preserve"> </w:t>
      </w:r>
    </w:p>
    <w:p w14:paraId="42BC8633" w14:textId="77777777" w:rsidR="00DC577F" w:rsidRDefault="00E46AA6">
      <w:pPr>
        <w:spacing w:after="0" w:line="259" w:lineRule="auto"/>
        <w:ind w:left="-5"/>
        <w:jc w:val="left"/>
      </w:pPr>
      <w:r>
        <w:rPr>
          <w:b/>
          <w:sz w:val="28"/>
          <w:u w:val="single" w:color="000000"/>
        </w:rPr>
        <w:t>Dynamic Host Configuration Protocol (DHCP</w:t>
      </w:r>
      <w:r>
        <w:rPr>
          <w:b/>
          <w:u w:val="single" w:color="000000"/>
        </w:rPr>
        <w:t>)</w:t>
      </w:r>
      <w:r>
        <w:rPr>
          <w:b/>
        </w:rPr>
        <w:t xml:space="preserve"> </w:t>
      </w:r>
    </w:p>
    <w:p w14:paraId="55753834" w14:textId="77777777" w:rsidR="00DC577F" w:rsidRDefault="00E46AA6">
      <w:pPr>
        <w:spacing w:after="0" w:line="259" w:lineRule="auto"/>
        <w:ind w:left="56" w:firstLine="0"/>
        <w:jc w:val="center"/>
      </w:pPr>
      <w:r>
        <w:rPr>
          <w:b/>
        </w:rPr>
        <w:t xml:space="preserve"> </w:t>
      </w:r>
    </w:p>
    <w:p w14:paraId="0CFA0F64" w14:textId="77777777" w:rsidR="00DC577F" w:rsidRDefault="00E46AA6">
      <w:pPr>
        <w:spacing w:after="0"/>
        <w:ind w:left="-5"/>
      </w:pPr>
      <w:r>
        <w:t xml:space="preserve">Dynamic Host Configuration Protocol (DHCP) is a client/server protocol that automatically provides an Internet Protocol (IP) host with its IP address and other related configuration information such as the subnet mask and default gateway. </w:t>
      </w:r>
    </w:p>
    <w:p w14:paraId="702D2367" w14:textId="77777777" w:rsidR="00DC577F" w:rsidRDefault="00E46AA6">
      <w:pPr>
        <w:spacing w:after="0" w:line="259" w:lineRule="auto"/>
        <w:ind w:left="721" w:firstLine="0"/>
        <w:jc w:val="left"/>
      </w:pPr>
      <w:r>
        <w:t xml:space="preserve"> </w:t>
      </w:r>
    </w:p>
    <w:p w14:paraId="0EB4097A" w14:textId="77777777" w:rsidR="00DC577F" w:rsidRDefault="00E46AA6">
      <w:pPr>
        <w:spacing w:after="0" w:line="259" w:lineRule="auto"/>
        <w:ind w:left="1637" w:firstLine="0"/>
        <w:jc w:val="left"/>
      </w:pPr>
      <w:r>
        <w:rPr>
          <w:noProof/>
        </w:rPr>
        <w:drawing>
          <wp:inline distT="0" distB="0" distL="0" distR="0" wp14:anchorId="4349458A" wp14:editId="6CFDAABA">
            <wp:extent cx="3861435" cy="2660650"/>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7"/>
                    <a:stretch>
                      <a:fillRect/>
                    </a:stretch>
                  </pic:blipFill>
                  <pic:spPr>
                    <a:xfrm>
                      <a:off x="0" y="0"/>
                      <a:ext cx="3861435" cy="2660650"/>
                    </a:xfrm>
                    <a:prstGeom prst="rect">
                      <a:avLst/>
                    </a:prstGeom>
                  </pic:spPr>
                </pic:pic>
              </a:graphicData>
            </a:graphic>
          </wp:inline>
        </w:drawing>
      </w:r>
      <w:r>
        <w:rPr>
          <w:b/>
        </w:rPr>
        <w:t xml:space="preserve"> </w:t>
      </w:r>
    </w:p>
    <w:p w14:paraId="2BDC45E5" w14:textId="77777777" w:rsidR="00DC577F" w:rsidRDefault="00E46AA6">
      <w:pPr>
        <w:spacing w:after="0" w:line="259" w:lineRule="auto"/>
        <w:ind w:left="-5"/>
        <w:jc w:val="left"/>
      </w:pPr>
      <w:r>
        <w:rPr>
          <w:b/>
          <w:sz w:val="28"/>
          <w:u w:val="single" w:color="000000"/>
        </w:rPr>
        <w:t>Static IP Addressing:</w:t>
      </w:r>
      <w:r>
        <w:rPr>
          <w:b/>
          <w:sz w:val="28"/>
        </w:rPr>
        <w:t xml:space="preserve"> </w:t>
      </w:r>
    </w:p>
    <w:p w14:paraId="3C721AFD" w14:textId="77777777" w:rsidR="00DC577F" w:rsidRDefault="00E46AA6">
      <w:pPr>
        <w:spacing w:after="0" w:line="259" w:lineRule="auto"/>
        <w:ind w:left="721" w:firstLine="0"/>
        <w:jc w:val="left"/>
      </w:pPr>
      <w:r>
        <w:rPr>
          <w:b/>
        </w:rPr>
        <w:t xml:space="preserve"> </w:t>
      </w:r>
    </w:p>
    <w:p w14:paraId="0082299D" w14:textId="77777777" w:rsidR="00DC577F" w:rsidRDefault="00E46AA6">
      <w:pPr>
        <w:spacing w:after="0"/>
        <w:ind w:left="-5"/>
      </w:pPr>
      <w:r>
        <w:t xml:space="preserve">With static IP addressing, addresses are assigned manually, and have to be provisioned carefully so that each device has its own address—with no overlap. When you connect a new device, you would have to select the "manual" configuration option and enter in the IP address, the subnet mask, the default gateway. </w:t>
      </w:r>
    </w:p>
    <w:p w14:paraId="1C832D60" w14:textId="77777777" w:rsidR="00DC577F" w:rsidRDefault="00E46AA6">
      <w:pPr>
        <w:spacing w:after="55" w:line="259" w:lineRule="auto"/>
        <w:ind w:left="0" w:firstLine="0"/>
        <w:jc w:val="left"/>
      </w:pPr>
      <w:r>
        <w:rPr>
          <w:b/>
        </w:rPr>
        <w:t xml:space="preserve"> </w:t>
      </w:r>
    </w:p>
    <w:p w14:paraId="6F707E56" w14:textId="77777777" w:rsidR="00DC577F" w:rsidRDefault="00E46AA6">
      <w:pPr>
        <w:ind w:left="-5" w:right="2219"/>
      </w:pPr>
      <w:r>
        <w:rPr>
          <w:b/>
          <w:sz w:val="28"/>
          <w:u w:val="single" w:color="000000"/>
        </w:rPr>
        <w:t>IP helper-address:</w:t>
      </w:r>
      <w:r>
        <w:rPr>
          <w:b/>
          <w:sz w:val="28"/>
        </w:rPr>
        <w:t xml:space="preserve"> </w:t>
      </w:r>
      <w:r>
        <w:rPr>
          <w:b/>
          <w:u w:val="single" w:color="000000"/>
        </w:rPr>
        <w:t xml:space="preserve"> </w:t>
      </w:r>
      <w:proofErr w:type="spellStart"/>
      <w:r>
        <w:t>ip</w:t>
      </w:r>
      <w:proofErr w:type="spellEnd"/>
      <w:r>
        <w:t xml:space="preserve"> helper-address command can take a broadcast and turn it into a unicast.  </w:t>
      </w:r>
    </w:p>
    <w:p w14:paraId="49AB9301" w14:textId="77777777" w:rsidR="00DC577F" w:rsidRDefault="00E46AA6">
      <w:pPr>
        <w:spacing w:after="0"/>
        <w:ind w:left="-5"/>
      </w:pPr>
      <w:r>
        <w:t xml:space="preserve">As we know, while routers accept and generate broadcasts, they do not forward them. This can be quite a problem when a broadcast needs to get to a device. If the PC attempts to locate a DNS server with a broadcast, the broadcast will be stopped by the router and will never get to the DNS </w:t>
      </w:r>
      <w:r>
        <w:lastRenderedPageBreak/>
        <w:t xml:space="preserve">server. By configuring the </w:t>
      </w:r>
      <w:proofErr w:type="spellStart"/>
      <w:r>
        <w:t>ip</w:t>
      </w:r>
      <w:proofErr w:type="spellEnd"/>
      <w:r>
        <w:t xml:space="preserve"> helper-address command on the router, UDP broadcasts such as this will be translated into a unicast by the router, making the communication possible. The command should be configured on the interface that will be receiving the broadcasts.  </w:t>
      </w:r>
    </w:p>
    <w:p w14:paraId="563362DB" w14:textId="77777777" w:rsidR="00DC577F" w:rsidRDefault="00E46AA6">
      <w:pPr>
        <w:spacing w:after="12" w:line="259" w:lineRule="auto"/>
        <w:ind w:left="0" w:firstLine="0"/>
        <w:jc w:val="left"/>
      </w:pPr>
      <w:r>
        <w:rPr>
          <w:b/>
        </w:rPr>
        <w:t xml:space="preserve"> </w:t>
      </w:r>
    </w:p>
    <w:p w14:paraId="0C644F11" w14:textId="77777777" w:rsidR="00DC577F" w:rsidRDefault="00E46AA6">
      <w:pPr>
        <w:spacing w:after="0" w:line="259" w:lineRule="auto"/>
        <w:ind w:left="-5"/>
        <w:jc w:val="left"/>
      </w:pPr>
      <w:r>
        <w:rPr>
          <w:b/>
          <w:sz w:val="28"/>
          <w:u w:val="single" w:color="000000"/>
        </w:rPr>
        <w:t>Procedures:</w:t>
      </w:r>
      <w:r>
        <w:rPr>
          <w:b/>
          <w:sz w:val="28"/>
        </w:rPr>
        <w:t xml:space="preserve"> </w:t>
      </w:r>
    </w:p>
    <w:p w14:paraId="7F39FB0A" w14:textId="77777777" w:rsidR="00DC577F" w:rsidRDefault="00E46AA6">
      <w:pPr>
        <w:spacing w:after="12" w:line="259" w:lineRule="auto"/>
        <w:ind w:left="0" w:firstLine="0"/>
        <w:jc w:val="left"/>
      </w:pPr>
      <w:r>
        <w:rPr>
          <w:sz w:val="20"/>
        </w:rPr>
        <w:t xml:space="preserve"> </w:t>
      </w:r>
    </w:p>
    <w:p w14:paraId="6E60B3DA" w14:textId="77777777" w:rsidR="00DC577F" w:rsidRDefault="00E46AA6">
      <w:pPr>
        <w:ind w:left="-5"/>
      </w:pPr>
      <w:r>
        <w:rPr>
          <w:u w:val="single" w:color="000000"/>
        </w:rPr>
        <w:t>Step#</w:t>
      </w:r>
      <w:proofErr w:type="gramStart"/>
      <w:r>
        <w:rPr>
          <w:u w:val="single" w:color="000000"/>
        </w:rPr>
        <w:t>1</w:t>
      </w:r>
      <w:r>
        <w:t>.(</w:t>
      </w:r>
      <w:proofErr w:type="gramEnd"/>
      <w:r>
        <w:t xml:space="preserve">Coding on Switch) </w:t>
      </w:r>
    </w:p>
    <w:p w14:paraId="0EE0B0E7" w14:textId="77777777" w:rsidR="00DC577F" w:rsidRDefault="00E46AA6">
      <w:pPr>
        <w:ind w:left="-5"/>
      </w:pPr>
      <w:r>
        <w:t xml:space="preserve">Create three </w:t>
      </w:r>
      <w:proofErr w:type="spellStart"/>
      <w:r>
        <w:t>vlans</w:t>
      </w:r>
      <w:proofErr w:type="spellEnd"/>
      <w:r>
        <w:t xml:space="preserve"> and also configure router and switch. </w:t>
      </w:r>
    </w:p>
    <w:p w14:paraId="5CEF4763" w14:textId="77777777" w:rsidR="00DC577F" w:rsidRDefault="00E46AA6">
      <w:pPr>
        <w:spacing w:after="0" w:line="259" w:lineRule="auto"/>
        <w:ind w:left="0" w:firstLine="0"/>
        <w:jc w:val="left"/>
      </w:pPr>
      <w:r>
        <w:t xml:space="preserve"> </w:t>
      </w:r>
    </w:p>
    <w:p w14:paraId="62928704" w14:textId="77777777" w:rsidR="00DC577F" w:rsidRDefault="00E46AA6">
      <w:pPr>
        <w:spacing w:after="0" w:line="259" w:lineRule="auto"/>
        <w:ind w:left="-5"/>
        <w:jc w:val="left"/>
      </w:pPr>
      <w:r>
        <w:rPr>
          <w:u w:val="single" w:color="000000"/>
        </w:rPr>
        <w:t>Step#2(Server)</w:t>
      </w:r>
      <w:r>
        <w:t xml:space="preserve"> </w:t>
      </w:r>
    </w:p>
    <w:p w14:paraId="2A528D6E" w14:textId="77777777" w:rsidR="00DC577F" w:rsidRDefault="00E46AA6">
      <w:pPr>
        <w:ind w:left="-5"/>
      </w:pPr>
      <w:r>
        <w:t xml:space="preserve">Assign static </w:t>
      </w:r>
      <w:proofErr w:type="spellStart"/>
      <w:r>
        <w:t>ip</w:t>
      </w:r>
      <w:proofErr w:type="spellEnd"/>
      <w:r>
        <w:t xml:space="preserve"> to server. </w:t>
      </w:r>
    </w:p>
    <w:p w14:paraId="3C087ACB" w14:textId="77777777" w:rsidR="00DC577F" w:rsidRDefault="00E46AA6">
      <w:pPr>
        <w:spacing w:after="0" w:line="259" w:lineRule="auto"/>
        <w:ind w:left="0" w:firstLine="0"/>
        <w:jc w:val="left"/>
      </w:pPr>
      <w:r>
        <w:t xml:space="preserve"> </w:t>
      </w:r>
    </w:p>
    <w:p w14:paraId="2C5BA2AD" w14:textId="77777777" w:rsidR="00DC577F" w:rsidRDefault="00E46AA6">
      <w:pPr>
        <w:spacing w:after="0" w:line="259" w:lineRule="auto"/>
        <w:ind w:left="-5"/>
        <w:jc w:val="left"/>
      </w:pPr>
      <w:r>
        <w:rPr>
          <w:u w:val="single" w:color="000000"/>
        </w:rPr>
        <w:t>Step#3(Server)</w:t>
      </w:r>
      <w:r>
        <w:t xml:space="preserve"> </w:t>
      </w:r>
    </w:p>
    <w:p w14:paraId="527C9406" w14:textId="77777777" w:rsidR="00DC577F" w:rsidRDefault="00E46AA6">
      <w:pPr>
        <w:ind w:left="-5"/>
      </w:pPr>
      <w:r>
        <w:t xml:space="preserve">Assign </w:t>
      </w:r>
      <w:proofErr w:type="spellStart"/>
      <w:r>
        <w:t>ip</w:t>
      </w:r>
      <w:proofErr w:type="spellEnd"/>
      <w:r>
        <w:t xml:space="preserve"> to </w:t>
      </w:r>
      <w:proofErr w:type="spellStart"/>
      <w:r>
        <w:t>dhcp</w:t>
      </w:r>
      <w:proofErr w:type="spellEnd"/>
      <w:r>
        <w:t xml:space="preserve"> server  </w:t>
      </w:r>
    </w:p>
    <w:p w14:paraId="10478778" w14:textId="77777777" w:rsidR="00DC577F" w:rsidRDefault="00E46AA6">
      <w:pPr>
        <w:spacing w:after="0" w:line="259" w:lineRule="auto"/>
        <w:ind w:left="0" w:firstLine="0"/>
        <w:jc w:val="left"/>
      </w:pPr>
      <w:r>
        <w:t xml:space="preserve"> </w:t>
      </w:r>
    </w:p>
    <w:p w14:paraId="2324BF8B" w14:textId="77777777" w:rsidR="00DC577F" w:rsidRDefault="00E46AA6">
      <w:pPr>
        <w:pStyle w:val="Heading1"/>
        <w:ind w:left="-5"/>
      </w:pPr>
      <w:r>
        <w:t>Step#4(configure Router)</w:t>
      </w:r>
      <w:r>
        <w:rPr>
          <w:u w:val="none"/>
        </w:rPr>
        <w:t xml:space="preserve"> </w:t>
      </w:r>
    </w:p>
    <w:p w14:paraId="53D4ECC5" w14:textId="77777777" w:rsidR="00DC577F" w:rsidRDefault="00E46AA6">
      <w:pPr>
        <w:ind w:left="-5"/>
      </w:pPr>
      <w:r>
        <w:t xml:space="preserve">Configure </w:t>
      </w:r>
      <w:proofErr w:type="gramStart"/>
      <w:r>
        <w:t>router.(</w:t>
      </w:r>
      <w:proofErr w:type="spellStart"/>
      <w:proofErr w:type="gramEnd"/>
      <w:r>
        <w:t>its</w:t>
      </w:r>
      <w:proofErr w:type="spellEnd"/>
      <w:r>
        <w:t xml:space="preserve"> for one </w:t>
      </w:r>
      <w:proofErr w:type="spellStart"/>
      <w:r>
        <w:t>vlan</w:t>
      </w:r>
      <w:proofErr w:type="spellEnd"/>
      <w:r>
        <w:t xml:space="preserve">) </w:t>
      </w:r>
    </w:p>
    <w:p w14:paraId="2A8C2107" w14:textId="77777777" w:rsidR="00DC577F" w:rsidRDefault="00E46AA6">
      <w:pPr>
        <w:spacing w:after="0" w:line="259" w:lineRule="auto"/>
        <w:ind w:left="0" w:right="1957" w:firstLine="0"/>
        <w:jc w:val="center"/>
      </w:pPr>
      <w:r>
        <w:rPr>
          <w:noProof/>
        </w:rPr>
        <w:drawing>
          <wp:inline distT="0" distB="0" distL="0" distR="0" wp14:anchorId="5A8B9B7A" wp14:editId="38D8858A">
            <wp:extent cx="4666615" cy="3315970"/>
            <wp:effectExtent l="0" t="0" r="0" b="0"/>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8"/>
                    <a:stretch>
                      <a:fillRect/>
                    </a:stretch>
                  </pic:blipFill>
                  <pic:spPr>
                    <a:xfrm>
                      <a:off x="0" y="0"/>
                      <a:ext cx="4666615" cy="3315970"/>
                    </a:xfrm>
                    <a:prstGeom prst="rect">
                      <a:avLst/>
                    </a:prstGeom>
                  </pic:spPr>
                </pic:pic>
              </a:graphicData>
            </a:graphic>
          </wp:inline>
        </w:drawing>
      </w:r>
      <w:r>
        <w:t xml:space="preserve"> </w:t>
      </w:r>
    </w:p>
    <w:p w14:paraId="5CDBCCC1" w14:textId="77777777" w:rsidR="00DC577F" w:rsidRDefault="00E46AA6">
      <w:pPr>
        <w:spacing w:after="0" w:line="259" w:lineRule="auto"/>
        <w:ind w:left="0" w:firstLine="0"/>
        <w:jc w:val="left"/>
      </w:pPr>
      <w:r>
        <w:t xml:space="preserve"> </w:t>
      </w:r>
    </w:p>
    <w:p w14:paraId="774ADF54" w14:textId="77777777" w:rsidR="00DC577F" w:rsidRDefault="00E46AA6">
      <w:pPr>
        <w:spacing w:after="0" w:line="259" w:lineRule="auto"/>
        <w:ind w:left="0" w:firstLine="0"/>
        <w:jc w:val="left"/>
      </w:pPr>
      <w:r>
        <w:t xml:space="preserve"> </w:t>
      </w:r>
    </w:p>
    <w:p w14:paraId="0E6683D8" w14:textId="77777777" w:rsidR="00DC577F" w:rsidRDefault="00E46AA6">
      <w:pPr>
        <w:spacing w:after="242" w:line="259" w:lineRule="auto"/>
        <w:ind w:left="0" w:firstLine="0"/>
        <w:jc w:val="left"/>
      </w:pPr>
      <w:r>
        <w:rPr>
          <w:sz w:val="20"/>
        </w:rPr>
        <w:t xml:space="preserve"> </w:t>
      </w:r>
    </w:p>
    <w:p w14:paraId="0DDC9F5B" w14:textId="77777777" w:rsidR="00DC577F" w:rsidRDefault="00E46AA6">
      <w:pPr>
        <w:spacing w:after="230" w:line="259" w:lineRule="auto"/>
        <w:ind w:left="116" w:firstLine="0"/>
        <w:jc w:val="center"/>
      </w:pPr>
      <w:r>
        <w:rPr>
          <w:b/>
          <w:sz w:val="48"/>
        </w:rPr>
        <w:t xml:space="preserve"> </w:t>
      </w:r>
    </w:p>
    <w:p w14:paraId="63DA2E23" w14:textId="77777777" w:rsidR="00DC577F" w:rsidRDefault="00E46AA6">
      <w:pPr>
        <w:spacing w:after="0" w:line="259" w:lineRule="auto"/>
        <w:ind w:left="116" w:firstLine="0"/>
        <w:jc w:val="center"/>
      </w:pPr>
      <w:r>
        <w:rPr>
          <w:b/>
          <w:sz w:val="48"/>
        </w:rPr>
        <w:lastRenderedPageBreak/>
        <w:t xml:space="preserve"> </w:t>
      </w:r>
    </w:p>
    <w:p w14:paraId="4428EAE0" w14:textId="77777777" w:rsidR="00DC577F" w:rsidRDefault="00E46AA6">
      <w:pPr>
        <w:spacing w:after="0" w:line="259" w:lineRule="auto"/>
        <w:ind w:left="0" w:firstLine="0"/>
        <w:jc w:val="left"/>
      </w:pPr>
      <w:r>
        <w:rPr>
          <w:sz w:val="20"/>
        </w:rPr>
        <w:t xml:space="preserve"> </w:t>
      </w:r>
    </w:p>
    <w:p w14:paraId="70C77E5F" w14:textId="77777777" w:rsidR="00DC577F" w:rsidRDefault="00E46AA6">
      <w:pPr>
        <w:spacing w:after="0" w:line="259" w:lineRule="auto"/>
        <w:ind w:left="-5"/>
        <w:jc w:val="left"/>
      </w:pPr>
      <w:r>
        <w:rPr>
          <w:b/>
          <w:sz w:val="28"/>
          <w:u w:val="single" w:color="000000"/>
        </w:rPr>
        <w:t>Exercises:</w:t>
      </w:r>
      <w:r>
        <w:rPr>
          <w:b/>
          <w:sz w:val="28"/>
        </w:rPr>
        <w:t xml:space="preserve"> </w:t>
      </w:r>
    </w:p>
    <w:p w14:paraId="3047EB0A" w14:textId="77777777" w:rsidR="00DC577F" w:rsidRDefault="00E46AA6">
      <w:pPr>
        <w:ind w:left="-5"/>
      </w:pPr>
      <w:r>
        <w:rPr>
          <w:b/>
        </w:rPr>
        <w:t xml:space="preserve">Q1. </w:t>
      </w:r>
      <w:r>
        <w:t xml:space="preserve">Which one is better among static &amp; dynamic </w:t>
      </w:r>
      <w:proofErr w:type="spellStart"/>
      <w:r>
        <w:t>ip</w:t>
      </w:r>
      <w:proofErr w:type="spellEnd"/>
      <w:r>
        <w:t xml:space="preserve"> addressing? </w:t>
      </w:r>
    </w:p>
    <w:p w14:paraId="5210A118" w14:textId="77777777" w:rsidR="00DC577F" w:rsidRDefault="00E46AA6">
      <w:pPr>
        <w:spacing w:after="17" w:line="259" w:lineRule="auto"/>
        <w:ind w:left="0" w:firstLine="0"/>
        <w:jc w:val="left"/>
      </w:pPr>
      <w:r>
        <w:t xml:space="preserve"> </w:t>
      </w:r>
    </w:p>
    <w:p w14:paraId="2F45D8FC" w14:textId="77777777" w:rsidR="00080213" w:rsidRDefault="00E46AA6" w:rsidP="00080213">
      <w:pPr>
        <w:spacing w:after="218" w:line="259" w:lineRule="auto"/>
        <w:ind w:left="0" w:right="-171" w:firstLine="0"/>
        <w:jc w:val="left"/>
        <w:rPr>
          <w:b/>
        </w:rPr>
      </w:pPr>
      <w:r>
        <w:rPr>
          <w:b/>
        </w:rPr>
        <w:t xml:space="preserve"> </w:t>
      </w:r>
      <w:r w:rsidR="00080213">
        <w:rPr>
          <w:rFonts w:ascii="Arial" w:hAnsi="Arial" w:cs="Arial"/>
          <w:color w:val="202124"/>
          <w:shd w:val="clear" w:color="auto" w:fill="FFFFFF"/>
        </w:rPr>
        <w:t>After comparing </w:t>
      </w:r>
      <w:r w:rsidR="00080213">
        <w:rPr>
          <w:rFonts w:ascii="Arial" w:hAnsi="Arial" w:cs="Arial"/>
          <w:b/>
          <w:bCs/>
          <w:color w:val="202124"/>
          <w:shd w:val="clear" w:color="auto" w:fill="FFFFFF"/>
        </w:rPr>
        <w:t>DHCP</w:t>
      </w:r>
      <w:r w:rsidR="00080213">
        <w:rPr>
          <w:rFonts w:ascii="Arial" w:hAnsi="Arial" w:cs="Arial"/>
          <w:color w:val="202124"/>
          <w:shd w:val="clear" w:color="auto" w:fill="FFFFFF"/>
        </w:rPr>
        <w:t> vs </w:t>
      </w:r>
      <w:r w:rsidR="00080213">
        <w:rPr>
          <w:rFonts w:ascii="Arial" w:hAnsi="Arial" w:cs="Arial"/>
          <w:b/>
          <w:bCs/>
          <w:color w:val="202124"/>
          <w:shd w:val="clear" w:color="auto" w:fill="FFFFFF"/>
        </w:rPr>
        <w:t>static</w:t>
      </w:r>
      <w:r w:rsidR="00080213">
        <w:rPr>
          <w:rFonts w:ascii="Arial" w:hAnsi="Arial" w:cs="Arial"/>
          <w:color w:val="202124"/>
          <w:shd w:val="clear" w:color="auto" w:fill="FFFFFF"/>
        </w:rPr>
        <w:t> IP, it is undoubtedly that </w:t>
      </w:r>
      <w:r w:rsidR="00080213">
        <w:rPr>
          <w:rFonts w:ascii="Arial" w:hAnsi="Arial" w:cs="Arial"/>
          <w:b/>
          <w:bCs/>
          <w:color w:val="202124"/>
          <w:shd w:val="clear" w:color="auto" w:fill="FFFFFF"/>
        </w:rPr>
        <w:t>DHCP</w:t>
      </w:r>
      <w:r w:rsidR="00080213">
        <w:rPr>
          <w:rFonts w:ascii="Arial" w:hAnsi="Arial" w:cs="Arial"/>
          <w:color w:val="202124"/>
          <w:shd w:val="clear" w:color="auto" w:fill="FFFFFF"/>
        </w:rPr>
        <w:t> is the more popular option for most users as they are easier and cheaper to deploy. Having a </w:t>
      </w:r>
      <w:r w:rsidR="00080213">
        <w:rPr>
          <w:rFonts w:ascii="Arial" w:hAnsi="Arial" w:cs="Arial"/>
          <w:b/>
          <w:bCs/>
          <w:color w:val="202124"/>
          <w:shd w:val="clear" w:color="auto" w:fill="FFFFFF"/>
        </w:rPr>
        <w:t>static</w:t>
      </w:r>
      <w:r w:rsidR="00080213">
        <w:rPr>
          <w:rFonts w:ascii="Arial" w:hAnsi="Arial" w:cs="Arial"/>
          <w:color w:val="202124"/>
          <w:shd w:val="clear" w:color="auto" w:fill="FFFFFF"/>
        </w:rPr>
        <w:t> IP and guessing which IP address is available is really bothersome and time-consuming, especially for those who are not familiar with the process.</w:t>
      </w:r>
      <w:r w:rsidR="00080213">
        <w:rPr>
          <w:b/>
        </w:rPr>
        <w:t xml:space="preserve"> </w:t>
      </w:r>
    </w:p>
    <w:p w14:paraId="69CD1D5B" w14:textId="4C27D5E7" w:rsidR="00DC577F" w:rsidRDefault="00E46AA6" w:rsidP="00080213">
      <w:pPr>
        <w:spacing w:after="218" w:line="259" w:lineRule="auto"/>
        <w:ind w:left="0" w:right="-171" w:firstLine="0"/>
        <w:jc w:val="left"/>
      </w:pPr>
      <w:r>
        <w:rPr>
          <w:b/>
        </w:rPr>
        <w:t xml:space="preserve">Q2. </w:t>
      </w:r>
      <w:r>
        <w:t xml:space="preserve">Define benefits of DHCP. </w:t>
      </w:r>
    </w:p>
    <w:p w14:paraId="10422E01" w14:textId="77777777" w:rsidR="00080213" w:rsidRDefault="00080213">
      <w:pPr>
        <w:spacing w:after="229"/>
        <w:ind w:left="-5"/>
        <w:rPr>
          <w:b/>
        </w:rPr>
      </w:pPr>
      <w:r>
        <w:rPr>
          <w:rFonts w:ascii="Arial" w:hAnsi="Arial" w:cs="Arial"/>
          <w:b/>
          <w:bCs/>
          <w:color w:val="202124"/>
          <w:shd w:val="clear" w:color="auto" w:fill="FFFFFF"/>
        </w:rPr>
        <w:t>DHCP</w:t>
      </w:r>
      <w:r>
        <w:rPr>
          <w:rFonts w:ascii="Arial" w:hAnsi="Arial" w:cs="Arial"/>
          <w:color w:val="202124"/>
          <w:shd w:val="clear" w:color="auto" w:fill="FFFFFF"/>
        </w:rPr>
        <w:t> provides the following </w:t>
      </w:r>
      <w:r>
        <w:rPr>
          <w:rFonts w:ascii="Arial" w:hAnsi="Arial" w:cs="Arial"/>
          <w:b/>
          <w:bCs/>
          <w:color w:val="202124"/>
          <w:shd w:val="clear" w:color="auto" w:fill="FFFFFF"/>
        </w:rPr>
        <w:t>benefits</w:t>
      </w:r>
      <w:r>
        <w:rPr>
          <w:rFonts w:ascii="Arial" w:hAnsi="Arial" w:cs="Arial"/>
          <w:color w:val="202124"/>
          <w:shd w:val="clear" w:color="auto" w:fill="FFFFFF"/>
        </w:rPr>
        <w:t>. Reliable IP address configuration. </w:t>
      </w:r>
      <w:r>
        <w:rPr>
          <w:rFonts w:ascii="Arial" w:hAnsi="Arial" w:cs="Arial"/>
          <w:b/>
          <w:bCs/>
          <w:color w:val="202124"/>
          <w:shd w:val="clear" w:color="auto" w:fill="FFFFFF"/>
        </w:rPr>
        <w:t>DHCP</w:t>
      </w:r>
      <w:r>
        <w:rPr>
          <w:rFonts w:ascii="Arial" w:hAnsi="Arial" w:cs="Arial"/>
          <w:color w:val="202124"/>
          <w:shd w:val="clear" w:color="auto" w:fill="FFFFFF"/>
        </w:rPr>
        <w:t> minimizes configuration errors caused by manual IP address configuration, such as typographical errors, or address conflicts caused by the assignment of an IP address to more than one computer at the same time. Reduced network administration</w:t>
      </w:r>
      <w:r>
        <w:rPr>
          <w:b/>
        </w:rPr>
        <w:t xml:space="preserve"> </w:t>
      </w:r>
    </w:p>
    <w:p w14:paraId="21287553" w14:textId="27194A40" w:rsidR="00DC577F" w:rsidRDefault="00E46AA6">
      <w:pPr>
        <w:spacing w:after="229"/>
        <w:ind w:left="-5"/>
      </w:pPr>
      <w:r>
        <w:rPr>
          <w:b/>
        </w:rPr>
        <w:t>Q3</w:t>
      </w:r>
      <w:r>
        <w:t xml:space="preserve">. What is an IP Helper address feature and why is it required in a DHCP </w:t>
      </w:r>
      <w:proofErr w:type="gramStart"/>
      <w:r>
        <w:t>environment</w:t>
      </w:r>
      <w:r>
        <w:rPr>
          <w:b/>
        </w:rPr>
        <w:t>.</w:t>
      </w:r>
      <w:proofErr w:type="gramEnd"/>
      <w:r>
        <w:rPr>
          <w:b/>
        </w:rPr>
        <w:t xml:space="preserve"> </w:t>
      </w:r>
    </w:p>
    <w:p w14:paraId="6264F322" w14:textId="77777777" w:rsidR="00080213" w:rsidRDefault="00080213">
      <w:pPr>
        <w:spacing w:after="229"/>
        <w:ind w:left="-5"/>
        <w:rPr>
          <w:b/>
        </w:rPr>
      </w:pPr>
      <w:r>
        <w:rPr>
          <w:rFonts w:ascii="Arial" w:hAnsi="Arial" w:cs="Arial"/>
          <w:color w:val="202124"/>
          <w:shd w:val="clear" w:color="auto" w:fill="FFFFFF"/>
        </w:rPr>
        <w:t>The </w:t>
      </w:r>
      <w:r>
        <w:rPr>
          <w:rFonts w:ascii="Arial" w:hAnsi="Arial" w:cs="Arial"/>
          <w:b/>
          <w:bCs/>
          <w:color w:val="202124"/>
          <w:shd w:val="clear" w:color="auto" w:fill="FFFFFF"/>
        </w:rPr>
        <w:t>helper address feature</w:t>
      </w:r>
      <w:r>
        <w:rPr>
          <w:rFonts w:ascii="Arial" w:hAnsi="Arial" w:cs="Arial"/>
          <w:color w:val="202124"/>
          <w:shd w:val="clear" w:color="auto" w:fill="FFFFFF"/>
        </w:rPr>
        <w:t> tells the router to “listen” for </w:t>
      </w:r>
      <w:r>
        <w:rPr>
          <w:rFonts w:ascii="Arial" w:hAnsi="Arial" w:cs="Arial"/>
          <w:b/>
          <w:bCs/>
          <w:color w:val="202124"/>
          <w:shd w:val="clear" w:color="auto" w:fill="FFFFFF"/>
        </w:rPr>
        <w:t>DHCP</w:t>
      </w:r>
      <w:r>
        <w:rPr>
          <w:rFonts w:ascii="Arial" w:hAnsi="Arial" w:cs="Arial"/>
          <w:color w:val="202124"/>
          <w:shd w:val="clear" w:color="auto" w:fill="FFFFFF"/>
        </w:rPr>
        <w:t> packets, and then the router repackages the packet into a unicast packet and sends it to the </w:t>
      </w:r>
      <w:r>
        <w:rPr>
          <w:rFonts w:ascii="Arial" w:hAnsi="Arial" w:cs="Arial"/>
          <w:b/>
          <w:bCs/>
          <w:color w:val="202124"/>
          <w:shd w:val="clear" w:color="auto" w:fill="FFFFFF"/>
        </w:rPr>
        <w:t>DHCP</w:t>
      </w:r>
      <w:r>
        <w:rPr>
          <w:rFonts w:ascii="Arial" w:hAnsi="Arial" w:cs="Arial"/>
          <w:color w:val="202124"/>
          <w:shd w:val="clear" w:color="auto" w:fill="FFFFFF"/>
        </w:rPr>
        <w:t> server on the other network and waits for the reply. It then repackages the packet to a broadcast and puts it back on the network for the client.</w:t>
      </w:r>
      <w:r>
        <w:rPr>
          <w:b/>
        </w:rPr>
        <w:t xml:space="preserve"> </w:t>
      </w:r>
    </w:p>
    <w:p w14:paraId="15C6EDCA" w14:textId="3DCFA7CB" w:rsidR="00DC577F" w:rsidRDefault="00E46AA6">
      <w:pPr>
        <w:spacing w:after="229"/>
        <w:ind w:left="-5"/>
      </w:pPr>
      <w:r>
        <w:rPr>
          <w:b/>
        </w:rPr>
        <w:t xml:space="preserve">Q.4 </w:t>
      </w:r>
      <w:r>
        <w:t xml:space="preserve">What information a DHCP server provide to a </w:t>
      </w:r>
      <w:proofErr w:type="gramStart"/>
      <w:r>
        <w:t>host?.</w:t>
      </w:r>
      <w:proofErr w:type="gramEnd"/>
      <w:r>
        <w:t xml:space="preserve"> </w:t>
      </w:r>
    </w:p>
    <w:p w14:paraId="58AC907F" w14:textId="77777777" w:rsidR="0051356B" w:rsidRDefault="00E46AA6" w:rsidP="0051356B">
      <w:pPr>
        <w:spacing w:after="218" w:line="259" w:lineRule="auto"/>
        <w:ind w:left="0" w:right="-171" w:firstLine="0"/>
        <w:jc w:val="left"/>
        <w:rPr>
          <w:b/>
        </w:rPr>
      </w:pPr>
      <w:r>
        <w:t xml:space="preserve"> </w:t>
      </w:r>
      <w:r w:rsidR="0051356B">
        <w:rPr>
          <w:rFonts w:ascii="Arial" w:hAnsi="Arial" w:cs="Arial"/>
          <w:color w:val="202124"/>
          <w:shd w:val="clear" w:color="auto" w:fill="FFFFFF"/>
        </w:rPr>
        <w:t>Dynamic </w:t>
      </w:r>
      <w:r w:rsidR="0051356B">
        <w:rPr>
          <w:rFonts w:ascii="Arial" w:hAnsi="Arial" w:cs="Arial"/>
          <w:b/>
          <w:bCs/>
          <w:color w:val="202124"/>
          <w:shd w:val="clear" w:color="auto" w:fill="FFFFFF"/>
        </w:rPr>
        <w:t>Host</w:t>
      </w:r>
      <w:r w:rsidR="0051356B">
        <w:rPr>
          <w:rFonts w:ascii="Arial" w:hAnsi="Arial" w:cs="Arial"/>
          <w:color w:val="202124"/>
          <w:shd w:val="clear" w:color="auto" w:fill="FFFFFF"/>
        </w:rPr>
        <w:t> Configuration Protocol (</w:t>
      </w:r>
      <w:r w:rsidR="0051356B">
        <w:rPr>
          <w:rFonts w:ascii="Arial" w:hAnsi="Arial" w:cs="Arial"/>
          <w:b/>
          <w:bCs/>
          <w:color w:val="202124"/>
          <w:shd w:val="clear" w:color="auto" w:fill="FFFFFF"/>
        </w:rPr>
        <w:t>DHCP</w:t>
      </w:r>
      <w:r w:rsidR="0051356B">
        <w:rPr>
          <w:rFonts w:ascii="Arial" w:hAnsi="Arial" w:cs="Arial"/>
          <w:color w:val="202124"/>
          <w:shd w:val="clear" w:color="auto" w:fill="FFFFFF"/>
        </w:rPr>
        <w:t>) is a client/</w:t>
      </w:r>
      <w:r w:rsidR="0051356B">
        <w:rPr>
          <w:rFonts w:ascii="Arial" w:hAnsi="Arial" w:cs="Arial"/>
          <w:b/>
          <w:bCs/>
          <w:color w:val="202124"/>
          <w:shd w:val="clear" w:color="auto" w:fill="FFFFFF"/>
        </w:rPr>
        <w:t>server</w:t>
      </w:r>
      <w:r w:rsidR="0051356B">
        <w:rPr>
          <w:rFonts w:ascii="Arial" w:hAnsi="Arial" w:cs="Arial"/>
          <w:color w:val="202124"/>
          <w:shd w:val="clear" w:color="auto" w:fill="FFFFFF"/>
        </w:rPr>
        <w:t> protocol that automatically </w:t>
      </w:r>
      <w:r w:rsidR="0051356B">
        <w:rPr>
          <w:rFonts w:ascii="Arial" w:hAnsi="Arial" w:cs="Arial"/>
          <w:b/>
          <w:bCs/>
          <w:color w:val="202124"/>
          <w:shd w:val="clear" w:color="auto" w:fill="FFFFFF"/>
        </w:rPr>
        <w:t>provides</w:t>
      </w:r>
      <w:r w:rsidR="0051356B">
        <w:rPr>
          <w:rFonts w:ascii="Arial" w:hAnsi="Arial" w:cs="Arial"/>
          <w:color w:val="202124"/>
          <w:shd w:val="clear" w:color="auto" w:fill="FFFFFF"/>
        </w:rPr>
        <w:t> an Internet Protocol (IP) </w:t>
      </w:r>
      <w:r w:rsidR="0051356B">
        <w:rPr>
          <w:rFonts w:ascii="Arial" w:hAnsi="Arial" w:cs="Arial"/>
          <w:b/>
          <w:bCs/>
          <w:color w:val="202124"/>
          <w:shd w:val="clear" w:color="auto" w:fill="FFFFFF"/>
        </w:rPr>
        <w:t>host</w:t>
      </w:r>
      <w:r w:rsidR="0051356B">
        <w:rPr>
          <w:rFonts w:ascii="Arial" w:hAnsi="Arial" w:cs="Arial"/>
          <w:color w:val="202124"/>
          <w:shd w:val="clear" w:color="auto" w:fill="FFFFFF"/>
        </w:rPr>
        <w:t> with its IP address and other related configuration </w:t>
      </w:r>
      <w:r w:rsidR="0051356B">
        <w:rPr>
          <w:rFonts w:ascii="Arial" w:hAnsi="Arial" w:cs="Arial"/>
          <w:b/>
          <w:bCs/>
          <w:color w:val="202124"/>
          <w:shd w:val="clear" w:color="auto" w:fill="FFFFFF"/>
        </w:rPr>
        <w:t>information</w:t>
      </w:r>
      <w:r w:rsidR="0051356B">
        <w:rPr>
          <w:rFonts w:ascii="Arial" w:hAnsi="Arial" w:cs="Arial"/>
          <w:color w:val="202124"/>
          <w:shd w:val="clear" w:color="auto" w:fill="FFFFFF"/>
        </w:rPr>
        <w:t> such as the subnet mask and default gateway.</w:t>
      </w:r>
      <w:r w:rsidR="0051356B">
        <w:rPr>
          <w:b/>
        </w:rPr>
        <w:t xml:space="preserve"> </w:t>
      </w:r>
    </w:p>
    <w:p w14:paraId="7E937F75" w14:textId="2D455A79" w:rsidR="00DC577F" w:rsidRDefault="00E46AA6" w:rsidP="0051356B">
      <w:pPr>
        <w:spacing w:after="218" w:line="259" w:lineRule="auto"/>
        <w:ind w:left="0" w:right="-171" w:firstLine="0"/>
        <w:jc w:val="left"/>
      </w:pPr>
      <w:r>
        <w:rPr>
          <w:b/>
        </w:rPr>
        <w:t xml:space="preserve">Q.5 </w:t>
      </w:r>
      <w:r>
        <w:t xml:space="preserve">Difference between static &amp; dynamic addressing. </w:t>
      </w:r>
    </w:p>
    <w:p w14:paraId="4AF09F58" w14:textId="04D4F984" w:rsidR="00DC577F" w:rsidRDefault="00E46AA6" w:rsidP="0051356B">
      <w:pPr>
        <w:spacing w:after="219" w:line="259" w:lineRule="auto"/>
        <w:ind w:left="0" w:right="-216" w:firstLine="0"/>
        <w:jc w:val="left"/>
      </w:pPr>
      <w:r>
        <w:t xml:space="preserve"> </w:t>
      </w:r>
      <w:r w:rsidR="0051356B">
        <w:rPr>
          <w:rFonts w:ascii="Arial" w:hAnsi="Arial" w:cs="Arial"/>
          <w:color w:val="202124"/>
          <w:shd w:val="clear" w:color="auto" w:fill="FFFFFF"/>
        </w:rPr>
        <w:t>When a device </w:t>
      </w:r>
      <w:r w:rsidR="0051356B">
        <w:rPr>
          <w:rFonts w:ascii="Arial" w:hAnsi="Arial" w:cs="Arial"/>
          <w:b/>
          <w:bCs/>
          <w:color w:val="202124"/>
          <w:shd w:val="clear" w:color="auto" w:fill="FFFFFF"/>
        </w:rPr>
        <w:t>is</w:t>
      </w:r>
      <w:r w:rsidR="0051356B">
        <w:rPr>
          <w:rFonts w:ascii="Arial" w:hAnsi="Arial" w:cs="Arial"/>
          <w:color w:val="202124"/>
          <w:shd w:val="clear" w:color="auto" w:fill="FFFFFF"/>
        </w:rPr>
        <w:t> assigned a </w:t>
      </w:r>
      <w:r w:rsidR="0051356B">
        <w:rPr>
          <w:rFonts w:ascii="Arial" w:hAnsi="Arial" w:cs="Arial"/>
          <w:b/>
          <w:bCs/>
          <w:color w:val="202124"/>
          <w:shd w:val="clear" w:color="auto" w:fill="FFFFFF"/>
        </w:rPr>
        <w:t>static</w:t>
      </w:r>
      <w:r w:rsidR="0051356B">
        <w:rPr>
          <w:rFonts w:ascii="Arial" w:hAnsi="Arial" w:cs="Arial"/>
          <w:color w:val="202124"/>
          <w:shd w:val="clear" w:color="auto" w:fill="FFFFFF"/>
        </w:rPr>
        <w:t> IP </w:t>
      </w:r>
      <w:r w:rsidR="0051356B">
        <w:rPr>
          <w:rFonts w:ascii="Arial" w:hAnsi="Arial" w:cs="Arial"/>
          <w:b/>
          <w:bCs/>
          <w:color w:val="202124"/>
          <w:shd w:val="clear" w:color="auto" w:fill="FFFFFF"/>
        </w:rPr>
        <w:t>address</w:t>
      </w:r>
      <w:r w:rsidR="0051356B">
        <w:rPr>
          <w:rFonts w:ascii="Arial" w:hAnsi="Arial" w:cs="Arial"/>
          <w:color w:val="202124"/>
          <w:shd w:val="clear" w:color="auto" w:fill="FFFFFF"/>
        </w:rPr>
        <w:t>, the </w:t>
      </w:r>
      <w:r w:rsidR="0051356B">
        <w:rPr>
          <w:rFonts w:ascii="Arial" w:hAnsi="Arial" w:cs="Arial"/>
          <w:b/>
          <w:bCs/>
          <w:color w:val="202124"/>
          <w:shd w:val="clear" w:color="auto" w:fill="FFFFFF"/>
        </w:rPr>
        <w:t>address</w:t>
      </w:r>
      <w:r w:rsidR="0051356B">
        <w:rPr>
          <w:rFonts w:ascii="Arial" w:hAnsi="Arial" w:cs="Arial"/>
          <w:color w:val="202124"/>
          <w:shd w:val="clear" w:color="auto" w:fill="FFFFFF"/>
        </w:rPr>
        <w:t> does not change. Most devices use </w:t>
      </w:r>
      <w:r w:rsidR="0051356B">
        <w:rPr>
          <w:rFonts w:ascii="Arial" w:hAnsi="Arial" w:cs="Arial"/>
          <w:b/>
          <w:bCs/>
          <w:color w:val="202124"/>
          <w:shd w:val="clear" w:color="auto" w:fill="FFFFFF"/>
        </w:rPr>
        <w:t>dynamic</w:t>
      </w:r>
      <w:r w:rsidR="0051356B">
        <w:rPr>
          <w:rFonts w:ascii="Arial" w:hAnsi="Arial" w:cs="Arial"/>
          <w:color w:val="202124"/>
          <w:shd w:val="clear" w:color="auto" w:fill="FFFFFF"/>
        </w:rPr>
        <w:t> IP </w:t>
      </w:r>
      <w:r w:rsidR="0051356B">
        <w:rPr>
          <w:rFonts w:ascii="Arial" w:hAnsi="Arial" w:cs="Arial"/>
          <w:b/>
          <w:bCs/>
          <w:color w:val="202124"/>
          <w:shd w:val="clear" w:color="auto" w:fill="FFFFFF"/>
        </w:rPr>
        <w:t>addresses</w:t>
      </w:r>
      <w:r w:rsidR="0051356B">
        <w:rPr>
          <w:rFonts w:ascii="Arial" w:hAnsi="Arial" w:cs="Arial"/>
          <w:color w:val="202124"/>
          <w:shd w:val="clear" w:color="auto" w:fill="FFFFFF"/>
        </w:rPr>
        <w:t>, which are assigned by the network when they connect and change over time.</w:t>
      </w:r>
    </w:p>
    <w:p w14:paraId="0C1DDFD8" w14:textId="77777777" w:rsidR="00DC577F" w:rsidRDefault="00E46AA6">
      <w:pPr>
        <w:spacing w:after="234"/>
        <w:ind w:left="-5"/>
      </w:pPr>
      <w:r>
        <w:rPr>
          <w:b/>
        </w:rPr>
        <w:t xml:space="preserve">Q.6 </w:t>
      </w:r>
      <w:r>
        <w:t xml:space="preserve">What is purpose of DHCP server? </w:t>
      </w:r>
    </w:p>
    <w:p w14:paraId="23188739" w14:textId="5C060BB7" w:rsidR="00DC577F" w:rsidRDefault="00E46AA6" w:rsidP="004E6A45">
      <w:pPr>
        <w:spacing w:after="0" w:line="259" w:lineRule="auto"/>
        <w:ind w:left="0" w:right="-171" w:firstLine="0"/>
        <w:jc w:val="left"/>
      </w:pPr>
      <w:r>
        <w:rPr>
          <w:b/>
        </w:rPr>
        <w:t xml:space="preserve"> </w:t>
      </w:r>
      <w:r w:rsidR="004E6A45">
        <w:rPr>
          <w:rFonts w:ascii="Arial" w:hAnsi="Arial" w:cs="Arial"/>
          <w:color w:val="202124"/>
          <w:shd w:val="clear" w:color="auto" w:fill="FFFFFF"/>
        </w:rPr>
        <w:t>A </w:t>
      </w:r>
      <w:r w:rsidR="004E6A45">
        <w:rPr>
          <w:rFonts w:ascii="Arial" w:hAnsi="Arial" w:cs="Arial"/>
          <w:b/>
          <w:bCs/>
          <w:color w:val="202124"/>
          <w:shd w:val="clear" w:color="auto" w:fill="FFFFFF"/>
        </w:rPr>
        <w:t>DHCP Server</w:t>
      </w:r>
      <w:r w:rsidR="004E6A45">
        <w:rPr>
          <w:rFonts w:ascii="Arial" w:hAnsi="Arial" w:cs="Arial"/>
          <w:color w:val="202124"/>
          <w:shd w:val="clear" w:color="auto" w:fill="FFFFFF"/>
        </w:rPr>
        <w:t> is a network </w:t>
      </w:r>
      <w:r w:rsidR="004E6A45">
        <w:rPr>
          <w:rFonts w:ascii="Arial" w:hAnsi="Arial" w:cs="Arial"/>
          <w:b/>
          <w:bCs/>
          <w:color w:val="202124"/>
          <w:shd w:val="clear" w:color="auto" w:fill="FFFFFF"/>
        </w:rPr>
        <w:t>server</w:t>
      </w:r>
      <w:r w:rsidR="004E6A45">
        <w:rPr>
          <w:rFonts w:ascii="Arial" w:hAnsi="Arial" w:cs="Arial"/>
          <w:color w:val="202124"/>
          <w:shd w:val="clear" w:color="auto" w:fill="FFFFFF"/>
        </w:rPr>
        <w:t> that automatically provides and assigns IP addresses, default gateways and other network parameters to client devices. It relies on the standard </w:t>
      </w:r>
      <w:r w:rsidR="004E6A45">
        <w:rPr>
          <w:rFonts w:ascii="Arial" w:hAnsi="Arial" w:cs="Arial"/>
          <w:b/>
          <w:bCs/>
          <w:color w:val="202124"/>
          <w:shd w:val="clear" w:color="auto" w:fill="FFFFFF"/>
        </w:rPr>
        <w:t>protocol</w:t>
      </w:r>
      <w:r w:rsidR="004E6A45">
        <w:rPr>
          <w:rFonts w:ascii="Arial" w:hAnsi="Arial" w:cs="Arial"/>
          <w:color w:val="202124"/>
          <w:shd w:val="clear" w:color="auto" w:fill="FFFFFF"/>
        </w:rPr>
        <w:t> known as Dynamic Host Configuration </w:t>
      </w:r>
      <w:r w:rsidR="004E6A45">
        <w:rPr>
          <w:rFonts w:ascii="Arial" w:hAnsi="Arial" w:cs="Arial"/>
          <w:b/>
          <w:bCs/>
          <w:color w:val="202124"/>
          <w:shd w:val="clear" w:color="auto" w:fill="FFFFFF"/>
        </w:rPr>
        <w:t>Protocol</w:t>
      </w:r>
      <w:r w:rsidR="004E6A45">
        <w:rPr>
          <w:rFonts w:ascii="Arial" w:hAnsi="Arial" w:cs="Arial"/>
          <w:color w:val="202124"/>
          <w:shd w:val="clear" w:color="auto" w:fill="FFFFFF"/>
        </w:rPr>
        <w:t> or </w:t>
      </w:r>
      <w:r w:rsidR="004E6A45">
        <w:rPr>
          <w:rFonts w:ascii="Arial" w:hAnsi="Arial" w:cs="Arial"/>
          <w:b/>
          <w:bCs/>
          <w:color w:val="202124"/>
          <w:shd w:val="clear" w:color="auto" w:fill="FFFFFF"/>
        </w:rPr>
        <w:t>DHCP</w:t>
      </w:r>
      <w:r w:rsidR="004E6A45">
        <w:rPr>
          <w:rFonts w:ascii="Arial" w:hAnsi="Arial" w:cs="Arial"/>
          <w:color w:val="202124"/>
          <w:shd w:val="clear" w:color="auto" w:fill="FFFFFF"/>
        </w:rPr>
        <w:t> to respond to broadcast queries by clients.</w:t>
      </w:r>
    </w:p>
    <w:p w14:paraId="7F085C49" w14:textId="77777777" w:rsidR="00DC577F" w:rsidRDefault="00E46AA6">
      <w:pPr>
        <w:spacing w:after="12" w:line="259" w:lineRule="auto"/>
        <w:ind w:left="0" w:firstLine="0"/>
        <w:jc w:val="left"/>
      </w:pPr>
      <w:r>
        <w:rPr>
          <w:b/>
        </w:rPr>
        <w:t xml:space="preserve"> </w:t>
      </w:r>
    </w:p>
    <w:p w14:paraId="7EC960C4" w14:textId="77777777" w:rsidR="00DC577F" w:rsidRDefault="00E46AA6">
      <w:pPr>
        <w:ind w:left="-5"/>
      </w:pPr>
      <w:r>
        <w:rPr>
          <w:b/>
        </w:rPr>
        <w:lastRenderedPageBreak/>
        <w:t xml:space="preserve">Q.7 </w:t>
      </w:r>
      <w:r>
        <w:t xml:space="preserve">Which two tasks does the Dynamic Host Configuration Protocol perform? (Choose two) </w:t>
      </w:r>
    </w:p>
    <w:p w14:paraId="0E922FF9" w14:textId="77777777" w:rsidR="00DC577F" w:rsidRDefault="00E46AA6">
      <w:pPr>
        <w:numPr>
          <w:ilvl w:val="0"/>
          <w:numId w:val="1"/>
        </w:numPr>
        <w:ind w:hanging="297"/>
      </w:pPr>
      <w:r>
        <w:t xml:space="preserve">Set the IP gateway to be used by the network. </w:t>
      </w:r>
    </w:p>
    <w:p w14:paraId="1947252C" w14:textId="77777777" w:rsidR="00DC577F" w:rsidRDefault="00E46AA6">
      <w:pPr>
        <w:numPr>
          <w:ilvl w:val="0"/>
          <w:numId w:val="1"/>
        </w:numPr>
        <w:ind w:hanging="297"/>
      </w:pPr>
      <w:r>
        <w:t xml:space="preserve">Perform host discovery used DHCP DISCOVER message. </w:t>
      </w:r>
    </w:p>
    <w:p w14:paraId="5969C7EC" w14:textId="77777777" w:rsidR="00DC577F" w:rsidRDefault="00E46AA6">
      <w:pPr>
        <w:numPr>
          <w:ilvl w:val="0"/>
          <w:numId w:val="1"/>
        </w:numPr>
        <w:ind w:hanging="297"/>
      </w:pPr>
      <w:r>
        <w:t xml:space="preserve">Configure IP address parameters from DHCP server to a host. </w:t>
      </w:r>
    </w:p>
    <w:p w14:paraId="4A2798C0" w14:textId="77777777" w:rsidR="00DC577F" w:rsidRDefault="00E46AA6">
      <w:pPr>
        <w:numPr>
          <w:ilvl w:val="0"/>
          <w:numId w:val="1"/>
        </w:numPr>
        <w:ind w:hanging="297"/>
      </w:pPr>
      <w:r>
        <w:t xml:space="preserve">Provide an easy management of layer 3 devices. </w:t>
      </w:r>
    </w:p>
    <w:p w14:paraId="6C1BECCB" w14:textId="77777777" w:rsidR="00DC577F" w:rsidRDefault="00E46AA6">
      <w:pPr>
        <w:numPr>
          <w:ilvl w:val="0"/>
          <w:numId w:val="1"/>
        </w:numPr>
        <w:ind w:hanging="297"/>
      </w:pPr>
      <w:r>
        <w:t xml:space="preserve">Monitor IP performance using the DHCP server. </w:t>
      </w:r>
    </w:p>
    <w:p w14:paraId="065808EF" w14:textId="77777777" w:rsidR="00DC577F" w:rsidRDefault="00E46AA6">
      <w:pPr>
        <w:numPr>
          <w:ilvl w:val="0"/>
          <w:numId w:val="1"/>
        </w:numPr>
        <w:ind w:hanging="297"/>
      </w:pPr>
      <w:r>
        <w:t xml:space="preserve">Assign and renew IP address from the default pool? </w:t>
      </w:r>
    </w:p>
    <w:p w14:paraId="7A5B5C90" w14:textId="77777777" w:rsidR="00DC577F" w:rsidRDefault="00E46AA6">
      <w:pPr>
        <w:spacing w:after="21" w:line="259" w:lineRule="auto"/>
        <w:ind w:left="0" w:firstLine="0"/>
        <w:jc w:val="left"/>
      </w:pPr>
      <w:r>
        <w:t xml:space="preserve"> </w:t>
      </w:r>
    </w:p>
    <w:p w14:paraId="1DFAF2CE" w14:textId="77777777" w:rsidR="00DC577F" w:rsidRDefault="00E46AA6">
      <w:pPr>
        <w:spacing w:after="16" w:line="259" w:lineRule="auto"/>
        <w:ind w:left="0" w:right="-171" w:firstLine="0"/>
        <w:jc w:val="left"/>
      </w:pPr>
      <w:r>
        <w:rPr>
          <w:b/>
        </w:rPr>
        <w:t xml:space="preserve"> </w:t>
      </w:r>
      <w:r>
        <w:rPr>
          <w:rFonts w:ascii="Calibri" w:eastAsia="Calibri" w:hAnsi="Calibri" w:cs="Calibri"/>
          <w:noProof/>
          <w:sz w:val="22"/>
        </w:rPr>
        <mc:AlternateContent>
          <mc:Choice Requires="wpg">
            <w:drawing>
              <wp:inline distT="0" distB="0" distL="0" distR="0" wp14:anchorId="61DF615A" wp14:editId="51A6A7C4">
                <wp:extent cx="6048375" cy="9525"/>
                <wp:effectExtent l="0" t="0" r="0" b="0"/>
                <wp:docPr id="4522" name="Group 4522"/>
                <wp:cNvGraphicFramePr/>
                <a:graphic xmlns:a="http://schemas.openxmlformats.org/drawingml/2006/main">
                  <a:graphicData uri="http://schemas.microsoft.com/office/word/2010/wordprocessingGroup">
                    <wpg:wgp>
                      <wpg:cNvGrpSpPr/>
                      <wpg:grpSpPr>
                        <a:xfrm>
                          <a:off x="0" y="0"/>
                          <a:ext cx="6048375" cy="9525"/>
                          <a:chOff x="0" y="0"/>
                          <a:chExt cx="6048375" cy="9525"/>
                        </a:xfrm>
                      </wpg:grpSpPr>
                      <wps:wsp>
                        <wps:cNvPr id="759" name="Shape 759"/>
                        <wps:cNvSpPr/>
                        <wps:spPr>
                          <a:xfrm>
                            <a:off x="0" y="0"/>
                            <a:ext cx="6048375" cy="0"/>
                          </a:xfrm>
                          <a:custGeom>
                            <a:avLst/>
                            <a:gdLst/>
                            <a:ahLst/>
                            <a:cxnLst/>
                            <a:rect l="0" t="0" r="0" b="0"/>
                            <a:pathLst>
                              <a:path w="6048375">
                                <a:moveTo>
                                  <a:pt x="0" y="0"/>
                                </a:moveTo>
                                <a:lnTo>
                                  <a:pt x="604837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FC5658" id="Group 4522" o:spid="_x0000_s1026" style="width:476.25pt;height:.75pt;mso-position-horizontal-relative:char;mso-position-vertical-relative:line" coordsize="6048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">
                <v:shape id="Shape 759" o:spid="_x0000_s1027" style="position:absolute;width:60483;height:0;visibility:visible;mso-wrap-style:square;v-text-anchor:top" coordsize="6048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" path="m,l6048375,e" filled="f">
                  <v:stroke endcap="round"/>
                  <v:path arrowok="t" textboxrect="0,0,6048375,0"/>
                </v:shape>
                <w10:anchorlock/>
              </v:group>
            </w:pict>
          </mc:Fallback>
        </mc:AlternateContent>
      </w:r>
    </w:p>
    <w:p w14:paraId="3F41914B" w14:textId="77777777" w:rsidR="00DC577F" w:rsidRDefault="00E46AA6">
      <w:pPr>
        <w:spacing w:after="170" w:line="259" w:lineRule="auto"/>
        <w:ind w:left="0" w:firstLine="0"/>
        <w:jc w:val="left"/>
      </w:pPr>
      <w:r>
        <w:rPr>
          <w:b/>
        </w:rPr>
        <w:t xml:space="preserve"> </w:t>
      </w:r>
    </w:p>
    <w:p w14:paraId="516FB686" w14:textId="77777777" w:rsidR="00DC577F" w:rsidRDefault="00E46AA6">
      <w:pPr>
        <w:spacing w:after="0"/>
        <w:ind w:left="-5"/>
      </w:pPr>
      <w:r>
        <w:rPr>
          <w:b/>
        </w:rPr>
        <w:t xml:space="preserve">Q.8 </w:t>
      </w:r>
      <w:r>
        <w:t>___________</w:t>
      </w:r>
      <w:proofErr w:type="spellStart"/>
      <w:r>
        <w:t>netsh</w:t>
      </w:r>
      <w:proofErr w:type="spellEnd"/>
      <w:r>
        <w:t xml:space="preserve"> </w:t>
      </w:r>
      <w:proofErr w:type="spellStart"/>
      <w:r>
        <w:t>dhcp</w:t>
      </w:r>
      <w:proofErr w:type="spellEnd"/>
      <w:r>
        <w:t xml:space="preserve"> server scope 192.168.1.0 add exclude range 192.168.1.1 192.168.1.25 </w:t>
      </w:r>
    </w:p>
    <w:p w14:paraId="008D1B43" w14:textId="77777777" w:rsidR="00FE52C6" w:rsidRDefault="00E46AA6">
      <w:pPr>
        <w:spacing w:after="0"/>
        <w:ind w:left="-5" w:right="5085"/>
      </w:pPr>
      <w:r>
        <w:t xml:space="preserve">A. Server core, create DHCP reservations </w:t>
      </w:r>
    </w:p>
    <w:p w14:paraId="45BA0912" w14:textId="461DCEA3" w:rsidR="00DC577F" w:rsidRPr="00FE52C6" w:rsidRDefault="00E46AA6">
      <w:pPr>
        <w:spacing w:after="0"/>
        <w:ind w:left="-5" w:right="5085"/>
        <w:rPr>
          <w:b/>
          <w:bCs/>
          <w:u w:val="double"/>
        </w:rPr>
      </w:pPr>
      <w:r w:rsidRPr="00FE52C6">
        <w:rPr>
          <w:b/>
          <w:bCs/>
          <w:u w:val="double"/>
        </w:rPr>
        <w:t xml:space="preserve">B. Server core, create DHCP exclusions </w:t>
      </w:r>
    </w:p>
    <w:p w14:paraId="0CFAE1F1" w14:textId="77777777" w:rsidR="00DC577F" w:rsidRDefault="00E46AA6">
      <w:pPr>
        <w:numPr>
          <w:ilvl w:val="0"/>
          <w:numId w:val="2"/>
        </w:numPr>
        <w:ind w:hanging="297"/>
      </w:pPr>
      <w:r>
        <w:t xml:space="preserve">Server core start the DHCP service. </w:t>
      </w:r>
    </w:p>
    <w:p w14:paraId="0FBA8B55" w14:textId="77777777" w:rsidR="00DC577F" w:rsidRDefault="00E46AA6">
      <w:pPr>
        <w:numPr>
          <w:ilvl w:val="0"/>
          <w:numId w:val="2"/>
        </w:numPr>
        <w:ind w:hanging="297"/>
      </w:pPr>
      <w:r>
        <w:t xml:space="preserve">Server core, create DHCP scope. </w:t>
      </w:r>
    </w:p>
    <w:p w14:paraId="027FF8E0" w14:textId="77777777" w:rsidR="00DC577F" w:rsidRDefault="00E46AA6">
      <w:pPr>
        <w:spacing w:after="0" w:line="259" w:lineRule="auto"/>
        <w:ind w:left="0" w:firstLine="0"/>
        <w:jc w:val="left"/>
      </w:pPr>
      <w:r>
        <w:t xml:space="preserve"> </w:t>
      </w:r>
    </w:p>
    <w:p w14:paraId="027B574F" w14:textId="77777777" w:rsidR="00DC577F" w:rsidRDefault="00E46AA6">
      <w:pPr>
        <w:spacing w:after="218" w:line="259" w:lineRule="auto"/>
        <w:ind w:left="0" w:right="-171" w:firstLine="0"/>
        <w:jc w:val="left"/>
      </w:pPr>
      <w:r>
        <w:rPr>
          <w:b/>
        </w:rPr>
        <w:t xml:space="preserve"> </w:t>
      </w:r>
      <w:r>
        <w:rPr>
          <w:rFonts w:ascii="Calibri" w:eastAsia="Calibri" w:hAnsi="Calibri" w:cs="Calibri"/>
          <w:noProof/>
          <w:sz w:val="22"/>
        </w:rPr>
        <mc:AlternateContent>
          <mc:Choice Requires="wpg">
            <w:drawing>
              <wp:inline distT="0" distB="0" distL="0" distR="0" wp14:anchorId="017EDD87" wp14:editId="7B0536EA">
                <wp:extent cx="6048375" cy="9525"/>
                <wp:effectExtent l="0" t="0" r="0" b="0"/>
                <wp:docPr id="4523" name="Group 4523"/>
                <wp:cNvGraphicFramePr/>
                <a:graphic xmlns:a="http://schemas.openxmlformats.org/drawingml/2006/main">
                  <a:graphicData uri="http://schemas.microsoft.com/office/word/2010/wordprocessingGroup">
                    <wpg:wgp>
                      <wpg:cNvGrpSpPr/>
                      <wpg:grpSpPr>
                        <a:xfrm>
                          <a:off x="0" y="0"/>
                          <a:ext cx="6048375" cy="9525"/>
                          <a:chOff x="0" y="0"/>
                          <a:chExt cx="6048375" cy="9525"/>
                        </a:xfrm>
                      </wpg:grpSpPr>
                      <wps:wsp>
                        <wps:cNvPr id="760" name="Shape 760"/>
                        <wps:cNvSpPr/>
                        <wps:spPr>
                          <a:xfrm>
                            <a:off x="0" y="0"/>
                            <a:ext cx="6048375" cy="0"/>
                          </a:xfrm>
                          <a:custGeom>
                            <a:avLst/>
                            <a:gdLst/>
                            <a:ahLst/>
                            <a:cxnLst/>
                            <a:rect l="0" t="0" r="0" b="0"/>
                            <a:pathLst>
                              <a:path w="6048375">
                                <a:moveTo>
                                  <a:pt x="0" y="0"/>
                                </a:moveTo>
                                <a:lnTo>
                                  <a:pt x="604837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C7619CF" id="Group 4523" o:spid="_x0000_s1026" style="width:476.25pt;height:.75pt;mso-position-horizontal-relative:char;mso-position-vertical-relative:line" coordsize="6048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">
                <v:shape id="Shape 760" o:spid="_x0000_s1027" style="position:absolute;width:60483;height:0;visibility:visible;mso-wrap-style:square;v-text-anchor:top" coordsize="6048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" path="m,l6048375,e" filled="f">
                  <v:stroke endcap="round"/>
                  <v:path arrowok="t" textboxrect="0,0,6048375,0"/>
                </v:shape>
                <w10:anchorlock/>
              </v:group>
            </w:pict>
          </mc:Fallback>
        </mc:AlternateContent>
      </w:r>
    </w:p>
    <w:p w14:paraId="50D13270" w14:textId="77777777" w:rsidR="00DC577F" w:rsidRDefault="00E46AA6">
      <w:pPr>
        <w:ind w:left="-5"/>
      </w:pPr>
      <w:r>
        <w:rPr>
          <w:b/>
        </w:rPr>
        <w:t xml:space="preserve">Q.9 </w:t>
      </w:r>
      <w:r>
        <w:t xml:space="preserve">10.0.0.0 255.0.0.0 (Assignable IP range - 10.0.0.1-10.255.255.254) is: </w:t>
      </w:r>
    </w:p>
    <w:p w14:paraId="0488E122" w14:textId="77777777" w:rsidR="00DC577F" w:rsidRDefault="00E46AA6">
      <w:pPr>
        <w:numPr>
          <w:ilvl w:val="0"/>
          <w:numId w:val="3"/>
        </w:numPr>
        <w:ind w:right="-86" w:firstLine="0"/>
        <w:jc w:val="left"/>
      </w:pPr>
      <w:r>
        <w:t xml:space="preserve">Class C </w:t>
      </w:r>
    </w:p>
    <w:p w14:paraId="39C69E91" w14:textId="77777777" w:rsidR="00FE52C6" w:rsidRDefault="00E46AA6" w:rsidP="00FE52C6">
      <w:pPr>
        <w:numPr>
          <w:ilvl w:val="0"/>
          <w:numId w:val="3"/>
        </w:numPr>
        <w:spacing w:after="244" w:line="238" w:lineRule="auto"/>
        <w:ind w:right="-86" w:firstLine="0"/>
        <w:jc w:val="left"/>
      </w:pPr>
      <w:r>
        <w:t xml:space="preserve">Class D </w:t>
      </w:r>
    </w:p>
    <w:p w14:paraId="782F836B" w14:textId="77777777" w:rsidR="00FE52C6" w:rsidRPr="00FE52C6" w:rsidRDefault="00E46AA6" w:rsidP="00FE52C6">
      <w:pPr>
        <w:spacing w:after="244" w:line="238" w:lineRule="auto"/>
        <w:ind w:left="0" w:right="-86" w:firstLine="0"/>
        <w:jc w:val="left"/>
        <w:rPr>
          <w:b/>
          <w:bCs/>
          <w:u w:val="double"/>
        </w:rPr>
      </w:pPr>
      <w:r w:rsidRPr="00FE52C6">
        <w:rPr>
          <w:b/>
          <w:bCs/>
          <w:u w:val="double"/>
        </w:rPr>
        <w:t>C. Class A</w:t>
      </w:r>
    </w:p>
    <w:p w14:paraId="12317726" w14:textId="13BDECBB" w:rsidR="00DC577F" w:rsidRDefault="00E46AA6" w:rsidP="00FE52C6">
      <w:pPr>
        <w:spacing w:after="244" w:line="238" w:lineRule="auto"/>
        <w:ind w:left="0" w:right="-86" w:firstLine="0"/>
        <w:jc w:val="left"/>
      </w:pPr>
      <w:r>
        <w:t xml:space="preserve"> D. Class B </w:t>
      </w:r>
      <w:r w:rsidRPr="00FE52C6">
        <w:rPr>
          <w:b/>
        </w:rPr>
        <w:t xml:space="preserve"> </w:t>
      </w:r>
      <w:r>
        <w:rPr>
          <w:rFonts w:ascii="Calibri" w:eastAsia="Calibri" w:hAnsi="Calibri" w:cs="Calibri"/>
          <w:noProof/>
          <w:sz w:val="22"/>
        </w:rPr>
        <mc:AlternateContent>
          <mc:Choice Requires="wpg">
            <w:drawing>
              <wp:inline distT="0" distB="0" distL="0" distR="0" wp14:anchorId="1218BC07" wp14:editId="59F211B6">
                <wp:extent cx="6048375" cy="9525"/>
                <wp:effectExtent l="0" t="0" r="0" b="0"/>
                <wp:docPr id="4524" name="Group 4524"/>
                <wp:cNvGraphicFramePr/>
                <a:graphic xmlns:a="http://schemas.openxmlformats.org/drawingml/2006/main">
                  <a:graphicData uri="http://schemas.microsoft.com/office/word/2010/wordprocessingGroup">
                    <wpg:wgp>
                      <wpg:cNvGrpSpPr/>
                      <wpg:grpSpPr>
                        <a:xfrm>
                          <a:off x="0" y="0"/>
                          <a:ext cx="6048375" cy="9525"/>
                          <a:chOff x="0" y="0"/>
                          <a:chExt cx="6048375" cy="9525"/>
                        </a:xfrm>
                      </wpg:grpSpPr>
                      <wps:wsp>
                        <wps:cNvPr id="761" name="Shape 761"/>
                        <wps:cNvSpPr/>
                        <wps:spPr>
                          <a:xfrm>
                            <a:off x="0" y="0"/>
                            <a:ext cx="6048375" cy="0"/>
                          </a:xfrm>
                          <a:custGeom>
                            <a:avLst/>
                            <a:gdLst/>
                            <a:ahLst/>
                            <a:cxnLst/>
                            <a:rect l="0" t="0" r="0" b="0"/>
                            <a:pathLst>
                              <a:path w="6048375">
                                <a:moveTo>
                                  <a:pt x="0" y="0"/>
                                </a:moveTo>
                                <a:lnTo>
                                  <a:pt x="604837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38348E" id="Group 4524" o:spid="_x0000_s1026" style="width:476.25pt;height:.75pt;mso-position-horizontal-relative:char;mso-position-vertical-relative:line" coordsize="6048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">
                <v:shape id="Shape 761" o:spid="_x0000_s1027" style="position:absolute;width:60483;height:0;visibility:visible;mso-wrap-style:square;v-text-anchor:top" coordsize="6048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" path="m,l6048375,e" filled="f">
                  <v:stroke endcap="round"/>
                  <v:path arrowok="t" textboxrect="0,0,6048375,0"/>
                </v:shape>
                <w10:anchorlock/>
              </v:group>
            </w:pict>
          </mc:Fallback>
        </mc:AlternateContent>
      </w:r>
    </w:p>
    <w:p w14:paraId="0EB49D36" w14:textId="77777777" w:rsidR="00DC577F" w:rsidRDefault="00E46AA6">
      <w:pPr>
        <w:ind w:left="-5"/>
      </w:pPr>
      <w:r>
        <w:rPr>
          <w:b/>
        </w:rPr>
        <w:t xml:space="preserve">Q.10 </w:t>
      </w:r>
      <w:proofErr w:type="gramStart"/>
      <w:r>
        <w:t xml:space="preserve">A  </w:t>
      </w:r>
      <w:proofErr w:type="spellStart"/>
      <w:r>
        <w:t>ProCurve</w:t>
      </w:r>
      <w:proofErr w:type="spellEnd"/>
      <w:proofErr w:type="gramEnd"/>
      <w:r>
        <w:t xml:space="preserve"> 3500yl switch is connected to port 1 of a </w:t>
      </w:r>
      <w:proofErr w:type="spellStart"/>
      <w:r>
        <w:t>ProCurve</w:t>
      </w:r>
      <w:proofErr w:type="spellEnd"/>
      <w:r>
        <w:t xml:space="preserve"> NAC 800 and a DHCP server is connected to port 2. The DHCP server IP address is 10.1.10.10/24. The NAC 800 IP address is 10.1.10.20/24. The IP address 10.1.24.1/24 is assigned to VLAN 24 on the switch. Which additional configuration settings would be appropriate for supporting a 10.1.24.0/24 nonquarantine subnet and a 10.1.25.0/24 quarantine subnet? (Select two.) </w:t>
      </w:r>
    </w:p>
    <w:p w14:paraId="41FFE121" w14:textId="77777777" w:rsidR="00DC577F" w:rsidRDefault="00E46AA6">
      <w:pPr>
        <w:spacing w:after="21" w:line="259" w:lineRule="auto"/>
        <w:ind w:left="0" w:firstLine="0"/>
        <w:jc w:val="left"/>
      </w:pPr>
      <w:r>
        <w:t xml:space="preserve"> </w:t>
      </w:r>
    </w:p>
    <w:p w14:paraId="106C97E4" w14:textId="77777777" w:rsidR="00DC577F" w:rsidRPr="000D28B6" w:rsidRDefault="00E46AA6">
      <w:pPr>
        <w:numPr>
          <w:ilvl w:val="0"/>
          <w:numId w:val="4"/>
        </w:numPr>
        <w:ind w:hanging="326"/>
        <w:rPr>
          <w:b/>
          <w:bCs/>
          <w:u w:val="double"/>
        </w:rPr>
      </w:pPr>
      <w:r w:rsidRPr="000D28B6">
        <w:rPr>
          <w:b/>
          <w:bCs/>
          <w:u w:val="double"/>
        </w:rPr>
        <w:t xml:space="preserve">on the switch, a </w:t>
      </w:r>
      <w:proofErr w:type="spellStart"/>
      <w:r w:rsidRPr="000D28B6">
        <w:rPr>
          <w:b/>
          <w:bCs/>
          <w:u w:val="double"/>
        </w:rPr>
        <w:t>multinetted</w:t>
      </w:r>
      <w:proofErr w:type="spellEnd"/>
      <w:r w:rsidRPr="000D28B6">
        <w:rPr>
          <w:b/>
          <w:bCs/>
          <w:u w:val="double"/>
        </w:rPr>
        <w:t xml:space="preserve"> IP address of 10.1.25.1/24 assigned to VLAN 24 </w:t>
      </w:r>
    </w:p>
    <w:p w14:paraId="310BC4B2" w14:textId="77777777" w:rsidR="00DC577F" w:rsidRDefault="00E46AA6">
      <w:pPr>
        <w:numPr>
          <w:ilvl w:val="0"/>
          <w:numId w:val="4"/>
        </w:numPr>
        <w:ind w:hanging="326"/>
      </w:pPr>
      <w:r>
        <w:t xml:space="preserve">on the NAC 800, the IP address of the DHCP server specified as 10.1.10.10/24 </w:t>
      </w:r>
    </w:p>
    <w:p w14:paraId="2B85A35A" w14:textId="77777777" w:rsidR="00DC577F" w:rsidRDefault="00E46AA6">
      <w:pPr>
        <w:numPr>
          <w:ilvl w:val="0"/>
          <w:numId w:val="4"/>
        </w:numPr>
        <w:ind w:hanging="326"/>
      </w:pPr>
      <w:r>
        <w:t xml:space="preserve">on the NAC 800, IP addresses 10.1.24.51 through 10.1.24.100 defined as exceptions </w:t>
      </w:r>
    </w:p>
    <w:p w14:paraId="40D8807F" w14:textId="77777777" w:rsidR="00DC577F" w:rsidRPr="000D28B6" w:rsidRDefault="00E46AA6">
      <w:pPr>
        <w:numPr>
          <w:ilvl w:val="0"/>
          <w:numId w:val="4"/>
        </w:numPr>
        <w:ind w:hanging="326"/>
        <w:rPr>
          <w:b/>
          <w:bCs/>
          <w:u w:val="double"/>
        </w:rPr>
      </w:pPr>
      <w:r w:rsidRPr="000D28B6">
        <w:rPr>
          <w:b/>
          <w:bCs/>
          <w:u w:val="double"/>
        </w:rPr>
        <w:t xml:space="preserve">on the switch, the IP helper addresses 10.1.10.10 and 10.1.10.20 defined for VLAN 24 </w:t>
      </w:r>
    </w:p>
    <w:p w14:paraId="4CC668F2" w14:textId="77777777" w:rsidR="00DC577F" w:rsidRDefault="00E46AA6">
      <w:pPr>
        <w:numPr>
          <w:ilvl w:val="0"/>
          <w:numId w:val="4"/>
        </w:numPr>
        <w:ind w:hanging="326"/>
      </w:pPr>
      <w:r>
        <w:t xml:space="preserve">on the DHCP server, one scope for 10.1.24.0/24 and a second scope for 10.1.25.0/24? </w:t>
      </w:r>
    </w:p>
    <w:p w14:paraId="72B4D976" w14:textId="77777777" w:rsidR="00DC577F" w:rsidRDefault="00E46AA6">
      <w:pPr>
        <w:spacing w:after="12" w:line="259" w:lineRule="auto"/>
        <w:ind w:left="0" w:firstLine="0"/>
        <w:jc w:val="left"/>
      </w:pPr>
      <w:r>
        <w:rPr>
          <w:b/>
        </w:rPr>
        <w:lastRenderedPageBreak/>
        <w:t xml:space="preserve"> </w:t>
      </w:r>
    </w:p>
    <w:p w14:paraId="1F0783FF" w14:textId="77777777" w:rsidR="00DC577F" w:rsidRDefault="00E46AA6">
      <w:pPr>
        <w:spacing w:after="0" w:line="259" w:lineRule="auto"/>
        <w:ind w:left="0" w:right="-216" w:firstLine="0"/>
        <w:jc w:val="left"/>
      </w:pPr>
      <w:r>
        <w:rPr>
          <w:b/>
        </w:rPr>
        <w:t xml:space="preserve"> </w:t>
      </w:r>
      <w:r>
        <w:rPr>
          <w:rFonts w:ascii="Calibri" w:eastAsia="Calibri" w:hAnsi="Calibri" w:cs="Calibri"/>
          <w:noProof/>
          <w:sz w:val="22"/>
        </w:rPr>
        <mc:AlternateContent>
          <mc:Choice Requires="wpg">
            <w:drawing>
              <wp:inline distT="0" distB="0" distL="0" distR="0" wp14:anchorId="369E63A9" wp14:editId="75621D7D">
                <wp:extent cx="6048375" cy="9525"/>
                <wp:effectExtent l="0" t="0" r="0" b="0"/>
                <wp:docPr id="4525" name="Group 4525"/>
                <wp:cNvGraphicFramePr/>
                <a:graphic xmlns:a="http://schemas.openxmlformats.org/drawingml/2006/main">
                  <a:graphicData uri="http://schemas.microsoft.com/office/word/2010/wordprocessingGroup">
                    <wpg:wgp>
                      <wpg:cNvGrpSpPr/>
                      <wpg:grpSpPr>
                        <a:xfrm>
                          <a:off x="0" y="0"/>
                          <a:ext cx="6048375" cy="9525"/>
                          <a:chOff x="0" y="0"/>
                          <a:chExt cx="6048375" cy="9525"/>
                        </a:xfrm>
                      </wpg:grpSpPr>
                      <wps:wsp>
                        <wps:cNvPr id="762" name="Shape 762"/>
                        <wps:cNvSpPr/>
                        <wps:spPr>
                          <a:xfrm>
                            <a:off x="0" y="0"/>
                            <a:ext cx="6048375" cy="0"/>
                          </a:xfrm>
                          <a:custGeom>
                            <a:avLst/>
                            <a:gdLst/>
                            <a:ahLst/>
                            <a:cxnLst/>
                            <a:rect l="0" t="0" r="0" b="0"/>
                            <a:pathLst>
                              <a:path w="6048375">
                                <a:moveTo>
                                  <a:pt x="0" y="0"/>
                                </a:moveTo>
                                <a:lnTo>
                                  <a:pt x="604837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AFD3A0A" id="Group 4525" o:spid="_x0000_s1026" style="width:476.25pt;height:.75pt;mso-position-horizontal-relative:char;mso-position-vertical-relative:line" coordsize="6048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">
                <v:shape id="Shape 762" o:spid="_x0000_s1027" style="position:absolute;width:60483;height:0;visibility:visible;mso-wrap-style:square;v-text-anchor:top" coordsize="6048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" path="m,l6048375,e" filled="f">
                  <v:stroke endcap="round"/>
                  <v:path arrowok="t" textboxrect="0,0,6048375,0"/>
                </v:shape>
                <w10:anchorlock/>
              </v:group>
            </w:pict>
          </mc:Fallback>
        </mc:AlternateContent>
      </w:r>
    </w:p>
    <w:p w14:paraId="7E5F987D" w14:textId="77777777" w:rsidR="00DC577F" w:rsidRDefault="00E46AA6">
      <w:pPr>
        <w:spacing w:after="67"/>
        <w:ind w:left="-5"/>
      </w:pPr>
      <w:proofErr w:type="gramStart"/>
      <w:r>
        <w:rPr>
          <w:b/>
        </w:rPr>
        <w:t xml:space="preserve">Q.11 </w:t>
      </w:r>
      <w:r>
        <w:t xml:space="preserve"> Configure</w:t>
      </w:r>
      <w:proofErr w:type="gramEnd"/>
      <w:r>
        <w:t xml:space="preserve"> the following network (Assigning DHCP server in same network). </w:t>
      </w:r>
    </w:p>
    <w:p w14:paraId="3469DEDC" w14:textId="77777777" w:rsidR="00DC577F" w:rsidRDefault="00E46AA6">
      <w:pPr>
        <w:spacing w:after="376" w:line="259" w:lineRule="auto"/>
        <w:ind w:left="1959" w:firstLine="0"/>
        <w:jc w:val="left"/>
      </w:pPr>
      <w:r>
        <w:rPr>
          <w:noProof/>
        </w:rPr>
        <w:drawing>
          <wp:inline distT="0" distB="0" distL="0" distR="0" wp14:anchorId="50122F1B" wp14:editId="64A611D2">
            <wp:extent cx="2545715" cy="1671320"/>
            <wp:effectExtent l="0" t="0" r="0" b="0"/>
            <wp:docPr id="824" name="Picture 824"/>
            <wp:cNvGraphicFramePr/>
            <a:graphic xmlns:a="http://schemas.openxmlformats.org/drawingml/2006/main">
              <a:graphicData uri="http://schemas.openxmlformats.org/drawingml/2006/picture">
                <pic:pic xmlns:pic="http://schemas.openxmlformats.org/drawingml/2006/picture">
                  <pic:nvPicPr>
                    <pic:cNvPr id="824" name="Picture 824"/>
                    <pic:cNvPicPr/>
                  </pic:nvPicPr>
                  <pic:blipFill>
                    <a:blip r:embed="rId9"/>
                    <a:stretch>
                      <a:fillRect/>
                    </a:stretch>
                  </pic:blipFill>
                  <pic:spPr>
                    <a:xfrm>
                      <a:off x="0" y="0"/>
                      <a:ext cx="2545715" cy="1671320"/>
                    </a:xfrm>
                    <a:prstGeom prst="rect">
                      <a:avLst/>
                    </a:prstGeom>
                  </pic:spPr>
                </pic:pic>
              </a:graphicData>
            </a:graphic>
          </wp:inline>
        </w:drawing>
      </w:r>
    </w:p>
    <w:p w14:paraId="5C9763AE" w14:textId="77777777" w:rsidR="00DC577F" w:rsidRDefault="00E46AA6">
      <w:pPr>
        <w:spacing w:after="0" w:line="259" w:lineRule="auto"/>
        <w:ind w:left="0" w:firstLine="0"/>
        <w:jc w:val="left"/>
      </w:pPr>
      <w:r>
        <w:rPr>
          <w:b/>
        </w:rPr>
        <w:t xml:space="preserve"> </w:t>
      </w:r>
    </w:p>
    <w:p w14:paraId="5E4B16C9" w14:textId="54FD34A8" w:rsidR="00601B8A" w:rsidRDefault="00DD5BA0" w:rsidP="00601B8A">
      <w:pPr>
        <w:spacing w:after="0" w:line="259" w:lineRule="auto"/>
        <w:ind w:left="0" w:firstLine="0"/>
        <w:jc w:val="left"/>
      </w:pPr>
      <w:r>
        <w:rPr>
          <w:noProof/>
        </w:rPr>
        <w:drawing>
          <wp:inline distT="0" distB="0" distL="0" distR="0" wp14:anchorId="10D9F86F" wp14:editId="28C14118">
            <wp:extent cx="6506181" cy="3657600"/>
            <wp:effectExtent l="0" t="0" r="952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15274" cy="3662712"/>
                    </a:xfrm>
                    <a:prstGeom prst="rect">
                      <a:avLst/>
                    </a:prstGeom>
                  </pic:spPr>
                </pic:pic>
              </a:graphicData>
            </a:graphic>
          </wp:inline>
        </w:drawing>
      </w:r>
    </w:p>
    <w:p w14:paraId="62CF3C4D" w14:textId="3187E0A4" w:rsidR="00DC577F" w:rsidRDefault="00DC577F">
      <w:pPr>
        <w:spacing w:after="0" w:line="259" w:lineRule="auto"/>
        <w:ind w:left="0" w:firstLine="0"/>
        <w:jc w:val="left"/>
      </w:pPr>
    </w:p>
    <w:sectPr w:rsidR="00DC577F" w:rsidSect="002D0883">
      <w:headerReference w:type="even" r:id="rId11"/>
      <w:headerReference w:type="default" r:id="rId12"/>
      <w:footerReference w:type="even" r:id="rId13"/>
      <w:footerReference w:type="default" r:id="rId14"/>
      <w:headerReference w:type="first" r:id="rId15"/>
      <w:footerReference w:type="first" r:id="rId16"/>
      <w:pgSz w:w="12240" w:h="15840"/>
      <w:pgMar w:top="1438" w:right="1431" w:bottom="2028" w:left="1440" w:header="761" w:footer="95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03FF0" w14:textId="77777777" w:rsidR="00EC63B8" w:rsidRDefault="00EC63B8">
      <w:pPr>
        <w:spacing w:after="0" w:line="240" w:lineRule="auto"/>
      </w:pPr>
      <w:r>
        <w:separator/>
      </w:r>
    </w:p>
  </w:endnote>
  <w:endnote w:type="continuationSeparator" w:id="0">
    <w:p w14:paraId="25F34064" w14:textId="77777777" w:rsidR="00EC63B8" w:rsidRDefault="00EC6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9303E" w14:textId="77777777" w:rsidR="00DC577F" w:rsidRDefault="00E46AA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5CE7891" wp14:editId="6CF42DDC">
              <wp:simplePos x="0" y="0"/>
              <wp:positionH relativeFrom="page">
                <wp:posOffset>896417</wp:posOffset>
              </wp:positionH>
              <wp:positionV relativeFrom="page">
                <wp:posOffset>8887358</wp:posOffset>
              </wp:positionV>
              <wp:extent cx="5982589" cy="54864"/>
              <wp:effectExtent l="0" t="0" r="0" b="0"/>
              <wp:wrapSquare wrapText="bothSides"/>
              <wp:docPr id="5042" name="Group 5042"/>
              <wp:cNvGraphicFramePr/>
              <a:graphic xmlns:a="http://schemas.openxmlformats.org/drawingml/2006/main">
                <a:graphicData uri="http://schemas.microsoft.com/office/word/2010/wordprocessingGroup">
                  <wpg:wgp>
                    <wpg:cNvGrpSpPr/>
                    <wpg:grpSpPr>
                      <a:xfrm>
                        <a:off x="0" y="0"/>
                        <a:ext cx="5982589" cy="54864"/>
                        <a:chOff x="0" y="0"/>
                        <a:chExt cx="5982589" cy="54864"/>
                      </a:xfrm>
                    </wpg:grpSpPr>
                    <wps:wsp>
                      <wps:cNvPr id="5333" name="Shape 5333"/>
                      <wps:cNvSpPr/>
                      <wps:spPr>
                        <a:xfrm>
                          <a:off x="0" y="0"/>
                          <a:ext cx="5982589" cy="36576"/>
                        </a:xfrm>
                        <a:custGeom>
                          <a:avLst/>
                          <a:gdLst/>
                          <a:ahLst/>
                          <a:cxnLst/>
                          <a:rect l="0" t="0" r="0" b="0"/>
                          <a:pathLst>
                            <a:path w="5982589" h="36576">
                              <a:moveTo>
                                <a:pt x="0" y="0"/>
                              </a:moveTo>
                              <a:lnTo>
                                <a:pt x="5982589" y="0"/>
                              </a:lnTo>
                              <a:lnTo>
                                <a:pt x="5982589"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334" name="Shape 5334"/>
                      <wps:cNvSpPr/>
                      <wps:spPr>
                        <a:xfrm>
                          <a:off x="0" y="4572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4B39780C" id="Group 5042" o:spid="_x0000_s1026" style="position:absolute;margin-left:70.6pt;margin-top:699.8pt;width:471.05pt;height:4.3pt;z-index:251661312;mso-position-horizontal-relative:page;mso-position-vertical-relative:page" coordsize="5982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">
              <v:shape id="Shape 5333" o:spid="_x0000_s1027" style="position:absolute;width:59825;height:365;visibility:visible;mso-wrap-style:square;v-text-anchor:top" coordsize="5982589,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" path="m,l5982589,r,36576l,36576,,e" fillcolor="#622423" stroked="f" strokeweight="0">
                <v:stroke miterlimit="83231f" joinstyle="miter"/>
                <v:path arrowok="t" textboxrect="0,0,5982589,36576"/>
              </v:shape>
              <v:shape id="Shape 5334" o:spid="_x0000_s1028" style="position:absolute;top:457;width:59825;height:91;visibility:visible;mso-wrap-style:square;v-text-anchor:top" coordsize="59825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" path="m,l5982589,r,9144l,9144,,e" fillcolor="#622423" stroked="f" strokeweight="0">
                <v:stroke miterlimit="83231f" joinstyle="miter"/>
                <v:path arrowok="t" textboxrect="0,0,5982589,9144"/>
              </v:shape>
              <w10:wrap type="square" anchorx="page" anchory="page"/>
            </v:group>
          </w:pict>
        </mc:Fallback>
      </mc:AlternateContent>
    </w:r>
    <w:r>
      <w:rPr>
        <w:sz w:val="22"/>
      </w:rPr>
      <w:t xml:space="preserve">Sir Syed University of Engineering and Technology </w:t>
    </w:r>
  </w:p>
  <w:p w14:paraId="36DCA034" w14:textId="77777777" w:rsidR="00DC577F" w:rsidRDefault="00E46AA6">
    <w:pPr>
      <w:tabs>
        <w:tab w:val="right" w:pos="9368"/>
      </w:tabs>
      <w:spacing w:after="0" w:line="259" w:lineRule="auto"/>
      <w:ind w:left="0" w:firstLine="0"/>
      <w:jc w:val="left"/>
    </w:pPr>
    <w:r>
      <w:rPr>
        <w:sz w:val="22"/>
      </w:rPr>
      <w:t>(Department of Computer Science &amp; Information Technology)</w:t>
    </w: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48FAB106" w14:textId="77777777" w:rsidR="00DC577F" w:rsidRDefault="00E46AA6">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54974" w14:textId="77777777" w:rsidR="00DC577F" w:rsidRDefault="00E46AA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E90534B" wp14:editId="31D8668C">
              <wp:simplePos x="0" y="0"/>
              <wp:positionH relativeFrom="page">
                <wp:posOffset>896417</wp:posOffset>
              </wp:positionH>
              <wp:positionV relativeFrom="page">
                <wp:posOffset>8887358</wp:posOffset>
              </wp:positionV>
              <wp:extent cx="5982589" cy="54864"/>
              <wp:effectExtent l="0" t="0" r="0" b="0"/>
              <wp:wrapSquare wrapText="bothSides"/>
              <wp:docPr id="4998" name="Group 4998"/>
              <wp:cNvGraphicFramePr/>
              <a:graphic xmlns:a="http://schemas.openxmlformats.org/drawingml/2006/main">
                <a:graphicData uri="http://schemas.microsoft.com/office/word/2010/wordprocessingGroup">
                  <wpg:wgp>
                    <wpg:cNvGrpSpPr/>
                    <wpg:grpSpPr>
                      <a:xfrm>
                        <a:off x="0" y="0"/>
                        <a:ext cx="5982589" cy="54864"/>
                        <a:chOff x="0" y="0"/>
                        <a:chExt cx="5982589" cy="54864"/>
                      </a:xfrm>
                    </wpg:grpSpPr>
                    <wps:wsp>
                      <wps:cNvPr id="5329" name="Shape 5329"/>
                      <wps:cNvSpPr/>
                      <wps:spPr>
                        <a:xfrm>
                          <a:off x="0" y="0"/>
                          <a:ext cx="5982589" cy="36576"/>
                        </a:xfrm>
                        <a:custGeom>
                          <a:avLst/>
                          <a:gdLst/>
                          <a:ahLst/>
                          <a:cxnLst/>
                          <a:rect l="0" t="0" r="0" b="0"/>
                          <a:pathLst>
                            <a:path w="5982589" h="36576">
                              <a:moveTo>
                                <a:pt x="0" y="0"/>
                              </a:moveTo>
                              <a:lnTo>
                                <a:pt x="5982589" y="0"/>
                              </a:lnTo>
                              <a:lnTo>
                                <a:pt x="5982589"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330" name="Shape 5330"/>
                      <wps:cNvSpPr/>
                      <wps:spPr>
                        <a:xfrm>
                          <a:off x="0" y="4572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C1A5AA6" id="Group 4998" o:spid="_x0000_s1026" style="position:absolute;margin-left:70.6pt;margin-top:699.8pt;width:471.05pt;height:4.3pt;z-index:251662336;mso-position-horizontal-relative:page;mso-position-vertical-relative:page" coordsize="5982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">
              <v:shape id="Shape 5329" o:spid="_x0000_s1027" style="position:absolute;width:59825;height:365;visibility:visible;mso-wrap-style:square;v-text-anchor:top" coordsize="5982589,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" path="m,l5982589,r,36576l,36576,,e" fillcolor="#622423" stroked="f" strokeweight="0">
                <v:stroke miterlimit="83231f" joinstyle="miter"/>
                <v:path arrowok="t" textboxrect="0,0,5982589,36576"/>
              </v:shape>
              <v:shape id="Shape 5330" o:spid="_x0000_s1028" style="position:absolute;top:457;width:59825;height:91;visibility:visible;mso-wrap-style:square;v-text-anchor:top" coordsize="59825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" path="m,l5982589,r,9144l,9144,,e" fillcolor="#622423" stroked="f" strokeweight="0">
                <v:stroke miterlimit="83231f" joinstyle="miter"/>
                <v:path arrowok="t" textboxrect="0,0,5982589,9144"/>
              </v:shape>
              <w10:wrap type="square" anchorx="page" anchory="page"/>
            </v:group>
          </w:pict>
        </mc:Fallback>
      </mc:AlternateContent>
    </w:r>
    <w:r>
      <w:rPr>
        <w:sz w:val="22"/>
      </w:rPr>
      <w:t xml:space="preserve">Sir Syed University of Engineering and Technology </w:t>
    </w:r>
  </w:p>
  <w:p w14:paraId="337FC5ED" w14:textId="77777777" w:rsidR="00DC577F" w:rsidRDefault="00E46AA6">
    <w:pPr>
      <w:tabs>
        <w:tab w:val="right" w:pos="9368"/>
      </w:tabs>
      <w:spacing w:after="0" w:line="259" w:lineRule="auto"/>
      <w:ind w:left="0" w:firstLine="0"/>
      <w:jc w:val="left"/>
    </w:pPr>
    <w:r>
      <w:rPr>
        <w:sz w:val="22"/>
      </w:rPr>
      <w:t>(Department of Computer Science &amp; Information Technology)</w:t>
    </w: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47D8E652" w14:textId="77777777" w:rsidR="00DC577F" w:rsidRDefault="00E46AA6">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95AF5" w14:textId="77777777" w:rsidR="00DC577F" w:rsidRDefault="00E46AA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749396A" wp14:editId="2F2C7432">
              <wp:simplePos x="0" y="0"/>
              <wp:positionH relativeFrom="page">
                <wp:posOffset>896417</wp:posOffset>
              </wp:positionH>
              <wp:positionV relativeFrom="page">
                <wp:posOffset>8887358</wp:posOffset>
              </wp:positionV>
              <wp:extent cx="5982589" cy="54864"/>
              <wp:effectExtent l="0" t="0" r="0" b="0"/>
              <wp:wrapSquare wrapText="bothSides"/>
              <wp:docPr id="4954" name="Group 4954"/>
              <wp:cNvGraphicFramePr/>
              <a:graphic xmlns:a="http://schemas.openxmlformats.org/drawingml/2006/main">
                <a:graphicData uri="http://schemas.microsoft.com/office/word/2010/wordprocessingGroup">
                  <wpg:wgp>
                    <wpg:cNvGrpSpPr/>
                    <wpg:grpSpPr>
                      <a:xfrm>
                        <a:off x="0" y="0"/>
                        <a:ext cx="5982589" cy="54864"/>
                        <a:chOff x="0" y="0"/>
                        <a:chExt cx="5982589" cy="54864"/>
                      </a:xfrm>
                    </wpg:grpSpPr>
                    <wps:wsp>
                      <wps:cNvPr id="5325" name="Shape 5325"/>
                      <wps:cNvSpPr/>
                      <wps:spPr>
                        <a:xfrm>
                          <a:off x="0" y="0"/>
                          <a:ext cx="5982589" cy="36576"/>
                        </a:xfrm>
                        <a:custGeom>
                          <a:avLst/>
                          <a:gdLst/>
                          <a:ahLst/>
                          <a:cxnLst/>
                          <a:rect l="0" t="0" r="0" b="0"/>
                          <a:pathLst>
                            <a:path w="5982589" h="36576">
                              <a:moveTo>
                                <a:pt x="0" y="0"/>
                              </a:moveTo>
                              <a:lnTo>
                                <a:pt x="5982589" y="0"/>
                              </a:lnTo>
                              <a:lnTo>
                                <a:pt x="5982589"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5326" name="Shape 5326"/>
                      <wps:cNvSpPr/>
                      <wps:spPr>
                        <a:xfrm>
                          <a:off x="0" y="45720"/>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26D7D719" id="Group 4954" o:spid="_x0000_s1026" style="position:absolute;margin-left:70.6pt;margin-top:699.8pt;width:471.05pt;height:4.3pt;z-index:251663360;mso-position-horizontal-relative:page;mso-position-vertical-relative:page" coordsize="5982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">
              <v:shape id="Shape 5325" o:spid="_x0000_s1027" style="position:absolute;width:59825;height:365;visibility:visible;mso-wrap-style:square;v-text-anchor:top" coordsize="5982589,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" path="m,l5982589,r,36576l,36576,,e" fillcolor="#622423" stroked="f" strokeweight="0">
                <v:stroke miterlimit="83231f" joinstyle="miter"/>
                <v:path arrowok="t" textboxrect="0,0,5982589,36576"/>
              </v:shape>
              <v:shape id="Shape 5326" o:spid="_x0000_s1028" style="position:absolute;top:457;width:59825;height:91;visibility:visible;mso-wrap-style:square;v-text-anchor:top" coordsize="59825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" path="m,l5982589,r,9144l,9144,,e" fillcolor="#622423" stroked="f" strokeweight="0">
                <v:stroke miterlimit="83231f" joinstyle="miter"/>
                <v:path arrowok="t" textboxrect="0,0,5982589,9144"/>
              </v:shape>
              <w10:wrap type="square" anchorx="page" anchory="page"/>
            </v:group>
          </w:pict>
        </mc:Fallback>
      </mc:AlternateContent>
    </w:r>
    <w:r>
      <w:rPr>
        <w:sz w:val="22"/>
      </w:rPr>
      <w:t xml:space="preserve">Sir Syed University of Engineering and Technology </w:t>
    </w:r>
  </w:p>
  <w:p w14:paraId="0A830C00" w14:textId="77777777" w:rsidR="00DC577F" w:rsidRDefault="00E46AA6">
    <w:pPr>
      <w:tabs>
        <w:tab w:val="right" w:pos="9368"/>
      </w:tabs>
      <w:spacing w:after="0" w:line="259" w:lineRule="auto"/>
      <w:ind w:left="0" w:firstLine="0"/>
      <w:jc w:val="left"/>
    </w:pPr>
    <w:r>
      <w:rPr>
        <w:sz w:val="22"/>
      </w:rPr>
      <w:t>(Department of Computer Science &amp; Information Technology)</w:t>
    </w: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607008CF" w14:textId="77777777" w:rsidR="00DC577F" w:rsidRDefault="00E46AA6">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C0D35" w14:textId="77777777" w:rsidR="00EC63B8" w:rsidRDefault="00EC63B8">
      <w:pPr>
        <w:spacing w:after="0" w:line="240" w:lineRule="auto"/>
      </w:pPr>
      <w:r>
        <w:separator/>
      </w:r>
    </w:p>
  </w:footnote>
  <w:footnote w:type="continuationSeparator" w:id="0">
    <w:p w14:paraId="78A8D5A6" w14:textId="77777777" w:rsidR="00EC63B8" w:rsidRDefault="00EC6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25488" w14:textId="77777777" w:rsidR="00DC577F" w:rsidRDefault="00E46AA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922122F" wp14:editId="3B2063F9">
              <wp:simplePos x="0" y="0"/>
              <wp:positionH relativeFrom="page">
                <wp:posOffset>836930</wp:posOffset>
              </wp:positionH>
              <wp:positionV relativeFrom="page">
                <wp:posOffset>620395</wp:posOffset>
              </wp:positionV>
              <wp:extent cx="6184901" cy="9525"/>
              <wp:effectExtent l="0" t="0" r="0" b="0"/>
              <wp:wrapNone/>
              <wp:docPr id="5030" name="Group 5030"/>
              <wp:cNvGraphicFramePr/>
              <a:graphic xmlns:a="http://schemas.openxmlformats.org/drawingml/2006/main">
                <a:graphicData uri="http://schemas.microsoft.com/office/word/2010/wordprocessingGroup">
                  <wpg:wgp>
                    <wpg:cNvGrpSpPr/>
                    <wpg:grpSpPr>
                      <a:xfrm>
                        <a:off x="0" y="0"/>
                        <a:ext cx="6184901" cy="9525"/>
                        <a:chOff x="0" y="0"/>
                        <a:chExt cx="6184901" cy="9525"/>
                      </a:xfrm>
                    </wpg:grpSpPr>
                    <wps:wsp>
                      <wps:cNvPr id="5031" name="Shape 5031"/>
                      <wps:cNvSpPr/>
                      <wps:spPr>
                        <a:xfrm>
                          <a:off x="0" y="0"/>
                          <a:ext cx="6184901" cy="0"/>
                        </a:xfrm>
                        <a:custGeom>
                          <a:avLst/>
                          <a:gdLst/>
                          <a:ahLst/>
                          <a:cxnLst/>
                          <a:rect l="0" t="0" r="0" b="0"/>
                          <a:pathLst>
                            <a:path w="6184901">
                              <a:moveTo>
                                <a:pt x="0" y="0"/>
                              </a:moveTo>
                              <a:lnTo>
                                <a:pt x="6184901"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014033A" id="Group 5030" o:spid="_x0000_s1026" style="position:absolute;margin-left:65.9pt;margin-top:48.85pt;width:487pt;height:.75pt;z-index:251658240;mso-position-horizontal-relative:page;mso-position-vertical-relative:page" coordsize="618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">
              <v:shape id="Shape 5031" o:spid="_x0000_s1027" style="position:absolute;width:61849;height:0;visibility:visible;mso-wrap-style:square;v-text-anchor:top" coordsize="6184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" path="m,l6184901,e" filled="f">
                <v:stroke endcap="round"/>
                <v:path arrowok="t" textboxrect="0,0,6184901,0"/>
              </v:shape>
              <w10:wrap anchorx="page" anchory="page"/>
            </v:group>
          </w:pict>
        </mc:Fallback>
      </mc:AlternateContent>
    </w:r>
    <w:r>
      <w:rPr>
        <w:rFonts w:ascii="Calibri" w:eastAsia="Calibri" w:hAnsi="Calibri" w:cs="Calibri"/>
        <w:b/>
        <w:sz w:val="22"/>
      </w:rPr>
      <w:t xml:space="preserve">Data Communication &amp; </w:t>
    </w:r>
    <w:proofErr w:type="gramStart"/>
    <w:r>
      <w:rPr>
        <w:rFonts w:ascii="Calibri" w:eastAsia="Calibri" w:hAnsi="Calibri" w:cs="Calibri"/>
        <w:b/>
        <w:sz w:val="22"/>
      </w:rPr>
      <w:t>Networks(</w:t>
    </w:r>
    <w:proofErr w:type="gramEnd"/>
    <w:r>
      <w:rPr>
        <w:rFonts w:ascii="Calibri" w:eastAsia="Calibri" w:hAnsi="Calibri" w:cs="Calibri"/>
        <w:b/>
        <w:sz w:val="22"/>
      </w:rPr>
      <w:t xml:space="preserve">CS-328)                                                                                                  Lab#08 </w:t>
    </w:r>
  </w:p>
  <w:p w14:paraId="56919DAD" w14:textId="77777777" w:rsidR="00DC577F" w:rsidRDefault="00E46AA6">
    <w:pPr>
      <w:spacing w:after="0" w:line="259" w:lineRule="auto"/>
      <w:ind w:left="0" w:firstLine="0"/>
      <w:jc w:val="left"/>
    </w:pPr>
    <w:r>
      <w:rPr>
        <w:rFonts w:ascii="Calibri" w:eastAsia="Calibri" w:hAnsi="Calibri" w:cs="Calibri"/>
        <w:b/>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CE952" w14:textId="77777777" w:rsidR="00DC577F" w:rsidRDefault="00E46AA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4A82B8F" wp14:editId="229C0091">
              <wp:simplePos x="0" y="0"/>
              <wp:positionH relativeFrom="page">
                <wp:posOffset>836930</wp:posOffset>
              </wp:positionH>
              <wp:positionV relativeFrom="page">
                <wp:posOffset>620395</wp:posOffset>
              </wp:positionV>
              <wp:extent cx="6184901" cy="9525"/>
              <wp:effectExtent l="0" t="0" r="0" b="0"/>
              <wp:wrapNone/>
              <wp:docPr id="4986" name="Group 4986"/>
              <wp:cNvGraphicFramePr/>
              <a:graphic xmlns:a="http://schemas.openxmlformats.org/drawingml/2006/main">
                <a:graphicData uri="http://schemas.microsoft.com/office/word/2010/wordprocessingGroup">
                  <wpg:wgp>
                    <wpg:cNvGrpSpPr/>
                    <wpg:grpSpPr>
                      <a:xfrm>
                        <a:off x="0" y="0"/>
                        <a:ext cx="6184901" cy="9525"/>
                        <a:chOff x="0" y="0"/>
                        <a:chExt cx="6184901" cy="9525"/>
                      </a:xfrm>
                    </wpg:grpSpPr>
                    <wps:wsp>
                      <wps:cNvPr id="4987" name="Shape 4987"/>
                      <wps:cNvSpPr/>
                      <wps:spPr>
                        <a:xfrm>
                          <a:off x="0" y="0"/>
                          <a:ext cx="6184901" cy="0"/>
                        </a:xfrm>
                        <a:custGeom>
                          <a:avLst/>
                          <a:gdLst/>
                          <a:ahLst/>
                          <a:cxnLst/>
                          <a:rect l="0" t="0" r="0" b="0"/>
                          <a:pathLst>
                            <a:path w="6184901">
                              <a:moveTo>
                                <a:pt x="0" y="0"/>
                              </a:moveTo>
                              <a:lnTo>
                                <a:pt x="6184901"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3722E2D" id="Group 4986" o:spid="_x0000_s1026" style="position:absolute;margin-left:65.9pt;margin-top:48.85pt;width:487pt;height:.75pt;z-index:251659264;mso-position-horizontal-relative:page;mso-position-vertical-relative:page" coordsize="618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">
              <v:shape id="Shape 4987" o:spid="_x0000_s1027" style="position:absolute;width:61849;height:0;visibility:visible;mso-wrap-style:square;v-text-anchor:top" coordsize="6184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" path="m,l6184901,e" filled="f">
                <v:stroke endcap="round"/>
                <v:path arrowok="t" textboxrect="0,0,6184901,0"/>
              </v:shape>
              <w10:wrap anchorx="page" anchory="page"/>
            </v:group>
          </w:pict>
        </mc:Fallback>
      </mc:AlternateContent>
    </w:r>
    <w:r>
      <w:rPr>
        <w:rFonts w:ascii="Calibri" w:eastAsia="Calibri" w:hAnsi="Calibri" w:cs="Calibri"/>
        <w:b/>
        <w:sz w:val="22"/>
      </w:rPr>
      <w:t xml:space="preserve">Data Communication &amp; </w:t>
    </w:r>
    <w:proofErr w:type="gramStart"/>
    <w:r>
      <w:rPr>
        <w:rFonts w:ascii="Calibri" w:eastAsia="Calibri" w:hAnsi="Calibri" w:cs="Calibri"/>
        <w:b/>
        <w:sz w:val="22"/>
      </w:rPr>
      <w:t>Networks(</w:t>
    </w:r>
    <w:proofErr w:type="gramEnd"/>
    <w:r>
      <w:rPr>
        <w:rFonts w:ascii="Calibri" w:eastAsia="Calibri" w:hAnsi="Calibri" w:cs="Calibri"/>
        <w:b/>
        <w:sz w:val="22"/>
      </w:rPr>
      <w:t xml:space="preserve">CS-328)                                                                                                  Lab#08 </w:t>
    </w:r>
  </w:p>
  <w:p w14:paraId="33CFD4FE" w14:textId="77777777" w:rsidR="00DC577F" w:rsidRDefault="00E46AA6">
    <w:pPr>
      <w:spacing w:after="0" w:line="259" w:lineRule="auto"/>
      <w:ind w:left="0" w:firstLine="0"/>
      <w:jc w:val="left"/>
    </w:pPr>
    <w:r>
      <w:rPr>
        <w:rFonts w:ascii="Calibri" w:eastAsia="Calibri" w:hAnsi="Calibri" w:cs="Calibri"/>
        <w:b/>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DC5E2" w14:textId="77777777" w:rsidR="00DC577F" w:rsidRDefault="00E46AA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5E2DDE7" wp14:editId="7B67C6F9">
              <wp:simplePos x="0" y="0"/>
              <wp:positionH relativeFrom="page">
                <wp:posOffset>836930</wp:posOffset>
              </wp:positionH>
              <wp:positionV relativeFrom="page">
                <wp:posOffset>620395</wp:posOffset>
              </wp:positionV>
              <wp:extent cx="6184901" cy="9525"/>
              <wp:effectExtent l="0" t="0" r="0" b="0"/>
              <wp:wrapNone/>
              <wp:docPr id="4942" name="Group 4942"/>
              <wp:cNvGraphicFramePr/>
              <a:graphic xmlns:a="http://schemas.openxmlformats.org/drawingml/2006/main">
                <a:graphicData uri="http://schemas.microsoft.com/office/word/2010/wordprocessingGroup">
                  <wpg:wgp>
                    <wpg:cNvGrpSpPr/>
                    <wpg:grpSpPr>
                      <a:xfrm>
                        <a:off x="0" y="0"/>
                        <a:ext cx="6184901" cy="9525"/>
                        <a:chOff x="0" y="0"/>
                        <a:chExt cx="6184901" cy="9525"/>
                      </a:xfrm>
                    </wpg:grpSpPr>
                    <wps:wsp>
                      <wps:cNvPr id="4943" name="Shape 4943"/>
                      <wps:cNvSpPr/>
                      <wps:spPr>
                        <a:xfrm>
                          <a:off x="0" y="0"/>
                          <a:ext cx="6184901" cy="0"/>
                        </a:xfrm>
                        <a:custGeom>
                          <a:avLst/>
                          <a:gdLst/>
                          <a:ahLst/>
                          <a:cxnLst/>
                          <a:rect l="0" t="0" r="0" b="0"/>
                          <a:pathLst>
                            <a:path w="6184901">
                              <a:moveTo>
                                <a:pt x="0" y="0"/>
                              </a:moveTo>
                              <a:lnTo>
                                <a:pt x="6184901"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FBAF5CD" id="Group 4942" o:spid="_x0000_s1026" style="position:absolute;margin-left:65.9pt;margin-top:48.85pt;width:487pt;height:.75pt;z-index:251660288;mso-position-horizontal-relative:page;mso-position-vertical-relative:page" coordsize="618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">
              <v:shape id="Shape 4943" o:spid="_x0000_s1027" style="position:absolute;width:61849;height:0;visibility:visible;mso-wrap-style:square;v-text-anchor:top" coordsize="6184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" path="m,l6184901,e" filled="f">
                <v:stroke endcap="round"/>
                <v:path arrowok="t" textboxrect="0,0,6184901,0"/>
              </v:shape>
              <w10:wrap anchorx="page" anchory="page"/>
            </v:group>
          </w:pict>
        </mc:Fallback>
      </mc:AlternateContent>
    </w:r>
    <w:r>
      <w:rPr>
        <w:rFonts w:ascii="Calibri" w:eastAsia="Calibri" w:hAnsi="Calibri" w:cs="Calibri"/>
        <w:b/>
        <w:sz w:val="22"/>
      </w:rPr>
      <w:t xml:space="preserve">Data Communication &amp; </w:t>
    </w:r>
    <w:proofErr w:type="gramStart"/>
    <w:r>
      <w:rPr>
        <w:rFonts w:ascii="Calibri" w:eastAsia="Calibri" w:hAnsi="Calibri" w:cs="Calibri"/>
        <w:b/>
        <w:sz w:val="22"/>
      </w:rPr>
      <w:t>Networks(</w:t>
    </w:r>
    <w:proofErr w:type="gramEnd"/>
    <w:r>
      <w:rPr>
        <w:rFonts w:ascii="Calibri" w:eastAsia="Calibri" w:hAnsi="Calibri" w:cs="Calibri"/>
        <w:b/>
        <w:sz w:val="22"/>
      </w:rPr>
      <w:t xml:space="preserve">CS-328)                                                                                                  Lab#08 </w:t>
    </w:r>
  </w:p>
  <w:p w14:paraId="6C9D5EF8" w14:textId="77777777" w:rsidR="00DC577F" w:rsidRDefault="00E46AA6">
    <w:pPr>
      <w:spacing w:after="0" w:line="259" w:lineRule="auto"/>
      <w:ind w:left="0" w:firstLine="0"/>
      <w:jc w:val="left"/>
    </w:pPr>
    <w:r>
      <w:rPr>
        <w:rFonts w:ascii="Calibri" w:eastAsia="Calibri" w:hAnsi="Calibri" w:cs="Calibri"/>
        <w:b/>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3DA7"/>
    <w:multiLevelType w:val="hybridMultilevel"/>
    <w:tmpl w:val="FFFFFFFF"/>
    <w:lvl w:ilvl="0" w:tplc="03A8B73A">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4EAF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A2A6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5046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026E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EE96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8A12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A49C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602E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A84840"/>
    <w:multiLevelType w:val="hybridMultilevel"/>
    <w:tmpl w:val="FFFFFFFF"/>
    <w:lvl w:ilvl="0" w:tplc="013E18F0">
      <w:start w:val="1"/>
      <w:numFmt w:val="upp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942780">
      <w:start w:val="1"/>
      <w:numFmt w:val="lowerLetter"/>
      <w:lvlText w:val="%2"/>
      <w:lvlJc w:val="left"/>
      <w:pPr>
        <w:ind w:left="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2C8592">
      <w:start w:val="1"/>
      <w:numFmt w:val="lowerRoman"/>
      <w:lvlText w:val="%3"/>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1456AA">
      <w:start w:val="1"/>
      <w:numFmt w:val="decimal"/>
      <w:lvlText w:val="%4"/>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9CDA2E">
      <w:start w:val="1"/>
      <w:numFmt w:val="lowerLetter"/>
      <w:lvlText w:val="%5"/>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D29EE8">
      <w:start w:val="1"/>
      <w:numFmt w:val="lowerRoman"/>
      <w:lvlText w:val="%6"/>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E69D14">
      <w:start w:val="1"/>
      <w:numFmt w:val="decimal"/>
      <w:lvlText w:val="%7"/>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EC3052">
      <w:start w:val="1"/>
      <w:numFmt w:val="lowerLetter"/>
      <w:lvlText w:val="%8"/>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585978">
      <w:start w:val="1"/>
      <w:numFmt w:val="lowerRoman"/>
      <w:lvlText w:val="%9"/>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E2040C"/>
    <w:multiLevelType w:val="hybridMultilevel"/>
    <w:tmpl w:val="FFFFFFFF"/>
    <w:lvl w:ilvl="0" w:tplc="D5A471C2">
      <w:start w:val="1"/>
      <w:numFmt w:val="upperLetter"/>
      <w:lvlText w:val="%1."/>
      <w:lvlJc w:val="left"/>
      <w:pPr>
        <w:ind w:left="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A216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40B6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5622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9288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2685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E672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46EA2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2078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1C02AE"/>
    <w:multiLevelType w:val="hybridMultilevel"/>
    <w:tmpl w:val="FFFFFFFF"/>
    <w:lvl w:ilvl="0" w:tplc="E03A975C">
      <w:start w:val="3"/>
      <w:numFmt w:val="upperLetter"/>
      <w:lvlText w:val="%1."/>
      <w:lvlJc w:val="left"/>
      <w:pPr>
        <w:ind w:left="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F4E8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5850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3EE7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4CF5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9A9A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100B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8468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503E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77F"/>
    <w:rsid w:val="00080213"/>
    <w:rsid w:val="000D28B6"/>
    <w:rsid w:val="002D0883"/>
    <w:rsid w:val="004962D1"/>
    <w:rsid w:val="004E6A45"/>
    <w:rsid w:val="0051356B"/>
    <w:rsid w:val="00601B8A"/>
    <w:rsid w:val="008C4F8B"/>
    <w:rsid w:val="00AC67F0"/>
    <w:rsid w:val="00D516A8"/>
    <w:rsid w:val="00DC577F"/>
    <w:rsid w:val="00DD5BA0"/>
    <w:rsid w:val="00E46AA6"/>
    <w:rsid w:val="00EC63B8"/>
    <w:rsid w:val="00FE5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F899"/>
  <w15:docId w15:val="{84F7C67B-73C5-43AD-ABD9-B6314C38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48" w:lineRule="auto"/>
      <w:ind w:left="10" w:hanging="10"/>
      <w:jc w:val="both"/>
    </w:pPr>
    <w:rPr>
      <w:rFonts w:ascii="Times New Roman" w:eastAsia="Times New Roman" w:hAnsi="Times New Roman" w:cs="Times New Roman"/>
      <w:color w:val="000000"/>
      <w:sz w:val="24"/>
      <w:lang w:val="en-US" w:eastAsia="en-US" w:bidi="en-US"/>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munib khatri</cp:lastModifiedBy>
  <cp:revision>4</cp:revision>
  <dcterms:created xsi:type="dcterms:W3CDTF">2021-05-26T14:45:00Z</dcterms:created>
  <dcterms:modified xsi:type="dcterms:W3CDTF">2021-05-31T05:04:00Z</dcterms:modified>
</cp:coreProperties>
</file>