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6C63FF"/>
          <w:sz w:val="72"/>
          <w:szCs w:val="72"/>
        </w:rPr>
        <w:t xml:space="preserve">SpendTracker</w:t>
      </w:r>
    </w:p>
    <w:p>
      <w:pPr>
        <w:spacing w:after="100"/>
        <w:jc w:val="center"/>
      </w:pPr>
      <w:r>
        <w:rPr>
          <w:color w:val="1A1A2E"/>
          <w:sz w:val="30"/>
          <w:szCs w:val="30"/>
        </w:rPr>
        <w:t xml:space="preserve">iOS Personal Finance &amp; Expense Tracking Application</w:t>
      </w:r>
    </w:p>
    <w:p>
      <w:pPr>
        <w:spacing w:after="600"/>
        <w:jc w:val="center"/>
      </w:pPr>
      <w:r>
        <w:rPr>
          <w:color w:val="777777"/>
          <w:sz w:val="24"/>
          <w:szCs w:val="24"/>
        </w:rPr>
        <w:t xml:space="preserve">Complete Technical Documentation — End-to-End Architecture &amp; Design</w:t>
      </w:r>
    </w:p>
    <w:p>
      <w:pPr>
        <w:spacing w:after="1200"/>
        <w:jc w:val="center"/>
      </w:pPr>
      <w:r>
        <w:rPr>
          <w:color w:val="999999"/>
          <w:sz w:val="22"/>
          <w:szCs w:val="22"/>
        </w:rPr>
        <w:t xml:space="preserve">Version 1.0  |  March 2026  |  iOS 16+  |  Swift 5.9  |  SwiftUI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</w:rPr>
      </w:pPr>
      <w: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SpendTracker is a native iOS application built entirely in Swift and SwiftUI that automatically detects, parses, and categorizes financial transactions from bank SMS messages and Gmail bank alert emails. It provides real-time spending analytics, budget management, monthly reports, and visual charts — all stored 100% locally on the device with no cloud backend.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1.1 Key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Automatic SMS transaction parsing for 25+ Indian banks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Gmail OAuth2 integration for email-based bank alert parsing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AI-style keyword scoring engine for automatic category assignment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User-trainable category learning (corrections are remembered)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Real-time budget tracking with push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Monthly financial reports with category breakdowns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Interactive charts (spending trends, category pie, card analytics)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CSV export for external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Background refresh every 15 minutes via BGAppRefreshTask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Zero cloud dependency — all data stored in UserDefaults (JSON)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1.2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Language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Swift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5.9+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UI Framework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SwiftUI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16+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 Management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ObservableObject + @EnvironmentObject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Combine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Swift Charts (native)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16+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Persistence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UserDefaults (JSON-encoded)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Background Tasks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BGTaskScheduler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13+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UserNotifications framework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10+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Authentication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OAuth2 PKCE via URLSession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RFC 6749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Gmail REST API v1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Google Cloud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SMS Integration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Shortcuts App (URL scheme)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13+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</w:rPr>
      </w:pPr>
      <w:r>
        <w:t xml:space="preserve">2. Project Structure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2.1 Directory Layout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SpendTracker/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App/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SpendTrackerApp.swift      ← App entry point, lifecycle, URL handling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URLSchemeHandler.swift     ← Deep link routing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Models/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Transaction.swift          ← Transaction, SpendCategory, CardType enums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MonthlyReport.swift        ← Monthly aggregation model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Services/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SMSParserService.swift     ← Core SMS text parsing engine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SMSReaderService.swift     ← SMS monitoring &amp; import orchestration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EmailParserService.swift   ← Gmail email body parsing engine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GmailService.swift         ← OAuth2 + Gmail REST API client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CategoryService.swift      ← Keyword scoring + user learning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PersistenceService.swift   ← TransactionStore (CRUD + reports)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NotificationService.swift  ← Push notification dispatch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Views/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ContentView.swift          ← Root TabView (6 tabs)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Dashboard/DashboardView.swift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Transactions/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TransactionsListView.swift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AddEditTransactionView.swift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Charts/ChartsView.swift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Email/GmailView.swift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Reports/ReportsView.swift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Settings/SettingsView.swift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Extensions/Extensions.swift    ← Date, Color, Calendar helpers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Resources/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├── Info.plist                 ← URL schemes, background modes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SpendTracker.entitlements  ← App capabilities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2.2 Data Flow Architecture</w:t>
      </w:r>
    </w:p>
    <w:p>
      <w:pPr>
        <w:spacing w:after="100"/>
      </w:pPr>
      <w:r>
        <w:rPr>
          <w:sz w:val="22"/>
          <w:szCs w:val="22"/>
        </w:rPr>
        <w:t xml:space="preserve">The app uses a unidirectional data flow pattern: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  Input Sources  →  Parser Services  →  CategoryService  →  TransactionStore  →  Views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Transaction data flows one-way from sources (SMS/Email/Manual) through parsers into the central store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Views read-only consume published state from TransactionStore via @EnvironmentObject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corrections flow back through CategoryService.setOverride() which persists to UserDefaults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</w:rPr>
      </w:pPr>
      <w:r>
        <w:t xml:space="preserve">3. Data Models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3.1 Transaction (Core Entity)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0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Auto-generated unique identifier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 date (extracted from SMS/email or current)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 amount in INR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.debit or .credit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SpendCategory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Auto-assigned category (18 possible values)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merchant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Extracted merchant/payee name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bankName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Detected bank (25+ supported)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smsBody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Raw SMS/email body (first 500 chars stored)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accountLast4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Last 4 digits of account/card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balance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Available balance after transaction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upiId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UPI VPA if UPI transaction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isManual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True if user manually entered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User-added note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cardType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CardType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.credit, .debit, or .none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3.2 SpendCategory Enum (18 Values)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18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Raw Value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.food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Food &amp; Dining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fork.knife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#FF6B6B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.shopping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Shopping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bag.fill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#4ECDC4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.upi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UPI Transfer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qrcode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#45B7D1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.fuel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fuelpump.fill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#FFA07A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.bills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Bills &amp; Utilities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bolt.fill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#98D8C8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.atm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ATM Withdrawal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banknote.fill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#7B68EE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.creditCard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Credit Card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creditcard.fill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#E74C3C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.debitCard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Debit Card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creditcard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#E67E22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.travel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Travel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airplane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#20B2AA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.entertainment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Entertainment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tv.fill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#FFD700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.health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Health &amp; Medical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cross.fill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#FF69B4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.education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Education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#87CEEB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.groceries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Groceries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#90EE90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.recharge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Recharge &amp; Top-up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phone.fill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#DDA0DD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.emi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EMI &amp; Loans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dollarsign.circle.fill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#F0808A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.investment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Investment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chart.line.uptrend.xyaxis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#3CB371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.salary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Salary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indianrupeesign.circle.fill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#32CD32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.others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Others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ellipsis.circle.fill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#A9A9A9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3.3 MonthlyReport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 / year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Report period identifier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totalSpend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Sum of all debit transactions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totalCredit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Sum of all credit transactions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netBalance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 (computed)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totalCredit - totalSpend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categoryBreakdown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[SpendCategory: Double]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Spend per category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dailySpend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[Int: Double]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Spend per day of month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topMerchants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[(name, amount)]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Top 5 merchants by spend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averageDailySpend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 (computed)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totalSpend / days with transactions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topCategory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SpendCategory? (computed)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Highest spend category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</w:rPr>
      </w:pPr>
      <w:r>
        <w:t xml:space="preserve">4. Services — Detailed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4.1 SMSParserService</w:t>
      </w:r>
    </w:p>
    <w:p>
      <w:pPr>
        <w:spacing w:after="100"/>
      </w:pPr>
      <w:r>
        <w:rPr>
          <w:sz w:val="22"/>
          <w:szCs w:val="22"/>
        </w:rPr>
        <w:t xml:space="preserve">The core text parsing engine for bank SMS messages. Singleton — SMSParserService.shared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4.1.1 public func parse(smsBody:sender:) → Transaction?</w:t>
      </w:r>
    </w:p>
    <w:p>
      <w:pPr>
        <w:spacing w:after="100"/>
      </w:pPr>
      <w:r>
        <w:rPr>
          <w:sz w:val="22"/>
          <w:szCs w:val="22"/>
        </w:rPr>
        <w:t xml:space="preserve">Entry point for parsing a single SMS. Returns nil if: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Message is not a bank transaction SMS (isBankSMS check)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Transaction was DECLINED / FAILED (keyword filter)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Amount could not be extracted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Transaction type (debit/credit) could not be determined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4.1.2 Card Type Detection — detectCardType(body:)</w:t>
      </w:r>
    </w:p>
    <w:p>
      <w:pPr>
        <w:spacing w:after="100"/>
      </w:pPr>
      <w:r>
        <w:rPr>
          <w:sz w:val="22"/>
          <w:szCs w:val="22"/>
        </w:rPr>
        <w:t xml:space="preserve">Checks lowercased body against credit and debit keyword lists. Key design decision: bare 'credit card' is NOT checked because Indian bank SMS footers universally contain 'credit card helpline' even for savings/UPI transactions.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Credit card triggers (specific transaction context patterns):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"your credit card" — e.g. "your credit card xx1234 was used"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"credit card xx" — masked card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"credit card no" — card number reference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"cc bill" / "cc payment" / "cc outstanding"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"minimum due" / "total due" — CC statement alerts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"charged to your credit" / "used on your credit"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Debit card triggers: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"debit card" / "debit card no" / "debit card xx"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"pos purchase" / "pos debit" / "card swipe"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4.1.3 Transaction Type Detection — extractTransactionType(body:)</w:t>
      </w:r>
    </w:p>
    <w:p>
      <w:pPr>
        <w:spacing w:after="100"/>
      </w:pPr>
      <w:r>
        <w:rPr>
          <w:sz w:val="22"/>
          <w:szCs w:val="22"/>
        </w:rPr>
        <w:t xml:space="preserve">Credit is checked FIRST (more specific keywords) to avoid false debit matches: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Credit keywords (checked first):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credited, credit, received in your, deposited to, refund,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cashback received, salary credited, added to your, imps cr,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neft cr, upi cr, rtgs cr, reversed to, cr to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Debit keywords: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debited, debit, withdrawn, withdrawal, spent, purchase,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paid, payment of, transferred from, sent to, mandate executed,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charged, deducted, auto debit, emi paid, atm wtdl, pos purchase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Fallback: \bcr\b and \bdr\b word-boundary regex if no keyword matched.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4.1.4 Amount Extraction — extractAmount(body:)</w:t>
      </w:r>
    </w:p>
    <w:p>
      <w:pPr>
        <w:spacing w:after="100"/>
      </w:pPr>
      <w:r>
        <w:rPr>
          <w:sz w:val="22"/>
          <w:szCs w:val="22"/>
        </w:rPr>
        <w:t xml:space="preserve">Balance/limit lines are first stripped to prevent wrong match. Patterns tested in specificity order: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8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Match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(highest)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debited/credited + currency symbol + amount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debited Rs.1234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currency symbol + amount + debited/credited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Rs.1234 debited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amount: Rs/INR 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Amount: INR 500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number.two-decimals + has been debited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1234.56 has been debited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txn of Rs 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txn of Rs500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 Rs 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 Rs 200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 (fallback)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any currency symbol + 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INR 5000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4.1.5 Merchant Extraction — extractMerchant(body:sender:)</w:t>
      </w:r>
    </w:p>
    <w:p>
      <w:pPr>
        <w:spacing w:after="100"/>
      </w:pPr>
      <w:r>
        <w:rPr>
          <w:sz w:val="22"/>
          <w:szCs w:val="22"/>
        </w:rPr>
        <w:t xml:space="preserve">Three-stage extraction: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Stage 1: Extract UPI VPA (name before @) if present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Stage 2: Regex patterns for 'at/to/towards MERCHANT', 'merchant: NAME', 'Info: NAME'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Stage 3: Known app keyword lookup (30+ hardcoded merchants: Swiggy, Zomato, Amazon, etc.)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4.1.6 Bank Detection — detectBank(sender:body:)</w:t>
      </w:r>
    </w:p>
    <w:p>
      <w:pPr>
        <w:spacing w:after="100"/>
      </w:pPr>
      <w:r>
        <w:rPr>
          <w:sz w:val="22"/>
          <w:szCs w:val="22"/>
        </w:rPr>
        <w:t xml:space="preserve">Checks 47 bank patterns against sender ID and body. Falls back to regex 'XYZ Bank' extraction from body text.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4.1.7 Account &amp; Balance Extraction</w:t>
      </w:r>
    </w:p>
    <w:p>
      <w:pPr>
        <w:spacing w:after="100"/>
      </w:pPr>
      <w:r>
        <w:rPr>
          <w:sz w:val="22"/>
          <w:szCs w:val="22"/>
        </w:rPr>
        <w:t xml:space="preserve">accountLast4: Regex patterns for XXXX1234, ending 1234, card/a/c XXXX1234</w:t>
      </w:r>
    </w:p>
    <w:p>
      <w:pPr>
        <w:spacing w:after="100"/>
      </w:pPr>
      <w:r>
        <w:rPr>
          <w:sz w:val="22"/>
          <w:szCs w:val="22"/>
        </w:rPr>
        <w:t xml:space="preserve">balance: Extracts 'avl bal', 'avail bal', 'balance after' amounts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4.1.8 UPI VPA Extraction — extractUPIId(body:)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Pattern: [a-zA-Z0-9.\-_+]+@[a-zA-Z0-9.\-_]+</w:t>
      </w:r>
    </w:p>
    <w:p>
      <w:pPr>
        <w:spacing w:after="100"/>
      </w:pPr>
      <w:r>
        <w:rPr>
          <w:sz w:val="22"/>
          <w:szCs w:val="22"/>
        </w:rPr>
        <w:t xml:space="preserve">Matches all NPCI handles: @oksbi, @ybl, @paytm, @okhdfcbank, etc.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4.1.9 Date Extraction — extractDate(body:)</w:t>
      </w:r>
    </w:p>
    <w:p>
      <w:pPr>
        <w:spacing w:after="100"/>
      </w:pPr>
      <w:r>
        <w:rPr>
          <w:sz w:val="22"/>
          <w:szCs w:val="22"/>
        </w:rPr>
        <w:t xml:space="preserve">Five format groups tried in order: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dd-MM-yyyy / dd/MM/yyyy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dd-MM-yy / dd/MM/yy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d-MMM-yyyy / d MMM yyyy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d-MMM-yy / d MMM yy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MMM dd, yyyy / MMM dd yyyy</w:t>
      </w:r>
    </w:p>
    <w:p>
      <w:pPr>
        <w:spacing w:after="100"/>
      </w:pPr>
      <w:r>
        <w:rPr>
          <w:sz w:val="22"/>
          <w:szCs w:val="22"/>
        </w:rPr>
        <w:t xml:space="preserve">Falls back to the email/SMS receipt date if none found.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4.2 EmailParserService</w:t>
      </w:r>
    </w:p>
    <w:p>
      <w:pPr>
        <w:spacing w:after="100"/>
      </w:pPr>
      <w:r>
        <w:rPr>
          <w:sz w:val="22"/>
          <w:szCs w:val="22"/>
        </w:rPr>
        <w:t xml:space="preserve">Parses Gmail bank transaction emails. Uses SMSParserService.shared for bank/account detection.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4.2.1 parseAll(emailBody:sender:date:) — Multi-Transaction Entry Point</w:t>
      </w:r>
    </w:p>
    <w:p>
      <w:pPr>
        <w:spacing w:after="100"/>
      </w:pPr>
      <w:r>
        <w:rPr>
          <w:sz w:val="22"/>
          <w:szCs w:val="22"/>
        </w:rPr>
        <w:t xml:space="preserve">Some bank emails (Axis Bank digest, ICICI summary) contain multiple transactions. Split strategies: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Split on 'Amount Debited:' / 'Amount Credited:' patterns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Split on 'INR X was debited/credited' patterns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Split on 'Rs. X was debited/credited' patterns</w:t>
      </w:r>
    </w:p>
    <w:p>
      <w:pPr>
        <w:spacing w:after="100"/>
      </w:pPr>
      <w:r>
        <w:rPr>
          <w:sz w:val="22"/>
          <w:szCs w:val="22"/>
        </w:rPr>
        <w:t xml:space="preserve">If only 1 match: falls back to single parse(). Deduplicates parsed results by amount+type.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4.2.2 Decline Filter</w:t>
      </w:r>
    </w:p>
    <w:p>
      <w:pPr>
        <w:spacing w:after="100"/>
      </w:pPr>
      <w:r>
        <w:rPr>
          <w:sz w:val="22"/>
          <w:szCs w:val="22"/>
        </w:rPr>
        <w:t xml:space="preserve">Emails containing these phrases are rejected before parsing: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has been declined, was declined, transaction declined,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payment declined, transaction failed, payment failed,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domestic online transactions is disabled</w:t>
      </w:r>
    </w:p>
    <w:p>
      <w:pPr>
        <w:shd w:fill="FFF9E6" w:color="FFF9E6" w:val="solid"/>
        <w:spacing w:after="120" w:before="120"/>
        <w:ind w:left="360" w:right="360"/>
      </w:pPr>
      <w:r>
        <w:rPr>
          <w:b/>
          <w:bCs/>
          <w:color w:val="8B6914"/>
          <w:sz w:val="20"/>
          <w:szCs w:val="20"/>
        </w:rPr>
        <w:t xml:space="preserve">⚠ NOTE: Deliberately excludes 'not authorized' — this phrase appears in ALL bank email footers ('If this transaction was not authorised by you...').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4.2.3 Email-Specific Amount Patterns</w:t>
      </w:r>
    </w:p>
    <w:p>
      <w:pPr>
        <w:spacing w:after="100"/>
      </w:pPr>
      <w:r>
        <w:rPr>
          <w:sz w:val="22"/>
          <w:szCs w:val="22"/>
        </w:rPr>
        <w:t xml:space="preserve">Additional patterns beyond SMS parser to handle email formatting: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Amount Debited:\nINR 1.00  (multi-line Axis Bank format)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credited/debited with INR 2213.00  (Axis NEFT, SBI)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transaction of INR 139.00  (ICICI)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4.2.4 Merchant Extraction from Emails</w:t>
      </w:r>
    </w:p>
    <w:p>
      <w:pPr>
        <w:spacing w:after="100"/>
      </w:pPr>
      <w:r>
        <w:rPr>
          <w:sz w:val="22"/>
          <w:szCs w:val="22"/>
        </w:rPr>
        <w:t xml:space="preserve">Eight priority patterns including: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'used at/for MERCHANT for INR' — ICICI CC, SBI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'charged to MERCHANT' — generic 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'paid to MERCHANT' — generic UPI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'transfer to MERCHANT via NEFT/IMPS'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4.3 GmailService</w:t>
      </w:r>
    </w:p>
    <w:p>
      <w:pPr>
        <w:spacing w:after="100"/>
      </w:pPr>
      <w:r>
        <w:rPr>
          <w:sz w:val="22"/>
          <w:szCs w:val="22"/>
        </w:rPr>
        <w:t xml:space="preserve">OAuth2-based Gmail REST API client. Singleton — GmailService.shared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4.3.1 OAuth2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 Endpoint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https://accounts.google.com/o/oauth2/v2/auth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Token Endpoint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https://oauth2.googleapis.com/token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Redirect URI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com.yourname.spendtracker:/oauth2callback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Scope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https://www.googleapis.com/auth/gmail.readonly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 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offline (refresh token enabled)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Prompt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consent (forces refresh token issuance)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4.3.2 Token Lifecycle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Access token + refresh token stored in UserDefaults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Token expiry tracked; auto-refresh triggered 60s before expiry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validToken() helper checks expiry, refreshes if needed, then calls completion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4.3.3 Bank Email Query</w:t>
      </w:r>
    </w:p>
    <w:p>
      <w:pPr>
        <w:spacing w:after="100"/>
      </w:pPr>
      <w:r>
        <w:rPr>
          <w:sz w:val="22"/>
          <w:szCs w:val="22"/>
        </w:rPr>
        <w:t xml:space="preserve">Gmail search query combines 27 from: sender filters + subject: keyword filters: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from:alerts@hdfcbank.net, from:credit_cards@icicibank.com (15 bank senders)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subject:transaction alert, subject:debited, subject:credited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subject:INR</w:t>
      </w:r>
    </w:p>
    <w:p>
      <w:pPr>
        <w:spacing w:after="100"/>
      </w:pPr>
      <w:r>
        <w:rPr>
          <w:sz w:val="22"/>
          <w:szCs w:val="22"/>
        </w:rPr>
        <w:t xml:space="preserve">Incremental mode: appends 'after:YYYY/MM/DD' from last successful fetch epoch.</w:t>
      </w:r>
    </w:p>
    <w:p>
      <w:pPr>
        <w:spacing w:after="100"/>
      </w:pPr>
      <w:r>
        <w:rPr>
          <w:sz w:val="22"/>
          <w:szCs w:val="22"/>
        </w:rPr>
        <w:t xml:space="preserve">Full rescan mode: appends 'after:YYYY/01/01' from configured start year (default: 2 years ago).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4.3.4 Fetch Pipeline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List messages matching query (100 per page, paginated)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For each message ID: fetch full message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Decode base64url body parts (text/plain preferred, text/html fallback)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Sanitize HTML → plain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Feed to EmailParserService.parseAll()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6. Add parsed transactions to TransactionStore (duplicate check automatic)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7. Update incrementalAfterEpoch to prevent re-fetching same emails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4.4 CategoryService</w:t>
      </w:r>
    </w:p>
    <w:p>
      <w:pPr>
        <w:spacing w:after="100"/>
      </w:pPr>
      <w:r>
        <w:rPr>
          <w:sz w:val="22"/>
          <w:szCs w:val="22"/>
        </w:rPr>
        <w:t xml:space="preserve">Keyword scoring engine with user-trainable overrides.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4.4.1 categorize() — Full Decision Priority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5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 (pre-check)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type == .credit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→ categorizeCredit()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userOverrides[merchant] exact match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User-saved category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Fuzzy: merchant contains/is-contained-by override key (≥4 chars)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User-saved category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ACH-DR / NACH / nach debit / ach mandate in body or merchant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.emi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UPI: upi/ upi- upi-ref upi-id p2a/p2m/p2p OR upiId != nil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Scorer(≥3) → .upi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ATM: atm wtdl / atm withdrawal / cash withdrawal / atm+cash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.atm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(flag only)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credit card / debit card / card no / pos purchase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isCardTxn flag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Scorer top result ≥ 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 scored category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isCardTxn flag was set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.shopping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imps / neft / rtgs in body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.upi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 (default)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match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.others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4.4.2 Scorer — scoreCategories()</w:t>
      </w:r>
    </w:p>
    <w:p>
      <w:pPr>
        <w:spacing w:after="100"/>
      </w:pPr>
      <w:r>
        <w:rPr>
          <w:sz w:val="22"/>
          <w:szCs w:val="22"/>
        </w:rPr>
        <w:t xml:space="preserve">For every category except .others, .salary, .upi, .atm:</w:t>
      </w:r>
    </w:p>
    <w:p>
      <w:pPr>
        <w:spacing w:after="100"/>
      </w:pPr>
      <w:r>
        <w:rPr>
          <w:sz w:val="22"/>
          <w:szCs w:val="22"/>
        </w:rPr>
        <w:t xml:space="preserve">  • Keyword in merchant name: +3 points</w:t>
      </w:r>
    </w:p>
    <w:p>
      <w:pPr>
        <w:spacing w:after="100"/>
      </w:pPr>
      <w:r>
        <w:rPr>
          <w:sz w:val="22"/>
          <w:szCs w:val="22"/>
        </w:rPr>
        <w:t xml:space="preserve">  • Keyword in SMS/email body: +1 point</w:t>
      </w:r>
    </w:p>
    <w:p>
      <w:pPr>
        <w:spacing w:after="100"/>
      </w:pPr>
      <w:r>
        <w:rPr>
          <w:sz w:val="22"/>
          <w:szCs w:val="22"/>
        </w:rPr>
        <w:t xml:space="preserve">  • UPI VPA boost (e.g. @swiggy → food +5, @netflix → entertainment +5): +5</w:t>
      </w:r>
    </w:p>
    <w:p>
      <w:pPr>
        <w:spacing w:after="100"/>
      </w:pPr>
      <w:r>
        <w:rPr>
          <w:sz w:val="22"/>
          <w:szCs w:val="22"/>
        </w:rPr>
        <w:t xml:space="preserve">  • Frequency learning boost: +4 per past user correction for this merchant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4.4.3 Credit Categorization — categorizeCredit()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Body contains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salary, payroll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.salary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refund, cashback, reversal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.others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mutual fund, dividend, fd maturity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.investment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(anything else)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.others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4.4.4 User Learning</w:t>
      </w:r>
    </w:p>
    <w:p>
      <w:pPr>
        <w:spacing w:after="100"/>
      </w:pPr>
      <w:r>
        <w:rPr>
          <w:sz w:val="22"/>
          <w:szCs w:val="22"/>
        </w:rPr>
        <w:t xml:space="preserve">setOverride(merchant:category:) persists: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Exact override: userOverrides[merchant.lowercased()] = category (UserDefaults)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Frequency increment: frequencyMap[merchant][category.rawValue] += 1 (UserDefaults)</w:t>
      </w:r>
    </w:p>
    <w:p>
      <w:pPr>
        <w:spacing w:after="100"/>
      </w:pPr>
      <w:r>
        <w:rPr>
          <w:sz w:val="22"/>
          <w:szCs w:val="22"/>
        </w:rPr>
        <w:t xml:space="preserve">Future parses for the same merchant get +4 pts per past correction in scorer.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4.5 TransactionStore (PersistenceService)</w:t>
      </w:r>
    </w:p>
    <w:p>
      <w:pPr>
        <w:spacing w:after="100"/>
      </w:pPr>
      <w:r>
        <w:rPr>
          <w:sz w:val="22"/>
          <w:szCs w:val="22"/>
        </w:rPr>
        <w:t xml:space="preserve">Central ObservableObject — the single source of truth for all app data.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4.5.1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@Published transactions: [Transaction] — all loaded transactions, sorted newest first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@Published monthlyReports: [MonthlyReport] — one per month with transactions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@Published budgets: [SpendCategory: Double] — category budget limits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4.5.2 Duplicate Detection — isDuplicate()</w:t>
      </w:r>
    </w:p>
    <w:p>
      <w:pPr>
        <w:spacing w:after="100"/>
      </w:pPr>
      <w:r>
        <w:rPr>
          <w:sz w:val="22"/>
          <w:szCs w:val="22"/>
        </w:rPr>
        <w:t xml:space="preserve">A transaction is rejected as duplicate if all of these match: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Amount: within ±₹0.01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Type: exact match (debit/credit)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Date: within ±5 minutes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Identity: either accountLast4 match, or upiId match, or fallback to amount+type+time</w:t>
      </w:r>
    </w:p>
    <w:p>
      <w:pPr>
        <w:shd w:fill="FFF9E6" w:color="FFF9E6" w:val="solid"/>
        <w:spacing w:after="120" w:before="120"/>
        <w:ind w:left="360" w:right="360"/>
      </w:pPr>
      <w:r>
        <w:rPr>
          <w:b/>
          <w:bCs/>
          <w:color w:val="8B6914"/>
          <w:sz w:val="20"/>
          <w:szCs w:val="20"/>
        </w:rPr>
        <w:t xml:space="preserve">⚠ NOTE: The 5-minute window handles clock drift between SMS and email timestamps for the same physical transaction.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4.5.3 Persistence Strategy</w:t>
      </w:r>
    </w:p>
    <w:p>
      <w:pPr>
        <w:spacing w:after="100"/>
      </w:pPr>
      <w:r>
        <w:rPr>
          <w:sz w:val="22"/>
          <w:szCs w:val="22"/>
        </w:rPr>
        <w:t xml:space="preserve">All data stored in UserDefaults as JSON: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Encoder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transactions_v1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[Transaction] JSON array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JSONEncoder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budgets_v1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[String: Double] (category rawValue → amount)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JSONEncoder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reports_v1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[MonthlyReport] JSON array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JSONEncoder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categoryOverrides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[String: String] (merchant → category rawValue)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JSONEncoder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categoryFrequency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[String: [String: Int]] (merchant → category → count)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JSONEncoder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gmail_access_token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 (OAuth access token)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UserDefaults string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gmail_refresh_token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 (OAuth refresh token)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UserDefaults string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gmail_token_expiry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 (token expiry date)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UserDefaults object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gmail_incremental_after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TimeInterval (last fetch epoch)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UserDefaults double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Load is performed on a background queue (userInitiated QoS), then dispatched to main thread.</w:t>
      </w:r>
    </w:p>
    <w:p>
      <w:pPr>
        <w:spacing w:after="100"/>
      </w:pPr>
      <w:r>
        <w:rPr>
          <w:sz w:val="22"/>
          <w:szCs w:val="22"/>
        </w:rPr>
        <w:t xml:space="preserve">Save is synchronous on the calling thread (always main due to SwiftUI data flow).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4.5.4 Budget System</w:t>
      </w:r>
    </w:p>
    <w:p>
      <w:pPr>
        <w:spacing w:after="100"/>
      </w:pPr>
      <w:r>
        <w:rPr>
          <w:sz w:val="22"/>
          <w:szCs w:val="22"/>
        </w:rPr>
        <w:t xml:space="preserve">Default budgets set on first launch: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food: ₹5,000 | shopping: ₹3,000 | fuel: ₹2,000 | bills: ₹2,000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entertainment: ₹1,000 | groceries: ₹4,000 | travel: ₹3,000 | health: ₹2,000</w:t>
      </w:r>
    </w:p>
    <w:p>
      <w:pPr>
        <w:spacing w:after="100"/>
      </w:pPr>
      <w:r>
        <w:rPr>
          <w:sz w:val="22"/>
          <w:szCs w:val="22"/>
        </w:rPr>
        <w:t xml:space="preserve">budgetUtilization() = spent / budget. Budget alert sent at 80%+ via NotificationService.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4.5.5 Query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transactions(for:month:)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[Transaction]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txns in a given calendar month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transactions(for:category:month:)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[Transaction]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Filtered by category + optional month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totalSpend(for:month:)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Sum of debits EXCLUDING .emi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totalEMI(for:month:)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Sum of .emi debits only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totalCredit(for:month:)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Sum of all credits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spendByCategory(month:)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[SpendCategory: Double]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 breakdown for month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dailySpend(month:)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[(day:Int, amount:Double)]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Day-by-day debit totals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monthlyTrend(months:)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[(month:Date, spend:Double)]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6-month rolling spend trend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exportCSV(month:)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CSV with Date,Amount,Type,Category,Merchant,Bank,UPI,Balance,Note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4.6 SMSReaderService</w:t>
      </w:r>
    </w:p>
    <w:p>
      <w:pPr>
        <w:spacing w:after="100"/>
      </w:pPr>
      <w:r>
        <w:rPr>
          <w:sz w:val="22"/>
          <w:szCs w:val="22"/>
        </w:rPr>
        <w:t xml:space="preserve">iOS SMS monitoring and import orchestration layer.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hd w:fill="FFF9E6" w:color="FFF9E6" w:val="solid"/>
        <w:spacing w:after="120" w:before="120"/>
        <w:ind w:left="360" w:right="360"/>
      </w:pPr>
      <w:r>
        <w:rPr>
          <w:b/>
          <w:bCs/>
          <w:color w:val="8B6914"/>
          <w:sz w:val="20"/>
          <w:szCs w:val="20"/>
        </w:rPr>
        <w:t xml:space="preserve">⚠ NOTE: iOS strictly prohibits direct SMS database access on non-jailbroken devices. The service gracefully falls back to manual paste import.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Monitoring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Polling timer: every 300 seconds (5 minutes) calls fetchNewMessages()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UIApplication.didBecomeActiveNotification: triggers fetchNewMessages() on app foreground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Import Methods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importManualSMS(_ text:sender:): parses single SMS, adds to store, updates lastSyncDate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bulkImport(messages:): batch processes [(body, sender, date)], fires notification if count &gt; 0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iOS Shortcuts Integration</w:t>
      </w:r>
    </w:p>
    <w:p>
      <w:pPr>
        <w:spacing w:after="100"/>
      </w:pPr>
      <w:r>
        <w:rPr>
          <w:sz w:val="22"/>
          <w:szCs w:val="22"/>
        </w:rPr>
        <w:t xml:space="preserve">User sets up a Shortcuts automation triggered on new SMS from specific senders. Shortcut calls: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spendtracker://import?sms=&lt;url-encoded-body&gt;&amp;sender=&lt;bank-sender&gt;</w:t>
      </w:r>
    </w:p>
    <w:p>
      <w:pPr>
        <w:spacing w:after="100"/>
      </w:pPr>
      <w:r>
        <w:rPr>
          <w:sz w:val="22"/>
          <w:szCs w:val="22"/>
        </w:rPr>
        <w:t xml:space="preserve">SpendTrackerApp.handleIncomingURL() receives this, decodes it, calls importManualSMS after 0.5s delay.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4.7 NotificationService</w:t>
      </w:r>
    </w:p>
    <w:p>
      <w:pPr>
        <w:spacing w:after="100"/>
      </w:pPr>
      <w:r>
        <w:rPr>
          <w:sz w:val="22"/>
          <w:szCs w:val="22"/>
        </w:rPr>
        <w:t xml:space="preserve">UNUserNotificationCenter wrapper. All notifications fire with 1-second delay trigger.</w:t>
      </w:r>
    </w:p>
    <w:p>
      <w:pPr>
        <w:spacing w:after="1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sendNewTransactionsAlert(count:)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💰 SpendTracker — N new transactions detected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After bulk SMS import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sendBudgetAlert(category:utilized:limit:)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⚠️ Budget Alert — Category at X% of ₹Y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When utilization &gt; 80%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sendMonthlyReportReady(month:totalSpend:)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📊 Monthly Report Ready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After month-end report generation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</w:rPr>
      </w:pPr>
      <w:r>
        <w:t xml:space="preserve">5. Views &amp; UI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5.1 Navigation Structure</w:t>
      </w:r>
    </w:p>
    <w:p>
      <w:pPr>
        <w:spacing w:after="100"/>
      </w:pPr>
      <w:r>
        <w:rPr>
          <w:sz w:val="22"/>
          <w:szCs w:val="22"/>
        </w:rPr>
        <w:t xml:space="preserve">Root: ContentView → TabView (6 tabs, accent color #6C63FF)</w:t>
      </w:r>
    </w:p>
    <w:p>
      <w:pPr>
        <w:spacing w:after="1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"/>
        <w:gridCol w:w="1500"/>
        <w:gridCol w:w="1500"/>
        <w:gridCol w:w="30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chart.pie.fill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Monthly spend hero card, summary cards, budget overview, recent 5 txns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list.bullet.rectangle.fill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TransactionsListView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Filtered/searchable list grouped by date, swipe to delete/edit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chart.bar.xaxis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ChartsView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 pie, daily bar chart, 6-month trend, card type analytics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envelope.fill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GmailView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OAuth setup, connect/disconnect, fetch progress, import count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doc.text.fill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ReportsView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Monthly report cards, CSV export, top merchant breakdown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Settings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gearshape.fill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SettingsView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SMS toggle, budget management, data stats, clear all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5.2 DashboardView — Key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Hero Card: gradient background (#1A1A2E → #16213E), large spend amount, circular gauge (spend/income ratio)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Summary Cards: Income, Savings (credit − spend − EMI), EMI Paid, Transaction 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Sync Status: live dot indicator (green=monitoring, orange=stopped) + last sync relative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Category Mini Chart: top 5 categories as horizontal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Budget Overview: progress bars for each category with alert coloring at 80%+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Recent Transactions: last 5 transactions via TransactionRow component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FAB Menu: Add Manually → AddTransactionView sheet | Import SMS → ManualSMSImportView sheet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Pull-to-Refresh: calls smsService.fetchNewMessages()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5.3 TransactionRow Component</w:t>
      </w:r>
    </w:p>
    <w:p>
      <w:pPr>
        <w:spacing w:after="100"/>
      </w:pPr>
      <w:r>
        <w:rPr>
          <w:sz w:val="22"/>
          <w:szCs w:val="22"/>
        </w:rPr>
        <w:t xml:space="preserve">Shared between DashboardView and TransactionsListView. Fields displayed: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Left: Category icon in colored circle (44×44 pt)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Center: Merchant name, category label, CC/DC badge (if cardType != .none), account last 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Right: Amount with sign (-₹ red / +₹ green), short date</w:t>
      </w:r>
    </w:p>
    <w:p>
      <w:pPr>
        <w:spacing w:after="100"/>
      </w:pPr>
      <w:r>
        <w:rPr>
          <w:sz w:val="22"/>
          <w:szCs w:val="22"/>
        </w:rPr>
        <w:t xml:space="preserve">CC badge: red 'CC' pill | DC badge: orange 'DC' pill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5.4 TransactionsListView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Filter bar (scrollable horizontal): month nav, Debit/Credit type filters, top 8 category chips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Summary strip: total debits, count, total credits for filtered 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Grouped by date (dd MMM yyyy), sorted newest first within group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Swipe left: Edit (blue) | Swipe right: Delete (destructive)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Search: merchant, category, bank name (localizedCaseInsensitiveContains)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5.5 ChartsView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Category Pie: Swift Charts Sector marks, animated on appear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Daily Spend Bar: bar chart per day for selected month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Monthly Trend Line: 6-month rolling line chart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Card Analytics: credit/debit/upi/others segmented breakdown with amounts and percentages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</w:rPr>
      </w:pPr>
      <w:r>
        <w:t xml:space="preserve">6. Sequence Diagrams (Textual)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6.1 App Launch Sequence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User taps app icon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SpendTrackerApp.init()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│── registerBackgroundTasks()  [BGTaskScheduler registers 'com.spendtracker.sms.refresh']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ContentView.onAppear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│── smsService.configure(store:)  [weak ref injection]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│── smsService.startMonitoring()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      └── pollingTimer = every 300s → fetchNewMessages()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      └── subscribe to UIApplication.didBecomeActiveNotification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│── scheduleBackgroundRefresh()  [earliest: 15 min from now]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TransactionStore.init()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loadFromDisk()  [background queue → main thread]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Decode transactions_v1  → self.transactions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Decode reports_v1       → self.monthlyReports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└── Decode budgets_v1       → self.budgets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setDefaultBudgets() if budgets.isEmpty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NotificationService.requestPermission()  [on ContentView.onAppear]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6.2 SMS Import via iOS Shortcuts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iOS Shortcuts automation triggers on new bank SMS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Shortcut calls URL: spendtracker://import?sms=&lt;encoded&gt;&amp;sender=&lt;bank&gt;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SpendTrackerApp.onOpenURL(url)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scheme == 'spendtracker'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└── decode sms body + sender from query params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└── DispatchQueue.main.asyncAfter(0.5s) {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smsService.importManualSMS(smsBody, sender:)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}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SMSReaderService.importManualSMS(_:sender:)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SMSParserService.shared.parse(smsBody:sender:)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isBankSMS check → reject if not bank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decline keyword check → reject if declined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extractTransactionType() → .debit / .credit / nil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extractAmount() → Double / nil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extractMerchant() → String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detectBank() → String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extractAccountLast4() → String?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extractBalance() → Double?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extractDate() → Date?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extractUPIId() → String?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├── detectCardType() → CardType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└── CategoryService.categorize() → SpendCategory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TransactionStore.addTransaction(txn)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isDuplicate check → reject if duplicate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DispatchQueue.main.async {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transactions.insert(at:0)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transactions.sort { date desc }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save()  → UserDefaults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regenerateReport(for: txn.date)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}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6.3 Gmail Email Fetch Sequence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User taps 'Fetch Emails' in GmailView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GmailService.fetchBankEmails(store: fullRescan:)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validToken()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├── token not expired → use cached accessToken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token expired → refreshAccessToken()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└── POST /token {refresh_token, client_id, grant_type}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→ new accessToken stored in UserDefaults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buildQuery()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├── fullRescan=true  → 'from:bank1 OR ... after:YYYY/01/01'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incremental     → 'from:bank1 OR ... after:LAST_FETCH_DATE'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GET /gmail/v1/users/me/messages?q=&lt;query&gt;&amp;maxResults=100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paginate with nextPageToken until exhausted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each message ID (batched):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GET /gmail/v1/users/me/messages/&lt;id&gt;?format=full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extract parts[]  (text/plain preferred, text/html fallback)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base64url decode body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stripHTML() if needed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extract sender from headers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extract date from headers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EmailParserService.parseAll(emailBody:sender:date:)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try multi-transaction split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parse() each chunk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└── (same field extraction pipeline as SMS)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TransactionStore.addTransactions([Transaction])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filter duplicates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insert + sort + save + regenerate report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incrementalAfterEpoch = Date().timeIntervalSince1970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DispatchQueue.main: isFetching=false, importedCount updated, fetchStatus='✅ X new'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6.4 Category Assignment Flow (Decision Tree)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CategoryService.categorize(merchant:body:type:upiId:)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type == .credit?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YES → categorizeCredit(body:)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body has 'salary'/'payroll'            → .salary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body has 'refund'/'cashback'/'reversal' → .others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body has 'mutual fund'/'dividend'       → .investment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default                                 → .others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NO  → Debit pipeline: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[1] userOverrides[merchant] exact?        → return override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[1a] fuzzy override match (≥4 char)?      → return override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[1b] ACH/NACH in merchant or body?        → .emi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[2] isUPI = upi/ | upi- | upi ref | upi id | p2a/p2m/p2p | upiId?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YES → scoreCategories() ≥ 3?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YES → best scored category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NO  → .upi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[3] isATM = atm wtdl | cash withdrawal | atm+cash?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YES → .atm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[4] isCardTxn flag = credit card | debit card | card no | pos purchase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(flag only, not returned yet)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[5] scoreCategories() top score ≥ 2?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YES → best scored category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[6] isCardTxn was flagged?               → .shopping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[7] imps | neft | rtgs in body?          → .upi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[8] default                              → .others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6.5 Background Refresh Sequence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BGTaskScheduler fires 'com.spendtracker.sms.refresh'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SpendTrackerApp.handleBackgroundRefresh(task:)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│── scheduleBackgroundRefresh()  [re-schedule next run in 15 min]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│── task.expirationHandler = { task.setTaskCompleted(success: false) }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GmailService.fetchBankEmails(store:) { _ in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task.setTaskCompleted(success: true)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</w:rPr>
      </w:pPr>
      <w:r>
        <w:t xml:space="preserve">7. Flow Diagrams (Textual ASCII)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7.1 Complete Transaction Ingestion Flow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             TRANSACTION INPUT SOURCES  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├───────────────┬─────────────────────────┬───────────────────────────┤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iOS Shortcut │    Gmail Fetch Button    │    Manual Entry (FAB)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(SMS Paste)  │    (OAuth + REST API)    │    AddTransactionView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└───────┬───────┴──────────┬──────────────┴──────────────┬────────────┘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│                  │       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▼                  ▼                          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┌───────────────┐ ┌────────────────────┐    ┌────────────────────────┐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SMSParser     │ │ EmailParser        │    │ TransactionStore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Service       │ │ Service            │    │ .addTransaction()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            │ │                    │    │ (isManual: true)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①isBankSMS    │ │ ①decline filter   │    └────────────────────────┘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②decline chk  │ │ ②multi-txn split  │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③type extract │ │ ③amount extract   │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④amount extrt │ │ ④type extract     │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⑤merchant    │ │ ⑤merchant extract │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⑥bank detect │ │ ⑥bank detect      │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⑦cardType    │ │ ⑦cardType detect  │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⑧UPI extract │ │ ⑧UPI extract      │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└───────┬───────┘ └─────────┬──────────┘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│                   │    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└─────────┬─────────┘   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▼              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┌─────────────────────────┐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 CategoryService    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 .categorize()      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                    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credit? → categorize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credit path         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override check?     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ACH/NACH?           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UPI? → scorer       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ATM?                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scorer ≥ 2?         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cardTxn?            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NEFT/IMPS?          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default: .others       │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└───────────┬─────────────┘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│               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▼               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┌─────────────────────────┐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 Transaction object    │◄──────────────────────┘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 created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└───────────┬─────────────┘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┌─────────────────────────┐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TransactionStore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.addTransaction()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isDuplicate()?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├─ YES → skip silently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└─ NO  →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     insert + sort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     save to disk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     regenerateReport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└───────────┬─────────────┘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┌───────────────────────────────────────────────┐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            SwiftUI Views (reactive)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                           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DashboardView   TransactionsListView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│  ChartsView      ReportsView        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└───────────────────────────────────────────────┘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7.2 OAuth2 Gmail Authentication Flow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GmailView (user taps 'Connect Gmail')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GmailService.startLogin()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Build URL: accounts.google.com/o/oauth2/v2/auth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?client_id=XXX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&amp;redirect_uri=com.yourname.spendtracker:/oauth2callback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&amp;response_type=code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&amp;scope=gmail.readonly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&amp;access_type=offline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&amp;prompt=consent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UIApplication.open(authURL)  ← opens Safari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▼ (user logs in and consents)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Google redirects to: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com.yourname.spendtracker:/oauth2callback?code=AUTHCODE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SpendTrackerApp.onOpenURL() → GmailService.handleCallback(url:)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POST oauth2.googleapis.com/token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{code, client_id, redirect_uri, grant_type: authorization_code}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Response: {access_token, refresh_token, expires_in}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Store in UserDefaults, isConnected = true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Fetch user email → display in GmailView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7.3 Duplicate Detection Flow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isDuplicate(newTransaction)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▼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For each existing transaction in store: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├─ |amount difference| &gt; ₹0.01?  → NOT duplicate, continue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├─ type mismatch?                → NOT duplicate, continue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├─ |date difference| &gt; 5 minutes? → NOT duplicate, continue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├─ BOTH have accountLast4?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      └─ match? → DUPLICATE ✗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      └─ NO match → NOT duplicate, continue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├─ BOTH have upiId?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      └─ match? → DUPLICATE ✗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      └─ NO match → NOT duplicate, continue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 amount + type + time match → DUPLICATE ✗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No existing transaction matched → NOT a duplicate ✓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</w:rPr>
      </w:pPr>
      <w:r>
        <w:t xml:space="preserve">8. Supported Banks &amp; Institutions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8.1 SMS Sender ID Recognition (47 Banks)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Banks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Private Sector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HDFC, ICICI, Axis, Kotak Mahindra, Yes Bank, IndusInd, IDFC First, Federal, RBL, DCB, Bandhan, Karnataka, CSB, South Indian, City Union, Nainital, Dhanlaxmi, J&amp;K Bank, Tamil Mercantile, Lakshmi Vilas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Public Sector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SBI, PNB, Bank of Baroda, Canara, Union Bank, Bank of Maharashtra, Indian Bank, Central Bank, UCO Bank, Punjab &amp; Sind Bank, Indian Overseas Bank, Bank of India, IDBI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 Finance / Payment Banks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 Small Finance, Equitas, ESAF, Ujjivan, Jana, Suryoday, Fincare, Airtel Payments, Paytm Payments, Jio Payments, India Post Payments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Cards &amp; NBFC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American Express, Citibank, HSBC, Standard Chartered, Bajaj Finserv, Slice, OneCard, LazyPay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8.2 Gmail Email Sender Filters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alerts@hdfcbank.net, noreply@hdfcbank.com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credit_cards@icicibank.com, autoemail@icicibank.com, alerts@icicibank.com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sbiatm@sbi.co.in, noreply@sbi.co.in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alerts@axisbank.com, noreply@axisbank.com, alerts@axis.bank.in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noreply@kotak.com, noreply@yesbank.in, alerts@indusind.com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Subject filters: transaction alert, debited, credited, was debited, was credited, INR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</w:rPr>
      </w:pPr>
      <w:r>
        <w:t xml:space="preserve">9. Known Limitations &amp; Edge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27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Behavior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Potential Fix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Loan EMI via NEFT not detected as .emi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ACH/NACH in SMS body; only bank-to-bank transfers via NEFT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Falls through to .upi or .others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"loan repayment", "emi" to .emi keywords with higher score threshold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Credit card transactions may type as .credit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extractTransactionType() checks "credit" keyword which triggers .credit before debit keywords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CC purchase SMS tagged as TransactionType.credit (income), goes to categorizeCredit()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 for CC-specific phrases before evaluating broad credit/debit keywords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direct SMS access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sandbox prohibits SMS database access on non-jailbroken devices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paste via iOS Shortcuts required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Clipboard monitoring or Share Extension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UserDefaults size limit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UserDefaults is not recommended for large datasets (&gt;1MB)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May slow on 1000+ transactions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Migrate to Core Data or SQLite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multi-currency support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amounts assumed INR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Foreign currency amounts parsed as INR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Detect currency symbol/code and store currency field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Gmail body truncation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Large HTML emails trimmed by Gmail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 in footer of long email may be missed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Fetch full raw MIME and parse all parts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</w:rPr>
      </w:pPr>
      <w:r>
        <w:t xml:space="preserve">10.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OAuth tokens stored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UserDefaults (not Keychain)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⚠ Should use Keychain for prod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Scope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gmail.readonly only — no write access to Gmail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✅ Minimal privilege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locality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100% on-device, no external server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✅ Strong privacy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SMS content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Only first 500 chars of SMS body stored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✅ Data minimization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Input validation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Parser rejects non-bank SMS, declined txns, nil amounts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✅ Boundary validation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URL scheme handling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Validates scheme, decodes query params safely, no exec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✅ Safe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HTTPS only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API calls over TLS (google APIs + OAuth)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✅ Encrypted transit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Regex DoS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Patterns have bounded quantifiers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✅ Limited regex complexity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hd w:fill="FFF9E6" w:color="FFF9E6" w:val="solid"/>
        <w:spacing w:after="120" w:before="120"/>
        <w:ind w:left="360" w:right="360"/>
      </w:pPr>
      <w:r>
        <w:rPr>
          <w:b/>
          <w:bCs/>
          <w:color w:val="8B6914"/>
          <w:sz w:val="20"/>
          <w:szCs w:val="20"/>
        </w:rPr>
        <w:t xml:space="preserve">⚠ NOTE: For production: migrate OAuth access token and refresh token to iOS Keychain (SecItemAdd/SecItemCopyMatching) instead of UserDefaults.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</w:rPr>
      </w:pPr>
      <w:r>
        <w:t xml:space="preserve">11. Configuration &amp; Setup</w:t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11.1 Gmail OAuth Setup (Required for Email Sync)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Go to console.cloud.google.com → New Project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Enable Gmail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Create OAuth 2.0 Client ID → iOS app type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Bundle ID: match Info.plist CFBundleIdentifier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Copy Client ID (format: XXXX.apps.googleusercontent.com)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6. In app: Gmail tab → Enter Client ID → Save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11.2 Info.plist Requirements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CFBundleURLTypes: spendtracker (SMS import)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CFBundleURLTypes: com.yourname.spendtracker (OAuth callback)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BGTaskSchedulerPermittedIdentifiers: com.spendtracker.sms.refresh</w:t>
      </w:r>
    </w:p>
    <w:p>
      <w:pPr>
        <w:shd w:fill="F5F5F5" w:color="F5F5F5" w:val="solid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UIBackgroundModes: fetch, processing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6C63FF"/>
        </w:rPr>
      </w:pPr>
      <w:r>
        <w:t xml:space="preserve">11.3 iOS Shortcuts Setup (SMS Automation)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New Shortcut → Add action: 'Run Shortcut when message received from [Bank senders]'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Action: 'Open URL' with: spendtracker://import?sms=[Message Content]&amp;sender=[Sender]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URL-encode the SMS body parameter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A2E"/>
        </w:rPr>
      </w:pPr>
      <w:r>
        <w:t xml:space="preserve">12.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rPr>
          <w:tblHeader/>
        </w:trPr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shd w:fill="1A1A2E" w:color="1A1A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ACH-DR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Automated Clearing House debit — bank-to-bank transfer used for EMI/loan deductions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BGTaskScheduler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API for registering and scheduling background execution tasks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cardType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Whether a transaction was made via Credit Card, Debit Card, or other (.none)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Service that assigns a SpendCategory to each transaction using keyword scoring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Immediate Payment Service — real-time interbank transfer system in India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National Automated Clearing House — India's ECS replacement for recurring debits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NEFT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National Electronic Funds Transfer — batch interbank transfer system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NPCI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National Payments Corporation of India — governing body for UPI/IMPS/NACH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P2A/P2M/P2P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UPI transaction types: Person-to-Account, Person-to-Merchant, Person-to-Person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RTGS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Real-Time Gross Settlement — high-value instant bank transfer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TransactionStore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ObservableObject acting as the app's central data store (renamed PersistenceService in code)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UPI VPA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Unified Payments Interface Virtual Payment Address — format: name@bankhandle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UserDefaults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Key-value persistence store provided by iOS Foundation framework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rPr>
      <w:rFonts w:ascii="Calibri" w:cs="Calibri" w:eastAsia="Calibri" w:hAnsi="Calibri"/>
      <w:b/>
      <w:bCs/>
      <w:color w:val="6C63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SpendTracker — Complete Technical Documentation</dc:title>
  <dc:creator>SpendTracker Documentation</dc:creator>
  <dc:description>End-to-end architecture, flow diagrams, and sequence diagrams for SpendTracker iOS app</dc:description>
  <cp:lastModifiedBy>Un-named</cp:lastModifiedBy>
  <cp:revision>1</cp:revision>
  <dcterms:created xsi:type="dcterms:W3CDTF">2026-03-30T06:03:54.865Z</dcterms:created>
  <dcterms:modified xsi:type="dcterms:W3CDTF">2026-03-30T06:03:54.866Z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