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ECE352" w14:textId="38991623" w:rsidR="00532488" w:rsidRDefault="00D8661E">
      <w:pPr>
        <w:pBdr>
          <w:top w:val="nil"/>
          <w:left w:val="nil"/>
          <w:bottom w:val="nil"/>
          <w:right w:val="nil"/>
          <w:between w:val="nil"/>
        </w:pBdr>
        <w:spacing w:after="0" w:line="240" w:lineRule="auto"/>
        <w:rPr>
          <w:rFonts w:ascii="Tahoma" w:eastAsia="Tahoma" w:hAnsi="Tahoma" w:cs="Tahoma"/>
          <w:color w:val="000000"/>
          <w:sz w:val="24"/>
          <w:szCs w:val="24"/>
        </w:rPr>
      </w:pPr>
      <w:r>
        <w:rPr>
          <w:noProof/>
        </w:rPr>
        <mc:AlternateContent>
          <mc:Choice Requires="wps">
            <w:drawing>
              <wp:anchor distT="0" distB="0" distL="114300" distR="114300" simplePos="0" relativeHeight="251664384" behindDoc="0" locked="0" layoutInCell="1" allowOverlap="1" wp14:anchorId="63F304A5" wp14:editId="30A99CC0">
                <wp:simplePos x="0" y="0"/>
                <wp:positionH relativeFrom="column">
                  <wp:posOffset>-329508</wp:posOffset>
                </wp:positionH>
                <wp:positionV relativeFrom="paragraph">
                  <wp:posOffset>-1039523</wp:posOffset>
                </wp:positionV>
                <wp:extent cx="6591869" cy="1105468"/>
                <wp:effectExtent l="0" t="0" r="19050" b="19050"/>
                <wp:wrapNone/>
                <wp:docPr id="292803663" name="Rectángulo 1"/>
                <wp:cNvGraphicFramePr/>
                <a:graphic xmlns:a="http://schemas.openxmlformats.org/drawingml/2006/main">
                  <a:graphicData uri="http://schemas.microsoft.com/office/word/2010/wordprocessingShape">
                    <wps:wsp>
                      <wps:cNvSpPr/>
                      <wps:spPr>
                        <a:xfrm>
                          <a:off x="0" y="0"/>
                          <a:ext cx="6591869" cy="1105468"/>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9E69BA" id="Rectángulo 1" o:spid="_x0000_s1026" style="position:absolute;margin-left:-25.95pt;margin-top:-81.85pt;width:519.05pt;height:87.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" fillcolor="white [3212]" strokecolor="white [3212]"/>
            </w:pict>
          </mc:Fallback>
        </mc:AlternateContent>
      </w:r>
      <w:r>
        <w:rPr>
          <w:noProof/>
        </w:rPr>
        <w:drawing>
          <wp:anchor distT="0" distB="0" distL="114300" distR="114300" simplePos="0" relativeHeight="251663360" behindDoc="0" locked="0" layoutInCell="1" allowOverlap="1" wp14:anchorId="7F41690A" wp14:editId="459664B2">
            <wp:simplePos x="0" y="0"/>
            <wp:positionH relativeFrom="column">
              <wp:posOffset>-184785</wp:posOffset>
            </wp:positionH>
            <wp:positionV relativeFrom="paragraph">
              <wp:posOffset>199390</wp:posOffset>
            </wp:positionV>
            <wp:extent cx="6184900" cy="2658076"/>
            <wp:effectExtent l="0" t="0" r="6350" b="9525"/>
            <wp:wrapNone/>
            <wp:docPr id="1380563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0947" cy="26821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D99BE6" w14:textId="555AE155"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D3EC1F7" w14:textId="3D3538E2"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BA3DA80" w14:textId="52F71F5C"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8023C10"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8C70A4D"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6E319AC"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15C8BF7"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6724A36"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995DE66"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581AE5F"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B0B38A4"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888EC60"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7E1285F"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32"/>
          <w:szCs w:val="32"/>
        </w:rPr>
      </w:pPr>
    </w:p>
    <w:p w14:paraId="629239DE" w14:textId="77777777" w:rsidR="00D8661E" w:rsidRDefault="00D8661E">
      <w:pPr>
        <w:pStyle w:val="Ttulo"/>
        <w:spacing w:line="360" w:lineRule="auto"/>
        <w:jc w:val="right"/>
        <w:rPr>
          <w:rFonts w:ascii="Tahoma" w:eastAsia="Tahoma" w:hAnsi="Tahoma" w:cs="Tahoma"/>
          <w:sz w:val="32"/>
          <w:szCs w:val="32"/>
        </w:rPr>
      </w:pPr>
    </w:p>
    <w:p w14:paraId="7805B398" w14:textId="77777777" w:rsidR="00D8661E" w:rsidRDefault="00D8661E">
      <w:pPr>
        <w:pStyle w:val="Ttulo"/>
        <w:spacing w:line="360" w:lineRule="auto"/>
        <w:jc w:val="right"/>
        <w:rPr>
          <w:rFonts w:ascii="Tahoma" w:eastAsia="Tahoma" w:hAnsi="Tahoma" w:cs="Tahoma"/>
          <w:sz w:val="48"/>
          <w:szCs w:val="48"/>
        </w:rPr>
      </w:pPr>
    </w:p>
    <w:p w14:paraId="6D84AF97" w14:textId="77777777" w:rsidR="00D8661E" w:rsidRDefault="00D8661E">
      <w:pPr>
        <w:pStyle w:val="Ttulo"/>
        <w:spacing w:line="360" w:lineRule="auto"/>
        <w:jc w:val="right"/>
        <w:rPr>
          <w:rFonts w:ascii="Tahoma" w:eastAsia="Tahoma" w:hAnsi="Tahoma" w:cs="Tahoma"/>
          <w:sz w:val="48"/>
          <w:szCs w:val="48"/>
        </w:rPr>
      </w:pPr>
    </w:p>
    <w:p w14:paraId="53D683FA" w14:textId="08FD03BA" w:rsidR="00532488" w:rsidRPr="00D8661E" w:rsidRDefault="00543C27">
      <w:pPr>
        <w:pStyle w:val="Ttulo"/>
        <w:spacing w:line="360" w:lineRule="auto"/>
        <w:jc w:val="right"/>
        <w:rPr>
          <w:rFonts w:ascii="Tahoma" w:eastAsia="Tahoma" w:hAnsi="Tahoma" w:cs="Tahoma"/>
          <w:sz w:val="48"/>
          <w:szCs w:val="48"/>
          <w:lang w:val="es-ES"/>
        </w:rPr>
      </w:pPr>
      <w:r w:rsidRPr="00D8661E">
        <w:rPr>
          <w:rFonts w:ascii="Tahoma" w:eastAsia="Tahoma" w:hAnsi="Tahoma" w:cs="Tahoma"/>
          <w:sz w:val="48"/>
          <w:szCs w:val="48"/>
        </w:rPr>
        <w:t xml:space="preserve">Manual De Usuario </w:t>
      </w:r>
      <w:proofErr w:type="spellStart"/>
      <w:r w:rsidR="000C1869" w:rsidRPr="00D8661E">
        <w:rPr>
          <w:rFonts w:ascii="Tahoma" w:eastAsia="Tahoma" w:hAnsi="Tahoma" w:cs="Tahoma"/>
          <w:sz w:val="48"/>
          <w:szCs w:val="48"/>
        </w:rPr>
        <w:t>Nº</w:t>
      </w:r>
      <w:proofErr w:type="spellEnd"/>
      <w:r w:rsidR="000C1869" w:rsidRPr="00D8661E">
        <w:rPr>
          <w:rFonts w:ascii="Tahoma" w:eastAsia="Tahoma" w:hAnsi="Tahoma" w:cs="Tahoma"/>
          <w:sz w:val="48"/>
          <w:szCs w:val="48"/>
        </w:rPr>
        <w:t xml:space="preserve"> 1</w:t>
      </w:r>
    </w:p>
    <w:p w14:paraId="6791E1E3" w14:textId="51C326FA" w:rsidR="00532488" w:rsidRPr="00D8661E" w:rsidRDefault="000743DC">
      <w:pPr>
        <w:pStyle w:val="Ttulo"/>
        <w:spacing w:line="360" w:lineRule="auto"/>
        <w:jc w:val="right"/>
        <w:rPr>
          <w:rFonts w:ascii="Tahoma" w:eastAsia="Tahoma" w:hAnsi="Tahoma" w:cs="Tahoma"/>
          <w:sz w:val="32"/>
          <w:szCs w:val="32"/>
        </w:rPr>
      </w:pPr>
      <w:r w:rsidRPr="00D8661E">
        <w:rPr>
          <w:rFonts w:ascii="Tahoma" w:eastAsia="Tahoma" w:hAnsi="Tahoma" w:cs="Tahoma"/>
          <w:sz w:val="32"/>
          <w:szCs w:val="32"/>
        </w:rPr>
        <w:t xml:space="preserve">GESTOR </w:t>
      </w:r>
      <w:r w:rsidR="0010624D" w:rsidRPr="00D8661E">
        <w:rPr>
          <w:rFonts w:ascii="Tahoma" w:eastAsia="Tahoma" w:hAnsi="Tahoma" w:cs="Tahoma"/>
          <w:sz w:val="32"/>
          <w:szCs w:val="32"/>
        </w:rPr>
        <w:t>DOCUMENTARIO DE CONFORMIDADES</w:t>
      </w:r>
    </w:p>
    <w:p w14:paraId="6293BA06" w14:textId="1603CA76" w:rsidR="00532488" w:rsidRDefault="00543C27">
      <w:pPr>
        <w:pStyle w:val="Ttulo"/>
        <w:spacing w:line="360" w:lineRule="auto"/>
        <w:jc w:val="right"/>
        <w:rPr>
          <w:rFonts w:ascii="Tahoma" w:eastAsia="Tahoma" w:hAnsi="Tahoma" w:cs="Tahoma"/>
          <w:sz w:val="24"/>
          <w:szCs w:val="24"/>
        </w:rPr>
      </w:pPr>
      <w:r>
        <w:rPr>
          <w:rFonts w:ascii="Tahoma" w:eastAsia="Tahoma" w:hAnsi="Tahoma" w:cs="Tahoma"/>
          <w:sz w:val="24"/>
          <w:szCs w:val="24"/>
        </w:rPr>
        <w:t xml:space="preserve">Versión: </w:t>
      </w:r>
      <w:r w:rsidR="000743DC">
        <w:rPr>
          <w:rFonts w:ascii="Tahoma" w:eastAsia="Tahoma" w:hAnsi="Tahoma" w:cs="Tahoma"/>
          <w:sz w:val="24"/>
          <w:szCs w:val="24"/>
        </w:rPr>
        <w:t xml:space="preserve">BETA </w:t>
      </w:r>
      <w:r w:rsidR="00E5641B">
        <w:rPr>
          <w:rFonts w:ascii="Tahoma" w:eastAsia="Tahoma" w:hAnsi="Tahoma" w:cs="Tahoma"/>
          <w:sz w:val="24"/>
          <w:szCs w:val="24"/>
        </w:rPr>
        <w:t>1</w:t>
      </w:r>
      <w:r w:rsidR="000C1869">
        <w:rPr>
          <w:rFonts w:ascii="Tahoma" w:eastAsia="Tahoma" w:hAnsi="Tahoma" w:cs="Tahoma"/>
          <w:sz w:val="24"/>
          <w:szCs w:val="24"/>
        </w:rPr>
        <w:t>.0.0</w:t>
      </w:r>
    </w:p>
    <w:p w14:paraId="73203043" w14:textId="77777777" w:rsidR="00FA5F7A" w:rsidRDefault="00FA5F7A" w:rsidP="00FA5F7A"/>
    <w:p w14:paraId="512E6C3B" w14:textId="77777777" w:rsidR="00FA5F7A" w:rsidRDefault="00FA5F7A" w:rsidP="00FA5F7A"/>
    <w:p w14:paraId="4375B0B2" w14:textId="77777777" w:rsidR="00FA5F7A" w:rsidRDefault="00FA5F7A" w:rsidP="00FA5F7A"/>
    <w:p w14:paraId="7E1C2289" w14:textId="77777777" w:rsidR="00FA5F7A" w:rsidRDefault="00FA5F7A" w:rsidP="00FA5F7A"/>
    <w:p w14:paraId="1716A528" w14:textId="77777777" w:rsidR="00FA5F7A" w:rsidRDefault="00FA5F7A" w:rsidP="00FA5F7A"/>
    <w:p w14:paraId="6F5DB019" w14:textId="77777777" w:rsidR="00FA5F7A" w:rsidRDefault="00FA5F7A" w:rsidP="00FA5F7A"/>
    <w:p w14:paraId="537FE94F" w14:textId="77777777" w:rsidR="00FA5F7A" w:rsidRDefault="00FA5F7A" w:rsidP="00FA5F7A"/>
    <w:p w14:paraId="2B802E07" w14:textId="07BE13E0" w:rsidR="00FA5F7A" w:rsidRPr="00FA5F7A" w:rsidRDefault="00FA5F7A" w:rsidP="00FA5F7A">
      <w:pPr>
        <w:jc w:val="center"/>
        <w:rPr>
          <w:rFonts w:ascii="Tahoma" w:hAnsi="Tahoma" w:cs="Tahoma"/>
          <w:b/>
          <w:bCs/>
          <w:sz w:val="28"/>
          <w:szCs w:val="28"/>
        </w:rPr>
      </w:pPr>
      <w:r w:rsidRPr="00FA5F7A">
        <w:rPr>
          <w:rFonts w:ascii="Tahoma" w:hAnsi="Tahoma" w:cs="Tahoma"/>
          <w:b/>
          <w:bCs/>
          <w:sz w:val="28"/>
          <w:szCs w:val="28"/>
        </w:rPr>
        <w:t>Arequipa, 10 de noviembre de 2025</w:t>
      </w:r>
    </w:p>
    <w:p w14:paraId="58545BFC"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759AA4A"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5E6A743"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5844F34" w14:textId="77777777" w:rsidR="000C1869" w:rsidRDefault="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AC57304" w14:textId="77777777" w:rsidR="00532488" w:rsidRDefault="00543C27">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HISTORIAL DE REVISIÓN</w:t>
      </w:r>
    </w:p>
    <w:p w14:paraId="73DA29CE" w14:textId="77777777" w:rsidR="00532488" w:rsidRDefault="00532488">
      <w:pPr>
        <w:pBdr>
          <w:top w:val="nil"/>
          <w:left w:val="nil"/>
          <w:bottom w:val="nil"/>
          <w:right w:val="nil"/>
          <w:between w:val="nil"/>
        </w:pBdr>
        <w:spacing w:after="0" w:line="240" w:lineRule="auto"/>
        <w:rPr>
          <w:rFonts w:ascii="Arial" w:eastAsia="Arial" w:hAnsi="Arial" w:cs="Arial"/>
          <w:color w:val="000000"/>
          <w:sz w:val="24"/>
          <w:szCs w:val="24"/>
        </w:rPr>
      </w:pPr>
    </w:p>
    <w:tbl>
      <w:tblPr>
        <w:tblStyle w:val="a"/>
        <w:tblW w:w="10065" w:type="dxa"/>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651"/>
        <w:gridCol w:w="4089"/>
      </w:tblGrid>
      <w:tr w:rsidR="006F3D17" w14:paraId="59E4216D" w14:textId="77777777" w:rsidTr="001E31EE">
        <w:trPr>
          <w:trHeight w:val="242"/>
        </w:trPr>
        <w:tc>
          <w:tcPr>
            <w:tcW w:w="2325" w:type="dxa"/>
            <w:vMerge w:val="restart"/>
            <w:shd w:val="clear" w:color="auto" w:fill="CCCCCC"/>
            <w:vAlign w:val="center"/>
          </w:tcPr>
          <w:p w14:paraId="1382BD5F" w14:textId="77777777" w:rsidR="006F3D17" w:rsidRDefault="006F3D17"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7740" w:type="dxa"/>
            <w:gridSpan w:val="2"/>
            <w:shd w:val="clear" w:color="auto" w:fill="CCCCCC"/>
            <w:vAlign w:val="center"/>
          </w:tcPr>
          <w:p w14:paraId="19A7B0F8" w14:textId="77777777" w:rsidR="006F3D17" w:rsidRDefault="006F3D17"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ELABORACIÓN</w:t>
            </w:r>
          </w:p>
        </w:tc>
      </w:tr>
      <w:tr w:rsidR="006F3D17" w14:paraId="6E5E8C71" w14:textId="77777777" w:rsidTr="001E31EE">
        <w:trPr>
          <w:trHeight w:val="259"/>
        </w:trPr>
        <w:tc>
          <w:tcPr>
            <w:tcW w:w="2325" w:type="dxa"/>
            <w:vMerge/>
            <w:shd w:val="clear" w:color="auto" w:fill="CCCCCC"/>
            <w:vAlign w:val="center"/>
          </w:tcPr>
          <w:p w14:paraId="1FE33654" w14:textId="77777777" w:rsidR="006F3D17" w:rsidRDefault="006F3D17"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p>
        </w:tc>
        <w:tc>
          <w:tcPr>
            <w:tcW w:w="3651" w:type="dxa"/>
            <w:shd w:val="clear" w:color="auto" w:fill="CCCCCC"/>
            <w:vAlign w:val="center"/>
          </w:tcPr>
          <w:p w14:paraId="6AA80549" w14:textId="77777777" w:rsidR="006F3D17" w:rsidRDefault="006F3D17"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4089" w:type="dxa"/>
            <w:shd w:val="clear" w:color="auto" w:fill="CCCCCC"/>
            <w:vAlign w:val="center"/>
          </w:tcPr>
          <w:p w14:paraId="4ADFBA61" w14:textId="77777777" w:rsidR="006F3D17" w:rsidRDefault="006F3D17"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r>
      <w:tr w:rsidR="006F3D17" w14:paraId="61889C93" w14:textId="77777777" w:rsidTr="001E31EE">
        <w:trPr>
          <w:trHeight w:val="190"/>
        </w:trPr>
        <w:tc>
          <w:tcPr>
            <w:tcW w:w="2325" w:type="dxa"/>
            <w:vMerge w:val="restart"/>
            <w:vAlign w:val="center"/>
          </w:tcPr>
          <w:p w14:paraId="3C3EB42D" w14:textId="76E5FCFC"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Beta 1.0.0</w:t>
            </w:r>
          </w:p>
        </w:tc>
        <w:tc>
          <w:tcPr>
            <w:tcW w:w="3651" w:type="dxa"/>
            <w:vAlign w:val="center"/>
          </w:tcPr>
          <w:p w14:paraId="4C92F631" w14:textId="75ECEB35"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10/11/2025</w:t>
            </w:r>
          </w:p>
        </w:tc>
        <w:tc>
          <w:tcPr>
            <w:tcW w:w="4089" w:type="dxa"/>
            <w:vAlign w:val="center"/>
          </w:tcPr>
          <w:p w14:paraId="3CFB9975" w14:textId="28EE6EAC"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Ivan Alejandro Noriega Llerena</w:t>
            </w:r>
          </w:p>
        </w:tc>
      </w:tr>
      <w:tr w:rsidR="001E31EE" w14:paraId="082E3B2E" w14:textId="77777777" w:rsidTr="001E31EE">
        <w:trPr>
          <w:trHeight w:val="190"/>
        </w:trPr>
        <w:tc>
          <w:tcPr>
            <w:tcW w:w="2325" w:type="dxa"/>
            <w:vMerge/>
            <w:vAlign w:val="center"/>
          </w:tcPr>
          <w:p w14:paraId="087ED8B5" w14:textId="77777777" w:rsidR="001E31EE" w:rsidRDefault="001E31EE" w:rsidP="001E31EE">
            <w:pPr>
              <w:pBdr>
                <w:top w:val="nil"/>
                <w:left w:val="nil"/>
                <w:bottom w:val="nil"/>
                <w:right w:val="nil"/>
                <w:between w:val="nil"/>
              </w:pBdr>
              <w:spacing w:after="0" w:line="240" w:lineRule="auto"/>
              <w:jc w:val="center"/>
              <w:rPr>
                <w:rFonts w:ascii="Arial" w:eastAsia="Arial" w:hAnsi="Arial" w:cs="Arial"/>
                <w:color w:val="000000"/>
                <w:sz w:val="20"/>
                <w:szCs w:val="20"/>
              </w:rPr>
            </w:pPr>
          </w:p>
        </w:tc>
        <w:tc>
          <w:tcPr>
            <w:tcW w:w="7740" w:type="dxa"/>
            <w:gridSpan w:val="2"/>
            <w:shd w:val="clear" w:color="auto" w:fill="D9D9D9" w:themeFill="background1" w:themeFillShade="D9"/>
            <w:vAlign w:val="center"/>
          </w:tcPr>
          <w:p w14:paraId="5DFFA4CC" w14:textId="60112C9A" w:rsidR="001E31EE" w:rsidRDefault="001E31EE"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color w:val="000000"/>
                <w:sz w:val="18"/>
                <w:szCs w:val="18"/>
              </w:rPr>
              <w:t>REVISIÓN</w:t>
            </w:r>
          </w:p>
        </w:tc>
      </w:tr>
      <w:tr w:rsidR="006F3D17" w14:paraId="06B0368E" w14:textId="77777777" w:rsidTr="001E31EE">
        <w:trPr>
          <w:trHeight w:val="190"/>
        </w:trPr>
        <w:tc>
          <w:tcPr>
            <w:tcW w:w="2325" w:type="dxa"/>
            <w:vMerge/>
            <w:vAlign w:val="center"/>
          </w:tcPr>
          <w:p w14:paraId="4C8702B7" w14:textId="77777777"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p>
        </w:tc>
        <w:tc>
          <w:tcPr>
            <w:tcW w:w="3651" w:type="dxa"/>
            <w:shd w:val="clear" w:color="auto" w:fill="D9D9D9" w:themeFill="background1" w:themeFillShade="D9"/>
            <w:vAlign w:val="center"/>
          </w:tcPr>
          <w:p w14:paraId="72800796" w14:textId="75E33B80"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color w:val="000000"/>
                <w:sz w:val="18"/>
                <w:szCs w:val="18"/>
              </w:rPr>
              <w:t>Fecha</w:t>
            </w:r>
          </w:p>
        </w:tc>
        <w:tc>
          <w:tcPr>
            <w:tcW w:w="4089" w:type="dxa"/>
            <w:shd w:val="clear" w:color="auto" w:fill="D9D9D9" w:themeFill="background1" w:themeFillShade="D9"/>
            <w:vAlign w:val="center"/>
          </w:tcPr>
          <w:p w14:paraId="34AFEEEB" w14:textId="296E9C21"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color w:val="000000"/>
                <w:sz w:val="18"/>
                <w:szCs w:val="18"/>
              </w:rPr>
              <w:t>Responsable</w:t>
            </w:r>
          </w:p>
        </w:tc>
      </w:tr>
      <w:tr w:rsidR="001E31EE" w14:paraId="22244081" w14:textId="77777777" w:rsidTr="001E31EE">
        <w:trPr>
          <w:trHeight w:val="190"/>
        </w:trPr>
        <w:tc>
          <w:tcPr>
            <w:tcW w:w="2325" w:type="dxa"/>
            <w:vMerge/>
            <w:vAlign w:val="center"/>
          </w:tcPr>
          <w:p w14:paraId="54F2E708" w14:textId="77777777" w:rsidR="001E31EE" w:rsidRDefault="001E31EE" w:rsidP="001E31EE">
            <w:pPr>
              <w:pBdr>
                <w:top w:val="nil"/>
                <w:left w:val="nil"/>
                <w:bottom w:val="nil"/>
                <w:right w:val="nil"/>
                <w:between w:val="nil"/>
              </w:pBdr>
              <w:spacing w:after="0" w:line="240" w:lineRule="auto"/>
              <w:jc w:val="center"/>
              <w:rPr>
                <w:rFonts w:ascii="Arial" w:eastAsia="Arial" w:hAnsi="Arial" w:cs="Arial"/>
                <w:color w:val="000000"/>
                <w:sz w:val="20"/>
                <w:szCs w:val="20"/>
              </w:rPr>
            </w:pPr>
          </w:p>
        </w:tc>
        <w:tc>
          <w:tcPr>
            <w:tcW w:w="3651" w:type="dxa"/>
            <w:vAlign w:val="center"/>
          </w:tcPr>
          <w:p w14:paraId="0595F341" w14:textId="14F916E3" w:rsidR="001E31EE" w:rsidRDefault="001E31EE"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color w:val="000000"/>
                <w:sz w:val="20"/>
                <w:szCs w:val="20"/>
              </w:rPr>
              <w:t>10/11/2025</w:t>
            </w:r>
          </w:p>
        </w:tc>
        <w:tc>
          <w:tcPr>
            <w:tcW w:w="4089" w:type="dxa"/>
            <w:vAlign w:val="center"/>
          </w:tcPr>
          <w:p w14:paraId="64A1B3D1" w14:textId="32EFC72D" w:rsidR="001E31EE" w:rsidRDefault="001E31EE"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color w:val="000000"/>
                <w:sz w:val="20"/>
                <w:szCs w:val="20"/>
              </w:rPr>
              <w:t>Ivan Alejandro Noriega Llerena</w:t>
            </w:r>
          </w:p>
        </w:tc>
      </w:tr>
      <w:tr w:rsidR="001E31EE" w14:paraId="781541CA" w14:textId="77777777" w:rsidTr="001E31EE">
        <w:trPr>
          <w:trHeight w:val="190"/>
        </w:trPr>
        <w:tc>
          <w:tcPr>
            <w:tcW w:w="2325" w:type="dxa"/>
            <w:vMerge/>
            <w:vAlign w:val="center"/>
          </w:tcPr>
          <w:p w14:paraId="57BA1D90" w14:textId="77777777" w:rsidR="001E31EE" w:rsidRDefault="001E31EE" w:rsidP="001E31EE">
            <w:pPr>
              <w:pBdr>
                <w:top w:val="nil"/>
                <w:left w:val="nil"/>
                <w:bottom w:val="nil"/>
                <w:right w:val="nil"/>
                <w:between w:val="nil"/>
              </w:pBdr>
              <w:spacing w:after="0" w:line="240" w:lineRule="auto"/>
              <w:jc w:val="center"/>
              <w:rPr>
                <w:rFonts w:ascii="Arial" w:eastAsia="Arial" w:hAnsi="Arial" w:cs="Arial"/>
                <w:color w:val="000000"/>
                <w:sz w:val="20"/>
                <w:szCs w:val="20"/>
              </w:rPr>
            </w:pPr>
          </w:p>
        </w:tc>
        <w:tc>
          <w:tcPr>
            <w:tcW w:w="7740" w:type="dxa"/>
            <w:gridSpan w:val="2"/>
            <w:shd w:val="clear" w:color="auto" w:fill="D9D9D9" w:themeFill="background1" w:themeFillShade="D9"/>
            <w:vAlign w:val="center"/>
          </w:tcPr>
          <w:p w14:paraId="7EE83F89" w14:textId="7EEAD3CA" w:rsidR="001E31EE" w:rsidRDefault="001E31EE"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color w:val="000000"/>
                <w:sz w:val="18"/>
                <w:szCs w:val="18"/>
              </w:rPr>
              <w:t>APROBACIÓN</w:t>
            </w:r>
          </w:p>
        </w:tc>
      </w:tr>
      <w:tr w:rsidR="006F3D17" w14:paraId="77F03F0A" w14:textId="77777777" w:rsidTr="001E31EE">
        <w:trPr>
          <w:trHeight w:val="190"/>
        </w:trPr>
        <w:tc>
          <w:tcPr>
            <w:tcW w:w="2325" w:type="dxa"/>
            <w:vMerge/>
            <w:vAlign w:val="center"/>
          </w:tcPr>
          <w:p w14:paraId="2F247B9B" w14:textId="77777777"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p>
        </w:tc>
        <w:tc>
          <w:tcPr>
            <w:tcW w:w="3651" w:type="dxa"/>
            <w:shd w:val="clear" w:color="auto" w:fill="D9D9D9" w:themeFill="background1" w:themeFillShade="D9"/>
            <w:vAlign w:val="center"/>
          </w:tcPr>
          <w:p w14:paraId="25A6B79C" w14:textId="2C25EBE0"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color w:val="000000"/>
                <w:sz w:val="18"/>
                <w:szCs w:val="18"/>
              </w:rPr>
              <w:t>Fecha</w:t>
            </w:r>
          </w:p>
        </w:tc>
        <w:tc>
          <w:tcPr>
            <w:tcW w:w="4089" w:type="dxa"/>
            <w:shd w:val="clear" w:color="auto" w:fill="D9D9D9" w:themeFill="background1" w:themeFillShade="D9"/>
            <w:vAlign w:val="center"/>
          </w:tcPr>
          <w:p w14:paraId="07DEAE65" w14:textId="45D6AFC4" w:rsidR="006F3D17" w:rsidRDefault="006F3D17" w:rsidP="001E31EE">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color w:val="000000"/>
                <w:sz w:val="18"/>
                <w:szCs w:val="18"/>
              </w:rPr>
              <w:t>Responsable</w:t>
            </w:r>
          </w:p>
        </w:tc>
      </w:tr>
      <w:tr w:rsidR="001E31EE" w14:paraId="1AAA53C7" w14:textId="77777777" w:rsidTr="001E31EE">
        <w:trPr>
          <w:trHeight w:val="190"/>
        </w:trPr>
        <w:tc>
          <w:tcPr>
            <w:tcW w:w="2325" w:type="dxa"/>
            <w:vMerge/>
            <w:vAlign w:val="center"/>
          </w:tcPr>
          <w:p w14:paraId="59D05769" w14:textId="77777777" w:rsidR="001E31EE" w:rsidRDefault="001E31EE" w:rsidP="001E31EE">
            <w:pPr>
              <w:pBdr>
                <w:top w:val="nil"/>
                <w:left w:val="nil"/>
                <w:bottom w:val="nil"/>
                <w:right w:val="nil"/>
                <w:between w:val="nil"/>
              </w:pBdr>
              <w:spacing w:after="0" w:line="240" w:lineRule="auto"/>
              <w:jc w:val="center"/>
              <w:rPr>
                <w:rFonts w:ascii="Arial" w:eastAsia="Arial" w:hAnsi="Arial" w:cs="Arial"/>
                <w:color w:val="000000"/>
                <w:sz w:val="20"/>
                <w:szCs w:val="20"/>
              </w:rPr>
            </w:pPr>
          </w:p>
        </w:tc>
        <w:tc>
          <w:tcPr>
            <w:tcW w:w="3651" w:type="dxa"/>
            <w:vAlign w:val="center"/>
          </w:tcPr>
          <w:p w14:paraId="28B62A8B" w14:textId="60DF2919" w:rsidR="001E31EE" w:rsidRDefault="001E31EE"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color w:val="000000"/>
                <w:sz w:val="20"/>
                <w:szCs w:val="20"/>
              </w:rPr>
              <w:t>10/11/2025</w:t>
            </w:r>
          </w:p>
        </w:tc>
        <w:tc>
          <w:tcPr>
            <w:tcW w:w="4089" w:type="dxa"/>
            <w:vAlign w:val="center"/>
          </w:tcPr>
          <w:p w14:paraId="6F8AD057" w14:textId="6C389E5D" w:rsidR="001E31EE" w:rsidRDefault="001E31EE" w:rsidP="001E31EE">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color w:val="000000"/>
                <w:sz w:val="20"/>
                <w:szCs w:val="20"/>
              </w:rPr>
              <w:t>Ivan Alejandro Noriega Llerena</w:t>
            </w:r>
          </w:p>
        </w:tc>
      </w:tr>
    </w:tbl>
    <w:p w14:paraId="329E869B" w14:textId="77777777" w:rsidR="00532488" w:rsidRDefault="00532488">
      <w:pPr>
        <w:pBdr>
          <w:top w:val="nil"/>
          <w:left w:val="nil"/>
          <w:bottom w:val="nil"/>
          <w:right w:val="nil"/>
          <w:between w:val="nil"/>
        </w:pBdr>
        <w:spacing w:after="0" w:line="240" w:lineRule="auto"/>
        <w:rPr>
          <w:rFonts w:ascii="Arial" w:eastAsia="Arial" w:hAnsi="Arial" w:cs="Arial"/>
          <w:color w:val="000000"/>
          <w:sz w:val="24"/>
          <w:szCs w:val="24"/>
        </w:rPr>
      </w:pPr>
    </w:p>
    <w:p w14:paraId="116E95CB" w14:textId="77777777" w:rsidR="00532488" w:rsidRDefault="00532488">
      <w:pPr>
        <w:pBdr>
          <w:top w:val="nil"/>
          <w:left w:val="nil"/>
          <w:bottom w:val="nil"/>
          <w:right w:val="nil"/>
          <w:between w:val="nil"/>
        </w:pBdr>
        <w:spacing w:after="0" w:line="240" w:lineRule="auto"/>
        <w:rPr>
          <w:rFonts w:ascii="Arial" w:eastAsia="Arial" w:hAnsi="Arial" w:cs="Arial"/>
          <w:color w:val="000000"/>
          <w:sz w:val="24"/>
          <w:szCs w:val="24"/>
        </w:rPr>
      </w:pPr>
    </w:p>
    <w:p w14:paraId="5A754744" w14:textId="77777777" w:rsidR="00532488" w:rsidRDefault="00543C27">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CAMBIOS RESPECTO A LA VERSIÓN ANTERIOR</w:t>
      </w:r>
    </w:p>
    <w:p w14:paraId="603BD038" w14:textId="77777777" w:rsidR="00532488" w:rsidRDefault="00532488">
      <w:pPr>
        <w:pBdr>
          <w:top w:val="nil"/>
          <w:left w:val="nil"/>
          <w:bottom w:val="nil"/>
          <w:right w:val="nil"/>
          <w:between w:val="nil"/>
        </w:pBdr>
        <w:spacing w:after="0" w:line="240" w:lineRule="auto"/>
        <w:rPr>
          <w:rFonts w:ascii="Arial" w:eastAsia="Arial" w:hAnsi="Arial" w:cs="Arial"/>
          <w:b/>
          <w:color w:val="000000"/>
          <w:sz w:val="24"/>
          <w:szCs w:val="24"/>
        </w:rPr>
      </w:pPr>
    </w:p>
    <w:tbl>
      <w:tblPr>
        <w:tblStyle w:val="a0"/>
        <w:tblW w:w="10065" w:type="dxa"/>
        <w:tblInd w:w="-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37"/>
        <w:gridCol w:w="7328"/>
      </w:tblGrid>
      <w:tr w:rsidR="00532488" w14:paraId="1193C112" w14:textId="77777777" w:rsidTr="00804765">
        <w:tc>
          <w:tcPr>
            <w:tcW w:w="2737" w:type="dxa"/>
            <w:shd w:val="clear" w:color="auto" w:fill="CCCCCC"/>
            <w:vAlign w:val="center"/>
          </w:tcPr>
          <w:p w14:paraId="71AFF059" w14:textId="77777777" w:rsidR="00532488" w:rsidRDefault="00543C2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7328" w:type="dxa"/>
            <w:shd w:val="clear" w:color="auto" w:fill="CCCCCC"/>
            <w:vAlign w:val="center"/>
          </w:tcPr>
          <w:p w14:paraId="05A477C7" w14:textId="77777777" w:rsidR="00532488" w:rsidRDefault="00543C27">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MODIFICACIÓN RESPECTO VERSIÓN ANTERIOR</w:t>
            </w:r>
          </w:p>
        </w:tc>
      </w:tr>
      <w:tr w:rsidR="00532488" w14:paraId="483A2855" w14:textId="77777777" w:rsidTr="00804765">
        <w:tc>
          <w:tcPr>
            <w:tcW w:w="2737" w:type="dxa"/>
          </w:tcPr>
          <w:p w14:paraId="6C6296B8" w14:textId="33CA9098" w:rsidR="00532488" w:rsidRDefault="000C1869">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No aplica</w:t>
            </w:r>
          </w:p>
        </w:tc>
        <w:tc>
          <w:tcPr>
            <w:tcW w:w="7328" w:type="dxa"/>
          </w:tcPr>
          <w:p w14:paraId="1D3D001D" w14:textId="70D97830" w:rsidR="00532488" w:rsidRDefault="000C1869">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No aplica</w:t>
            </w:r>
          </w:p>
        </w:tc>
      </w:tr>
    </w:tbl>
    <w:p w14:paraId="0AE5099A" w14:textId="77777777" w:rsidR="00532488" w:rsidRDefault="00532488">
      <w:pPr>
        <w:pBdr>
          <w:top w:val="nil"/>
          <w:left w:val="nil"/>
          <w:bottom w:val="nil"/>
          <w:right w:val="nil"/>
          <w:between w:val="nil"/>
        </w:pBdr>
        <w:spacing w:after="0" w:line="240" w:lineRule="auto"/>
        <w:jc w:val="right"/>
        <w:rPr>
          <w:rFonts w:ascii="Arial" w:eastAsia="Arial" w:hAnsi="Arial" w:cs="Arial"/>
          <w:color w:val="000000"/>
          <w:sz w:val="24"/>
          <w:szCs w:val="24"/>
        </w:rPr>
      </w:pPr>
    </w:p>
    <w:p w14:paraId="0FAE090D" w14:textId="77777777" w:rsidR="00532488" w:rsidRDefault="00532488">
      <w:pPr>
        <w:pBdr>
          <w:top w:val="nil"/>
          <w:left w:val="nil"/>
          <w:bottom w:val="nil"/>
          <w:right w:val="nil"/>
          <w:between w:val="nil"/>
        </w:pBdr>
        <w:spacing w:after="0" w:line="240" w:lineRule="auto"/>
        <w:jc w:val="right"/>
        <w:rPr>
          <w:rFonts w:ascii="Arial" w:eastAsia="Arial" w:hAnsi="Arial" w:cs="Arial"/>
          <w:color w:val="000000"/>
          <w:sz w:val="24"/>
          <w:szCs w:val="24"/>
        </w:rPr>
      </w:pPr>
    </w:p>
    <w:p w14:paraId="56E1C095"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DA60B44"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60B0233"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F6037D7"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94B20BA"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2334F85"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57E73E3"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F30ABC0"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939A7E3"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3EA7FB7"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632578F"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455FF1D"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228C03E"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063FA05"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67B5015"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3BC0D4C"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056E404"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0764B44"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5323310"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1DDD1F8"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5CCD2D0" w14:textId="1E95476C"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FE1BB0C" w14:textId="71D199C4" w:rsidR="000C1869" w:rsidRDefault="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104EF50" w14:textId="055D9453" w:rsidR="000C1869" w:rsidRDefault="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20FF9D5" w14:textId="69F05DBB" w:rsidR="000C1869" w:rsidRDefault="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548CACA" w14:textId="14988AE4" w:rsidR="000C1869" w:rsidRDefault="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F8043D5" w14:textId="2AB9812A" w:rsidR="000C1869" w:rsidRDefault="000C1869" w:rsidP="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99CED32" w14:textId="04444ED7" w:rsidR="000C1869" w:rsidRDefault="000C1869" w:rsidP="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B914002" w14:textId="77777777" w:rsidR="000C1869" w:rsidRDefault="000C1869" w:rsidP="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DC0467C" w14:textId="77777777" w:rsidR="00532488" w:rsidRDefault="00543C27">
      <w:pPr>
        <w:keepNext/>
        <w:keepLines/>
        <w:pBdr>
          <w:top w:val="nil"/>
          <w:left w:val="nil"/>
          <w:bottom w:val="nil"/>
          <w:right w:val="nil"/>
          <w:between w:val="nil"/>
        </w:pBdr>
        <w:spacing w:before="480" w:after="0"/>
        <w:rPr>
          <w:rFonts w:ascii="Cambria" w:eastAsia="Cambria" w:hAnsi="Cambria" w:cs="Cambria"/>
          <w:b/>
          <w:color w:val="000000"/>
          <w:sz w:val="28"/>
          <w:szCs w:val="28"/>
        </w:rPr>
      </w:pPr>
      <w:r>
        <w:rPr>
          <w:rFonts w:ascii="Cambria" w:eastAsia="Cambria" w:hAnsi="Cambria" w:cs="Cambria"/>
          <w:b/>
          <w:color w:val="000000"/>
          <w:sz w:val="28"/>
          <w:szCs w:val="28"/>
        </w:rPr>
        <w:lastRenderedPageBreak/>
        <w:t>Tabla de contenido</w:t>
      </w:r>
    </w:p>
    <w:sdt>
      <w:sdtPr>
        <w:id w:val="1758633553"/>
        <w:docPartObj>
          <w:docPartGallery w:val="Table of Contents"/>
          <w:docPartUnique/>
        </w:docPartObj>
      </w:sdtPr>
      <w:sdtContent>
        <w:p w14:paraId="3AE5811C" w14:textId="1EC943B8" w:rsidR="00D8661E" w:rsidRDefault="00543C27">
          <w:pPr>
            <w:pStyle w:val="TDC1"/>
            <w:tabs>
              <w:tab w:val="right" w:pos="8494"/>
            </w:tabs>
            <w:rPr>
              <w:rFonts w:asciiTheme="minorHAnsi" w:eastAsiaTheme="minorEastAsia" w:hAnsiTheme="minorHAnsi" w:cstheme="minorBidi"/>
              <w:noProof/>
              <w:kern w:val="2"/>
              <w:sz w:val="24"/>
              <w:szCs w:val="24"/>
              <w:lang w:val="es-ES" w:eastAsia="es-ES"/>
              <w14:ligatures w14:val="standardContextual"/>
            </w:rPr>
          </w:pPr>
          <w:r>
            <w:fldChar w:fldCharType="begin"/>
          </w:r>
          <w:r>
            <w:instrText xml:space="preserve"> TOC \h \u \z </w:instrText>
          </w:r>
          <w:r>
            <w:fldChar w:fldCharType="separate"/>
          </w:r>
          <w:hyperlink w:anchor="_Toc213678076" w:history="1">
            <w:r w:rsidR="00D8661E" w:rsidRPr="00837CC2">
              <w:rPr>
                <w:rStyle w:val="Hipervnculo"/>
                <w:rFonts w:ascii="Arial" w:eastAsia="Arial" w:hAnsi="Arial" w:cs="Arial"/>
                <w:noProof/>
              </w:rPr>
              <w:t>1. Introducción</w:t>
            </w:r>
            <w:r w:rsidR="00D8661E">
              <w:rPr>
                <w:noProof/>
                <w:webHidden/>
              </w:rPr>
              <w:tab/>
            </w:r>
            <w:r w:rsidR="00D8661E">
              <w:rPr>
                <w:noProof/>
                <w:webHidden/>
              </w:rPr>
              <w:fldChar w:fldCharType="begin"/>
            </w:r>
            <w:r w:rsidR="00D8661E">
              <w:rPr>
                <w:noProof/>
                <w:webHidden/>
              </w:rPr>
              <w:instrText xml:space="preserve"> PAGEREF _Toc213678076 \h </w:instrText>
            </w:r>
            <w:r w:rsidR="00D8661E">
              <w:rPr>
                <w:noProof/>
                <w:webHidden/>
              </w:rPr>
            </w:r>
            <w:r w:rsidR="00D8661E">
              <w:rPr>
                <w:noProof/>
                <w:webHidden/>
              </w:rPr>
              <w:fldChar w:fldCharType="separate"/>
            </w:r>
            <w:r w:rsidR="002975B4">
              <w:rPr>
                <w:noProof/>
                <w:webHidden/>
              </w:rPr>
              <w:t>4</w:t>
            </w:r>
            <w:r w:rsidR="00D8661E">
              <w:rPr>
                <w:noProof/>
                <w:webHidden/>
              </w:rPr>
              <w:fldChar w:fldCharType="end"/>
            </w:r>
          </w:hyperlink>
        </w:p>
        <w:p w14:paraId="1196E63E" w14:textId="6E1C2949" w:rsidR="00D8661E" w:rsidRDefault="00D8661E">
          <w:pPr>
            <w:pStyle w:val="TDC1"/>
            <w:tabs>
              <w:tab w:val="right" w:pos="8494"/>
            </w:tabs>
            <w:rPr>
              <w:rFonts w:asciiTheme="minorHAnsi" w:eastAsiaTheme="minorEastAsia" w:hAnsiTheme="minorHAnsi" w:cstheme="minorBidi"/>
              <w:noProof/>
              <w:kern w:val="2"/>
              <w:sz w:val="24"/>
              <w:szCs w:val="24"/>
              <w:lang w:val="es-ES" w:eastAsia="es-ES"/>
              <w14:ligatures w14:val="standardContextual"/>
            </w:rPr>
          </w:pPr>
          <w:hyperlink w:anchor="_Toc213678077" w:history="1">
            <w:r w:rsidRPr="00837CC2">
              <w:rPr>
                <w:rStyle w:val="Hipervnculo"/>
                <w:rFonts w:ascii="Arial" w:eastAsia="Arial" w:hAnsi="Arial" w:cs="Arial"/>
                <w:noProof/>
              </w:rPr>
              <w:t>2. Alcance</w:t>
            </w:r>
            <w:r>
              <w:rPr>
                <w:noProof/>
                <w:webHidden/>
              </w:rPr>
              <w:tab/>
            </w:r>
            <w:r>
              <w:rPr>
                <w:noProof/>
                <w:webHidden/>
              </w:rPr>
              <w:fldChar w:fldCharType="begin"/>
            </w:r>
            <w:r>
              <w:rPr>
                <w:noProof/>
                <w:webHidden/>
              </w:rPr>
              <w:instrText xml:space="preserve"> PAGEREF _Toc213678077 \h </w:instrText>
            </w:r>
            <w:r>
              <w:rPr>
                <w:noProof/>
                <w:webHidden/>
              </w:rPr>
            </w:r>
            <w:r>
              <w:rPr>
                <w:noProof/>
                <w:webHidden/>
              </w:rPr>
              <w:fldChar w:fldCharType="separate"/>
            </w:r>
            <w:r w:rsidR="002975B4">
              <w:rPr>
                <w:noProof/>
                <w:webHidden/>
              </w:rPr>
              <w:t>4</w:t>
            </w:r>
            <w:r>
              <w:rPr>
                <w:noProof/>
                <w:webHidden/>
              </w:rPr>
              <w:fldChar w:fldCharType="end"/>
            </w:r>
          </w:hyperlink>
        </w:p>
        <w:p w14:paraId="650B8E8B" w14:textId="53A2C58F" w:rsidR="00D8661E" w:rsidRDefault="00D8661E">
          <w:pPr>
            <w:pStyle w:val="TDC1"/>
            <w:tabs>
              <w:tab w:val="right" w:pos="8494"/>
            </w:tabs>
            <w:rPr>
              <w:rFonts w:asciiTheme="minorHAnsi" w:eastAsiaTheme="minorEastAsia" w:hAnsiTheme="minorHAnsi" w:cstheme="minorBidi"/>
              <w:noProof/>
              <w:kern w:val="2"/>
              <w:sz w:val="24"/>
              <w:szCs w:val="24"/>
              <w:lang w:val="es-ES" w:eastAsia="es-ES"/>
              <w14:ligatures w14:val="standardContextual"/>
            </w:rPr>
          </w:pPr>
          <w:hyperlink w:anchor="_Toc213678078" w:history="1">
            <w:r w:rsidRPr="00837CC2">
              <w:rPr>
                <w:rStyle w:val="Hipervnculo"/>
                <w:rFonts w:ascii="Arial" w:eastAsia="Arial" w:hAnsi="Arial" w:cs="Arial"/>
                <w:noProof/>
              </w:rPr>
              <w:t>3. Definiciones, Siglas y Abreviaturas</w:t>
            </w:r>
            <w:r>
              <w:rPr>
                <w:noProof/>
                <w:webHidden/>
              </w:rPr>
              <w:tab/>
            </w:r>
            <w:r>
              <w:rPr>
                <w:noProof/>
                <w:webHidden/>
              </w:rPr>
              <w:fldChar w:fldCharType="begin"/>
            </w:r>
            <w:r>
              <w:rPr>
                <w:noProof/>
                <w:webHidden/>
              </w:rPr>
              <w:instrText xml:space="preserve"> PAGEREF _Toc213678078 \h </w:instrText>
            </w:r>
            <w:r>
              <w:rPr>
                <w:noProof/>
                <w:webHidden/>
              </w:rPr>
            </w:r>
            <w:r>
              <w:rPr>
                <w:noProof/>
                <w:webHidden/>
              </w:rPr>
              <w:fldChar w:fldCharType="separate"/>
            </w:r>
            <w:r w:rsidR="002975B4">
              <w:rPr>
                <w:noProof/>
                <w:webHidden/>
              </w:rPr>
              <w:t>4</w:t>
            </w:r>
            <w:r>
              <w:rPr>
                <w:noProof/>
                <w:webHidden/>
              </w:rPr>
              <w:fldChar w:fldCharType="end"/>
            </w:r>
          </w:hyperlink>
        </w:p>
        <w:p w14:paraId="07686947" w14:textId="60ED51F4" w:rsidR="00D8661E" w:rsidRDefault="00D8661E">
          <w:pPr>
            <w:pStyle w:val="TDC1"/>
            <w:tabs>
              <w:tab w:val="right" w:pos="8494"/>
            </w:tabs>
            <w:rPr>
              <w:rFonts w:asciiTheme="minorHAnsi" w:eastAsiaTheme="minorEastAsia" w:hAnsiTheme="minorHAnsi" w:cstheme="minorBidi"/>
              <w:noProof/>
              <w:kern w:val="2"/>
              <w:sz w:val="24"/>
              <w:szCs w:val="24"/>
              <w:lang w:val="es-ES" w:eastAsia="es-ES"/>
              <w14:ligatures w14:val="standardContextual"/>
            </w:rPr>
          </w:pPr>
          <w:hyperlink w:anchor="_Toc213678079" w:history="1">
            <w:r w:rsidRPr="00837CC2">
              <w:rPr>
                <w:rStyle w:val="Hipervnculo"/>
                <w:rFonts w:ascii="Arial" w:eastAsia="Arial" w:hAnsi="Arial" w:cs="Arial"/>
                <w:noProof/>
              </w:rPr>
              <w:t>4. Responsables e involucrados</w:t>
            </w:r>
            <w:r>
              <w:rPr>
                <w:noProof/>
                <w:webHidden/>
              </w:rPr>
              <w:tab/>
            </w:r>
            <w:r>
              <w:rPr>
                <w:noProof/>
                <w:webHidden/>
              </w:rPr>
              <w:fldChar w:fldCharType="begin"/>
            </w:r>
            <w:r>
              <w:rPr>
                <w:noProof/>
                <w:webHidden/>
              </w:rPr>
              <w:instrText xml:space="preserve"> PAGEREF _Toc213678079 \h </w:instrText>
            </w:r>
            <w:r>
              <w:rPr>
                <w:noProof/>
                <w:webHidden/>
              </w:rPr>
            </w:r>
            <w:r>
              <w:rPr>
                <w:noProof/>
                <w:webHidden/>
              </w:rPr>
              <w:fldChar w:fldCharType="separate"/>
            </w:r>
            <w:r w:rsidR="002975B4">
              <w:rPr>
                <w:noProof/>
                <w:webHidden/>
              </w:rPr>
              <w:t>4</w:t>
            </w:r>
            <w:r>
              <w:rPr>
                <w:noProof/>
                <w:webHidden/>
              </w:rPr>
              <w:fldChar w:fldCharType="end"/>
            </w:r>
          </w:hyperlink>
        </w:p>
        <w:p w14:paraId="4B9B8928" w14:textId="14A4C52C" w:rsidR="00D8661E" w:rsidRDefault="00D8661E">
          <w:pPr>
            <w:pStyle w:val="TDC1"/>
            <w:tabs>
              <w:tab w:val="right" w:pos="8494"/>
            </w:tabs>
            <w:rPr>
              <w:rFonts w:asciiTheme="minorHAnsi" w:eastAsiaTheme="minorEastAsia" w:hAnsiTheme="minorHAnsi" w:cstheme="minorBidi"/>
              <w:noProof/>
              <w:kern w:val="2"/>
              <w:sz w:val="24"/>
              <w:szCs w:val="24"/>
              <w:lang w:val="es-ES" w:eastAsia="es-ES"/>
              <w14:ligatures w14:val="standardContextual"/>
            </w:rPr>
          </w:pPr>
          <w:hyperlink w:anchor="_Toc213678080" w:history="1">
            <w:r w:rsidRPr="00837CC2">
              <w:rPr>
                <w:rStyle w:val="Hipervnculo"/>
                <w:rFonts w:ascii="Arial" w:eastAsia="Arial" w:hAnsi="Arial" w:cs="Arial"/>
                <w:noProof/>
              </w:rPr>
              <w:t>5. Roles y Usuarios</w:t>
            </w:r>
            <w:r>
              <w:rPr>
                <w:noProof/>
                <w:webHidden/>
              </w:rPr>
              <w:tab/>
            </w:r>
            <w:r>
              <w:rPr>
                <w:noProof/>
                <w:webHidden/>
              </w:rPr>
              <w:fldChar w:fldCharType="begin"/>
            </w:r>
            <w:r>
              <w:rPr>
                <w:noProof/>
                <w:webHidden/>
              </w:rPr>
              <w:instrText xml:space="preserve"> PAGEREF _Toc213678080 \h </w:instrText>
            </w:r>
            <w:r>
              <w:rPr>
                <w:noProof/>
                <w:webHidden/>
              </w:rPr>
            </w:r>
            <w:r>
              <w:rPr>
                <w:noProof/>
                <w:webHidden/>
              </w:rPr>
              <w:fldChar w:fldCharType="separate"/>
            </w:r>
            <w:r w:rsidR="002975B4">
              <w:rPr>
                <w:noProof/>
                <w:webHidden/>
              </w:rPr>
              <w:t>4</w:t>
            </w:r>
            <w:r>
              <w:rPr>
                <w:noProof/>
                <w:webHidden/>
              </w:rPr>
              <w:fldChar w:fldCharType="end"/>
            </w:r>
          </w:hyperlink>
        </w:p>
        <w:p w14:paraId="28E99E7F" w14:textId="23F2CDF7" w:rsidR="00D8661E" w:rsidRDefault="00D8661E">
          <w:pPr>
            <w:pStyle w:val="TDC2"/>
            <w:tabs>
              <w:tab w:val="right" w:pos="8494"/>
            </w:tabs>
            <w:rPr>
              <w:rFonts w:asciiTheme="minorHAnsi" w:eastAsiaTheme="minorEastAsia" w:hAnsiTheme="minorHAnsi" w:cstheme="minorBidi"/>
              <w:noProof/>
              <w:kern w:val="2"/>
              <w:sz w:val="24"/>
              <w:szCs w:val="24"/>
              <w:lang w:val="es-ES" w:eastAsia="es-ES"/>
              <w14:ligatures w14:val="standardContextual"/>
            </w:rPr>
          </w:pPr>
          <w:hyperlink w:anchor="_Toc213678081" w:history="1">
            <w:r w:rsidRPr="00837CC2">
              <w:rPr>
                <w:rStyle w:val="Hipervnculo"/>
                <w:rFonts w:ascii="Arial" w:eastAsia="Arial" w:hAnsi="Arial" w:cs="Arial"/>
                <w:noProof/>
              </w:rPr>
              <w:t>5.1 Usuarios</w:t>
            </w:r>
            <w:r>
              <w:rPr>
                <w:noProof/>
                <w:webHidden/>
              </w:rPr>
              <w:tab/>
            </w:r>
            <w:r>
              <w:rPr>
                <w:noProof/>
                <w:webHidden/>
              </w:rPr>
              <w:fldChar w:fldCharType="begin"/>
            </w:r>
            <w:r>
              <w:rPr>
                <w:noProof/>
                <w:webHidden/>
              </w:rPr>
              <w:instrText xml:space="preserve"> PAGEREF _Toc213678081 \h </w:instrText>
            </w:r>
            <w:r>
              <w:rPr>
                <w:noProof/>
                <w:webHidden/>
              </w:rPr>
            </w:r>
            <w:r>
              <w:rPr>
                <w:noProof/>
                <w:webHidden/>
              </w:rPr>
              <w:fldChar w:fldCharType="separate"/>
            </w:r>
            <w:r w:rsidR="002975B4">
              <w:rPr>
                <w:noProof/>
                <w:webHidden/>
              </w:rPr>
              <w:t>4</w:t>
            </w:r>
            <w:r>
              <w:rPr>
                <w:noProof/>
                <w:webHidden/>
              </w:rPr>
              <w:fldChar w:fldCharType="end"/>
            </w:r>
          </w:hyperlink>
        </w:p>
        <w:p w14:paraId="2572353F" w14:textId="4C4447AD" w:rsidR="00D8661E" w:rsidRDefault="00D8661E">
          <w:pPr>
            <w:pStyle w:val="TDC1"/>
            <w:tabs>
              <w:tab w:val="right" w:pos="8494"/>
            </w:tabs>
            <w:rPr>
              <w:rFonts w:asciiTheme="minorHAnsi" w:eastAsiaTheme="minorEastAsia" w:hAnsiTheme="minorHAnsi" w:cstheme="minorBidi"/>
              <w:noProof/>
              <w:kern w:val="2"/>
              <w:sz w:val="24"/>
              <w:szCs w:val="24"/>
              <w:lang w:val="es-ES" w:eastAsia="es-ES"/>
              <w14:ligatures w14:val="standardContextual"/>
            </w:rPr>
          </w:pPr>
          <w:hyperlink w:anchor="_Toc213678082" w:history="1">
            <w:r w:rsidRPr="00837CC2">
              <w:rPr>
                <w:rStyle w:val="Hipervnculo"/>
                <w:rFonts w:ascii="Arial" w:eastAsia="Arial" w:hAnsi="Arial" w:cs="Arial"/>
                <w:noProof/>
              </w:rPr>
              <w:t>6. Ingreso al Sistema</w:t>
            </w:r>
            <w:r>
              <w:rPr>
                <w:noProof/>
                <w:webHidden/>
              </w:rPr>
              <w:tab/>
            </w:r>
            <w:r>
              <w:rPr>
                <w:noProof/>
                <w:webHidden/>
              </w:rPr>
              <w:fldChar w:fldCharType="begin"/>
            </w:r>
            <w:r>
              <w:rPr>
                <w:noProof/>
                <w:webHidden/>
              </w:rPr>
              <w:instrText xml:space="preserve"> PAGEREF _Toc213678082 \h </w:instrText>
            </w:r>
            <w:r>
              <w:rPr>
                <w:noProof/>
                <w:webHidden/>
              </w:rPr>
            </w:r>
            <w:r>
              <w:rPr>
                <w:noProof/>
                <w:webHidden/>
              </w:rPr>
              <w:fldChar w:fldCharType="separate"/>
            </w:r>
            <w:r w:rsidR="002975B4">
              <w:rPr>
                <w:noProof/>
                <w:webHidden/>
              </w:rPr>
              <w:t>4</w:t>
            </w:r>
            <w:r>
              <w:rPr>
                <w:noProof/>
                <w:webHidden/>
              </w:rPr>
              <w:fldChar w:fldCharType="end"/>
            </w:r>
          </w:hyperlink>
        </w:p>
        <w:p w14:paraId="297173D3" w14:textId="7A99D646" w:rsidR="00D8661E" w:rsidRDefault="00D8661E">
          <w:pPr>
            <w:pStyle w:val="TDC1"/>
            <w:tabs>
              <w:tab w:val="right" w:pos="8494"/>
            </w:tabs>
            <w:rPr>
              <w:rFonts w:asciiTheme="minorHAnsi" w:eastAsiaTheme="minorEastAsia" w:hAnsiTheme="minorHAnsi" w:cstheme="minorBidi"/>
              <w:noProof/>
              <w:kern w:val="2"/>
              <w:sz w:val="24"/>
              <w:szCs w:val="24"/>
              <w:lang w:val="es-ES" w:eastAsia="es-ES"/>
              <w14:ligatures w14:val="standardContextual"/>
            </w:rPr>
          </w:pPr>
          <w:hyperlink w:anchor="_Toc213678083" w:history="1">
            <w:r w:rsidRPr="00837CC2">
              <w:rPr>
                <w:rStyle w:val="Hipervnculo"/>
                <w:rFonts w:ascii="Arial" w:eastAsia="Arial" w:hAnsi="Arial" w:cs="Arial"/>
                <w:noProof/>
              </w:rPr>
              <w:t>8. Navegación</w:t>
            </w:r>
            <w:r>
              <w:rPr>
                <w:noProof/>
                <w:webHidden/>
              </w:rPr>
              <w:tab/>
            </w:r>
            <w:r>
              <w:rPr>
                <w:noProof/>
                <w:webHidden/>
              </w:rPr>
              <w:fldChar w:fldCharType="begin"/>
            </w:r>
            <w:r>
              <w:rPr>
                <w:noProof/>
                <w:webHidden/>
              </w:rPr>
              <w:instrText xml:space="preserve"> PAGEREF _Toc213678083 \h </w:instrText>
            </w:r>
            <w:r>
              <w:rPr>
                <w:noProof/>
                <w:webHidden/>
              </w:rPr>
            </w:r>
            <w:r>
              <w:rPr>
                <w:noProof/>
                <w:webHidden/>
              </w:rPr>
              <w:fldChar w:fldCharType="separate"/>
            </w:r>
            <w:r w:rsidR="002975B4">
              <w:rPr>
                <w:noProof/>
                <w:webHidden/>
              </w:rPr>
              <w:t>5</w:t>
            </w:r>
            <w:r>
              <w:rPr>
                <w:noProof/>
                <w:webHidden/>
              </w:rPr>
              <w:fldChar w:fldCharType="end"/>
            </w:r>
          </w:hyperlink>
        </w:p>
        <w:p w14:paraId="00753980" w14:textId="6CFD1EE0" w:rsidR="00D8661E" w:rsidRDefault="00D8661E">
          <w:pPr>
            <w:pStyle w:val="TDC1"/>
            <w:tabs>
              <w:tab w:val="right" w:pos="8494"/>
            </w:tabs>
            <w:rPr>
              <w:rFonts w:asciiTheme="minorHAnsi" w:eastAsiaTheme="minorEastAsia" w:hAnsiTheme="minorHAnsi" w:cstheme="minorBidi"/>
              <w:noProof/>
              <w:kern w:val="2"/>
              <w:sz w:val="24"/>
              <w:szCs w:val="24"/>
              <w:lang w:val="es-ES" w:eastAsia="es-ES"/>
              <w14:ligatures w14:val="standardContextual"/>
            </w:rPr>
          </w:pPr>
          <w:hyperlink w:anchor="_Toc213678084" w:history="1">
            <w:r w:rsidRPr="00837CC2">
              <w:rPr>
                <w:rStyle w:val="Hipervnculo"/>
                <w:rFonts w:ascii="Arial" w:eastAsia="Arial" w:hAnsi="Arial" w:cs="Arial"/>
                <w:noProof/>
              </w:rPr>
              <w:t>9. Módulos según rol</w:t>
            </w:r>
            <w:r>
              <w:rPr>
                <w:noProof/>
                <w:webHidden/>
              </w:rPr>
              <w:tab/>
            </w:r>
            <w:r>
              <w:rPr>
                <w:noProof/>
                <w:webHidden/>
              </w:rPr>
              <w:fldChar w:fldCharType="begin"/>
            </w:r>
            <w:r>
              <w:rPr>
                <w:noProof/>
                <w:webHidden/>
              </w:rPr>
              <w:instrText xml:space="preserve"> PAGEREF _Toc213678084 \h </w:instrText>
            </w:r>
            <w:r>
              <w:rPr>
                <w:noProof/>
                <w:webHidden/>
              </w:rPr>
            </w:r>
            <w:r>
              <w:rPr>
                <w:noProof/>
                <w:webHidden/>
              </w:rPr>
              <w:fldChar w:fldCharType="separate"/>
            </w:r>
            <w:r w:rsidR="002975B4">
              <w:rPr>
                <w:noProof/>
                <w:webHidden/>
              </w:rPr>
              <w:t>6</w:t>
            </w:r>
            <w:r>
              <w:rPr>
                <w:noProof/>
                <w:webHidden/>
              </w:rPr>
              <w:fldChar w:fldCharType="end"/>
            </w:r>
          </w:hyperlink>
        </w:p>
        <w:p w14:paraId="2D491F3C" w14:textId="2C2BA0CB" w:rsidR="00532488" w:rsidRDefault="00543C27">
          <w:pPr>
            <w:pBdr>
              <w:top w:val="nil"/>
              <w:left w:val="nil"/>
              <w:bottom w:val="nil"/>
              <w:right w:val="nil"/>
              <w:between w:val="nil"/>
            </w:pBdr>
            <w:tabs>
              <w:tab w:val="left" w:pos="880"/>
              <w:tab w:val="right" w:pos="8494"/>
            </w:tabs>
            <w:spacing w:after="100"/>
            <w:ind w:left="220"/>
            <w:rPr>
              <w:color w:val="000000"/>
            </w:rPr>
          </w:pPr>
          <w:r>
            <w:fldChar w:fldCharType="end"/>
          </w:r>
        </w:p>
      </w:sdtContent>
    </w:sdt>
    <w:p w14:paraId="69401B15" w14:textId="77777777" w:rsidR="00532488" w:rsidRDefault="00532488"/>
    <w:p w14:paraId="5B5BF01C" w14:textId="77777777" w:rsidR="00532488" w:rsidRDefault="00532488">
      <w:pPr>
        <w:pBdr>
          <w:top w:val="nil"/>
          <w:left w:val="nil"/>
          <w:bottom w:val="nil"/>
          <w:right w:val="nil"/>
          <w:between w:val="nil"/>
        </w:pBdr>
        <w:spacing w:after="0" w:line="240" w:lineRule="auto"/>
        <w:rPr>
          <w:rFonts w:ascii="Tahoma" w:eastAsia="Tahoma" w:hAnsi="Tahoma" w:cs="Tahoma"/>
          <w:color w:val="000000"/>
          <w:sz w:val="24"/>
          <w:szCs w:val="24"/>
        </w:rPr>
      </w:pPr>
    </w:p>
    <w:p w14:paraId="71174932"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55FFA01"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E06AF22"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179A317"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2726707"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9E71776"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17BF23F"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7B092656"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910AE13"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bookmarkStart w:id="0" w:name="_gjdgxs" w:colFirst="0" w:colLast="0"/>
      <w:bookmarkEnd w:id="0"/>
    </w:p>
    <w:p w14:paraId="7FF2DA0D"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2A42C0C" w14:textId="77777777"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F3A7DA3" w14:textId="1E516585" w:rsidR="00532488" w:rsidRDefault="0053248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33B05C29" w14:textId="2F9AC699" w:rsidR="000C1869" w:rsidRDefault="000C1869">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FC1B784" w14:textId="25AA3E49" w:rsidR="00412968" w:rsidRDefault="0041296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BA8275C" w14:textId="77777777" w:rsidR="00804765" w:rsidRDefault="00804765">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F244F9D" w14:textId="77777777" w:rsidR="00412968" w:rsidRDefault="00412968">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EC4C1AF" w14:textId="77777777" w:rsidR="00CF11FE" w:rsidRDefault="00CF11F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2691E07" w14:textId="77777777" w:rsidR="00CF11FE" w:rsidRDefault="00CF11F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6A06359A" w14:textId="77777777" w:rsidR="00CF11FE" w:rsidRDefault="00CF11F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D6DD249" w14:textId="77777777" w:rsidR="00CF11FE" w:rsidRDefault="00CF11F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24B0CE2E" w14:textId="77777777" w:rsidR="00CF11FE" w:rsidRDefault="00CF11F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E9596C4" w14:textId="77777777" w:rsidR="00CF11FE" w:rsidRDefault="00CF11F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0B9FD6C2" w14:textId="77777777" w:rsidR="00D8661E" w:rsidRDefault="00D8661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41F9719D" w14:textId="77777777" w:rsidR="00D8661E" w:rsidRDefault="00D8661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1F653926" w14:textId="77777777" w:rsidR="00D8661E" w:rsidRDefault="00D8661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D1F7244" w14:textId="77777777" w:rsidR="00CF11FE" w:rsidRDefault="00CF11FE">
      <w:pPr>
        <w:pBdr>
          <w:top w:val="nil"/>
          <w:left w:val="nil"/>
          <w:bottom w:val="nil"/>
          <w:right w:val="nil"/>
          <w:between w:val="nil"/>
        </w:pBdr>
        <w:spacing w:after="0" w:line="240" w:lineRule="auto"/>
        <w:jc w:val="right"/>
        <w:rPr>
          <w:rFonts w:ascii="Tahoma" w:eastAsia="Tahoma" w:hAnsi="Tahoma" w:cs="Tahoma"/>
          <w:color w:val="000000"/>
          <w:sz w:val="24"/>
          <w:szCs w:val="24"/>
        </w:rPr>
      </w:pPr>
    </w:p>
    <w:p w14:paraId="51F28F4F" w14:textId="77777777" w:rsidR="00532488" w:rsidRDefault="00543C27">
      <w:pPr>
        <w:pStyle w:val="Ttulo1"/>
        <w:rPr>
          <w:rFonts w:ascii="Arial" w:eastAsia="Arial" w:hAnsi="Arial" w:cs="Arial"/>
          <w:color w:val="000000"/>
          <w:sz w:val="24"/>
          <w:szCs w:val="24"/>
        </w:rPr>
      </w:pPr>
      <w:bookmarkStart w:id="1" w:name="_Toc213678076"/>
      <w:r>
        <w:rPr>
          <w:rFonts w:ascii="Arial" w:eastAsia="Arial" w:hAnsi="Arial" w:cs="Arial"/>
          <w:color w:val="000000"/>
          <w:sz w:val="24"/>
          <w:szCs w:val="24"/>
        </w:rPr>
        <w:lastRenderedPageBreak/>
        <w:t>1. Introducción</w:t>
      </w:r>
      <w:bookmarkEnd w:id="1"/>
    </w:p>
    <w:p w14:paraId="6170B345" w14:textId="4A560A49" w:rsidR="00532488" w:rsidRDefault="000C1869" w:rsidP="000C1869">
      <w:pPr>
        <w:pBdr>
          <w:top w:val="nil"/>
          <w:left w:val="nil"/>
          <w:bottom w:val="nil"/>
          <w:right w:val="nil"/>
          <w:between w:val="nil"/>
        </w:pBdr>
        <w:tabs>
          <w:tab w:val="left" w:pos="5460"/>
        </w:tabs>
        <w:spacing w:after="0" w:line="240" w:lineRule="auto"/>
        <w:jc w:val="both"/>
        <w:rPr>
          <w:rFonts w:ascii="Arial" w:eastAsia="Arial" w:hAnsi="Arial" w:cs="Arial"/>
          <w:i/>
          <w:color w:val="0000FF"/>
          <w:sz w:val="20"/>
          <w:szCs w:val="20"/>
        </w:rPr>
      </w:pPr>
      <w:r w:rsidRPr="00E51070">
        <w:rPr>
          <w:rFonts w:ascii="Arial" w:eastAsia="Arial" w:hAnsi="Arial" w:cs="Arial"/>
          <w:i/>
          <w:sz w:val="20"/>
          <w:szCs w:val="20"/>
        </w:rPr>
        <w:t>En el desarrollo de cualquier proyecto, en general, la identificación, definición de los problemas que aborda el mismo es una etapa necesaria para un ciclo de vida de software óptimo. Por lo tanto, el objetivo de este documento es proporcionar una visión clara y comprensible de</w:t>
      </w:r>
      <w:r>
        <w:rPr>
          <w:rFonts w:ascii="Arial" w:eastAsia="Arial" w:hAnsi="Arial" w:cs="Arial"/>
          <w:i/>
          <w:sz w:val="20"/>
          <w:szCs w:val="20"/>
        </w:rPr>
        <w:t xml:space="preserve"> </w:t>
      </w:r>
      <w:r w:rsidRPr="00E51070">
        <w:rPr>
          <w:rFonts w:ascii="Arial" w:eastAsia="Arial" w:hAnsi="Arial" w:cs="Arial"/>
          <w:i/>
          <w:sz w:val="20"/>
          <w:szCs w:val="20"/>
        </w:rPr>
        <w:t>l</w:t>
      </w:r>
      <w:r>
        <w:rPr>
          <w:rFonts w:ascii="Arial" w:eastAsia="Arial" w:hAnsi="Arial" w:cs="Arial"/>
          <w:i/>
          <w:sz w:val="20"/>
          <w:szCs w:val="20"/>
        </w:rPr>
        <w:t>as funcionalidades del sistema.</w:t>
      </w:r>
      <w:r w:rsidRPr="00E51070">
        <w:rPr>
          <w:rFonts w:ascii="Arial" w:eastAsia="Arial" w:hAnsi="Arial" w:cs="Arial"/>
          <w:i/>
          <w:sz w:val="20"/>
          <w:szCs w:val="20"/>
        </w:rPr>
        <w:t xml:space="preserve"> En las siguientes secciones se describirá el contexto en el cual se enmarca </w:t>
      </w:r>
      <w:r>
        <w:rPr>
          <w:rFonts w:ascii="Arial" w:eastAsia="Arial" w:hAnsi="Arial" w:cs="Arial"/>
          <w:i/>
          <w:sz w:val="20"/>
          <w:szCs w:val="20"/>
        </w:rPr>
        <w:t>la solución del sistema y las opciones de uso que posibilitan una óptima utilización del mismo</w:t>
      </w:r>
      <w:r w:rsidR="00C12446">
        <w:rPr>
          <w:rFonts w:ascii="Arial" w:eastAsia="Arial" w:hAnsi="Arial" w:cs="Arial"/>
          <w:i/>
          <w:sz w:val="20"/>
          <w:szCs w:val="20"/>
        </w:rPr>
        <w:t>.</w:t>
      </w:r>
    </w:p>
    <w:p w14:paraId="3B9A5BA6" w14:textId="77777777" w:rsidR="00532488" w:rsidRDefault="00543C27">
      <w:pPr>
        <w:pStyle w:val="Ttulo1"/>
        <w:rPr>
          <w:rFonts w:ascii="Arial" w:eastAsia="Arial" w:hAnsi="Arial" w:cs="Arial"/>
          <w:color w:val="000000"/>
          <w:sz w:val="24"/>
          <w:szCs w:val="24"/>
        </w:rPr>
      </w:pPr>
      <w:bookmarkStart w:id="2" w:name="_Toc213678077"/>
      <w:r>
        <w:rPr>
          <w:rFonts w:ascii="Arial" w:eastAsia="Arial" w:hAnsi="Arial" w:cs="Arial"/>
          <w:color w:val="000000"/>
          <w:sz w:val="24"/>
          <w:szCs w:val="24"/>
        </w:rPr>
        <w:t>2. Alcance</w:t>
      </w:r>
      <w:bookmarkEnd w:id="2"/>
    </w:p>
    <w:p w14:paraId="2BBAB344" w14:textId="79B3A113" w:rsidR="00532488" w:rsidRPr="00C12446" w:rsidRDefault="00C12446" w:rsidP="00C12446">
      <w:pPr>
        <w:pBdr>
          <w:top w:val="nil"/>
          <w:left w:val="nil"/>
          <w:bottom w:val="nil"/>
          <w:right w:val="nil"/>
          <w:between w:val="nil"/>
        </w:pBdr>
        <w:tabs>
          <w:tab w:val="left" w:pos="5460"/>
        </w:tabs>
        <w:spacing w:after="0" w:line="240" w:lineRule="auto"/>
        <w:jc w:val="both"/>
        <w:rPr>
          <w:rFonts w:ascii="Arial" w:eastAsia="Arial" w:hAnsi="Arial" w:cs="Arial"/>
          <w:i/>
          <w:sz w:val="20"/>
          <w:szCs w:val="20"/>
        </w:rPr>
      </w:pPr>
      <w:r w:rsidRPr="00C12446">
        <w:rPr>
          <w:rFonts w:ascii="Arial" w:eastAsia="Arial" w:hAnsi="Arial" w:cs="Arial"/>
          <w:i/>
          <w:sz w:val="20"/>
          <w:szCs w:val="20"/>
        </w:rPr>
        <w:t>Este documento establece pautas de uso, roles de usuario</w:t>
      </w:r>
      <w:r w:rsidR="004402A9">
        <w:rPr>
          <w:rFonts w:ascii="Arial" w:eastAsia="Arial" w:hAnsi="Arial" w:cs="Arial"/>
          <w:i/>
          <w:sz w:val="20"/>
          <w:szCs w:val="20"/>
        </w:rPr>
        <w:t xml:space="preserve"> (Enmarcando su existencia sólo a </w:t>
      </w:r>
      <w:r w:rsidR="00D05708">
        <w:rPr>
          <w:rFonts w:ascii="Arial" w:eastAsia="Arial" w:hAnsi="Arial" w:cs="Arial"/>
          <w:i/>
          <w:sz w:val="20"/>
          <w:szCs w:val="20"/>
        </w:rPr>
        <w:t>usuarios no administrativos</w:t>
      </w:r>
      <w:r w:rsidR="004402A9">
        <w:rPr>
          <w:rFonts w:ascii="Arial" w:eastAsia="Arial" w:hAnsi="Arial" w:cs="Arial"/>
          <w:i/>
          <w:sz w:val="20"/>
          <w:szCs w:val="20"/>
        </w:rPr>
        <w:t>)</w:t>
      </w:r>
      <w:r w:rsidRPr="00C12446">
        <w:rPr>
          <w:rFonts w:ascii="Arial" w:eastAsia="Arial" w:hAnsi="Arial" w:cs="Arial"/>
          <w:i/>
          <w:sz w:val="20"/>
          <w:szCs w:val="20"/>
        </w:rPr>
        <w:t xml:space="preserve"> y describe las características del sistema</w:t>
      </w:r>
      <w:r>
        <w:rPr>
          <w:rFonts w:ascii="Arial" w:eastAsia="Arial" w:hAnsi="Arial" w:cs="Arial"/>
          <w:i/>
          <w:sz w:val="20"/>
          <w:szCs w:val="20"/>
        </w:rPr>
        <w:t xml:space="preserve"> para los usuarios del sistema y clientes finales</w:t>
      </w:r>
      <w:r w:rsidR="00543C27" w:rsidRPr="00C12446">
        <w:rPr>
          <w:rFonts w:ascii="Arial" w:eastAsia="Arial" w:hAnsi="Arial" w:cs="Arial"/>
          <w:i/>
          <w:sz w:val="20"/>
          <w:szCs w:val="20"/>
        </w:rPr>
        <w:t>.</w:t>
      </w:r>
    </w:p>
    <w:p w14:paraId="347C07E1" w14:textId="77777777" w:rsidR="00532488" w:rsidRDefault="00543C27">
      <w:pPr>
        <w:pStyle w:val="Ttulo1"/>
        <w:rPr>
          <w:rFonts w:ascii="Arial" w:eastAsia="Arial" w:hAnsi="Arial" w:cs="Arial"/>
          <w:color w:val="000000"/>
          <w:sz w:val="24"/>
          <w:szCs w:val="24"/>
        </w:rPr>
      </w:pPr>
      <w:bookmarkStart w:id="3" w:name="_Toc213678078"/>
      <w:r>
        <w:rPr>
          <w:rFonts w:ascii="Arial" w:eastAsia="Arial" w:hAnsi="Arial" w:cs="Arial"/>
          <w:color w:val="000000"/>
          <w:sz w:val="24"/>
          <w:szCs w:val="24"/>
        </w:rPr>
        <w:t>3. Definiciones, Siglas y Abreviaturas</w:t>
      </w:r>
      <w:bookmarkEnd w:id="3"/>
    </w:p>
    <w:p w14:paraId="154703DB" w14:textId="6193EBD3" w:rsidR="00532488" w:rsidRPr="0044667D" w:rsidRDefault="009E3B22" w:rsidP="0044667D">
      <w:pPr>
        <w:pStyle w:val="Prrafodelista"/>
        <w:numPr>
          <w:ilvl w:val="0"/>
          <w:numId w:val="4"/>
        </w:numPr>
        <w:rPr>
          <w:rFonts w:ascii="Arial" w:eastAsia="Arial" w:hAnsi="Arial" w:cs="Arial"/>
          <w:i/>
          <w:sz w:val="20"/>
          <w:szCs w:val="20"/>
        </w:rPr>
      </w:pPr>
      <w:r>
        <w:rPr>
          <w:rFonts w:ascii="Arial" w:eastAsia="Arial" w:hAnsi="Arial" w:cs="Arial"/>
          <w:i/>
          <w:sz w:val="20"/>
          <w:szCs w:val="20"/>
        </w:rPr>
        <w:t>No aplica</w:t>
      </w:r>
    </w:p>
    <w:p w14:paraId="606B961D" w14:textId="7D2BEB05" w:rsidR="00532488" w:rsidRDefault="00543C27">
      <w:pPr>
        <w:pStyle w:val="Ttulo1"/>
        <w:rPr>
          <w:rFonts w:ascii="Arial" w:eastAsia="Arial" w:hAnsi="Arial" w:cs="Arial"/>
          <w:color w:val="000000"/>
          <w:sz w:val="24"/>
          <w:szCs w:val="24"/>
        </w:rPr>
      </w:pPr>
      <w:bookmarkStart w:id="4" w:name="_Toc213678079"/>
      <w:r>
        <w:rPr>
          <w:rFonts w:ascii="Arial" w:eastAsia="Arial" w:hAnsi="Arial" w:cs="Arial"/>
          <w:color w:val="000000"/>
          <w:sz w:val="24"/>
          <w:szCs w:val="24"/>
        </w:rPr>
        <w:t>4. Responsables e involucrados</w:t>
      </w:r>
      <w:bookmarkEnd w:id="4"/>
    </w:p>
    <w:tbl>
      <w:tblPr>
        <w:tblStyle w:val="a1"/>
        <w:tblW w:w="7229" w:type="dxa"/>
        <w:tblInd w:w="764" w:type="dxa"/>
        <w:tblLayout w:type="fixed"/>
        <w:tblLook w:val="0000" w:firstRow="0" w:lastRow="0" w:firstColumn="0" w:lastColumn="0" w:noHBand="0" w:noVBand="0"/>
      </w:tblPr>
      <w:tblGrid>
        <w:gridCol w:w="1915"/>
        <w:gridCol w:w="3613"/>
        <w:gridCol w:w="1701"/>
      </w:tblGrid>
      <w:tr w:rsidR="00532488" w14:paraId="27215FBB" w14:textId="77777777" w:rsidTr="00820968">
        <w:trPr>
          <w:trHeight w:val="220"/>
        </w:trPr>
        <w:tc>
          <w:tcPr>
            <w:tcW w:w="1915" w:type="dxa"/>
            <w:tcBorders>
              <w:top w:val="single" w:sz="4" w:space="0" w:color="000000"/>
              <w:left w:val="single" w:sz="4" w:space="0" w:color="000000"/>
              <w:bottom w:val="single" w:sz="4" w:space="0" w:color="auto"/>
            </w:tcBorders>
            <w:shd w:val="clear" w:color="auto" w:fill="C0C0C0"/>
          </w:tcPr>
          <w:p w14:paraId="0C810795" w14:textId="77777777" w:rsidR="00532488" w:rsidRDefault="00543C27">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Nombre</w:t>
            </w:r>
          </w:p>
        </w:tc>
        <w:tc>
          <w:tcPr>
            <w:tcW w:w="3613" w:type="dxa"/>
            <w:tcBorders>
              <w:top w:val="single" w:sz="4" w:space="0" w:color="000000"/>
              <w:left w:val="single" w:sz="4" w:space="0" w:color="000000"/>
              <w:bottom w:val="single" w:sz="4" w:space="0" w:color="auto"/>
            </w:tcBorders>
            <w:shd w:val="clear" w:color="auto" w:fill="C0C0C0"/>
          </w:tcPr>
          <w:p w14:paraId="4D0C8FC2" w14:textId="77777777" w:rsidR="00532488" w:rsidRDefault="00543C27">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 (</w:t>
            </w:r>
            <w:proofErr w:type="gramStart"/>
            <w:r>
              <w:rPr>
                <w:rFonts w:ascii="Arial" w:eastAsia="Arial" w:hAnsi="Arial" w:cs="Arial"/>
                <w:b/>
                <w:color w:val="000000"/>
                <w:sz w:val="20"/>
                <w:szCs w:val="20"/>
              </w:rPr>
              <w:t>Responsable</w:t>
            </w:r>
            <w:proofErr w:type="gramEnd"/>
            <w:r>
              <w:rPr>
                <w:rFonts w:ascii="Arial" w:eastAsia="Arial" w:hAnsi="Arial" w:cs="Arial"/>
                <w:b/>
                <w:color w:val="000000"/>
                <w:sz w:val="20"/>
                <w:szCs w:val="20"/>
              </w:rPr>
              <w:t>/ Involucrado)</w:t>
            </w:r>
          </w:p>
        </w:tc>
        <w:tc>
          <w:tcPr>
            <w:tcW w:w="1701" w:type="dxa"/>
            <w:tcBorders>
              <w:top w:val="single" w:sz="4" w:space="0" w:color="000000"/>
              <w:left w:val="single" w:sz="4" w:space="0" w:color="000000"/>
              <w:bottom w:val="single" w:sz="4" w:space="0" w:color="auto"/>
              <w:right w:val="single" w:sz="4" w:space="0" w:color="000000"/>
            </w:tcBorders>
            <w:shd w:val="clear" w:color="auto" w:fill="C0C0C0"/>
          </w:tcPr>
          <w:p w14:paraId="75F3DAE4" w14:textId="77777777" w:rsidR="00532488" w:rsidRDefault="00543C27">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Rol</w:t>
            </w:r>
          </w:p>
        </w:tc>
      </w:tr>
      <w:tr w:rsidR="00532488" w14:paraId="55EA13B7" w14:textId="77777777" w:rsidTr="00820968">
        <w:trPr>
          <w:trHeight w:val="220"/>
        </w:trPr>
        <w:tc>
          <w:tcPr>
            <w:tcW w:w="1915" w:type="dxa"/>
            <w:tcBorders>
              <w:top w:val="single" w:sz="4" w:space="0" w:color="auto"/>
              <w:left w:val="single" w:sz="4" w:space="0" w:color="auto"/>
              <w:bottom w:val="single" w:sz="4" w:space="0" w:color="auto"/>
              <w:right w:val="single" w:sz="4" w:space="0" w:color="auto"/>
            </w:tcBorders>
          </w:tcPr>
          <w:p w14:paraId="466248FF" w14:textId="2433B4AA" w:rsidR="00532488" w:rsidRPr="00C12446" w:rsidRDefault="007A3A24">
            <w:pPr>
              <w:pBdr>
                <w:top w:val="nil"/>
                <w:left w:val="nil"/>
                <w:bottom w:val="nil"/>
                <w:right w:val="nil"/>
                <w:between w:val="nil"/>
              </w:pBdr>
              <w:tabs>
                <w:tab w:val="left" w:pos="426"/>
              </w:tabs>
              <w:spacing w:after="0" w:line="240" w:lineRule="auto"/>
              <w:jc w:val="both"/>
              <w:rPr>
                <w:rFonts w:ascii="Arial" w:eastAsia="Arial" w:hAnsi="Arial" w:cs="Arial"/>
                <w:i/>
                <w:sz w:val="20"/>
                <w:szCs w:val="20"/>
              </w:rPr>
            </w:pPr>
            <w:r>
              <w:rPr>
                <w:rFonts w:ascii="Arial" w:eastAsia="Arial" w:hAnsi="Arial" w:cs="Arial"/>
                <w:i/>
                <w:sz w:val="20"/>
                <w:szCs w:val="20"/>
              </w:rPr>
              <w:t>Omar Lopez Cusi</w:t>
            </w:r>
          </w:p>
        </w:tc>
        <w:tc>
          <w:tcPr>
            <w:tcW w:w="3613" w:type="dxa"/>
            <w:tcBorders>
              <w:top w:val="single" w:sz="4" w:space="0" w:color="auto"/>
              <w:left w:val="single" w:sz="4" w:space="0" w:color="auto"/>
              <w:bottom w:val="single" w:sz="4" w:space="0" w:color="auto"/>
              <w:right w:val="single" w:sz="4" w:space="0" w:color="auto"/>
            </w:tcBorders>
          </w:tcPr>
          <w:p w14:paraId="43974417" w14:textId="3F25C3A3" w:rsidR="00532488" w:rsidRPr="00C12446" w:rsidRDefault="007A3A24">
            <w:pPr>
              <w:pBdr>
                <w:top w:val="nil"/>
                <w:left w:val="nil"/>
                <w:bottom w:val="nil"/>
                <w:right w:val="nil"/>
                <w:between w:val="nil"/>
              </w:pBdr>
              <w:tabs>
                <w:tab w:val="left" w:pos="426"/>
              </w:tabs>
              <w:spacing w:after="0" w:line="240" w:lineRule="auto"/>
              <w:jc w:val="both"/>
              <w:rPr>
                <w:rFonts w:ascii="Arial" w:eastAsia="Arial" w:hAnsi="Arial" w:cs="Arial"/>
                <w:i/>
                <w:sz w:val="20"/>
                <w:szCs w:val="20"/>
              </w:rPr>
            </w:pPr>
            <w:r>
              <w:rPr>
                <w:rFonts w:ascii="Arial" w:eastAsia="Arial" w:hAnsi="Arial" w:cs="Arial"/>
                <w:i/>
                <w:sz w:val="20"/>
                <w:szCs w:val="20"/>
              </w:rPr>
              <w:t>Gerente Municipal</w:t>
            </w:r>
          </w:p>
        </w:tc>
        <w:tc>
          <w:tcPr>
            <w:tcW w:w="1701" w:type="dxa"/>
            <w:tcBorders>
              <w:top w:val="single" w:sz="4" w:space="0" w:color="auto"/>
              <w:left w:val="single" w:sz="4" w:space="0" w:color="auto"/>
              <w:bottom w:val="single" w:sz="4" w:space="0" w:color="auto"/>
              <w:right w:val="single" w:sz="4" w:space="0" w:color="auto"/>
            </w:tcBorders>
          </w:tcPr>
          <w:p w14:paraId="1D1BFDF3" w14:textId="4488866D" w:rsidR="00532488" w:rsidRPr="00C12446" w:rsidRDefault="00820968">
            <w:pPr>
              <w:pBdr>
                <w:top w:val="nil"/>
                <w:left w:val="nil"/>
                <w:bottom w:val="nil"/>
                <w:right w:val="nil"/>
                <w:between w:val="nil"/>
              </w:pBdr>
              <w:tabs>
                <w:tab w:val="left" w:pos="426"/>
              </w:tabs>
              <w:spacing w:after="0" w:line="240" w:lineRule="auto"/>
              <w:jc w:val="both"/>
              <w:rPr>
                <w:rFonts w:ascii="Arial" w:eastAsia="Arial" w:hAnsi="Arial" w:cs="Arial"/>
                <w:i/>
                <w:sz w:val="20"/>
                <w:szCs w:val="20"/>
              </w:rPr>
            </w:pPr>
            <w:r>
              <w:rPr>
                <w:rFonts w:ascii="Arial" w:eastAsia="Arial" w:hAnsi="Arial" w:cs="Arial"/>
                <w:i/>
                <w:sz w:val="20"/>
                <w:szCs w:val="20"/>
              </w:rPr>
              <w:t>Gestor de proyecto</w:t>
            </w:r>
          </w:p>
        </w:tc>
      </w:tr>
      <w:tr w:rsidR="00820968" w14:paraId="37F8348E" w14:textId="77777777" w:rsidTr="00820968">
        <w:trPr>
          <w:trHeight w:val="220"/>
        </w:trPr>
        <w:tc>
          <w:tcPr>
            <w:tcW w:w="1915" w:type="dxa"/>
            <w:tcBorders>
              <w:top w:val="single" w:sz="4" w:space="0" w:color="auto"/>
              <w:left w:val="single" w:sz="4" w:space="0" w:color="auto"/>
              <w:bottom w:val="single" w:sz="4" w:space="0" w:color="auto"/>
              <w:right w:val="single" w:sz="4" w:space="0" w:color="auto"/>
            </w:tcBorders>
          </w:tcPr>
          <w:p w14:paraId="1D2DEF00" w14:textId="00A46CBD" w:rsidR="00820968" w:rsidRPr="00C12446" w:rsidRDefault="00820968">
            <w:pPr>
              <w:pBdr>
                <w:top w:val="nil"/>
                <w:left w:val="nil"/>
                <w:bottom w:val="nil"/>
                <w:right w:val="nil"/>
                <w:between w:val="nil"/>
              </w:pBdr>
              <w:tabs>
                <w:tab w:val="left" w:pos="426"/>
              </w:tabs>
              <w:spacing w:after="0" w:line="240" w:lineRule="auto"/>
              <w:jc w:val="both"/>
              <w:rPr>
                <w:rFonts w:ascii="Arial" w:eastAsia="Arial" w:hAnsi="Arial" w:cs="Arial"/>
                <w:i/>
                <w:sz w:val="20"/>
                <w:szCs w:val="20"/>
              </w:rPr>
            </w:pPr>
            <w:r w:rsidRPr="00C12446">
              <w:rPr>
                <w:rFonts w:ascii="Arial" w:eastAsia="Arial" w:hAnsi="Arial" w:cs="Arial"/>
                <w:i/>
                <w:sz w:val="20"/>
                <w:szCs w:val="20"/>
              </w:rPr>
              <w:t>Ivan Alejandro Noriega Llerena</w:t>
            </w:r>
          </w:p>
        </w:tc>
        <w:tc>
          <w:tcPr>
            <w:tcW w:w="3613" w:type="dxa"/>
            <w:tcBorders>
              <w:top w:val="single" w:sz="4" w:space="0" w:color="auto"/>
              <w:left w:val="single" w:sz="4" w:space="0" w:color="auto"/>
              <w:bottom w:val="single" w:sz="4" w:space="0" w:color="auto"/>
              <w:right w:val="single" w:sz="4" w:space="0" w:color="auto"/>
            </w:tcBorders>
          </w:tcPr>
          <w:p w14:paraId="0636A773" w14:textId="3EEC4309" w:rsidR="00820968" w:rsidRPr="00C12446" w:rsidRDefault="00820968">
            <w:pPr>
              <w:pBdr>
                <w:top w:val="nil"/>
                <w:left w:val="nil"/>
                <w:bottom w:val="nil"/>
                <w:right w:val="nil"/>
                <w:between w:val="nil"/>
              </w:pBdr>
              <w:tabs>
                <w:tab w:val="left" w:pos="426"/>
              </w:tabs>
              <w:spacing w:after="0" w:line="240" w:lineRule="auto"/>
              <w:jc w:val="both"/>
              <w:rPr>
                <w:rFonts w:ascii="Arial" w:eastAsia="Arial" w:hAnsi="Arial" w:cs="Arial"/>
                <w:i/>
                <w:sz w:val="20"/>
                <w:szCs w:val="20"/>
              </w:rPr>
            </w:pPr>
            <w:r w:rsidRPr="00C12446">
              <w:rPr>
                <w:rFonts w:ascii="Arial" w:eastAsia="Arial" w:hAnsi="Arial" w:cs="Arial"/>
                <w:i/>
                <w:sz w:val="20"/>
                <w:szCs w:val="20"/>
              </w:rPr>
              <w:t>Involucrado</w:t>
            </w:r>
          </w:p>
        </w:tc>
        <w:tc>
          <w:tcPr>
            <w:tcW w:w="1701" w:type="dxa"/>
            <w:tcBorders>
              <w:top w:val="single" w:sz="4" w:space="0" w:color="auto"/>
              <w:left w:val="single" w:sz="4" w:space="0" w:color="auto"/>
              <w:bottom w:val="single" w:sz="4" w:space="0" w:color="auto"/>
              <w:right w:val="single" w:sz="4" w:space="0" w:color="auto"/>
            </w:tcBorders>
          </w:tcPr>
          <w:p w14:paraId="79C28F16" w14:textId="08D488D7" w:rsidR="00820968" w:rsidRPr="00C12446" w:rsidRDefault="00820968">
            <w:pPr>
              <w:pBdr>
                <w:top w:val="nil"/>
                <w:left w:val="nil"/>
                <w:bottom w:val="nil"/>
                <w:right w:val="nil"/>
                <w:between w:val="nil"/>
              </w:pBdr>
              <w:tabs>
                <w:tab w:val="left" w:pos="426"/>
              </w:tabs>
              <w:spacing w:after="0" w:line="240" w:lineRule="auto"/>
              <w:jc w:val="both"/>
              <w:rPr>
                <w:rFonts w:ascii="Arial" w:eastAsia="Arial" w:hAnsi="Arial" w:cs="Arial"/>
                <w:i/>
                <w:sz w:val="20"/>
                <w:szCs w:val="20"/>
              </w:rPr>
            </w:pPr>
            <w:r w:rsidRPr="00C12446">
              <w:rPr>
                <w:rFonts w:ascii="Arial" w:eastAsia="Arial" w:hAnsi="Arial" w:cs="Arial"/>
                <w:i/>
                <w:sz w:val="20"/>
                <w:szCs w:val="20"/>
              </w:rPr>
              <w:t>Gestor de proyecto</w:t>
            </w:r>
          </w:p>
        </w:tc>
      </w:tr>
    </w:tbl>
    <w:p w14:paraId="6624E67E" w14:textId="77777777" w:rsidR="00532488" w:rsidRDefault="00543C27">
      <w:pPr>
        <w:pStyle w:val="Ttulo1"/>
        <w:rPr>
          <w:rFonts w:ascii="Arial" w:eastAsia="Arial" w:hAnsi="Arial" w:cs="Arial"/>
          <w:color w:val="000000"/>
          <w:sz w:val="24"/>
          <w:szCs w:val="24"/>
        </w:rPr>
      </w:pPr>
      <w:bookmarkStart w:id="5" w:name="_Toc213678080"/>
      <w:r>
        <w:rPr>
          <w:rFonts w:ascii="Arial" w:eastAsia="Arial" w:hAnsi="Arial" w:cs="Arial"/>
          <w:color w:val="000000"/>
          <w:sz w:val="24"/>
          <w:szCs w:val="24"/>
        </w:rPr>
        <w:t>5. Roles y Usuarios</w:t>
      </w:r>
      <w:bookmarkEnd w:id="5"/>
      <w:r>
        <w:rPr>
          <w:rFonts w:ascii="Arial" w:eastAsia="Arial" w:hAnsi="Arial" w:cs="Arial"/>
          <w:color w:val="000000"/>
          <w:sz w:val="24"/>
          <w:szCs w:val="24"/>
        </w:rPr>
        <w:t xml:space="preserve"> </w:t>
      </w:r>
    </w:p>
    <w:p w14:paraId="30AB5873" w14:textId="51439112" w:rsidR="00532488" w:rsidRDefault="00543C27">
      <w:pPr>
        <w:pStyle w:val="Ttulo2"/>
        <w:rPr>
          <w:rFonts w:ascii="Arial" w:eastAsia="Arial" w:hAnsi="Arial" w:cs="Arial"/>
          <w:color w:val="000000"/>
          <w:sz w:val="24"/>
          <w:szCs w:val="24"/>
        </w:rPr>
      </w:pPr>
      <w:bookmarkStart w:id="6" w:name="_Toc213678081"/>
      <w:r>
        <w:rPr>
          <w:rFonts w:ascii="Arial" w:eastAsia="Arial" w:hAnsi="Arial" w:cs="Arial"/>
          <w:color w:val="000000"/>
          <w:sz w:val="24"/>
          <w:szCs w:val="24"/>
        </w:rPr>
        <w:t>5.1 Usuarios</w:t>
      </w:r>
      <w:bookmarkEnd w:id="6"/>
    </w:p>
    <w:p w14:paraId="386D041A" w14:textId="28E08124" w:rsidR="00532488" w:rsidRDefault="00C12446" w:rsidP="00C12446">
      <w:pPr>
        <w:pBdr>
          <w:top w:val="nil"/>
          <w:left w:val="nil"/>
          <w:bottom w:val="nil"/>
          <w:right w:val="nil"/>
          <w:between w:val="nil"/>
        </w:pBdr>
        <w:tabs>
          <w:tab w:val="left" w:pos="5460"/>
        </w:tabs>
        <w:spacing w:after="0" w:line="240" w:lineRule="auto"/>
        <w:jc w:val="both"/>
        <w:rPr>
          <w:rFonts w:ascii="Arial" w:eastAsia="Arial" w:hAnsi="Arial" w:cs="Arial"/>
          <w:i/>
          <w:sz w:val="20"/>
          <w:szCs w:val="20"/>
        </w:rPr>
      </w:pPr>
      <w:r w:rsidRPr="00C12446">
        <w:rPr>
          <w:rFonts w:ascii="Arial" w:eastAsia="Arial" w:hAnsi="Arial" w:cs="Arial"/>
          <w:i/>
          <w:sz w:val="20"/>
          <w:szCs w:val="20"/>
        </w:rPr>
        <w:t>Los usuarios generales del sistema son:</w:t>
      </w:r>
    </w:p>
    <w:p w14:paraId="47C715B3" w14:textId="3F2D9928" w:rsidR="00C12446" w:rsidRDefault="00075CDA" w:rsidP="00C12446">
      <w:pPr>
        <w:pStyle w:val="Prrafodelista"/>
        <w:numPr>
          <w:ilvl w:val="0"/>
          <w:numId w:val="1"/>
        </w:numPr>
        <w:pBdr>
          <w:top w:val="nil"/>
          <w:left w:val="nil"/>
          <w:bottom w:val="nil"/>
          <w:right w:val="nil"/>
          <w:between w:val="nil"/>
        </w:pBdr>
        <w:tabs>
          <w:tab w:val="left" w:pos="5460"/>
        </w:tabs>
        <w:spacing w:after="0" w:line="240" w:lineRule="auto"/>
        <w:jc w:val="both"/>
        <w:rPr>
          <w:rFonts w:ascii="Arial" w:eastAsia="Arial" w:hAnsi="Arial" w:cs="Arial"/>
          <w:i/>
          <w:sz w:val="20"/>
          <w:szCs w:val="20"/>
        </w:rPr>
      </w:pPr>
      <w:r>
        <w:rPr>
          <w:rFonts w:ascii="Arial" w:eastAsia="Arial" w:hAnsi="Arial" w:cs="Arial"/>
          <w:i/>
          <w:sz w:val="20"/>
          <w:szCs w:val="20"/>
        </w:rPr>
        <w:t>Mesa de partes</w:t>
      </w:r>
      <w:r w:rsidR="00C12446">
        <w:rPr>
          <w:rFonts w:ascii="Arial" w:eastAsia="Arial" w:hAnsi="Arial" w:cs="Arial"/>
          <w:i/>
          <w:sz w:val="20"/>
          <w:szCs w:val="20"/>
        </w:rPr>
        <w:t xml:space="preserve">: </w:t>
      </w:r>
      <w:r>
        <w:rPr>
          <w:rFonts w:ascii="Arial" w:eastAsia="Arial" w:hAnsi="Arial" w:cs="Arial"/>
          <w:i/>
          <w:sz w:val="20"/>
          <w:szCs w:val="20"/>
        </w:rPr>
        <w:t xml:space="preserve">Este usuario registrará </w:t>
      </w:r>
      <w:r w:rsidR="00F866A3">
        <w:rPr>
          <w:rFonts w:ascii="Arial" w:eastAsia="Arial" w:hAnsi="Arial" w:cs="Arial"/>
          <w:i/>
          <w:sz w:val="20"/>
          <w:szCs w:val="20"/>
        </w:rPr>
        <w:t>todas las solicitudes</w:t>
      </w:r>
      <w:r>
        <w:rPr>
          <w:rFonts w:ascii="Arial" w:eastAsia="Arial" w:hAnsi="Arial" w:cs="Arial"/>
          <w:i/>
          <w:sz w:val="20"/>
          <w:szCs w:val="20"/>
        </w:rPr>
        <w:t xml:space="preserve"> de conformidad de pago, luego las derivará a </w:t>
      </w:r>
      <w:r w:rsidR="00F866A3">
        <w:rPr>
          <w:rFonts w:ascii="Arial" w:eastAsia="Arial" w:hAnsi="Arial" w:cs="Arial"/>
          <w:i/>
          <w:sz w:val="20"/>
          <w:szCs w:val="20"/>
        </w:rPr>
        <w:t>la oficina respectiva.</w:t>
      </w:r>
    </w:p>
    <w:p w14:paraId="4943287F" w14:textId="54D9D448" w:rsidR="00532488" w:rsidRDefault="00F866A3" w:rsidP="00C12446">
      <w:pPr>
        <w:pStyle w:val="Prrafodelista"/>
        <w:numPr>
          <w:ilvl w:val="0"/>
          <w:numId w:val="1"/>
        </w:numPr>
        <w:pBdr>
          <w:top w:val="nil"/>
          <w:left w:val="nil"/>
          <w:bottom w:val="nil"/>
          <w:right w:val="nil"/>
          <w:between w:val="nil"/>
        </w:pBdr>
        <w:tabs>
          <w:tab w:val="left" w:pos="5460"/>
        </w:tabs>
        <w:spacing w:after="0" w:line="240" w:lineRule="auto"/>
        <w:jc w:val="both"/>
        <w:rPr>
          <w:rFonts w:ascii="Arial" w:eastAsia="Arial" w:hAnsi="Arial" w:cs="Arial"/>
          <w:i/>
          <w:sz w:val="20"/>
          <w:szCs w:val="20"/>
        </w:rPr>
      </w:pPr>
      <w:r>
        <w:rPr>
          <w:rFonts w:ascii="Arial" w:eastAsia="Arial" w:hAnsi="Arial" w:cs="Arial"/>
          <w:i/>
          <w:sz w:val="20"/>
          <w:szCs w:val="20"/>
        </w:rPr>
        <w:t>Tesorería</w:t>
      </w:r>
      <w:r w:rsidR="00C12446">
        <w:rPr>
          <w:rFonts w:ascii="Arial" w:eastAsia="Arial" w:hAnsi="Arial" w:cs="Arial"/>
          <w:i/>
          <w:sz w:val="20"/>
          <w:szCs w:val="20"/>
        </w:rPr>
        <w:t xml:space="preserve">: </w:t>
      </w:r>
      <w:r>
        <w:rPr>
          <w:rFonts w:ascii="Arial" w:eastAsia="Arial" w:hAnsi="Arial" w:cs="Arial"/>
          <w:i/>
          <w:sz w:val="20"/>
          <w:szCs w:val="20"/>
        </w:rPr>
        <w:t>Este</w:t>
      </w:r>
      <w:r w:rsidR="00184B17">
        <w:rPr>
          <w:rFonts w:ascii="Arial" w:eastAsia="Arial" w:hAnsi="Arial" w:cs="Arial"/>
          <w:i/>
          <w:sz w:val="20"/>
          <w:szCs w:val="20"/>
        </w:rPr>
        <w:t xml:space="preserve"> </w:t>
      </w:r>
      <w:r>
        <w:rPr>
          <w:rFonts w:ascii="Arial" w:eastAsia="Arial" w:hAnsi="Arial" w:cs="Arial"/>
          <w:i/>
          <w:sz w:val="20"/>
          <w:szCs w:val="20"/>
        </w:rPr>
        <w:t xml:space="preserve">usuario podrá </w:t>
      </w:r>
      <w:r w:rsidR="0034280B">
        <w:rPr>
          <w:rFonts w:ascii="Arial" w:eastAsia="Arial" w:hAnsi="Arial" w:cs="Arial"/>
          <w:i/>
          <w:sz w:val="20"/>
          <w:szCs w:val="20"/>
        </w:rPr>
        <w:t xml:space="preserve">indicar si ya se ejecutó el pago </w:t>
      </w:r>
      <w:r w:rsidR="00184B17">
        <w:rPr>
          <w:rFonts w:ascii="Arial" w:eastAsia="Arial" w:hAnsi="Arial" w:cs="Arial"/>
          <w:i/>
          <w:sz w:val="20"/>
          <w:szCs w:val="20"/>
        </w:rPr>
        <w:t>y dar por terminado el ciclo de vida de la conformidad de pago</w:t>
      </w:r>
      <w:r w:rsidR="00C12446">
        <w:rPr>
          <w:rFonts w:ascii="Arial" w:eastAsia="Arial" w:hAnsi="Arial" w:cs="Arial"/>
          <w:i/>
          <w:sz w:val="20"/>
          <w:szCs w:val="20"/>
        </w:rPr>
        <w:t>.</w:t>
      </w:r>
    </w:p>
    <w:p w14:paraId="42A7CFD4" w14:textId="73573254" w:rsidR="00184B17" w:rsidRPr="00C12446" w:rsidRDefault="00184B17" w:rsidP="00C12446">
      <w:pPr>
        <w:pStyle w:val="Prrafodelista"/>
        <w:numPr>
          <w:ilvl w:val="0"/>
          <w:numId w:val="1"/>
        </w:numPr>
        <w:pBdr>
          <w:top w:val="nil"/>
          <w:left w:val="nil"/>
          <w:bottom w:val="nil"/>
          <w:right w:val="nil"/>
          <w:between w:val="nil"/>
        </w:pBdr>
        <w:tabs>
          <w:tab w:val="left" w:pos="5460"/>
        </w:tabs>
        <w:spacing w:after="0" w:line="240" w:lineRule="auto"/>
        <w:jc w:val="both"/>
        <w:rPr>
          <w:rFonts w:ascii="Arial" w:eastAsia="Arial" w:hAnsi="Arial" w:cs="Arial"/>
          <w:i/>
          <w:sz w:val="20"/>
          <w:szCs w:val="20"/>
        </w:rPr>
      </w:pPr>
      <w:r>
        <w:rPr>
          <w:rFonts w:ascii="Arial" w:eastAsia="Arial" w:hAnsi="Arial" w:cs="Arial"/>
          <w:i/>
          <w:sz w:val="20"/>
          <w:szCs w:val="20"/>
        </w:rPr>
        <w:t xml:space="preserve">Unidad orgánica: Son todas las oficinas no </w:t>
      </w:r>
      <w:r w:rsidR="00A5661C">
        <w:rPr>
          <w:rFonts w:ascii="Arial" w:eastAsia="Arial" w:hAnsi="Arial" w:cs="Arial"/>
          <w:i/>
          <w:sz w:val="20"/>
          <w:szCs w:val="20"/>
        </w:rPr>
        <w:t>contempladas anteriormente, estas podrán indicar su funcionalidad y derivar el respectivo documento según el ciclo de vida de la conformidad de pago.</w:t>
      </w:r>
    </w:p>
    <w:p w14:paraId="1ACC26D5" w14:textId="35E2F6C0" w:rsidR="00532488" w:rsidRDefault="00543C27">
      <w:pPr>
        <w:pStyle w:val="Ttulo1"/>
        <w:rPr>
          <w:rFonts w:ascii="Arial" w:eastAsia="Arial" w:hAnsi="Arial" w:cs="Arial"/>
          <w:color w:val="000000"/>
          <w:sz w:val="24"/>
          <w:szCs w:val="24"/>
        </w:rPr>
      </w:pPr>
      <w:bookmarkStart w:id="7" w:name="_Toc213678082"/>
      <w:r>
        <w:rPr>
          <w:rFonts w:ascii="Arial" w:eastAsia="Arial" w:hAnsi="Arial" w:cs="Arial"/>
          <w:color w:val="000000"/>
          <w:sz w:val="24"/>
          <w:szCs w:val="24"/>
        </w:rPr>
        <w:t>6. Ingreso al Sistema</w:t>
      </w:r>
      <w:bookmarkEnd w:id="7"/>
    </w:p>
    <w:p w14:paraId="4886F3AF" w14:textId="13E93AA2" w:rsidR="00F17583" w:rsidRPr="00C65AF9" w:rsidRDefault="007234E2" w:rsidP="00C65AF9">
      <w:pPr>
        <w:pBdr>
          <w:top w:val="nil"/>
          <w:left w:val="nil"/>
          <w:bottom w:val="nil"/>
          <w:right w:val="nil"/>
          <w:between w:val="nil"/>
        </w:pBdr>
        <w:tabs>
          <w:tab w:val="left" w:pos="5460"/>
        </w:tabs>
        <w:spacing w:after="0" w:line="240" w:lineRule="auto"/>
        <w:rPr>
          <w:rFonts w:ascii="Arial" w:eastAsia="Arial" w:hAnsi="Arial" w:cs="Arial"/>
          <w:i/>
          <w:sz w:val="20"/>
          <w:szCs w:val="20"/>
        </w:rPr>
      </w:pPr>
      <w:r>
        <w:rPr>
          <w:rFonts w:ascii="Arial" w:eastAsia="Arial" w:hAnsi="Arial" w:cs="Arial"/>
          <w:i/>
          <w:sz w:val="20"/>
          <w:szCs w:val="20"/>
        </w:rPr>
        <w:t xml:space="preserve">El acceso al sistema es por el enlace: </w:t>
      </w:r>
      <w:hyperlink r:id="rId8" w:history="1">
        <w:r w:rsidR="007667BC" w:rsidRPr="00A81157">
          <w:rPr>
            <w:rStyle w:val="Hipervnculo"/>
            <w:rFonts w:ascii="Arial" w:eastAsia="Arial" w:hAnsi="Arial" w:cs="Arial"/>
            <w:i/>
            <w:sz w:val="20"/>
            <w:szCs w:val="20"/>
          </w:rPr>
          <w:t>https://gcp.meinlab.org/</w:t>
        </w:r>
      </w:hyperlink>
      <w:r w:rsidR="007667BC">
        <w:rPr>
          <w:rFonts w:ascii="Arial" w:eastAsia="Arial" w:hAnsi="Arial" w:cs="Arial"/>
          <w:i/>
          <w:sz w:val="20"/>
          <w:szCs w:val="20"/>
        </w:rPr>
        <w:t xml:space="preserve"> </w:t>
      </w:r>
    </w:p>
    <w:p w14:paraId="4B91A9E4" w14:textId="086388CD" w:rsidR="000941C0" w:rsidRDefault="000941C0" w:rsidP="00B24A02">
      <w:pPr>
        <w:pStyle w:val="Prrafodelista"/>
        <w:numPr>
          <w:ilvl w:val="0"/>
          <w:numId w:val="2"/>
        </w:numPr>
        <w:pBdr>
          <w:top w:val="nil"/>
          <w:left w:val="nil"/>
          <w:bottom w:val="nil"/>
          <w:right w:val="nil"/>
          <w:between w:val="nil"/>
        </w:pBdr>
        <w:tabs>
          <w:tab w:val="left" w:pos="5460"/>
        </w:tabs>
        <w:spacing w:after="0" w:line="240" w:lineRule="auto"/>
        <w:rPr>
          <w:rFonts w:ascii="Arial" w:eastAsia="Arial" w:hAnsi="Arial" w:cs="Arial"/>
          <w:i/>
          <w:sz w:val="20"/>
          <w:szCs w:val="20"/>
        </w:rPr>
      </w:pPr>
      <w:r>
        <w:rPr>
          <w:rFonts w:ascii="Arial" w:eastAsia="Arial" w:hAnsi="Arial" w:cs="Arial"/>
          <w:i/>
          <w:sz w:val="20"/>
          <w:szCs w:val="20"/>
        </w:rPr>
        <w:t>Se le mostrará el siguiente formulario de ingreso</w:t>
      </w:r>
    </w:p>
    <w:p w14:paraId="17E08029" w14:textId="462656C7"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6CFE8010" w14:textId="43B1C2D2" w:rsidR="00417AF2" w:rsidRDefault="00997A9E"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r w:rsidRPr="00997A9E">
        <w:rPr>
          <w:rFonts w:ascii="Arial" w:eastAsia="Arial" w:hAnsi="Arial" w:cs="Arial"/>
          <w:i/>
          <w:noProof/>
          <w:sz w:val="20"/>
          <w:szCs w:val="20"/>
        </w:rPr>
        <w:drawing>
          <wp:anchor distT="0" distB="0" distL="114300" distR="114300" simplePos="0" relativeHeight="251661312" behindDoc="0" locked="0" layoutInCell="1" allowOverlap="1" wp14:anchorId="70E0C71A" wp14:editId="149E45E5">
            <wp:simplePos x="0" y="0"/>
            <wp:positionH relativeFrom="column">
              <wp:posOffset>1701165</wp:posOffset>
            </wp:positionH>
            <wp:positionV relativeFrom="paragraph">
              <wp:posOffset>26035</wp:posOffset>
            </wp:positionV>
            <wp:extent cx="1988185" cy="1809750"/>
            <wp:effectExtent l="0" t="0" r="0" b="0"/>
            <wp:wrapNone/>
            <wp:docPr id="966993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3694" name=""/>
                    <pic:cNvPicPr/>
                  </pic:nvPicPr>
                  <pic:blipFill>
                    <a:blip r:embed="rId9">
                      <a:extLst>
                        <a:ext uri="{28A0092B-C50C-407E-A947-70E740481C1C}">
                          <a14:useLocalDpi xmlns:a14="http://schemas.microsoft.com/office/drawing/2010/main" val="0"/>
                        </a:ext>
                      </a:extLst>
                    </a:blip>
                    <a:stretch>
                      <a:fillRect/>
                    </a:stretch>
                  </pic:blipFill>
                  <pic:spPr>
                    <a:xfrm>
                      <a:off x="0" y="0"/>
                      <a:ext cx="1988185" cy="1809750"/>
                    </a:xfrm>
                    <a:prstGeom prst="rect">
                      <a:avLst/>
                    </a:prstGeom>
                  </pic:spPr>
                </pic:pic>
              </a:graphicData>
            </a:graphic>
          </wp:anchor>
        </w:drawing>
      </w:r>
    </w:p>
    <w:p w14:paraId="2FDCE77B" w14:textId="09336459"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1DABF30B" w14:textId="589E0D35"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2010244C" w14:textId="1C22368C"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7D57902C" w14:textId="67DB011B"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590608DB" w14:textId="0B2B2C0D"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15155215" w14:textId="3112A326"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4341B521" w14:textId="19A8CA92"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6E45D1FB" w14:textId="3B8C080D"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0ED3CAC0" w14:textId="6B0458F5" w:rsidR="00417AF2" w:rsidRDefault="00417AF2" w:rsidP="00417AF2">
      <w:pPr>
        <w:pStyle w:val="Prrafodelista"/>
        <w:pBdr>
          <w:top w:val="nil"/>
          <w:left w:val="nil"/>
          <w:bottom w:val="nil"/>
          <w:right w:val="nil"/>
          <w:between w:val="nil"/>
        </w:pBdr>
        <w:tabs>
          <w:tab w:val="left" w:pos="5460"/>
        </w:tabs>
        <w:spacing w:after="0" w:line="240" w:lineRule="auto"/>
        <w:rPr>
          <w:rFonts w:ascii="Arial" w:eastAsia="Arial" w:hAnsi="Arial" w:cs="Arial"/>
          <w:i/>
          <w:sz w:val="20"/>
          <w:szCs w:val="20"/>
        </w:rPr>
      </w:pPr>
    </w:p>
    <w:p w14:paraId="794D5204" w14:textId="03D26882" w:rsidR="000941C0" w:rsidRDefault="000941C0" w:rsidP="00417AF2">
      <w:pPr>
        <w:pStyle w:val="Prrafodelista"/>
        <w:pBdr>
          <w:top w:val="nil"/>
          <w:left w:val="nil"/>
          <w:bottom w:val="nil"/>
          <w:right w:val="nil"/>
          <w:between w:val="nil"/>
        </w:pBdr>
        <w:tabs>
          <w:tab w:val="left" w:pos="5460"/>
        </w:tabs>
        <w:spacing w:after="0" w:line="240" w:lineRule="auto"/>
        <w:ind w:left="1440"/>
        <w:rPr>
          <w:rFonts w:ascii="Arial" w:eastAsia="Arial" w:hAnsi="Arial" w:cs="Arial"/>
          <w:i/>
          <w:sz w:val="20"/>
          <w:szCs w:val="20"/>
        </w:rPr>
      </w:pPr>
    </w:p>
    <w:p w14:paraId="04BF37DD" w14:textId="3E97BAE3" w:rsidR="000941C0" w:rsidRDefault="000941C0" w:rsidP="00F17583">
      <w:pPr>
        <w:pStyle w:val="Prrafodelista"/>
        <w:numPr>
          <w:ilvl w:val="1"/>
          <w:numId w:val="2"/>
        </w:numPr>
        <w:pBdr>
          <w:top w:val="nil"/>
          <w:left w:val="nil"/>
          <w:bottom w:val="nil"/>
          <w:right w:val="nil"/>
          <w:between w:val="nil"/>
        </w:pBdr>
        <w:tabs>
          <w:tab w:val="left" w:pos="5460"/>
        </w:tabs>
        <w:spacing w:after="0" w:line="240" w:lineRule="auto"/>
        <w:rPr>
          <w:rFonts w:ascii="Arial" w:eastAsia="Arial" w:hAnsi="Arial" w:cs="Arial"/>
          <w:i/>
          <w:sz w:val="20"/>
          <w:szCs w:val="20"/>
        </w:rPr>
      </w:pPr>
      <w:r>
        <w:rPr>
          <w:rFonts w:ascii="Arial" w:eastAsia="Arial" w:hAnsi="Arial" w:cs="Arial"/>
          <w:i/>
          <w:sz w:val="20"/>
          <w:szCs w:val="20"/>
        </w:rPr>
        <w:t>Debe ingresar el usuario y contraseña brindada para el ingreso al sistema.</w:t>
      </w:r>
    </w:p>
    <w:p w14:paraId="3A6DB84E" w14:textId="7F38706C" w:rsidR="000941C0" w:rsidRDefault="000941C0" w:rsidP="00F17583">
      <w:pPr>
        <w:pStyle w:val="Prrafodelista"/>
        <w:numPr>
          <w:ilvl w:val="1"/>
          <w:numId w:val="2"/>
        </w:numPr>
        <w:pBdr>
          <w:top w:val="nil"/>
          <w:left w:val="nil"/>
          <w:bottom w:val="nil"/>
          <w:right w:val="nil"/>
          <w:between w:val="nil"/>
        </w:pBdr>
        <w:tabs>
          <w:tab w:val="left" w:pos="5460"/>
        </w:tabs>
        <w:spacing w:after="0" w:line="240" w:lineRule="auto"/>
        <w:rPr>
          <w:rFonts w:ascii="Arial" w:eastAsia="Arial" w:hAnsi="Arial" w:cs="Arial"/>
          <w:i/>
          <w:sz w:val="20"/>
          <w:szCs w:val="20"/>
        </w:rPr>
      </w:pPr>
      <w:r>
        <w:rPr>
          <w:rFonts w:ascii="Arial" w:eastAsia="Arial" w:hAnsi="Arial" w:cs="Arial"/>
          <w:i/>
          <w:sz w:val="20"/>
          <w:szCs w:val="20"/>
        </w:rPr>
        <w:t>Después de ingresar las credenciales, haga clic en el botón “In</w:t>
      </w:r>
      <w:r w:rsidR="001F71DA">
        <w:rPr>
          <w:rFonts w:ascii="Arial" w:eastAsia="Arial" w:hAnsi="Arial" w:cs="Arial"/>
          <w:i/>
          <w:sz w:val="20"/>
          <w:szCs w:val="20"/>
        </w:rPr>
        <w:t>iciar sesión</w:t>
      </w:r>
      <w:r>
        <w:rPr>
          <w:rFonts w:ascii="Arial" w:eastAsia="Arial" w:hAnsi="Arial" w:cs="Arial"/>
          <w:i/>
          <w:sz w:val="20"/>
          <w:szCs w:val="20"/>
        </w:rPr>
        <w:t>”.</w:t>
      </w:r>
    </w:p>
    <w:p w14:paraId="3B586262" w14:textId="77777777" w:rsidR="00FE1442" w:rsidRPr="001F71DA" w:rsidRDefault="00FE1442" w:rsidP="001F71DA">
      <w:pPr>
        <w:pBdr>
          <w:top w:val="nil"/>
          <w:left w:val="nil"/>
          <w:bottom w:val="nil"/>
          <w:right w:val="nil"/>
          <w:between w:val="nil"/>
        </w:pBdr>
        <w:tabs>
          <w:tab w:val="left" w:pos="5460"/>
        </w:tabs>
        <w:spacing w:after="0" w:line="240" w:lineRule="auto"/>
        <w:rPr>
          <w:rFonts w:ascii="Arial" w:eastAsia="Arial" w:hAnsi="Arial" w:cs="Arial"/>
          <w:i/>
          <w:sz w:val="20"/>
          <w:szCs w:val="20"/>
        </w:rPr>
      </w:pPr>
    </w:p>
    <w:p w14:paraId="3554690F" w14:textId="5F471548" w:rsidR="00532488" w:rsidRDefault="002D3806">
      <w:pPr>
        <w:pStyle w:val="Ttulo1"/>
        <w:rPr>
          <w:rFonts w:ascii="Arial" w:eastAsia="Arial" w:hAnsi="Arial" w:cs="Arial"/>
          <w:color w:val="000000"/>
          <w:sz w:val="24"/>
          <w:szCs w:val="24"/>
        </w:rPr>
      </w:pPr>
      <w:bookmarkStart w:id="8" w:name="_Toc213678083"/>
      <w:r>
        <w:rPr>
          <w:rFonts w:ascii="Arial" w:eastAsia="Arial" w:hAnsi="Arial" w:cs="Arial"/>
          <w:color w:val="000000"/>
          <w:sz w:val="24"/>
          <w:szCs w:val="24"/>
        </w:rPr>
        <w:t>8</w:t>
      </w:r>
      <w:r w:rsidR="00543C27">
        <w:rPr>
          <w:rFonts w:ascii="Arial" w:eastAsia="Arial" w:hAnsi="Arial" w:cs="Arial"/>
          <w:color w:val="000000"/>
          <w:sz w:val="24"/>
          <w:szCs w:val="24"/>
        </w:rPr>
        <w:t>. Navegación</w:t>
      </w:r>
      <w:bookmarkEnd w:id="8"/>
    </w:p>
    <w:p w14:paraId="35F5A478" w14:textId="5C5BA8C2" w:rsidR="00532488" w:rsidRDefault="000941C0" w:rsidP="000941C0">
      <w:pPr>
        <w:pBdr>
          <w:top w:val="nil"/>
          <w:left w:val="nil"/>
          <w:bottom w:val="nil"/>
          <w:right w:val="nil"/>
          <w:between w:val="nil"/>
        </w:pBdr>
        <w:tabs>
          <w:tab w:val="left" w:pos="5460"/>
        </w:tabs>
        <w:spacing w:after="0" w:line="240" w:lineRule="auto"/>
        <w:jc w:val="both"/>
        <w:rPr>
          <w:rFonts w:ascii="Arial" w:eastAsia="Arial" w:hAnsi="Arial" w:cs="Arial"/>
          <w:i/>
          <w:sz w:val="20"/>
          <w:szCs w:val="20"/>
        </w:rPr>
      </w:pPr>
      <w:r w:rsidRPr="000941C0">
        <w:rPr>
          <w:rFonts w:ascii="Arial" w:eastAsia="Arial" w:hAnsi="Arial" w:cs="Arial"/>
          <w:i/>
          <w:sz w:val="20"/>
          <w:szCs w:val="20"/>
        </w:rPr>
        <w:t>El sistema cuenta con dos tipos de menú:</w:t>
      </w:r>
    </w:p>
    <w:p w14:paraId="4365F00B" w14:textId="15D06013" w:rsidR="000941C0" w:rsidRDefault="000941C0" w:rsidP="000941C0">
      <w:pPr>
        <w:pStyle w:val="Prrafodelista"/>
        <w:numPr>
          <w:ilvl w:val="0"/>
          <w:numId w:val="3"/>
        </w:numPr>
        <w:pBdr>
          <w:top w:val="nil"/>
          <w:left w:val="nil"/>
          <w:bottom w:val="nil"/>
          <w:right w:val="nil"/>
          <w:between w:val="nil"/>
        </w:pBdr>
        <w:tabs>
          <w:tab w:val="left" w:pos="5460"/>
        </w:tabs>
        <w:spacing w:after="0" w:line="240" w:lineRule="auto"/>
        <w:jc w:val="both"/>
      </w:pPr>
      <w:r>
        <w:t>Menú</w:t>
      </w:r>
      <w:r w:rsidR="0057114B">
        <w:t xml:space="preserve"> superior</w:t>
      </w:r>
      <w:r>
        <w:t xml:space="preserve">: El menú de notificaciones se encuentra en la parte superior del sistema, este </w:t>
      </w:r>
      <w:r w:rsidR="00493F27">
        <w:t xml:space="preserve">menú </w:t>
      </w:r>
      <w:r>
        <w:t xml:space="preserve">muestra dos íconos, el de la izquierda muestra </w:t>
      </w:r>
      <w:r w:rsidR="00493F27">
        <w:t>tres líneas paralelas horizontales apiladas y el de la derecha un</w:t>
      </w:r>
      <w:r w:rsidR="0057114B">
        <w:t xml:space="preserve"> sol o luna dependiendo del tema elegido</w:t>
      </w:r>
      <w:r w:rsidR="00493F27">
        <w:t>.</w:t>
      </w:r>
    </w:p>
    <w:p w14:paraId="49084594" w14:textId="621D90DB" w:rsidR="00493F27" w:rsidRDefault="006F07DD" w:rsidP="00493F27">
      <w:pPr>
        <w:pBdr>
          <w:top w:val="nil"/>
          <w:left w:val="nil"/>
          <w:bottom w:val="nil"/>
          <w:right w:val="nil"/>
          <w:between w:val="nil"/>
        </w:pBdr>
        <w:tabs>
          <w:tab w:val="left" w:pos="5460"/>
        </w:tabs>
        <w:spacing w:after="0" w:line="240" w:lineRule="auto"/>
        <w:jc w:val="both"/>
      </w:pPr>
      <w:r w:rsidRPr="006F07DD">
        <w:rPr>
          <w:noProof/>
        </w:rPr>
        <w:drawing>
          <wp:inline distT="0" distB="0" distL="0" distR="0" wp14:anchorId="234AFFBF" wp14:editId="46EA82C0">
            <wp:extent cx="5400040" cy="1053465"/>
            <wp:effectExtent l="0" t="0" r="0" b="0"/>
            <wp:docPr id="1812475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75130" name=""/>
                    <pic:cNvPicPr/>
                  </pic:nvPicPr>
                  <pic:blipFill>
                    <a:blip r:embed="rId10"/>
                    <a:stretch>
                      <a:fillRect/>
                    </a:stretch>
                  </pic:blipFill>
                  <pic:spPr>
                    <a:xfrm>
                      <a:off x="0" y="0"/>
                      <a:ext cx="5400040" cy="1053465"/>
                    </a:xfrm>
                    <a:prstGeom prst="rect">
                      <a:avLst/>
                    </a:prstGeom>
                  </pic:spPr>
                </pic:pic>
              </a:graphicData>
            </a:graphic>
          </wp:inline>
        </w:drawing>
      </w:r>
    </w:p>
    <w:p w14:paraId="1F7B0D13" w14:textId="65BACA4F" w:rsidR="00493F27" w:rsidRDefault="00493F27" w:rsidP="00493F27">
      <w:pPr>
        <w:pBdr>
          <w:top w:val="nil"/>
          <w:left w:val="nil"/>
          <w:bottom w:val="nil"/>
          <w:right w:val="nil"/>
          <w:between w:val="nil"/>
        </w:pBdr>
        <w:tabs>
          <w:tab w:val="left" w:pos="5460"/>
        </w:tabs>
        <w:spacing w:after="0" w:line="240" w:lineRule="auto"/>
        <w:jc w:val="both"/>
      </w:pPr>
    </w:p>
    <w:p w14:paraId="49F027BE" w14:textId="1D318535" w:rsidR="00493F27" w:rsidRDefault="00493F27" w:rsidP="00493F27">
      <w:pPr>
        <w:pBdr>
          <w:top w:val="nil"/>
          <w:left w:val="nil"/>
          <w:bottom w:val="nil"/>
          <w:right w:val="nil"/>
          <w:between w:val="nil"/>
        </w:pBdr>
        <w:tabs>
          <w:tab w:val="left" w:pos="5460"/>
        </w:tabs>
        <w:spacing w:after="0" w:line="240" w:lineRule="auto"/>
        <w:jc w:val="both"/>
      </w:pPr>
    </w:p>
    <w:p w14:paraId="35C4AEF8" w14:textId="2B597C48" w:rsidR="000941C0" w:rsidRDefault="000941C0" w:rsidP="000941C0">
      <w:pPr>
        <w:pStyle w:val="Prrafodelista"/>
        <w:numPr>
          <w:ilvl w:val="0"/>
          <w:numId w:val="3"/>
        </w:numPr>
        <w:pBdr>
          <w:top w:val="nil"/>
          <w:left w:val="nil"/>
          <w:bottom w:val="nil"/>
          <w:right w:val="nil"/>
          <w:between w:val="nil"/>
        </w:pBdr>
        <w:tabs>
          <w:tab w:val="left" w:pos="5460"/>
        </w:tabs>
        <w:spacing w:after="0" w:line="240" w:lineRule="auto"/>
        <w:jc w:val="both"/>
      </w:pPr>
      <w:r>
        <w:t>Menú</w:t>
      </w:r>
      <w:r w:rsidR="00647640">
        <w:t xml:space="preserve"> lateral</w:t>
      </w:r>
      <w:r>
        <w:t>:</w:t>
      </w:r>
      <w:r w:rsidR="00493F27">
        <w:t xml:space="preserve"> El menú </w:t>
      </w:r>
      <w:r w:rsidR="00647640">
        <w:t xml:space="preserve">lateral de </w:t>
      </w:r>
      <w:r w:rsidR="00493F27">
        <w:t>módulos se encuentra en la parte izquierda del sistema, además, este menú muestra los módulos con las herramientas permitidas según el rol del usuario.</w:t>
      </w:r>
    </w:p>
    <w:p w14:paraId="062FFC7B" w14:textId="1C33F0ED" w:rsidR="007A49A0" w:rsidRDefault="00A35853" w:rsidP="007A49A0">
      <w:pPr>
        <w:pBdr>
          <w:top w:val="nil"/>
          <w:left w:val="nil"/>
          <w:bottom w:val="nil"/>
          <w:right w:val="nil"/>
          <w:between w:val="nil"/>
        </w:pBdr>
        <w:tabs>
          <w:tab w:val="left" w:pos="5460"/>
        </w:tabs>
        <w:spacing w:after="0" w:line="240" w:lineRule="auto"/>
        <w:jc w:val="both"/>
      </w:pPr>
      <w:r w:rsidRPr="00A35853">
        <w:rPr>
          <w:noProof/>
        </w:rPr>
        <w:drawing>
          <wp:anchor distT="0" distB="0" distL="114300" distR="114300" simplePos="0" relativeHeight="251662336" behindDoc="0" locked="0" layoutInCell="1" allowOverlap="1" wp14:anchorId="2CAB5A43" wp14:editId="00D9DE51">
            <wp:simplePos x="0" y="0"/>
            <wp:positionH relativeFrom="column">
              <wp:posOffset>932815</wp:posOffset>
            </wp:positionH>
            <wp:positionV relativeFrom="paragraph">
              <wp:posOffset>156210</wp:posOffset>
            </wp:positionV>
            <wp:extent cx="3530088" cy="2787650"/>
            <wp:effectExtent l="0" t="0" r="0" b="0"/>
            <wp:wrapNone/>
            <wp:docPr id="92932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2820" name=""/>
                    <pic:cNvPicPr/>
                  </pic:nvPicPr>
                  <pic:blipFill>
                    <a:blip r:embed="rId11">
                      <a:extLst>
                        <a:ext uri="{28A0092B-C50C-407E-A947-70E740481C1C}">
                          <a14:useLocalDpi xmlns:a14="http://schemas.microsoft.com/office/drawing/2010/main" val="0"/>
                        </a:ext>
                      </a:extLst>
                    </a:blip>
                    <a:stretch>
                      <a:fillRect/>
                    </a:stretch>
                  </pic:blipFill>
                  <pic:spPr>
                    <a:xfrm>
                      <a:off x="0" y="0"/>
                      <a:ext cx="3530088" cy="2787650"/>
                    </a:xfrm>
                    <a:prstGeom prst="rect">
                      <a:avLst/>
                    </a:prstGeom>
                  </pic:spPr>
                </pic:pic>
              </a:graphicData>
            </a:graphic>
            <wp14:sizeRelH relativeFrom="margin">
              <wp14:pctWidth>0</wp14:pctWidth>
            </wp14:sizeRelH>
            <wp14:sizeRelV relativeFrom="margin">
              <wp14:pctHeight>0</wp14:pctHeight>
            </wp14:sizeRelV>
          </wp:anchor>
        </w:drawing>
      </w:r>
    </w:p>
    <w:p w14:paraId="596C8B3F" w14:textId="40126185" w:rsidR="00493F27" w:rsidRDefault="00493F27" w:rsidP="00493F27">
      <w:pPr>
        <w:pStyle w:val="Prrafodelista"/>
        <w:pBdr>
          <w:top w:val="nil"/>
          <w:left w:val="nil"/>
          <w:bottom w:val="nil"/>
          <w:right w:val="nil"/>
          <w:between w:val="nil"/>
        </w:pBdr>
        <w:tabs>
          <w:tab w:val="left" w:pos="5460"/>
        </w:tabs>
        <w:spacing w:after="0" w:line="240" w:lineRule="auto"/>
        <w:jc w:val="center"/>
      </w:pPr>
    </w:p>
    <w:p w14:paraId="3BCF56FD"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422A4BD7" w14:textId="73F6FEFD"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3A5D2684"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48CF3EAC"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5F386FD4"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00DCF33B" w14:textId="47F66A29"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0E961E23"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1D0CDEE3"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3E65AB3C"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53698D5E"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11FDFD1E"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0CAD3695" w14:textId="77777777" w:rsidR="007A49A0" w:rsidRDefault="007A49A0" w:rsidP="00493F27">
      <w:pPr>
        <w:pStyle w:val="Prrafodelista"/>
        <w:pBdr>
          <w:top w:val="nil"/>
          <w:left w:val="nil"/>
          <w:bottom w:val="nil"/>
          <w:right w:val="nil"/>
          <w:between w:val="nil"/>
        </w:pBdr>
        <w:tabs>
          <w:tab w:val="left" w:pos="5460"/>
        </w:tabs>
        <w:spacing w:after="0" w:line="240" w:lineRule="auto"/>
        <w:jc w:val="center"/>
      </w:pPr>
    </w:p>
    <w:p w14:paraId="6B4FB266"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0CABC2AD"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4B5720C1"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68BBE3A4"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45D945F6"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23A6349B"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3992F320"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2E99D115"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2A4A0E54"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222D7C74"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5164CEA8"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6262D696"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6DC6EDB0"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4985C35C"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400C0797" w14:textId="77777777" w:rsidR="0088680C" w:rsidRDefault="0088680C" w:rsidP="00493F27">
      <w:pPr>
        <w:pStyle w:val="Prrafodelista"/>
        <w:pBdr>
          <w:top w:val="nil"/>
          <w:left w:val="nil"/>
          <w:bottom w:val="nil"/>
          <w:right w:val="nil"/>
          <w:between w:val="nil"/>
        </w:pBdr>
        <w:tabs>
          <w:tab w:val="left" w:pos="5460"/>
        </w:tabs>
        <w:spacing w:after="0" w:line="240" w:lineRule="auto"/>
        <w:jc w:val="center"/>
      </w:pPr>
    </w:p>
    <w:p w14:paraId="116F707A" w14:textId="6957DE3A" w:rsidR="0088680C" w:rsidRPr="00493F27" w:rsidRDefault="0088680C" w:rsidP="0088680C">
      <w:pPr>
        <w:pStyle w:val="Ttulo1"/>
        <w:rPr>
          <w:rFonts w:ascii="Arial" w:eastAsia="Arial" w:hAnsi="Arial" w:cs="Arial"/>
          <w:color w:val="000000"/>
          <w:sz w:val="24"/>
          <w:szCs w:val="24"/>
        </w:rPr>
      </w:pPr>
      <w:bookmarkStart w:id="9" w:name="_Toc213678084"/>
      <w:r>
        <w:rPr>
          <w:rFonts w:ascii="Arial" w:eastAsia="Arial" w:hAnsi="Arial" w:cs="Arial"/>
          <w:color w:val="000000"/>
          <w:sz w:val="24"/>
          <w:szCs w:val="24"/>
        </w:rPr>
        <w:lastRenderedPageBreak/>
        <w:t>9.</w:t>
      </w:r>
      <w:r w:rsidR="006E68D0">
        <w:rPr>
          <w:rFonts w:ascii="Arial" w:eastAsia="Arial" w:hAnsi="Arial" w:cs="Arial"/>
          <w:color w:val="000000"/>
          <w:sz w:val="24"/>
          <w:szCs w:val="24"/>
        </w:rPr>
        <w:t xml:space="preserve"> </w:t>
      </w:r>
      <w:r>
        <w:rPr>
          <w:rFonts w:ascii="Arial" w:eastAsia="Arial" w:hAnsi="Arial" w:cs="Arial"/>
          <w:color w:val="000000"/>
          <w:sz w:val="24"/>
          <w:szCs w:val="24"/>
        </w:rPr>
        <w:t>Módulos según rol</w:t>
      </w:r>
      <w:bookmarkEnd w:id="9"/>
    </w:p>
    <w:tbl>
      <w:tblPr>
        <w:tblStyle w:val="Tablaconcuadrcula"/>
        <w:tblW w:w="10086" w:type="dxa"/>
        <w:tblInd w:w="-318" w:type="dxa"/>
        <w:tblLook w:val="04A0" w:firstRow="1" w:lastRow="0" w:firstColumn="1" w:lastColumn="0" w:noHBand="0" w:noVBand="1"/>
      </w:tblPr>
      <w:tblGrid>
        <w:gridCol w:w="1597"/>
        <w:gridCol w:w="491"/>
        <w:gridCol w:w="100"/>
        <w:gridCol w:w="2165"/>
        <w:gridCol w:w="2999"/>
        <w:gridCol w:w="2734"/>
      </w:tblGrid>
      <w:tr w:rsidR="00024B3E" w:rsidRPr="00AF1470" w14:paraId="4F9E361C" w14:textId="3482188B" w:rsidTr="00EE4758">
        <w:trPr>
          <w:trHeight w:val="459"/>
        </w:trPr>
        <w:tc>
          <w:tcPr>
            <w:tcW w:w="1597" w:type="dxa"/>
            <w:shd w:val="clear" w:color="auto" w:fill="C6D9F1" w:themeFill="text2" w:themeFillTint="33"/>
            <w:vAlign w:val="center"/>
          </w:tcPr>
          <w:p w14:paraId="395F503C" w14:textId="0DFD4E1A" w:rsidR="005457C9" w:rsidRPr="00AF1470" w:rsidRDefault="005457C9" w:rsidP="00ED77B8">
            <w:pPr>
              <w:jc w:val="center"/>
              <w:rPr>
                <w:rFonts w:ascii="Times New Roman" w:eastAsia="Arial" w:hAnsi="Times New Roman" w:cs="Times New Roman"/>
                <w:b/>
                <w:bCs/>
                <w:sz w:val="24"/>
                <w:szCs w:val="24"/>
              </w:rPr>
            </w:pPr>
            <w:r w:rsidRPr="00AF1470">
              <w:rPr>
                <w:rFonts w:ascii="Times New Roman" w:eastAsia="Arial" w:hAnsi="Times New Roman" w:cs="Times New Roman"/>
                <w:b/>
                <w:bCs/>
                <w:sz w:val="24"/>
                <w:szCs w:val="24"/>
              </w:rPr>
              <w:t>Módulo</w:t>
            </w:r>
          </w:p>
        </w:tc>
        <w:tc>
          <w:tcPr>
            <w:tcW w:w="2756" w:type="dxa"/>
            <w:gridSpan w:val="3"/>
            <w:vAlign w:val="center"/>
          </w:tcPr>
          <w:p w14:paraId="1895D655" w14:textId="0F535760" w:rsidR="005457C9" w:rsidRPr="00AF1470" w:rsidRDefault="00A35853" w:rsidP="00ED77B8">
            <w:pPr>
              <w:jc w:val="center"/>
              <w:rPr>
                <w:rFonts w:ascii="Times New Roman" w:eastAsia="Arial" w:hAnsi="Times New Roman" w:cs="Times New Roman"/>
                <w:sz w:val="24"/>
                <w:szCs w:val="24"/>
              </w:rPr>
            </w:pPr>
            <w:r>
              <w:rPr>
                <w:rFonts w:ascii="Times New Roman" w:eastAsia="Arial" w:hAnsi="Times New Roman" w:cs="Times New Roman"/>
                <w:sz w:val="24"/>
                <w:szCs w:val="24"/>
              </w:rPr>
              <w:t>Registrar expediente</w:t>
            </w:r>
          </w:p>
        </w:tc>
        <w:tc>
          <w:tcPr>
            <w:tcW w:w="2999" w:type="dxa"/>
            <w:shd w:val="clear" w:color="auto" w:fill="C6D9F1" w:themeFill="text2" w:themeFillTint="33"/>
            <w:vAlign w:val="center"/>
          </w:tcPr>
          <w:p w14:paraId="474C27C3" w14:textId="49A9F477" w:rsidR="005457C9" w:rsidRPr="00AF1470" w:rsidRDefault="005457C9" w:rsidP="00ED77B8">
            <w:pPr>
              <w:jc w:val="center"/>
              <w:rPr>
                <w:rFonts w:ascii="Times New Roman" w:eastAsia="Arial" w:hAnsi="Times New Roman" w:cs="Times New Roman"/>
                <w:b/>
                <w:bCs/>
                <w:sz w:val="24"/>
                <w:szCs w:val="24"/>
              </w:rPr>
            </w:pPr>
            <w:r w:rsidRPr="00AF1470">
              <w:rPr>
                <w:rFonts w:ascii="Times New Roman" w:eastAsia="Arial" w:hAnsi="Times New Roman" w:cs="Times New Roman"/>
                <w:b/>
                <w:bCs/>
                <w:sz w:val="24"/>
                <w:szCs w:val="24"/>
              </w:rPr>
              <w:t>Rol responsable</w:t>
            </w:r>
          </w:p>
        </w:tc>
        <w:tc>
          <w:tcPr>
            <w:tcW w:w="2734" w:type="dxa"/>
            <w:vAlign w:val="center"/>
          </w:tcPr>
          <w:p w14:paraId="7DF4619C" w14:textId="09EB8198" w:rsidR="005457C9" w:rsidRPr="00AF1470" w:rsidRDefault="00A35853" w:rsidP="00ED77B8">
            <w:pPr>
              <w:jc w:val="center"/>
              <w:rPr>
                <w:rFonts w:ascii="Times New Roman" w:eastAsia="Arial" w:hAnsi="Times New Roman" w:cs="Times New Roman"/>
                <w:sz w:val="24"/>
                <w:szCs w:val="24"/>
              </w:rPr>
            </w:pPr>
            <w:r>
              <w:rPr>
                <w:rFonts w:ascii="Times New Roman" w:eastAsia="Arial" w:hAnsi="Times New Roman" w:cs="Times New Roman"/>
                <w:sz w:val="24"/>
                <w:szCs w:val="24"/>
              </w:rPr>
              <w:t>Mesa de Partes</w:t>
            </w:r>
          </w:p>
        </w:tc>
      </w:tr>
      <w:tr w:rsidR="00EE4758" w:rsidRPr="00AF1470" w14:paraId="0AA0B37D" w14:textId="4D038E60" w:rsidTr="00EA3CE0">
        <w:trPr>
          <w:trHeight w:val="695"/>
        </w:trPr>
        <w:tc>
          <w:tcPr>
            <w:tcW w:w="1597" w:type="dxa"/>
            <w:shd w:val="clear" w:color="auto" w:fill="C6D9F1" w:themeFill="text2" w:themeFillTint="33"/>
            <w:vAlign w:val="center"/>
          </w:tcPr>
          <w:p w14:paraId="35C2BB85" w14:textId="4B7977FF" w:rsidR="005457C9" w:rsidRPr="00AF1470" w:rsidRDefault="005457C9" w:rsidP="00ED77B8">
            <w:pPr>
              <w:jc w:val="center"/>
              <w:rPr>
                <w:rFonts w:ascii="Times New Roman" w:eastAsia="Arial" w:hAnsi="Times New Roman" w:cs="Times New Roman"/>
                <w:b/>
                <w:bCs/>
                <w:sz w:val="24"/>
                <w:szCs w:val="24"/>
              </w:rPr>
            </w:pPr>
            <w:r w:rsidRPr="00AF1470">
              <w:rPr>
                <w:rFonts w:ascii="Times New Roman" w:eastAsia="Arial" w:hAnsi="Times New Roman" w:cs="Times New Roman"/>
                <w:b/>
                <w:bCs/>
                <w:sz w:val="24"/>
                <w:szCs w:val="24"/>
              </w:rPr>
              <w:t>Objetivo</w:t>
            </w:r>
          </w:p>
        </w:tc>
        <w:tc>
          <w:tcPr>
            <w:tcW w:w="8489" w:type="dxa"/>
            <w:gridSpan w:val="5"/>
            <w:vAlign w:val="center"/>
          </w:tcPr>
          <w:p w14:paraId="1C79DE8E" w14:textId="56418462" w:rsidR="005457C9" w:rsidRPr="00AF1470" w:rsidRDefault="00B95507" w:rsidP="00ED77B8">
            <w:pPr>
              <w:jc w:val="center"/>
              <w:rPr>
                <w:rFonts w:ascii="Times New Roman" w:eastAsia="Arial" w:hAnsi="Times New Roman" w:cs="Times New Roman"/>
                <w:sz w:val="24"/>
                <w:szCs w:val="24"/>
              </w:rPr>
            </w:pPr>
            <w:r w:rsidRPr="00AF1470">
              <w:rPr>
                <w:rFonts w:ascii="Times New Roman" w:eastAsia="Arial" w:hAnsi="Times New Roman" w:cs="Times New Roman"/>
                <w:sz w:val="24"/>
                <w:szCs w:val="24"/>
              </w:rPr>
              <w:t>Este módulo permite a</w:t>
            </w:r>
            <w:r w:rsidR="00A35853">
              <w:rPr>
                <w:rFonts w:ascii="Times New Roman" w:eastAsia="Arial" w:hAnsi="Times New Roman" w:cs="Times New Roman"/>
                <w:sz w:val="24"/>
                <w:szCs w:val="24"/>
              </w:rPr>
              <w:t xml:space="preserve"> </w:t>
            </w:r>
            <w:r w:rsidRPr="00AF1470">
              <w:rPr>
                <w:rFonts w:ascii="Times New Roman" w:eastAsia="Arial" w:hAnsi="Times New Roman" w:cs="Times New Roman"/>
                <w:sz w:val="24"/>
                <w:szCs w:val="24"/>
              </w:rPr>
              <w:t>l</w:t>
            </w:r>
            <w:r w:rsidR="001E65F7">
              <w:rPr>
                <w:rFonts w:ascii="Times New Roman" w:eastAsia="Arial" w:hAnsi="Times New Roman" w:cs="Times New Roman"/>
                <w:sz w:val="24"/>
                <w:szCs w:val="24"/>
              </w:rPr>
              <w:t xml:space="preserve">a oficina </w:t>
            </w:r>
            <w:r w:rsidR="00EA3CE0">
              <w:rPr>
                <w:rFonts w:ascii="Times New Roman" w:eastAsia="Arial" w:hAnsi="Times New Roman" w:cs="Times New Roman"/>
                <w:sz w:val="24"/>
                <w:szCs w:val="24"/>
              </w:rPr>
              <w:t>registrar documentos entrantes y derivarlos a las oficinas correspondientes.</w:t>
            </w:r>
          </w:p>
        </w:tc>
      </w:tr>
      <w:tr w:rsidR="009B50A7" w:rsidRPr="00AF1470" w14:paraId="6B71B545" w14:textId="5B1BD136" w:rsidTr="00EE4758">
        <w:trPr>
          <w:trHeight w:val="368"/>
        </w:trPr>
        <w:tc>
          <w:tcPr>
            <w:tcW w:w="10086" w:type="dxa"/>
            <w:gridSpan w:val="6"/>
            <w:shd w:val="clear" w:color="auto" w:fill="C6D9F1" w:themeFill="text2" w:themeFillTint="33"/>
            <w:vAlign w:val="center"/>
          </w:tcPr>
          <w:p w14:paraId="5535E38D" w14:textId="5D3B6AB5" w:rsidR="009B50A7" w:rsidRPr="00AF1470" w:rsidRDefault="009B50A7" w:rsidP="00ED77B8">
            <w:pPr>
              <w:jc w:val="center"/>
              <w:rPr>
                <w:rFonts w:ascii="Times New Roman" w:eastAsia="Arial" w:hAnsi="Times New Roman" w:cs="Times New Roman"/>
                <w:b/>
                <w:bCs/>
                <w:sz w:val="24"/>
                <w:szCs w:val="24"/>
              </w:rPr>
            </w:pPr>
            <w:r w:rsidRPr="00AF1470">
              <w:rPr>
                <w:rFonts w:ascii="Times New Roman" w:eastAsia="Arial" w:hAnsi="Times New Roman" w:cs="Times New Roman"/>
                <w:b/>
                <w:bCs/>
                <w:sz w:val="24"/>
                <w:szCs w:val="24"/>
              </w:rPr>
              <w:t>Descripción funcional</w:t>
            </w:r>
          </w:p>
        </w:tc>
      </w:tr>
      <w:tr w:rsidR="00EE4758" w:rsidRPr="00AF1470" w14:paraId="010E2262" w14:textId="4CBA49AC" w:rsidTr="000D233C">
        <w:trPr>
          <w:trHeight w:val="610"/>
        </w:trPr>
        <w:tc>
          <w:tcPr>
            <w:tcW w:w="10086" w:type="dxa"/>
            <w:gridSpan w:val="6"/>
            <w:vAlign w:val="center"/>
          </w:tcPr>
          <w:p w14:paraId="21A93450" w14:textId="066EF521" w:rsidR="00E87221" w:rsidRPr="00AF1470" w:rsidRDefault="00777248" w:rsidP="00AF1470">
            <w:pPr>
              <w:rPr>
                <w:rFonts w:ascii="Times New Roman" w:eastAsia="Arial" w:hAnsi="Times New Roman" w:cs="Times New Roman"/>
                <w:sz w:val="24"/>
                <w:szCs w:val="24"/>
                <w:lang w:val="es-ES"/>
              </w:rPr>
            </w:pPr>
            <w:r w:rsidRPr="00777248">
              <w:rPr>
                <w:rFonts w:ascii="Times New Roman" w:eastAsia="Arial" w:hAnsi="Times New Roman" w:cs="Times New Roman"/>
                <w:sz w:val="24"/>
                <w:szCs w:val="24"/>
                <w:lang w:val="es-ES"/>
              </w:rPr>
              <w:t xml:space="preserve">El módulo presenta un formulario </w:t>
            </w:r>
            <w:r w:rsidR="00EA3CE0">
              <w:rPr>
                <w:rFonts w:ascii="Times New Roman" w:eastAsia="Arial" w:hAnsi="Times New Roman" w:cs="Times New Roman"/>
                <w:sz w:val="24"/>
                <w:szCs w:val="24"/>
                <w:lang w:val="es-ES"/>
              </w:rPr>
              <w:t>sencillo y un</w:t>
            </w:r>
            <w:r w:rsidR="000D233C">
              <w:rPr>
                <w:rFonts w:ascii="Times New Roman" w:eastAsia="Arial" w:hAnsi="Times New Roman" w:cs="Times New Roman"/>
                <w:sz w:val="24"/>
                <w:szCs w:val="24"/>
                <w:lang w:val="es-ES"/>
              </w:rPr>
              <w:t>a tabla de datos que presenta la información en tiempo real.</w:t>
            </w:r>
          </w:p>
        </w:tc>
      </w:tr>
      <w:tr w:rsidR="00777248" w:rsidRPr="00AF1470" w14:paraId="33917DC7" w14:textId="77777777" w:rsidTr="00EE4758">
        <w:trPr>
          <w:trHeight w:val="562"/>
        </w:trPr>
        <w:tc>
          <w:tcPr>
            <w:tcW w:w="10086" w:type="dxa"/>
            <w:gridSpan w:val="6"/>
            <w:shd w:val="clear" w:color="auto" w:fill="C6D9F1" w:themeFill="text2" w:themeFillTint="33"/>
            <w:vAlign w:val="center"/>
          </w:tcPr>
          <w:p w14:paraId="65456DC8" w14:textId="145FD29A" w:rsidR="00777248" w:rsidRPr="00AF1470" w:rsidRDefault="000D233C" w:rsidP="00AF1470">
            <w:pPr>
              <w:jc w:val="center"/>
              <w:rPr>
                <w:rFonts w:ascii="Times New Roman" w:eastAsia="Arial" w:hAnsi="Times New Roman" w:cs="Times New Roman"/>
                <w:b/>
                <w:bCs/>
                <w:sz w:val="24"/>
                <w:szCs w:val="24"/>
                <w:lang w:val="es-ES"/>
              </w:rPr>
            </w:pPr>
            <w:r>
              <w:rPr>
                <w:rFonts w:ascii="Times New Roman" w:eastAsia="Arial" w:hAnsi="Times New Roman" w:cs="Times New Roman"/>
                <w:b/>
                <w:bCs/>
                <w:sz w:val="24"/>
                <w:szCs w:val="24"/>
                <w:lang w:val="es-ES"/>
              </w:rPr>
              <w:t xml:space="preserve">Registro de </w:t>
            </w:r>
            <w:r w:rsidR="002317DB">
              <w:rPr>
                <w:rFonts w:ascii="Times New Roman" w:eastAsia="Arial" w:hAnsi="Times New Roman" w:cs="Times New Roman"/>
                <w:b/>
                <w:bCs/>
                <w:sz w:val="24"/>
                <w:szCs w:val="24"/>
                <w:lang w:val="es-ES"/>
              </w:rPr>
              <w:t>expediente</w:t>
            </w:r>
          </w:p>
        </w:tc>
      </w:tr>
      <w:tr w:rsidR="00377661" w:rsidRPr="00AF1470" w14:paraId="6D179EDC" w14:textId="77777777" w:rsidTr="002317DB">
        <w:trPr>
          <w:trHeight w:val="562"/>
        </w:trPr>
        <w:tc>
          <w:tcPr>
            <w:tcW w:w="10086" w:type="dxa"/>
            <w:gridSpan w:val="6"/>
            <w:vAlign w:val="center"/>
          </w:tcPr>
          <w:p w14:paraId="2D63EA13" w14:textId="7E5856E2" w:rsidR="00377661" w:rsidRPr="00AF1470" w:rsidRDefault="002317DB" w:rsidP="002317DB">
            <w:pPr>
              <w:jc w:val="center"/>
              <w:rPr>
                <w:rFonts w:ascii="Times New Roman" w:eastAsia="Arial" w:hAnsi="Times New Roman" w:cs="Times New Roman"/>
                <w:sz w:val="24"/>
                <w:szCs w:val="24"/>
                <w:lang w:val="es-ES"/>
              </w:rPr>
            </w:pPr>
            <w:r w:rsidRPr="002317DB">
              <w:rPr>
                <w:rFonts w:ascii="Times New Roman" w:eastAsia="Arial" w:hAnsi="Times New Roman" w:cs="Times New Roman"/>
                <w:noProof/>
                <w:sz w:val="24"/>
                <w:szCs w:val="24"/>
                <w:lang w:val="es-ES"/>
              </w:rPr>
              <w:drawing>
                <wp:inline distT="0" distB="0" distL="0" distR="0" wp14:anchorId="1E0A0B26" wp14:editId="025A82B5">
                  <wp:extent cx="5400040" cy="903605"/>
                  <wp:effectExtent l="0" t="0" r="0" b="0"/>
                  <wp:docPr id="104286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6053" name=""/>
                          <pic:cNvPicPr/>
                        </pic:nvPicPr>
                        <pic:blipFill>
                          <a:blip r:embed="rId12"/>
                          <a:stretch>
                            <a:fillRect/>
                          </a:stretch>
                        </pic:blipFill>
                        <pic:spPr>
                          <a:xfrm>
                            <a:off x="0" y="0"/>
                            <a:ext cx="5400040" cy="903605"/>
                          </a:xfrm>
                          <a:prstGeom prst="rect">
                            <a:avLst/>
                          </a:prstGeom>
                        </pic:spPr>
                      </pic:pic>
                    </a:graphicData>
                  </a:graphic>
                </wp:inline>
              </w:drawing>
            </w:r>
          </w:p>
        </w:tc>
      </w:tr>
      <w:tr w:rsidR="00024B3E" w:rsidRPr="00AF1470" w14:paraId="1509C4CB" w14:textId="77777777" w:rsidTr="00F2796F">
        <w:trPr>
          <w:trHeight w:val="819"/>
        </w:trPr>
        <w:tc>
          <w:tcPr>
            <w:tcW w:w="2188" w:type="dxa"/>
            <w:gridSpan w:val="3"/>
            <w:shd w:val="clear" w:color="auto" w:fill="C6D9F1" w:themeFill="text2" w:themeFillTint="33"/>
            <w:vAlign w:val="center"/>
          </w:tcPr>
          <w:p w14:paraId="60CA0F6F" w14:textId="44ED0137" w:rsidR="00F07EA6" w:rsidRPr="004F7E9F" w:rsidRDefault="00F07EA6" w:rsidP="00AF1470">
            <w:pPr>
              <w:rPr>
                <w:rFonts w:ascii="Times New Roman" w:eastAsia="Arial" w:hAnsi="Times New Roman" w:cs="Times New Roman"/>
                <w:b/>
                <w:bCs/>
                <w:sz w:val="24"/>
                <w:szCs w:val="24"/>
                <w:lang w:val="es-ES"/>
              </w:rPr>
            </w:pPr>
            <w:r w:rsidRPr="004F7E9F">
              <w:rPr>
                <w:rFonts w:ascii="Times New Roman" w:eastAsia="Arial" w:hAnsi="Times New Roman" w:cs="Times New Roman"/>
                <w:b/>
                <w:bCs/>
                <w:sz w:val="24"/>
                <w:szCs w:val="24"/>
                <w:lang w:val="es-ES"/>
              </w:rPr>
              <w:t>Observaciones</w:t>
            </w:r>
          </w:p>
        </w:tc>
        <w:tc>
          <w:tcPr>
            <w:tcW w:w="7898" w:type="dxa"/>
            <w:gridSpan w:val="3"/>
            <w:vAlign w:val="center"/>
          </w:tcPr>
          <w:p w14:paraId="01D9E980" w14:textId="77777777" w:rsidR="00076AAC" w:rsidRDefault="00076AAC" w:rsidP="00AF1470">
            <w:pPr>
              <w:pStyle w:val="Prrafodelista"/>
              <w:numPr>
                <w:ilvl w:val="0"/>
                <w:numId w:val="3"/>
              </w:numPr>
              <w:rPr>
                <w:rFonts w:ascii="Times New Roman" w:eastAsia="Arial" w:hAnsi="Times New Roman" w:cs="Times New Roman"/>
                <w:sz w:val="24"/>
                <w:szCs w:val="24"/>
                <w:lang w:val="es-ES"/>
              </w:rPr>
            </w:pPr>
            <w:r w:rsidRPr="00AF1470">
              <w:rPr>
                <w:rFonts w:ascii="Times New Roman" w:eastAsia="Arial" w:hAnsi="Times New Roman" w:cs="Times New Roman"/>
                <w:sz w:val="24"/>
                <w:szCs w:val="24"/>
                <w:lang w:val="es-ES"/>
              </w:rPr>
              <w:t xml:space="preserve">El </w:t>
            </w:r>
            <w:r w:rsidR="00772EDA" w:rsidRPr="00AF1470">
              <w:rPr>
                <w:rFonts w:ascii="Times New Roman" w:eastAsia="Arial" w:hAnsi="Times New Roman" w:cs="Times New Roman"/>
                <w:sz w:val="24"/>
                <w:szCs w:val="24"/>
                <w:lang w:val="es-ES"/>
              </w:rPr>
              <w:t xml:space="preserve">formulario </w:t>
            </w:r>
            <w:r w:rsidR="002317DB">
              <w:rPr>
                <w:rFonts w:ascii="Times New Roman" w:eastAsia="Arial" w:hAnsi="Times New Roman" w:cs="Times New Roman"/>
                <w:sz w:val="24"/>
                <w:szCs w:val="24"/>
                <w:lang w:val="es-ES"/>
              </w:rPr>
              <w:t xml:space="preserve">solo registrará </w:t>
            </w:r>
            <w:r w:rsidR="008D0A5E">
              <w:rPr>
                <w:rFonts w:ascii="Times New Roman" w:eastAsia="Arial" w:hAnsi="Times New Roman" w:cs="Times New Roman"/>
                <w:sz w:val="24"/>
                <w:szCs w:val="24"/>
                <w:lang w:val="es-ES"/>
              </w:rPr>
              <w:t xml:space="preserve">si todos </w:t>
            </w:r>
            <w:r w:rsidR="005C70AF">
              <w:rPr>
                <w:rFonts w:ascii="Times New Roman" w:eastAsia="Arial" w:hAnsi="Times New Roman" w:cs="Times New Roman"/>
                <w:sz w:val="24"/>
                <w:szCs w:val="24"/>
                <w:lang w:val="es-ES"/>
              </w:rPr>
              <w:t xml:space="preserve">los campos </w:t>
            </w:r>
            <w:r w:rsidR="0046157B">
              <w:rPr>
                <w:rFonts w:ascii="Times New Roman" w:eastAsia="Arial" w:hAnsi="Times New Roman" w:cs="Times New Roman"/>
                <w:sz w:val="24"/>
                <w:szCs w:val="24"/>
                <w:lang w:val="es-ES"/>
              </w:rPr>
              <w:t>están completos.</w:t>
            </w:r>
          </w:p>
          <w:p w14:paraId="51CBDDD3" w14:textId="044DA169" w:rsidR="0046157B" w:rsidRPr="00AF1470" w:rsidRDefault="0046157B" w:rsidP="00AF1470">
            <w:pPr>
              <w:pStyle w:val="Prrafodelista"/>
              <w:numPr>
                <w:ilvl w:val="0"/>
                <w:numId w:val="3"/>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Luego de registrar el expediente el formulario se reiniciará.</w:t>
            </w:r>
          </w:p>
        </w:tc>
      </w:tr>
      <w:tr w:rsidR="00F2796F" w:rsidRPr="00AF1470" w14:paraId="51CC5B3D" w14:textId="77777777" w:rsidTr="00DD6605">
        <w:trPr>
          <w:trHeight w:val="628"/>
        </w:trPr>
        <w:tc>
          <w:tcPr>
            <w:tcW w:w="10086" w:type="dxa"/>
            <w:gridSpan w:val="6"/>
            <w:shd w:val="clear" w:color="auto" w:fill="C6D9F1" w:themeFill="text2" w:themeFillTint="33"/>
            <w:vAlign w:val="center"/>
          </w:tcPr>
          <w:p w14:paraId="18856DA7" w14:textId="3088A13D" w:rsidR="00F2796F" w:rsidRPr="0037436C" w:rsidRDefault="00DD6605" w:rsidP="00DD6605">
            <w:pPr>
              <w:jc w:val="center"/>
              <w:rPr>
                <w:rFonts w:ascii="Times New Roman" w:eastAsia="Arial" w:hAnsi="Times New Roman" w:cs="Times New Roman"/>
                <w:sz w:val="24"/>
                <w:szCs w:val="24"/>
                <w:lang w:val="es-ES"/>
              </w:rPr>
            </w:pPr>
            <w:r>
              <w:rPr>
                <w:rFonts w:ascii="Times New Roman" w:eastAsia="Arial" w:hAnsi="Times New Roman" w:cs="Times New Roman"/>
                <w:b/>
                <w:bCs/>
                <w:sz w:val="24"/>
                <w:szCs w:val="24"/>
                <w:lang w:val="es-ES"/>
              </w:rPr>
              <w:t>Tabla de datos</w:t>
            </w:r>
          </w:p>
        </w:tc>
      </w:tr>
      <w:tr w:rsidR="0037436C" w:rsidRPr="00AF1470" w14:paraId="4A4AABD1" w14:textId="77777777" w:rsidTr="00E30129">
        <w:trPr>
          <w:trHeight w:val="1525"/>
        </w:trPr>
        <w:tc>
          <w:tcPr>
            <w:tcW w:w="10086" w:type="dxa"/>
            <w:gridSpan w:val="6"/>
            <w:vAlign w:val="center"/>
          </w:tcPr>
          <w:p w14:paraId="3BA1D3E4" w14:textId="3BC38916" w:rsidR="0037436C" w:rsidRPr="0037436C" w:rsidRDefault="00E30129" w:rsidP="00E30129">
            <w:pPr>
              <w:jc w:val="center"/>
              <w:rPr>
                <w:rFonts w:ascii="Times New Roman" w:eastAsia="Arial" w:hAnsi="Times New Roman" w:cs="Times New Roman"/>
                <w:sz w:val="24"/>
                <w:szCs w:val="24"/>
                <w:lang w:val="es-ES"/>
              </w:rPr>
            </w:pPr>
            <w:r w:rsidRPr="00E30129">
              <w:rPr>
                <w:rFonts w:ascii="Times New Roman" w:eastAsia="Arial" w:hAnsi="Times New Roman" w:cs="Times New Roman"/>
                <w:noProof/>
                <w:sz w:val="24"/>
                <w:szCs w:val="24"/>
                <w:lang w:val="es-ES"/>
              </w:rPr>
              <w:drawing>
                <wp:inline distT="0" distB="0" distL="0" distR="0" wp14:anchorId="576EEFC7" wp14:editId="6F16A3AE">
                  <wp:extent cx="6150790" cy="728345"/>
                  <wp:effectExtent l="0" t="0" r="2540" b="0"/>
                  <wp:docPr id="212086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760" name=""/>
                          <pic:cNvPicPr/>
                        </pic:nvPicPr>
                        <pic:blipFill>
                          <a:blip r:embed="rId13"/>
                          <a:stretch>
                            <a:fillRect/>
                          </a:stretch>
                        </pic:blipFill>
                        <pic:spPr>
                          <a:xfrm>
                            <a:off x="0" y="0"/>
                            <a:ext cx="6162385" cy="729718"/>
                          </a:xfrm>
                          <a:prstGeom prst="rect">
                            <a:avLst/>
                          </a:prstGeom>
                        </pic:spPr>
                      </pic:pic>
                    </a:graphicData>
                  </a:graphic>
                </wp:inline>
              </w:drawing>
            </w:r>
          </w:p>
        </w:tc>
      </w:tr>
      <w:tr w:rsidR="00024B3E" w:rsidRPr="00AF1470" w14:paraId="03A8924B" w14:textId="77777777" w:rsidTr="00E52A92">
        <w:trPr>
          <w:trHeight w:val="1074"/>
        </w:trPr>
        <w:tc>
          <w:tcPr>
            <w:tcW w:w="2088" w:type="dxa"/>
            <w:gridSpan w:val="2"/>
            <w:shd w:val="clear" w:color="auto" w:fill="C6D9F1" w:themeFill="text2" w:themeFillTint="33"/>
            <w:vAlign w:val="center"/>
          </w:tcPr>
          <w:p w14:paraId="159BA967" w14:textId="521A8286" w:rsidR="0037436C" w:rsidRPr="004F7E9F" w:rsidRDefault="0037436C" w:rsidP="0037436C">
            <w:pPr>
              <w:rPr>
                <w:rFonts w:ascii="Times New Roman" w:eastAsia="Arial" w:hAnsi="Times New Roman" w:cs="Times New Roman"/>
                <w:b/>
                <w:bCs/>
                <w:sz w:val="24"/>
                <w:szCs w:val="24"/>
                <w:lang w:val="es-ES"/>
              </w:rPr>
            </w:pPr>
            <w:r w:rsidRPr="004F7E9F">
              <w:rPr>
                <w:rFonts w:ascii="Times New Roman" w:eastAsia="Arial" w:hAnsi="Times New Roman" w:cs="Times New Roman"/>
                <w:b/>
                <w:bCs/>
                <w:sz w:val="24"/>
                <w:szCs w:val="24"/>
                <w:lang w:val="es-ES"/>
              </w:rPr>
              <w:t>Observaciones</w:t>
            </w:r>
          </w:p>
        </w:tc>
        <w:tc>
          <w:tcPr>
            <w:tcW w:w="7998" w:type="dxa"/>
            <w:gridSpan w:val="4"/>
            <w:vAlign w:val="center"/>
          </w:tcPr>
          <w:p w14:paraId="5E0E340E" w14:textId="635FF9B3" w:rsidR="004B56A3" w:rsidRDefault="00284542" w:rsidP="004B56A3">
            <w:pPr>
              <w:pStyle w:val="Prrafodelista"/>
              <w:numPr>
                <w:ilvl w:val="0"/>
                <w:numId w:val="3"/>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La tabla de datos ordenará del más reciente al más antiguo</w:t>
            </w:r>
            <w:r w:rsidR="004B56A3">
              <w:rPr>
                <w:rFonts w:ascii="Times New Roman" w:eastAsia="Arial" w:hAnsi="Times New Roman" w:cs="Times New Roman"/>
                <w:sz w:val="24"/>
                <w:szCs w:val="24"/>
                <w:lang w:val="es-ES"/>
              </w:rPr>
              <w:t>.</w:t>
            </w:r>
          </w:p>
          <w:p w14:paraId="5A8D8EB5" w14:textId="510AE56C" w:rsidR="0037436C" w:rsidRPr="00CE6A46" w:rsidRDefault="00284542" w:rsidP="0037436C">
            <w:pPr>
              <w:pStyle w:val="Prrafodelista"/>
              <w:numPr>
                <w:ilvl w:val="0"/>
                <w:numId w:val="3"/>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 xml:space="preserve">La tabla </w:t>
            </w:r>
            <w:r w:rsidR="00E52A92">
              <w:rPr>
                <w:rFonts w:ascii="Times New Roman" w:eastAsia="Arial" w:hAnsi="Times New Roman" w:cs="Times New Roman"/>
                <w:sz w:val="24"/>
                <w:szCs w:val="24"/>
                <w:lang w:val="es-ES"/>
              </w:rPr>
              <w:t>se actualizará activamente cada vez que el expediente cambie o se cree uno nuevo</w:t>
            </w:r>
            <w:r w:rsidR="007E0016">
              <w:rPr>
                <w:rFonts w:ascii="Times New Roman" w:eastAsia="Arial" w:hAnsi="Times New Roman" w:cs="Times New Roman"/>
                <w:sz w:val="24"/>
                <w:szCs w:val="24"/>
                <w:lang w:val="es-ES"/>
              </w:rPr>
              <w:t>.</w:t>
            </w:r>
          </w:p>
        </w:tc>
      </w:tr>
      <w:tr w:rsidR="001E49A4" w:rsidRPr="00AF1470" w14:paraId="1CCD0730" w14:textId="77777777" w:rsidTr="001E49A4">
        <w:trPr>
          <w:trHeight w:val="513"/>
        </w:trPr>
        <w:tc>
          <w:tcPr>
            <w:tcW w:w="10086" w:type="dxa"/>
            <w:gridSpan w:val="6"/>
            <w:shd w:val="clear" w:color="auto" w:fill="C6D9F1" w:themeFill="text2" w:themeFillTint="33"/>
            <w:vAlign w:val="center"/>
          </w:tcPr>
          <w:p w14:paraId="312969CF" w14:textId="5B4B0140" w:rsidR="001E49A4" w:rsidRPr="001E49A4" w:rsidRDefault="001E49A4" w:rsidP="001E49A4">
            <w:pPr>
              <w:jc w:val="center"/>
              <w:rPr>
                <w:rFonts w:ascii="Times New Roman" w:eastAsia="Arial" w:hAnsi="Times New Roman" w:cs="Times New Roman"/>
                <w:sz w:val="24"/>
                <w:szCs w:val="24"/>
                <w:lang w:val="es-ES"/>
              </w:rPr>
            </w:pPr>
            <w:r>
              <w:rPr>
                <w:rFonts w:ascii="Times New Roman" w:eastAsia="Arial" w:hAnsi="Times New Roman" w:cs="Times New Roman"/>
                <w:b/>
                <w:bCs/>
                <w:sz w:val="24"/>
                <w:szCs w:val="24"/>
                <w:lang w:val="es-ES"/>
              </w:rPr>
              <w:t>Producto final</w:t>
            </w:r>
          </w:p>
        </w:tc>
      </w:tr>
      <w:tr w:rsidR="001E49A4" w:rsidRPr="00AF1470" w14:paraId="3A0DC754" w14:textId="77777777" w:rsidTr="007472D5">
        <w:trPr>
          <w:trHeight w:val="513"/>
        </w:trPr>
        <w:tc>
          <w:tcPr>
            <w:tcW w:w="10086" w:type="dxa"/>
            <w:gridSpan w:val="6"/>
            <w:vAlign w:val="center"/>
          </w:tcPr>
          <w:p w14:paraId="263428CB" w14:textId="72C9A651" w:rsidR="001E49A4" w:rsidRPr="001E49A4" w:rsidRDefault="00A17B19" w:rsidP="001E49A4">
            <w:p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 xml:space="preserve">El sistema </w:t>
            </w:r>
            <w:r w:rsidR="00A849EC">
              <w:rPr>
                <w:rFonts w:ascii="Times New Roman" w:eastAsia="Arial" w:hAnsi="Times New Roman" w:cs="Times New Roman"/>
                <w:sz w:val="24"/>
                <w:szCs w:val="24"/>
                <w:lang w:val="es-ES"/>
              </w:rPr>
              <w:t>estará actualizado permanentemente con la finalidad de una trazabilidad completa del sistema</w:t>
            </w:r>
            <w:r w:rsidR="008A4218">
              <w:rPr>
                <w:rFonts w:ascii="Times New Roman" w:eastAsia="Arial" w:hAnsi="Times New Roman" w:cs="Times New Roman"/>
                <w:sz w:val="24"/>
                <w:szCs w:val="24"/>
                <w:lang w:val="es-ES"/>
              </w:rPr>
              <w:t>.</w:t>
            </w:r>
          </w:p>
        </w:tc>
      </w:tr>
    </w:tbl>
    <w:p w14:paraId="3B4EAAB6" w14:textId="595B4E84" w:rsidR="00532488" w:rsidRDefault="00532488" w:rsidP="007C0031">
      <w:pPr>
        <w:rPr>
          <w:rFonts w:ascii="Arial" w:eastAsia="Arial" w:hAnsi="Arial" w:cs="Arial"/>
          <w:sz w:val="24"/>
          <w:szCs w:val="24"/>
        </w:rPr>
      </w:pPr>
    </w:p>
    <w:p w14:paraId="7782DDEA" w14:textId="77777777" w:rsidR="008A4218" w:rsidRDefault="008A4218" w:rsidP="007C0031">
      <w:pPr>
        <w:rPr>
          <w:rFonts w:ascii="Arial" w:eastAsia="Arial" w:hAnsi="Arial" w:cs="Arial"/>
          <w:sz w:val="24"/>
          <w:szCs w:val="24"/>
        </w:rPr>
      </w:pPr>
    </w:p>
    <w:p w14:paraId="478315D1" w14:textId="77777777" w:rsidR="00BE456E" w:rsidRDefault="00BE456E" w:rsidP="007C0031">
      <w:pPr>
        <w:rPr>
          <w:rFonts w:ascii="Arial" w:eastAsia="Arial" w:hAnsi="Arial" w:cs="Arial"/>
          <w:sz w:val="24"/>
          <w:szCs w:val="24"/>
        </w:rPr>
      </w:pPr>
    </w:p>
    <w:p w14:paraId="221814F4" w14:textId="77777777" w:rsidR="00BE456E" w:rsidRDefault="00BE456E" w:rsidP="007C0031">
      <w:pPr>
        <w:rPr>
          <w:rFonts w:ascii="Arial" w:eastAsia="Arial" w:hAnsi="Arial" w:cs="Arial"/>
          <w:sz w:val="24"/>
          <w:szCs w:val="24"/>
        </w:rPr>
      </w:pPr>
    </w:p>
    <w:p w14:paraId="446450F1" w14:textId="77777777" w:rsidR="00BE456E" w:rsidRDefault="00BE456E" w:rsidP="007C0031">
      <w:pPr>
        <w:rPr>
          <w:rFonts w:ascii="Arial" w:eastAsia="Arial" w:hAnsi="Arial" w:cs="Arial"/>
          <w:sz w:val="24"/>
          <w:szCs w:val="24"/>
        </w:rPr>
      </w:pPr>
    </w:p>
    <w:p w14:paraId="305FD027" w14:textId="77777777" w:rsidR="00BE456E" w:rsidRDefault="00BE456E" w:rsidP="007C0031">
      <w:pPr>
        <w:rPr>
          <w:rFonts w:ascii="Arial" w:eastAsia="Arial" w:hAnsi="Arial" w:cs="Arial"/>
          <w:sz w:val="24"/>
          <w:szCs w:val="24"/>
        </w:rPr>
      </w:pPr>
    </w:p>
    <w:p w14:paraId="74559739" w14:textId="77777777" w:rsidR="008A4218" w:rsidRDefault="008A4218" w:rsidP="007C0031">
      <w:pPr>
        <w:rPr>
          <w:rFonts w:ascii="Arial" w:eastAsia="Arial" w:hAnsi="Arial" w:cs="Arial"/>
          <w:sz w:val="24"/>
          <w:szCs w:val="24"/>
        </w:rPr>
      </w:pPr>
    </w:p>
    <w:tbl>
      <w:tblPr>
        <w:tblStyle w:val="Tablaconcuadrcula"/>
        <w:tblW w:w="10086" w:type="dxa"/>
        <w:tblInd w:w="-318" w:type="dxa"/>
        <w:tblLook w:val="04A0" w:firstRow="1" w:lastRow="0" w:firstColumn="1" w:lastColumn="0" w:noHBand="0" w:noVBand="1"/>
      </w:tblPr>
      <w:tblGrid>
        <w:gridCol w:w="1597"/>
        <w:gridCol w:w="491"/>
        <w:gridCol w:w="100"/>
        <w:gridCol w:w="2165"/>
        <w:gridCol w:w="2999"/>
        <w:gridCol w:w="2734"/>
      </w:tblGrid>
      <w:tr w:rsidR="00101D13" w:rsidRPr="00AF1470" w14:paraId="027D9FD0" w14:textId="77777777" w:rsidTr="00196895">
        <w:trPr>
          <w:trHeight w:val="459"/>
        </w:trPr>
        <w:tc>
          <w:tcPr>
            <w:tcW w:w="1597" w:type="dxa"/>
            <w:shd w:val="clear" w:color="auto" w:fill="C6D9F1" w:themeFill="text2" w:themeFillTint="33"/>
            <w:vAlign w:val="center"/>
          </w:tcPr>
          <w:p w14:paraId="51FC4EBE" w14:textId="77777777" w:rsidR="008A4218" w:rsidRPr="00AF1470" w:rsidRDefault="008A4218" w:rsidP="00196895">
            <w:pPr>
              <w:jc w:val="center"/>
              <w:rPr>
                <w:rFonts w:ascii="Times New Roman" w:eastAsia="Arial" w:hAnsi="Times New Roman" w:cs="Times New Roman"/>
                <w:b/>
                <w:bCs/>
                <w:sz w:val="24"/>
                <w:szCs w:val="24"/>
              </w:rPr>
            </w:pPr>
            <w:r w:rsidRPr="00AF1470">
              <w:rPr>
                <w:rFonts w:ascii="Times New Roman" w:eastAsia="Arial" w:hAnsi="Times New Roman" w:cs="Times New Roman"/>
                <w:b/>
                <w:bCs/>
                <w:sz w:val="24"/>
                <w:szCs w:val="24"/>
              </w:rPr>
              <w:lastRenderedPageBreak/>
              <w:t>Módulo</w:t>
            </w:r>
          </w:p>
        </w:tc>
        <w:tc>
          <w:tcPr>
            <w:tcW w:w="2756" w:type="dxa"/>
            <w:gridSpan w:val="3"/>
            <w:vAlign w:val="center"/>
          </w:tcPr>
          <w:p w14:paraId="5765AEB5" w14:textId="7DEB496F" w:rsidR="008A4218" w:rsidRPr="00AF1470" w:rsidRDefault="00400672" w:rsidP="006D0EC4">
            <w:pPr>
              <w:rPr>
                <w:rFonts w:ascii="Times New Roman" w:eastAsia="Arial" w:hAnsi="Times New Roman" w:cs="Times New Roman"/>
                <w:sz w:val="24"/>
                <w:szCs w:val="24"/>
              </w:rPr>
            </w:pPr>
            <w:r>
              <w:rPr>
                <w:rFonts w:ascii="Times New Roman" w:eastAsia="Arial" w:hAnsi="Times New Roman" w:cs="Times New Roman"/>
                <w:sz w:val="24"/>
                <w:szCs w:val="24"/>
              </w:rPr>
              <w:t>Majo de expediente</w:t>
            </w:r>
          </w:p>
        </w:tc>
        <w:tc>
          <w:tcPr>
            <w:tcW w:w="2999" w:type="dxa"/>
            <w:shd w:val="clear" w:color="auto" w:fill="C6D9F1" w:themeFill="text2" w:themeFillTint="33"/>
            <w:vAlign w:val="center"/>
          </w:tcPr>
          <w:p w14:paraId="72EC2DDE" w14:textId="77777777" w:rsidR="008A4218" w:rsidRPr="00AF1470" w:rsidRDefault="008A4218" w:rsidP="00196895">
            <w:pPr>
              <w:jc w:val="center"/>
              <w:rPr>
                <w:rFonts w:ascii="Times New Roman" w:eastAsia="Arial" w:hAnsi="Times New Roman" w:cs="Times New Roman"/>
                <w:b/>
                <w:bCs/>
                <w:sz w:val="24"/>
                <w:szCs w:val="24"/>
              </w:rPr>
            </w:pPr>
            <w:r w:rsidRPr="00AF1470">
              <w:rPr>
                <w:rFonts w:ascii="Times New Roman" w:eastAsia="Arial" w:hAnsi="Times New Roman" w:cs="Times New Roman"/>
                <w:b/>
                <w:bCs/>
                <w:sz w:val="24"/>
                <w:szCs w:val="24"/>
              </w:rPr>
              <w:t>Rol responsable</w:t>
            </w:r>
          </w:p>
        </w:tc>
        <w:tc>
          <w:tcPr>
            <w:tcW w:w="2734" w:type="dxa"/>
            <w:vAlign w:val="center"/>
          </w:tcPr>
          <w:p w14:paraId="69A88EDD" w14:textId="3F998866" w:rsidR="008A4218" w:rsidRPr="00AF1470" w:rsidRDefault="00400672" w:rsidP="00196895">
            <w:pPr>
              <w:jc w:val="center"/>
              <w:rPr>
                <w:rFonts w:ascii="Times New Roman" w:eastAsia="Arial" w:hAnsi="Times New Roman" w:cs="Times New Roman"/>
                <w:sz w:val="24"/>
                <w:szCs w:val="24"/>
              </w:rPr>
            </w:pPr>
            <w:r>
              <w:rPr>
                <w:rFonts w:ascii="Times New Roman" w:eastAsia="Arial" w:hAnsi="Times New Roman" w:cs="Times New Roman"/>
                <w:sz w:val="24"/>
                <w:szCs w:val="24"/>
              </w:rPr>
              <w:t>Unidades orgánicas y Tesorería</w:t>
            </w:r>
          </w:p>
        </w:tc>
      </w:tr>
      <w:tr w:rsidR="00101D13" w:rsidRPr="00AF1470" w14:paraId="28640915" w14:textId="77777777" w:rsidTr="00400672">
        <w:trPr>
          <w:trHeight w:val="777"/>
        </w:trPr>
        <w:tc>
          <w:tcPr>
            <w:tcW w:w="1597" w:type="dxa"/>
            <w:shd w:val="clear" w:color="auto" w:fill="C6D9F1" w:themeFill="text2" w:themeFillTint="33"/>
            <w:vAlign w:val="center"/>
          </w:tcPr>
          <w:p w14:paraId="286894C7" w14:textId="77777777" w:rsidR="008A4218" w:rsidRPr="00AF1470" w:rsidRDefault="008A4218" w:rsidP="00196895">
            <w:pPr>
              <w:jc w:val="center"/>
              <w:rPr>
                <w:rFonts w:ascii="Times New Roman" w:eastAsia="Arial" w:hAnsi="Times New Roman" w:cs="Times New Roman"/>
                <w:b/>
                <w:bCs/>
                <w:sz w:val="24"/>
                <w:szCs w:val="24"/>
              </w:rPr>
            </w:pPr>
            <w:r w:rsidRPr="00AF1470">
              <w:rPr>
                <w:rFonts w:ascii="Times New Roman" w:eastAsia="Arial" w:hAnsi="Times New Roman" w:cs="Times New Roman"/>
                <w:b/>
                <w:bCs/>
                <w:sz w:val="24"/>
                <w:szCs w:val="24"/>
              </w:rPr>
              <w:t>Objetivo</w:t>
            </w:r>
          </w:p>
        </w:tc>
        <w:tc>
          <w:tcPr>
            <w:tcW w:w="8489" w:type="dxa"/>
            <w:gridSpan w:val="5"/>
            <w:vAlign w:val="center"/>
          </w:tcPr>
          <w:p w14:paraId="4F206232" w14:textId="0E754F1F" w:rsidR="008A4218" w:rsidRPr="00AF1470" w:rsidRDefault="008A4218" w:rsidP="00400672">
            <w:pPr>
              <w:jc w:val="center"/>
              <w:rPr>
                <w:rFonts w:ascii="Times New Roman" w:eastAsia="Arial" w:hAnsi="Times New Roman" w:cs="Times New Roman"/>
                <w:sz w:val="24"/>
                <w:szCs w:val="24"/>
              </w:rPr>
            </w:pPr>
            <w:r w:rsidRPr="00AF1470">
              <w:rPr>
                <w:rFonts w:ascii="Times New Roman" w:eastAsia="Arial" w:hAnsi="Times New Roman" w:cs="Times New Roman"/>
                <w:sz w:val="24"/>
                <w:szCs w:val="24"/>
              </w:rPr>
              <w:t>Este módulo</w:t>
            </w:r>
            <w:r w:rsidR="00400672">
              <w:rPr>
                <w:rFonts w:ascii="Times New Roman" w:eastAsia="Arial" w:hAnsi="Times New Roman" w:cs="Times New Roman"/>
                <w:sz w:val="24"/>
                <w:szCs w:val="24"/>
              </w:rPr>
              <w:t xml:space="preserve"> </w:t>
            </w:r>
            <w:r w:rsidRPr="00AF1470">
              <w:rPr>
                <w:rFonts w:ascii="Times New Roman" w:eastAsia="Arial" w:hAnsi="Times New Roman" w:cs="Times New Roman"/>
                <w:sz w:val="24"/>
                <w:szCs w:val="24"/>
              </w:rPr>
              <w:t xml:space="preserve">permite </w:t>
            </w:r>
            <w:r w:rsidR="00400672">
              <w:rPr>
                <w:rFonts w:ascii="Times New Roman" w:eastAsia="Arial" w:hAnsi="Times New Roman" w:cs="Times New Roman"/>
                <w:sz w:val="24"/>
                <w:szCs w:val="24"/>
              </w:rPr>
              <w:t>a todas las oficinas poder gestionar los expedientes de manera independiente.</w:t>
            </w:r>
          </w:p>
        </w:tc>
      </w:tr>
      <w:tr w:rsidR="008A4218" w:rsidRPr="00AF1470" w14:paraId="166EB2FC" w14:textId="77777777" w:rsidTr="00196895">
        <w:trPr>
          <w:trHeight w:val="368"/>
        </w:trPr>
        <w:tc>
          <w:tcPr>
            <w:tcW w:w="10086" w:type="dxa"/>
            <w:gridSpan w:val="6"/>
            <w:shd w:val="clear" w:color="auto" w:fill="C6D9F1" w:themeFill="text2" w:themeFillTint="33"/>
            <w:vAlign w:val="center"/>
          </w:tcPr>
          <w:p w14:paraId="20BD3A34" w14:textId="77777777" w:rsidR="008A4218" w:rsidRPr="00AF1470" w:rsidRDefault="008A4218" w:rsidP="00196895">
            <w:pPr>
              <w:jc w:val="center"/>
              <w:rPr>
                <w:rFonts w:ascii="Times New Roman" w:eastAsia="Arial" w:hAnsi="Times New Roman" w:cs="Times New Roman"/>
                <w:b/>
                <w:bCs/>
                <w:sz w:val="24"/>
                <w:szCs w:val="24"/>
              </w:rPr>
            </w:pPr>
            <w:r w:rsidRPr="00AF1470">
              <w:rPr>
                <w:rFonts w:ascii="Times New Roman" w:eastAsia="Arial" w:hAnsi="Times New Roman" w:cs="Times New Roman"/>
                <w:b/>
                <w:bCs/>
                <w:sz w:val="24"/>
                <w:szCs w:val="24"/>
              </w:rPr>
              <w:t>Descripción funcional</w:t>
            </w:r>
          </w:p>
        </w:tc>
      </w:tr>
      <w:tr w:rsidR="008A4218" w:rsidRPr="00AF1470" w14:paraId="1289E105" w14:textId="77777777" w:rsidTr="00967043">
        <w:trPr>
          <w:trHeight w:val="1576"/>
        </w:trPr>
        <w:tc>
          <w:tcPr>
            <w:tcW w:w="10086" w:type="dxa"/>
            <w:gridSpan w:val="6"/>
            <w:vAlign w:val="center"/>
          </w:tcPr>
          <w:p w14:paraId="2FD53C13" w14:textId="27F701F2" w:rsidR="008A4218" w:rsidRPr="00777248" w:rsidRDefault="008A4218" w:rsidP="00196895">
            <w:pPr>
              <w:rPr>
                <w:rFonts w:ascii="Times New Roman" w:eastAsia="Arial" w:hAnsi="Times New Roman" w:cs="Times New Roman"/>
                <w:sz w:val="24"/>
                <w:szCs w:val="24"/>
                <w:lang w:val="es-ES"/>
              </w:rPr>
            </w:pPr>
            <w:r w:rsidRPr="00777248">
              <w:rPr>
                <w:rFonts w:ascii="Times New Roman" w:eastAsia="Arial" w:hAnsi="Times New Roman" w:cs="Times New Roman"/>
                <w:sz w:val="24"/>
                <w:szCs w:val="24"/>
                <w:lang w:val="es-ES"/>
              </w:rPr>
              <w:t>El módulo presenta</w:t>
            </w:r>
            <w:r w:rsidR="00F75535">
              <w:rPr>
                <w:rFonts w:ascii="Times New Roman" w:eastAsia="Arial" w:hAnsi="Times New Roman" w:cs="Times New Roman"/>
                <w:sz w:val="24"/>
                <w:szCs w:val="24"/>
                <w:lang w:val="es-ES"/>
              </w:rPr>
              <w:t xml:space="preserve"> tres</w:t>
            </w:r>
            <w:r w:rsidR="00400672">
              <w:rPr>
                <w:rFonts w:ascii="Times New Roman" w:eastAsia="Arial" w:hAnsi="Times New Roman" w:cs="Times New Roman"/>
                <w:sz w:val="24"/>
                <w:szCs w:val="24"/>
                <w:lang w:val="es-ES"/>
              </w:rPr>
              <w:t xml:space="preserve"> funciones </w:t>
            </w:r>
            <w:r w:rsidR="00994E16">
              <w:rPr>
                <w:rFonts w:ascii="Times New Roman" w:eastAsia="Arial" w:hAnsi="Times New Roman" w:cs="Times New Roman"/>
                <w:sz w:val="24"/>
                <w:szCs w:val="24"/>
                <w:lang w:val="es-ES"/>
              </w:rPr>
              <w:t>indispensables</w:t>
            </w:r>
            <w:r w:rsidR="00BB28ED">
              <w:rPr>
                <w:rFonts w:ascii="Times New Roman" w:eastAsia="Arial" w:hAnsi="Times New Roman" w:cs="Times New Roman"/>
                <w:sz w:val="24"/>
                <w:szCs w:val="24"/>
                <w:lang w:val="es-ES"/>
              </w:rPr>
              <w:t>:</w:t>
            </w:r>
          </w:p>
          <w:p w14:paraId="00523B1E" w14:textId="0CEAB305" w:rsidR="008A4218" w:rsidRPr="00777248" w:rsidRDefault="00994E16" w:rsidP="00BB28ED">
            <w:pPr>
              <w:numPr>
                <w:ilvl w:val="0"/>
                <w:numId w:val="12"/>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Recepcionar</w:t>
            </w:r>
            <w:r w:rsidR="008A4218" w:rsidRPr="00777248">
              <w:rPr>
                <w:rFonts w:ascii="Times New Roman" w:eastAsia="Arial" w:hAnsi="Times New Roman" w:cs="Times New Roman"/>
                <w:sz w:val="24"/>
                <w:szCs w:val="24"/>
                <w:lang w:val="es-ES"/>
              </w:rPr>
              <w:t>.</w:t>
            </w:r>
          </w:p>
          <w:p w14:paraId="6DB2A9EA" w14:textId="279720B8" w:rsidR="008A4218" w:rsidRPr="00777248" w:rsidRDefault="00994E16" w:rsidP="00BB28ED">
            <w:pPr>
              <w:numPr>
                <w:ilvl w:val="0"/>
                <w:numId w:val="12"/>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Derivar</w:t>
            </w:r>
            <w:r w:rsidR="008A4218" w:rsidRPr="00777248">
              <w:rPr>
                <w:rFonts w:ascii="Times New Roman" w:eastAsia="Arial" w:hAnsi="Times New Roman" w:cs="Times New Roman"/>
                <w:sz w:val="24"/>
                <w:szCs w:val="24"/>
                <w:lang w:val="es-ES"/>
              </w:rPr>
              <w:t>.</w:t>
            </w:r>
          </w:p>
          <w:p w14:paraId="3A34572C" w14:textId="47D0D2FD" w:rsidR="008A4218" w:rsidRDefault="00994E16" w:rsidP="001951F6">
            <w:pPr>
              <w:numPr>
                <w:ilvl w:val="0"/>
                <w:numId w:val="12"/>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Cancelar</w:t>
            </w:r>
            <w:r w:rsidR="008A4218" w:rsidRPr="00777248">
              <w:rPr>
                <w:rFonts w:ascii="Times New Roman" w:eastAsia="Arial" w:hAnsi="Times New Roman" w:cs="Times New Roman"/>
                <w:sz w:val="24"/>
                <w:szCs w:val="24"/>
                <w:lang w:val="es-ES"/>
              </w:rPr>
              <w:t>.</w:t>
            </w:r>
          </w:p>
          <w:p w14:paraId="050100D7" w14:textId="18E1D716" w:rsidR="008A4218" w:rsidRPr="009318F7" w:rsidRDefault="00994E16" w:rsidP="00196895">
            <w:pPr>
              <w:numPr>
                <w:ilvl w:val="0"/>
                <w:numId w:val="12"/>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Pagar</w:t>
            </w:r>
            <w:r w:rsidR="009318F7">
              <w:rPr>
                <w:rFonts w:ascii="Times New Roman" w:eastAsia="Arial" w:hAnsi="Times New Roman" w:cs="Times New Roman"/>
                <w:sz w:val="24"/>
                <w:szCs w:val="24"/>
                <w:lang w:val="es-ES"/>
              </w:rPr>
              <w:t xml:space="preserve"> (Solo disponible para tesorería).</w:t>
            </w:r>
          </w:p>
        </w:tc>
      </w:tr>
      <w:tr w:rsidR="008A4218" w:rsidRPr="00AF1470" w14:paraId="276E3348" w14:textId="77777777" w:rsidTr="00196895">
        <w:trPr>
          <w:trHeight w:val="562"/>
        </w:trPr>
        <w:tc>
          <w:tcPr>
            <w:tcW w:w="10086" w:type="dxa"/>
            <w:gridSpan w:val="6"/>
            <w:shd w:val="clear" w:color="auto" w:fill="C6D9F1" w:themeFill="text2" w:themeFillTint="33"/>
            <w:vAlign w:val="center"/>
          </w:tcPr>
          <w:p w14:paraId="4E8A3709" w14:textId="21733F62" w:rsidR="008A4218" w:rsidRPr="00AF1470" w:rsidRDefault="00A2622B" w:rsidP="00196895">
            <w:pPr>
              <w:jc w:val="center"/>
              <w:rPr>
                <w:rFonts w:ascii="Times New Roman" w:eastAsia="Arial" w:hAnsi="Times New Roman" w:cs="Times New Roman"/>
                <w:b/>
                <w:bCs/>
                <w:sz w:val="24"/>
                <w:szCs w:val="24"/>
                <w:lang w:val="es-ES"/>
              </w:rPr>
            </w:pPr>
            <w:r>
              <w:rPr>
                <w:rFonts w:ascii="Times New Roman" w:eastAsia="Arial" w:hAnsi="Times New Roman" w:cs="Times New Roman"/>
                <w:b/>
                <w:bCs/>
                <w:sz w:val="24"/>
                <w:szCs w:val="24"/>
                <w:lang w:val="es-ES"/>
              </w:rPr>
              <w:t>Recepción de expediente</w:t>
            </w:r>
          </w:p>
        </w:tc>
      </w:tr>
      <w:tr w:rsidR="008A4218" w:rsidRPr="00AF1470" w14:paraId="3ED13D79" w14:textId="77777777" w:rsidTr="00101D13">
        <w:trPr>
          <w:trHeight w:val="562"/>
        </w:trPr>
        <w:tc>
          <w:tcPr>
            <w:tcW w:w="10086" w:type="dxa"/>
            <w:gridSpan w:val="6"/>
            <w:vAlign w:val="center"/>
          </w:tcPr>
          <w:p w14:paraId="60AF4404" w14:textId="07E60BD8" w:rsidR="008A4218" w:rsidRPr="00AF1470" w:rsidRDefault="00E629CC" w:rsidP="00101D13">
            <w:pPr>
              <w:jc w:val="center"/>
              <w:rPr>
                <w:rFonts w:ascii="Times New Roman" w:eastAsia="Arial" w:hAnsi="Times New Roman" w:cs="Times New Roman"/>
                <w:sz w:val="24"/>
                <w:szCs w:val="24"/>
                <w:lang w:val="es-ES"/>
              </w:rPr>
            </w:pPr>
            <w:r w:rsidRPr="00E629CC">
              <w:rPr>
                <w:rFonts w:ascii="Times New Roman" w:eastAsia="Arial" w:hAnsi="Times New Roman" w:cs="Times New Roman"/>
                <w:noProof/>
                <w:sz w:val="24"/>
                <w:szCs w:val="24"/>
                <w:lang w:val="es-ES"/>
              </w:rPr>
              <w:drawing>
                <wp:inline distT="0" distB="0" distL="0" distR="0" wp14:anchorId="1F611AD6" wp14:editId="072AFBF4">
                  <wp:extent cx="6083992" cy="971550"/>
                  <wp:effectExtent l="0" t="0" r="0" b="0"/>
                  <wp:docPr id="1052986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86496" name=""/>
                          <pic:cNvPicPr/>
                        </pic:nvPicPr>
                        <pic:blipFill>
                          <a:blip r:embed="rId14"/>
                          <a:stretch>
                            <a:fillRect/>
                          </a:stretch>
                        </pic:blipFill>
                        <pic:spPr>
                          <a:xfrm>
                            <a:off x="0" y="0"/>
                            <a:ext cx="6094041" cy="973155"/>
                          </a:xfrm>
                          <a:prstGeom prst="rect">
                            <a:avLst/>
                          </a:prstGeom>
                        </pic:spPr>
                      </pic:pic>
                    </a:graphicData>
                  </a:graphic>
                </wp:inline>
              </w:drawing>
            </w:r>
          </w:p>
        </w:tc>
      </w:tr>
      <w:tr w:rsidR="00101D13" w:rsidRPr="00AF1470" w14:paraId="50C07505" w14:textId="77777777" w:rsidTr="00792762">
        <w:trPr>
          <w:trHeight w:val="1051"/>
        </w:trPr>
        <w:tc>
          <w:tcPr>
            <w:tcW w:w="2188" w:type="dxa"/>
            <w:gridSpan w:val="3"/>
            <w:shd w:val="clear" w:color="auto" w:fill="C6D9F1" w:themeFill="text2" w:themeFillTint="33"/>
            <w:vAlign w:val="center"/>
          </w:tcPr>
          <w:p w14:paraId="7C3013A2" w14:textId="77777777" w:rsidR="008A4218" w:rsidRPr="004F7E9F" w:rsidRDefault="008A4218" w:rsidP="00196895">
            <w:pPr>
              <w:rPr>
                <w:rFonts w:ascii="Times New Roman" w:eastAsia="Arial" w:hAnsi="Times New Roman" w:cs="Times New Roman"/>
                <w:b/>
                <w:bCs/>
                <w:sz w:val="24"/>
                <w:szCs w:val="24"/>
                <w:lang w:val="es-ES"/>
              </w:rPr>
            </w:pPr>
            <w:r w:rsidRPr="004F7E9F">
              <w:rPr>
                <w:rFonts w:ascii="Times New Roman" w:eastAsia="Arial" w:hAnsi="Times New Roman" w:cs="Times New Roman"/>
                <w:b/>
                <w:bCs/>
                <w:sz w:val="24"/>
                <w:szCs w:val="24"/>
                <w:lang w:val="es-ES"/>
              </w:rPr>
              <w:t>Observaciones</w:t>
            </w:r>
          </w:p>
        </w:tc>
        <w:tc>
          <w:tcPr>
            <w:tcW w:w="7898" w:type="dxa"/>
            <w:gridSpan w:val="3"/>
            <w:vAlign w:val="center"/>
          </w:tcPr>
          <w:p w14:paraId="2A51899E" w14:textId="67E0AC8A" w:rsidR="008A4218" w:rsidRDefault="00101D13" w:rsidP="00101D13">
            <w:pPr>
              <w:pStyle w:val="Prrafodelista"/>
              <w:numPr>
                <w:ilvl w:val="0"/>
                <w:numId w:val="3"/>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Solo se mostrarán los</w:t>
            </w:r>
            <w:r w:rsidR="00CB4D2A">
              <w:rPr>
                <w:rFonts w:ascii="Times New Roman" w:eastAsia="Arial" w:hAnsi="Times New Roman" w:cs="Times New Roman"/>
                <w:sz w:val="24"/>
                <w:szCs w:val="24"/>
                <w:lang w:val="es-ES"/>
              </w:rPr>
              <w:t xml:space="preserve"> expedientes no recepcionados en eta parte</w:t>
            </w:r>
            <w:r w:rsidR="000F37CD">
              <w:rPr>
                <w:rFonts w:ascii="Times New Roman" w:eastAsia="Arial" w:hAnsi="Times New Roman" w:cs="Times New Roman"/>
                <w:sz w:val="24"/>
                <w:szCs w:val="24"/>
                <w:lang w:val="es-ES"/>
              </w:rPr>
              <w:t>.</w:t>
            </w:r>
          </w:p>
          <w:p w14:paraId="2E035429" w14:textId="011D6A13" w:rsidR="000F37CD" w:rsidRPr="00AF1470" w:rsidRDefault="008D7EF4" w:rsidP="00101D13">
            <w:pPr>
              <w:pStyle w:val="Prrafodelista"/>
              <w:numPr>
                <w:ilvl w:val="0"/>
                <w:numId w:val="3"/>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 xml:space="preserve">La tabla se actualiza </w:t>
            </w:r>
            <w:r w:rsidR="00795548">
              <w:rPr>
                <w:rFonts w:ascii="Times New Roman" w:eastAsia="Arial" w:hAnsi="Times New Roman" w:cs="Times New Roman"/>
                <w:sz w:val="24"/>
                <w:szCs w:val="24"/>
                <w:lang w:val="es-ES"/>
              </w:rPr>
              <w:t>instantáneamente ante cualquier cambio</w:t>
            </w:r>
            <w:r w:rsidR="00792762">
              <w:rPr>
                <w:rFonts w:ascii="Times New Roman" w:eastAsia="Arial" w:hAnsi="Times New Roman" w:cs="Times New Roman"/>
                <w:sz w:val="24"/>
                <w:szCs w:val="24"/>
                <w:lang w:val="es-ES"/>
              </w:rPr>
              <w:t>.</w:t>
            </w:r>
          </w:p>
        </w:tc>
      </w:tr>
      <w:tr w:rsidR="00792762" w:rsidRPr="00AF1470" w14:paraId="0579542C" w14:textId="77777777" w:rsidTr="008B5AA5">
        <w:trPr>
          <w:trHeight w:val="628"/>
        </w:trPr>
        <w:tc>
          <w:tcPr>
            <w:tcW w:w="10086" w:type="dxa"/>
            <w:gridSpan w:val="6"/>
            <w:shd w:val="clear" w:color="auto" w:fill="C6D9F1" w:themeFill="text2" w:themeFillTint="33"/>
            <w:vAlign w:val="center"/>
          </w:tcPr>
          <w:p w14:paraId="3F6E4C7E" w14:textId="21A33231" w:rsidR="00792762" w:rsidRPr="00795548" w:rsidRDefault="00795548" w:rsidP="008B5AA5">
            <w:pPr>
              <w:jc w:val="center"/>
              <w:rPr>
                <w:rFonts w:ascii="Times New Roman" w:eastAsia="Arial" w:hAnsi="Times New Roman" w:cs="Times New Roman"/>
                <w:b/>
                <w:bCs/>
                <w:sz w:val="24"/>
                <w:szCs w:val="24"/>
                <w:lang w:val="es-ES"/>
              </w:rPr>
            </w:pPr>
            <w:r w:rsidRPr="00795548">
              <w:rPr>
                <w:rFonts w:ascii="Times New Roman" w:eastAsia="Arial" w:hAnsi="Times New Roman" w:cs="Times New Roman"/>
                <w:b/>
                <w:bCs/>
                <w:sz w:val="24"/>
                <w:szCs w:val="24"/>
                <w:lang w:val="es-ES"/>
              </w:rPr>
              <w:t>Derivar, Cancelar, Pagar</w:t>
            </w:r>
          </w:p>
        </w:tc>
      </w:tr>
      <w:tr w:rsidR="008A4218" w:rsidRPr="00AF1470" w14:paraId="59B7B178" w14:textId="77777777" w:rsidTr="00D05484">
        <w:trPr>
          <w:trHeight w:val="1525"/>
        </w:trPr>
        <w:tc>
          <w:tcPr>
            <w:tcW w:w="10086" w:type="dxa"/>
            <w:gridSpan w:val="6"/>
            <w:vAlign w:val="center"/>
          </w:tcPr>
          <w:p w14:paraId="1A9ED0A9" w14:textId="6C3258F7" w:rsidR="008A4218" w:rsidRPr="0037436C" w:rsidRDefault="0095048E" w:rsidP="00D05484">
            <w:pPr>
              <w:jc w:val="center"/>
              <w:rPr>
                <w:rFonts w:ascii="Times New Roman" w:eastAsia="Arial" w:hAnsi="Times New Roman" w:cs="Times New Roman"/>
                <w:sz w:val="24"/>
                <w:szCs w:val="24"/>
                <w:lang w:val="es-ES"/>
              </w:rPr>
            </w:pPr>
            <w:r w:rsidRPr="0095048E">
              <w:rPr>
                <w:rFonts w:ascii="Times New Roman" w:eastAsia="Arial" w:hAnsi="Times New Roman" w:cs="Times New Roman"/>
                <w:noProof/>
                <w:sz w:val="24"/>
                <w:szCs w:val="24"/>
                <w:lang w:val="es-ES"/>
              </w:rPr>
              <w:drawing>
                <wp:inline distT="0" distB="0" distL="0" distR="0" wp14:anchorId="628BFEB4" wp14:editId="03BFA256">
                  <wp:extent cx="6126694" cy="1365250"/>
                  <wp:effectExtent l="0" t="0" r="7620" b="6350"/>
                  <wp:docPr id="505633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3490" name=""/>
                          <pic:cNvPicPr/>
                        </pic:nvPicPr>
                        <pic:blipFill>
                          <a:blip r:embed="rId15"/>
                          <a:stretch>
                            <a:fillRect/>
                          </a:stretch>
                        </pic:blipFill>
                        <pic:spPr>
                          <a:xfrm>
                            <a:off x="0" y="0"/>
                            <a:ext cx="6136700" cy="1367480"/>
                          </a:xfrm>
                          <a:prstGeom prst="rect">
                            <a:avLst/>
                          </a:prstGeom>
                        </pic:spPr>
                      </pic:pic>
                    </a:graphicData>
                  </a:graphic>
                </wp:inline>
              </w:drawing>
            </w:r>
          </w:p>
        </w:tc>
      </w:tr>
      <w:tr w:rsidR="00101D13" w:rsidRPr="00AF1470" w14:paraId="2154DBC1" w14:textId="77777777" w:rsidTr="00226041">
        <w:trPr>
          <w:trHeight w:val="1083"/>
        </w:trPr>
        <w:tc>
          <w:tcPr>
            <w:tcW w:w="2088" w:type="dxa"/>
            <w:gridSpan w:val="2"/>
            <w:shd w:val="clear" w:color="auto" w:fill="C6D9F1" w:themeFill="text2" w:themeFillTint="33"/>
            <w:vAlign w:val="center"/>
          </w:tcPr>
          <w:p w14:paraId="77202CC5" w14:textId="77777777" w:rsidR="008A4218" w:rsidRPr="004F7E9F" w:rsidRDefault="008A4218" w:rsidP="00196895">
            <w:pPr>
              <w:rPr>
                <w:rFonts w:ascii="Times New Roman" w:eastAsia="Arial" w:hAnsi="Times New Roman" w:cs="Times New Roman"/>
                <w:b/>
                <w:bCs/>
                <w:sz w:val="24"/>
                <w:szCs w:val="24"/>
                <w:lang w:val="es-ES"/>
              </w:rPr>
            </w:pPr>
            <w:r w:rsidRPr="004F7E9F">
              <w:rPr>
                <w:rFonts w:ascii="Times New Roman" w:eastAsia="Arial" w:hAnsi="Times New Roman" w:cs="Times New Roman"/>
                <w:b/>
                <w:bCs/>
                <w:sz w:val="24"/>
                <w:szCs w:val="24"/>
                <w:lang w:val="es-ES"/>
              </w:rPr>
              <w:t>Observaciones</w:t>
            </w:r>
          </w:p>
        </w:tc>
        <w:tc>
          <w:tcPr>
            <w:tcW w:w="7998" w:type="dxa"/>
            <w:gridSpan w:val="4"/>
            <w:vAlign w:val="center"/>
          </w:tcPr>
          <w:p w14:paraId="2D6783BA" w14:textId="6A8677EB" w:rsidR="0095048E" w:rsidRDefault="0095048E" w:rsidP="0095048E">
            <w:pPr>
              <w:pStyle w:val="Prrafodelista"/>
              <w:numPr>
                <w:ilvl w:val="0"/>
                <w:numId w:val="3"/>
              </w:numPr>
              <w:spacing w:after="200" w:line="276" w:lineRule="auto"/>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Solo se mostrarán los expedientes recepcionados.</w:t>
            </w:r>
          </w:p>
          <w:p w14:paraId="5259CFF3" w14:textId="77777777" w:rsidR="008A4218" w:rsidRDefault="0095048E" w:rsidP="0095048E">
            <w:pPr>
              <w:pStyle w:val="Prrafodelista"/>
              <w:numPr>
                <w:ilvl w:val="0"/>
                <w:numId w:val="3"/>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La tabla se actualiza instantáneamente ante cualquier cambio.</w:t>
            </w:r>
          </w:p>
          <w:p w14:paraId="352C8CD6" w14:textId="77777777" w:rsidR="0095048E" w:rsidRDefault="0095048E" w:rsidP="0095048E">
            <w:pPr>
              <w:pStyle w:val="Prrafodelista"/>
              <w:numPr>
                <w:ilvl w:val="0"/>
                <w:numId w:val="3"/>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Al seleccionar cualquier opción, se mostrará una venta</w:t>
            </w:r>
            <w:r w:rsidR="00D84ED2">
              <w:rPr>
                <w:rFonts w:ascii="Times New Roman" w:eastAsia="Arial" w:hAnsi="Times New Roman" w:cs="Times New Roman"/>
                <w:sz w:val="24"/>
                <w:szCs w:val="24"/>
                <w:lang w:val="es-ES"/>
              </w:rPr>
              <w:t>na explicando la razón de la acción correspondiente.</w:t>
            </w:r>
          </w:p>
          <w:p w14:paraId="65419DF0" w14:textId="4DE8198B" w:rsidR="00D84ED2" w:rsidRPr="00CE6A46" w:rsidRDefault="00D84ED2" w:rsidP="0095048E">
            <w:pPr>
              <w:pStyle w:val="Prrafodelista"/>
              <w:numPr>
                <w:ilvl w:val="0"/>
                <w:numId w:val="3"/>
              </w:num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 xml:space="preserve">Cada acción </w:t>
            </w:r>
            <w:r w:rsidR="00C41159">
              <w:rPr>
                <w:rFonts w:ascii="Times New Roman" w:eastAsia="Arial" w:hAnsi="Times New Roman" w:cs="Times New Roman"/>
                <w:sz w:val="24"/>
                <w:szCs w:val="24"/>
                <w:lang w:val="es-ES"/>
              </w:rPr>
              <w:t>creará una tabla independiente, las cuales aparecerán a medida se realicen las acciones disponibles para cada usuario.</w:t>
            </w:r>
          </w:p>
        </w:tc>
      </w:tr>
      <w:tr w:rsidR="008A4218" w:rsidRPr="00AF1470" w14:paraId="2A5837D0" w14:textId="77777777" w:rsidTr="00196895">
        <w:trPr>
          <w:trHeight w:val="513"/>
        </w:trPr>
        <w:tc>
          <w:tcPr>
            <w:tcW w:w="10086" w:type="dxa"/>
            <w:gridSpan w:val="6"/>
            <w:shd w:val="clear" w:color="auto" w:fill="C6D9F1" w:themeFill="text2" w:themeFillTint="33"/>
            <w:vAlign w:val="center"/>
          </w:tcPr>
          <w:p w14:paraId="251B7B5C" w14:textId="77777777" w:rsidR="008A4218" w:rsidRPr="001E49A4" w:rsidRDefault="008A4218" w:rsidP="00196895">
            <w:pPr>
              <w:jc w:val="center"/>
              <w:rPr>
                <w:rFonts w:ascii="Times New Roman" w:eastAsia="Arial" w:hAnsi="Times New Roman" w:cs="Times New Roman"/>
                <w:sz w:val="24"/>
                <w:szCs w:val="24"/>
                <w:lang w:val="es-ES"/>
              </w:rPr>
            </w:pPr>
            <w:r>
              <w:rPr>
                <w:rFonts w:ascii="Times New Roman" w:eastAsia="Arial" w:hAnsi="Times New Roman" w:cs="Times New Roman"/>
                <w:b/>
                <w:bCs/>
                <w:sz w:val="24"/>
                <w:szCs w:val="24"/>
                <w:lang w:val="es-ES"/>
              </w:rPr>
              <w:t>Producto final</w:t>
            </w:r>
          </w:p>
        </w:tc>
      </w:tr>
      <w:tr w:rsidR="008A4218" w:rsidRPr="00AF1470" w14:paraId="69CD9713" w14:textId="77777777" w:rsidTr="008F52F8">
        <w:trPr>
          <w:trHeight w:val="513"/>
        </w:trPr>
        <w:tc>
          <w:tcPr>
            <w:tcW w:w="10086" w:type="dxa"/>
            <w:gridSpan w:val="6"/>
            <w:vAlign w:val="center"/>
          </w:tcPr>
          <w:p w14:paraId="1561F3AB" w14:textId="3CAE0B4D" w:rsidR="008A4218" w:rsidRPr="001E49A4" w:rsidRDefault="00C41159" w:rsidP="00A3088E">
            <w:pPr>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To</w:t>
            </w:r>
            <w:r w:rsidR="00D8661E">
              <w:rPr>
                <w:rFonts w:ascii="Times New Roman" w:eastAsia="Arial" w:hAnsi="Times New Roman" w:cs="Times New Roman"/>
                <w:sz w:val="24"/>
                <w:szCs w:val="24"/>
                <w:lang w:val="es-ES"/>
              </w:rPr>
              <w:t>das las acciones serán mostradas según el nivel de acceso y rol asociado a la cuenta.</w:t>
            </w:r>
          </w:p>
        </w:tc>
      </w:tr>
    </w:tbl>
    <w:p w14:paraId="19AFA213" w14:textId="77777777" w:rsidR="008F52F8" w:rsidRDefault="008F52F8" w:rsidP="007C0031">
      <w:pPr>
        <w:rPr>
          <w:rFonts w:ascii="Arial" w:eastAsia="Arial" w:hAnsi="Arial" w:cs="Arial"/>
          <w:sz w:val="24"/>
          <w:szCs w:val="24"/>
        </w:rPr>
      </w:pPr>
    </w:p>
    <w:sectPr w:rsidR="008F52F8" w:rsidSect="00F873CC">
      <w:headerReference w:type="default" r:id="rId16"/>
      <w:pgSz w:w="11906" w:h="16838"/>
      <w:pgMar w:top="1418" w:right="1701" w:bottom="1418" w:left="1701"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9CA0F" w14:textId="77777777" w:rsidR="00A135F7" w:rsidRDefault="00A135F7">
      <w:pPr>
        <w:spacing w:after="0" w:line="240" w:lineRule="auto"/>
      </w:pPr>
      <w:r>
        <w:separator/>
      </w:r>
    </w:p>
  </w:endnote>
  <w:endnote w:type="continuationSeparator" w:id="0">
    <w:p w14:paraId="79DC1E55" w14:textId="77777777" w:rsidR="00A135F7" w:rsidRDefault="00A13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92EDF" w14:textId="77777777" w:rsidR="00A135F7" w:rsidRDefault="00A135F7">
      <w:pPr>
        <w:spacing w:after="0" w:line="240" w:lineRule="auto"/>
      </w:pPr>
      <w:r>
        <w:separator/>
      </w:r>
    </w:p>
  </w:footnote>
  <w:footnote w:type="continuationSeparator" w:id="0">
    <w:p w14:paraId="7D02A6DD" w14:textId="77777777" w:rsidR="00A135F7" w:rsidRDefault="00A13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2"/>
      <w:tblW w:w="100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6"/>
      <w:gridCol w:w="2051"/>
      <w:gridCol w:w="1254"/>
      <w:gridCol w:w="1368"/>
      <w:gridCol w:w="2622"/>
    </w:tblGrid>
    <w:tr w:rsidR="000C1869" w14:paraId="5C6BB361" w14:textId="2D955825" w:rsidTr="000C1869">
      <w:trPr>
        <w:trHeight w:val="253"/>
      </w:trPr>
      <w:tc>
        <w:tcPr>
          <w:tcW w:w="2736" w:type="dxa"/>
          <w:vMerge w:val="restart"/>
          <w:shd w:val="clear" w:color="auto" w:fill="FFFFFF"/>
          <w:vAlign w:val="center"/>
        </w:tcPr>
        <w:p w14:paraId="7C111022" w14:textId="4D41C0BE" w:rsidR="000C1869" w:rsidRDefault="00382009" w:rsidP="000C1869">
          <w:pPr>
            <w:pBdr>
              <w:top w:val="nil"/>
              <w:left w:val="nil"/>
              <w:bottom w:val="nil"/>
              <w:right w:val="nil"/>
              <w:between w:val="nil"/>
            </w:pBdr>
            <w:spacing w:after="0" w:line="240" w:lineRule="auto"/>
            <w:jc w:val="center"/>
            <w:rPr>
              <w:rFonts w:ascii="Tahoma" w:eastAsia="Tahoma" w:hAnsi="Tahoma" w:cs="Tahoma"/>
              <w:b/>
              <w:color w:val="000000"/>
              <w:sz w:val="16"/>
              <w:szCs w:val="16"/>
            </w:rPr>
          </w:pPr>
          <w:r>
            <w:rPr>
              <w:noProof/>
            </w:rPr>
            <w:drawing>
              <wp:inline distT="0" distB="0" distL="0" distR="0" wp14:anchorId="6A0917D5" wp14:editId="773527B8">
                <wp:extent cx="1591310" cy="683895"/>
                <wp:effectExtent l="0" t="0" r="8890" b="1905"/>
                <wp:docPr id="30970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1310" cy="683895"/>
                        </a:xfrm>
                        <a:prstGeom prst="rect">
                          <a:avLst/>
                        </a:prstGeom>
                        <a:noFill/>
                        <a:ln>
                          <a:noFill/>
                        </a:ln>
                      </pic:spPr>
                    </pic:pic>
                  </a:graphicData>
                </a:graphic>
              </wp:inline>
            </w:drawing>
          </w:r>
        </w:p>
      </w:tc>
      <w:tc>
        <w:tcPr>
          <w:tcW w:w="2051" w:type="dxa"/>
          <w:shd w:val="clear" w:color="auto" w:fill="FFFFFF"/>
        </w:tcPr>
        <w:p w14:paraId="35A4E93B" w14:textId="4CA554DC" w:rsidR="000C1869" w:rsidRDefault="000C186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Grupo</w:t>
          </w:r>
        </w:p>
      </w:tc>
      <w:tc>
        <w:tcPr>
          <w:tcW w:w="2622" w:type="dxa"/>
          <w:gridSpan w:val="2"/>
          <w:shd w:val="clear" w:color="auto" w:fill="FFFFFF"/>
        </w:tcPr>
        <w:p w14:paraId="12944019" w14:textId="77777777" w:rsidR="000C1869" w:rsidRDefault="000C186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Proyecto</w:t>
          </w:r>
        </w:p>
      </w:tc>
      <w:tc>
        <w:tcPr>
          <w:tcW w:w="2622" w:type="dxa"/>
          <w:vMerge w:val="restart"/>
          <w:shd w:val="clear" w:color="auto" w:fill="FFFFFF"/>
          <w:vAlign w:val="center"/>
        </w:tcPr>
        <w:p w14:paraId="556346CD" w14:textId="16F8386D" w:rsidR="000C1869" w:rsidRDefault="000C1869" w:rsidP="000C186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sidRPr="000C1869">
            <w:rPr>
              <w:rFonts w:ascii="Tahoma" w:eastAsia="Tahoma" w:hAnsi="Tahoma" w:cs="Tahoma"/>
              <w:b/>
              <w:i/>
              <w:color w:val="000000"/>
              <w:sz w:val="16"/>
              <w:szCs w:val="16"/>
              <w:lang w:val="es-ES"/>
            </w:rPr>
            <w:t xml:space="preserve">Página </w:t>
          </w:r>
          <w:r w:rsidRPr="000C1869">
            <w:rPr>
              <w:rFonts w:ascii="Tahoma" w:eastAsia="Tahoma" w:hAnsi="Tahoma" w:cs="Tahoma"/>
              <w:b/>
              <w:bCs/>
              <w:i/>
              <w:color w:val="000000"/>
              <w:sz w:val="16"/>
              <w:szCs w:val="16"/>
            </w:rPr>
            <w:fldChar w:fldCharType="begin"/>
          </w:r>
          <w:r w:rsidRPr="000C1869">
            <w:rPr>
              <w:rFonts w:ascii="Tahoma" w:eastAsia="Tahoma" w:hAnsi="Tahoma" w:cs="Tahoma"/>
              <w:b/>
              <w:bCs/>
              <w:i/>
              <w:color w:val="000000"/>
              <w:sz w:val="16"/>
              <w:szCs w:val="16"/>
            </w:rPr>
            <w:instrText>PAGE  \* Arabic  \* MERGEFORMAT</w:instrText>
          </w:r>
          <w:r w:rsidRPr="000C1869">
            <w:rPr>
              <w:rFonts w:ascii="Tahoma" w:eastAsia="Tahoma" w:hAnsi="Tahoma" w:cs="Tahoma"/>
              <w:b/>
              <w:bCs/>
              <w:i/>
              <w:color w:val="000000"/>
              <w:sz w:val="16"/>
              <w:szCs w:val="16"/>
            </w:rPr>
            <w:fldChar w:fldCharType="separate"/>
          </w:r>
          <w:r w:rsidRPr="000C1869">
            <w:rPr>
              <w:rFonts w:ascii="Tahoma" w:eastAsia="Tahoma" w:hAnsi="Tahoma" w:cs="Tahoma"/>
              <w:b/>
              <w:bCs/>
              <w:i/>
              <w:color w:val="000000"/>
              <w:sz w:val="16"/>
              <w:szCs w:val="16"/>
              <w:lang w:val="es-ES"/>
            </w:rPr>
            <w:t>1</w:t>
          </w:r>
          <w:r w:rsidRPr="000C1869">
            <w:rPr>
              <w:rFonts w:ascii="Tahoma" w:eastAsia="Tahoma" w:hAnsi="Tahoma" w:cs="Tahoma"/>
              <w:b/>
              <w:bCs/>
              <w:i/>
              <w:color w:val="000000"/>
              <w:sz w:val="16"/>
              <w:szCs w:val="16"/>
            </w:rPr>
            <w:fldChar w:fldCharType="end"/>
          </w:r>
          <w:r w:rsidRPr="000C1869">
            <w:rPr>
              <w:rFonts w:ascii="Tahoma" w:eastAsia="Tahoma" w:hAnsi="Tahoma" w:cs="Tahoma"/>
              <w:b/>
              <w:i/>
              <w:color w:val="000000"/>
              <w:sz w:val="16"/>
              <w:szCs w:val="16"/>
              <w:lang w:val="es-ES"/>
            </w:rPr>
            <w:t xml:space="preserve"> de </w:t>
          </w:r>
          <w:r w:rsidRPr="000C1869">
            <w:rPr>
              <w:rFonts w:ascii="Tahoma" w:eastAsia="Tahoma" w:hAnsi="Tahoma" w:cs="Tahoma"/>
              <w:b/>
              <w:bCs/>
              <w:i/>
              <w:color w:val="000000"/>
              <w:sz w:val="16"/>
              <w:szCs w:val="16"/>
            </w:rPr>
            <w:fldChar w:fldCharType="begin"/>
          </w:r>
          <w:r w:rsidRPr="000C1869">
            <w:rPr>
              <w:rFonts w:ascii="Tahoma" w:eastAsia="Tahoma" w:hAnsi="Tahoma" w:cs="Tahoma"/>
              <w:b/>
              <w:bCs/>
              <w:i/>
              <w:color w:val="000000"/>
              <w:sz w:val="16"/>
              <w:szCs w:val="16"/>
            </w:rPr>
            <w:instrText>NUMPAGES  \* Arabic  \* MERGEFORMAT</w:instrText>
          </w:r>
          <w:r w:rsidRPr="000C1869">
            <w:rPr>
              <w:rFonts w:ascii="Tahoma" w:eastAsia="Tahoma" w:hAnsi="Tahoma" w:cs="Tahoma"/>
              <w:b/>
              <w:bCs/>
              <w:i/>
              <w:color w:val="000000"/>
              <w:sz w:val="16"/>
              <w:szCs w:val="16"/>
            </w:rPr>
            <w:fldChar w:fldCharType="separate"/>
          </w:r>
          <w:r w:rsidRPr="000C1869">
            <w:rPr>
              <w:rFonts w:ascii="Tahoma" w:eastAsia="Tahoma" w:hAnsi="Tahoma" w:cs="Tahoma"/>
              <w:b/>
              <w:bCs/>
              <w:i/>
              <w:color w:val="000000"/>
              <w:sz w:val="16"/>
              <w:szCs w:val="16"/>
              <w:lang w:val="es-ES"/>
            </w:rPr>
            <w:t>2</w:t>
          </w:r>
          <w:r w:rsidRPr="000C1869">
            <w:rPr>
              <w:rFonts w:ascii="Tahoma" w:eastAsia="Tahoma" w:hAnsi="Tahoma" w:cs="Tahoma"/>
              <w:b/>
              <w:bCs/>
              <w:i/>
              <w:color w:val="000000"/>
              <w:sz w:val="16"/>
              <w:szCs w:val="16"/>
            </w:rPr>
            <w:fldChar w:fldCharType="end"/>
          </w:r>
        </w:p>
      </w:tc>
    </w:tr>
    <w:tr w:rsidR="000C1869" w14:paraId="3361DF81" w14:textId="5CA00BA0" w:rsidTr="000C1869">
      <w:trPr>
        <w:trHeight w:val="253"/>
      </w:trPr>
      <w:tc>
        <w:tcPr>
          <w:tcW w:w="2736" w:type="dxa"/>
          <w:vMerge/>
          <w:shd w:val="clear" w:color="auto" w:fill="FFFFFF"/>
        </w:tcPr>
        <w:p w14:paraId="2ACD8833" w14:textId="77777777" w:rsidR="000C1869" w:rsidRDefault="000C1869">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
      </w:tc>
      <w:tc>
        <w:tcPr>
          <w:tcW w:w="2051" w:type="dxa"/>
          <w:shd w:val="clear" w:color="auto" w:fill="FFFFFF"/>
        </w:tcPr>
        <w:p w14:paraId="29EEDEF3" w14:textId="66B15532" w:rsidR="000C1869" w:rsidRDefault="00C12446">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Usuarios de sistema</w:t>
          </w:r>
        </w:p>
      </w:tc>
      <w:tc>
        <w:tcPr>
          <w:tcW w:w="2622" w:type="dxa"/>
          <w:gridSpan w:val="2"/>
          <w:shd w:val="clear" w:color="auto" w:fill="FFFFFF"/>
        </w:tcPr>
        <w:p w14:paraId="4BEBE2A0" w14:textId="756DE7DD" w:rsidR="000C1869" w:rsidRDefault="005479B2">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 xml:space="preserve">Gestor </w:t>
          </w:r>
          <w:r w:rsidR="0010624D">
            <w:rPr>
              <w:rFonts w:ascii="Tahoma" w:eastAsia="Tahoma" w:hAnsi="Tahoma" w:cs="Tahoma"/>
              <w:color w:val="000000"/>
              <w:sz w:val="16"/>
              <w:szCs w:val="16"/>
            </w:rPr>
            <w:t>D</w:t>
          </w:r>
          <w:r w:rsidR="007070A4">
            <w:rPr>
              <w:rFonts w:ascii="Tahoma" w:eastAsia="Tahoma" w:hAnsi="Tahoma" w:cs="Tahoma"/>
              <w:color w:val="000000"/>
              <w:sz w:val="16"/>
              <w:szCs w:val="16"/>
            </w:rPr>
            <w:t xml:space="preserve">ocumentario de </w:t>
          </w:r>
          <w:r w:rsidR="0010624D">
            <w:rPr>
              <w:rFonts w:ascii="Tahoma" w:eastAsia="Tahoma" w:hAnsi="Tahoma" w:cs="Tahoma"/>
              <w:color w:val="000000"/>
              <w:sz w:val="16"/>
              <w:szCs w:val="16"/>
            </w:rPr>
            <w:t>Conformidades</w:t>
          </w:r>
        </w:p>
      </w:tc>
      <w:tc>
        <w:tcPr>
          <w:tcW w:w="2622" w:type="dxa"/>
          <w:vMerge/>
          <w:shd w:val="clear" w:color="auto" w:fill="FFFFFF"/>
        </w:tcPr>
        <w:p w14:paraId="02EADB36" w14:textId="77777777" w:rsidR="000C1869" w:rsidRDefault="000C1869">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
      </w:tc>
    </w:tr>
    <w:tr w:rsidR="000C1869" w14:paraId="399035BB" w14:textId="06E8512E" w:rsidTr="000C1869">
      <w:trPr>
        <w:trHeight w:val="136"/>
      </w:trPr>
      <w:tc>
        <w:tcPr>
          <w:tcW w:w="2736" w:type="dxa"/>
          <w:vMerge/>
          <w:shd w:val="clear" w:color="auto" w:fill="FFFFFF"/>
        </w:tcPr>
        <w:p w14:paraId="4CC8275D" w14:textId="77777777" w:rsidR="000C1869" w:rsidRDefault="000C1869">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b/>
              <w:color w:val="000000"/>
              <w:sz w:val="16"/>
              <w:szCs w:val="16"/>
            </w:rPr>
          </w:pPr>
        </w:p>
      </w:tc>
      <w:tc>
        <w:tcPr>
          <w:tcW w:w="2051" w:type="dxa"/>
          <w:shd w:val="clear" w:color="auto" w:fill="FFFFFF"/>
        </w:tcPr>
        <w:p w14:paraId="359AE9E9" w14:textId="77777777" w:rsidR="000C1869" w:rsidRDefault="000C186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Fecha</w:t>
          </w:r>
        </w:p>
      </w:tc>
      <w:tc>
        <w:tcPr>
          <w:tcW w:w="1254" w:type="dxa"/>
          <w:shd w:val="clear" w:color="auto" w:fill="FFFFFF"/>
        </w:tcPr>
        <w:p w14:paraId="130C624B" w14:textId="77777777" w:rsidR="000C1869" w:rsidRDefault="000C186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Versión</w:t>
          </w:r>
        </w:p>
      </w:tc>
      <w:tc>
        <w:tcPr>
          <w:tcW w:w="1368" w:type="dxa"/>
          <w:shd w:val="clear" w:color="auto" w:fill="FFFFFF"/>
        </w:tcPr>
        <w:p w14:paraId="5D239822" w14:textId="77777777" w:rsidR="000C1869" w:rsidRDefault="000C186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Código</w:t>
          </w:r>
        </w:p>
      </w:tc>
      <w:tc>
        <w:tcPr>
          <w:tcW w:w="2622" w:type="dxa"/>
          <w:vMerge/>
          <w:shd w:val="clear" w:color="auto" w:fill="FFFFFF"/>
        </w:tcPr>
        <w:p w14:paraId="197F0BC9" w14:textId="77777777" w:rsidR="000C1869" w:rsidRDefault="000C1869">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p>
      </w:tc>
    </w:tr>
    <w:tr w:rsidR="000C1869" w14:paraId="20E7A9DA" w14:textId="39F3DFB9" w:rsidTr="000C1869">
      <w:trPr>
        <w:trHeight w:val="331"/>
      </w:trPr>
      <w:tc>
        <w:tcPr>
          <w:tcW w:w="2736" w:type="dxa"/>
          <w:vMerge/>
          <w:shd w:val="clear" w:color="auto" w:fill="FFFFFF"/>
        </w:tcPr>
        <w:p w14:paraId="6C6A178E" w14:textId="77777777" w:rsidR="000C1869" w:rsidRDefault="000C1869">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
      </w:tc>
      <w:tc>
        <w:tcPr>
          <w:tcW w:w="2051" w:type="dxa"/>
          <w:shd w:val="clear" w:color="auto" w:fill="FFFFFF"/>
        </w:tcPr>
        <w:p w14:paraId="3D168D82" w14:textId="540C82D0" w:rsidR="000C1869" w:rsidRDefault="00A83E1A">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10</w:t>
          </w:r>
          <w:r w:rsidR="000C1869">
            <w:rPr>
              <w:rFonts w:ascii="Tahoma" w:eastAsia="Tahoma" w:hAnsi="Tahoma" w:cs="Tahoma"/>
              <w:color w:val="000000"/>
              <w:sz w:val="16"/>
              <w:szCs w:val="16"/>
            </w:rPr>
            <w:t>/</w:t>
          </w:r>
          <w:r>
            <w:rPr>
              <w:rFonts w:ascii="Tahoma" w:eastAsia="Tahoma" w:hAnsi="Tahoma" w:cs="Tahoma"/>
              <w:color w:val="000000"/>
              <w:sz w:val="16"/>
              <w:szCs w:val="16"/>
            </w:rPr>
            <w:t>11</w:t>
          </w:r>
          <w:r w:rsidR="000C1869">
            <w:rPr>
              <w:rFonts w:ascii="Tahoma" w:eastAsia="Tahoma" w:hAnsi="Tahoma" w:cs="Tahoma"/>
              <w:color w:val="000000"/>
              <w:sz w:val="16"/>
              <w:szCs w:val="16"/>
            </w:rPr>
            <w:t>/202</w:t>
          </w:r>
          <w:r>
            <w:rPr>
              <w:rFonts w:ascii="Tahoma" w:eastAsia="Tahoma" w:hAnsi="Tahoma" w:cs="Tahoma"/>
              <w:color w:val="000000"/>
              <w:sz w:val="16"/>
              <w:szCs w:val="16"/>
            </w:rPr>
            <w:t>5</w:t>
          </w:r>
        </w:p>
      </w:tc>
      <w:tc>
        <w:tcPr>
          <w:tcW w:w="1254" w:type="dxa"/>
          <w:shd w:val="clear" w:color="auto" w:fill="FFFFFF"/>
        </w:tcPr>
        <w:p w14:paraId="253F95DC" w14:textId="5C1DC341" w:rsidR="000C1869" w:rsidRDefault="00A83E1A">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 xml:space="preserve">Beta </w:t>
          </w:r>
          <w:r w:rsidR="00E5641B">
            <w:rPr>
              <w:rFonts w:ascii="Tahoma" w:eastAsia="Tahoma" w:hAnsi="Tahoma" w:cs="Tahoma"/>
              <w:color w:val="000000"/>
              <w:sz w:val="16"/>
              <w:szCs w:val="16"/>
            </w:rPr>
            <w:t>1</w:t>
          </w:r>
          <w:r w:rsidR="000C1869">
            <w:rPr>
              <w:rFonts w:ascii="Tahoma" w:eastAsia="Tahoma" w:hAnsi="Tahoma" w:cs="Tahoma"/>
              <w:color w:val="000000"/>
              <w:sz w:val="16"/>
              <w:szCs w:val="16"/>
            </w:rPr>
            <w:t>.0</w:t>
          </w:r>
        </w:p>
      </w:tc>
      <w:tc>
        <w:tcPr>
          <w:tcW w:w="1368" w:type="dxa"/>
          <w:shd w:val="clear" w:color="auto" w:fill="FFFFFF"/>
        </w:tcPr>
        <w:p w14:paraId="1364E667" w14:textId="1CEC2F0A" w:rsidR="000C1869" w:rsidRDefault="00CC44B9">
          <w:pPr>
            <w:pBdr>
              <w:top w:val="nil"/>
              <w:left w:val="nil"/>
              <w:bottom w:val="nil"/>
              <w:right w:val="nil"/>
              <w:between w:val="nil"/>
            </w:pBdr>
            <w:tabs>
              <w:tab w:val="center" w:pos="4252"/>
              <w:tab w:val="right" w:pos="8504"/>
            </w:tabs>
            <w:spacing w:after="0" w:line="240" w:lineRule="auto"/>
            <w:jc w:val="center"/>
            <w:rPr>
              <w:rFonts w:ascii="Tahoma" w:eastAsia="Tahoma" w:hAnsi="Tahoma" w:cs="Tahoma"/>
              <w:color w:val="000000"/>
              <w:sz w:val="16"/>
              <w:szCs w:val="16"/>
            </w:rPr>
          </w:pPr>
          <w:r>
            <w:rPr>
              <w:rFonts w:ascii="Tahoma" w:eastAsia="Tahoma" w:hAnsi="Tahoma" w:cs="Tahoma"/>
              <w:color w:val="000000"/>
              <w:sz w:val="16"/>
              <w:szCs w:val="16"/>
            </w:rPr>
            <w:t>MU</w:t>
          </w:r>
          <w:r w:rsidR="000C1869">
            <w:rPr>
              <w:rFonts w:ascii="Tahoma" w:eastAsia="Tahoma" w:hAnsi="Tahoma" w:cs="Tahoma"/>
              <w:color w:val="000000"/>
              <w:sz w:val="16"/>
              <w:szCs w:val="16"/>
            </w:rPr>
            <w:t>-01</w:t>
          </w:r>
        </w:p>
      </w:tc>
      <w:tc>
        <w:tcPr>
          <w:tcW w:w="2622" w:type="dxa"/>
          <w:vMerge/>
          <w:shd w:val="clear" w:color="auto" w:fill="FFFFFF"/>
        </w:tcPr>
        <w:p w14:paraId="5BDA9243" w14:textId="77777777" w:rsidR="000C1869" w:rsidRDefault="000C1869">
          <w:pPr>
            <w:pBdr>
              <w:top w:val="nil"/>
              <w:left w:val="nil"/>
              <w:bottom w:val="nil"/>
              <w:right w:val="nil"/>
              <w:between w:val="nil"/>
            </w:pBdr>
            <w:tabs>
              <w:tab w:val="center" w:pos="4252"/>
              <w:tab w:val="right" w:pos="8504"/>
            </w:tabs>
            <w:spacing w:after="0" w:line="240" w:lineRule="auto"/>
            <w:jc w:val="center"/>
            <w:rPr>
              <w:rFonts w:ascii="Tahoma" w:eastAsia="Tahoma" w:hAnsi="Tahoma" w:cs="Tahoma"/>
              <w:color w:val="000000"/>
              <w:sz w:val="16"/>
              <w:szCs w:val="16"/>
            </w:rPr>
          </w:pPr>
        </w:p>
      </w:tc>
    </w:tr>
  </w:tbl>
  <w:p w14:paraId="726BDF04" w14:textId="77777777" w:rsidR="00532488" w:rsidRDefault="00532488">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101"/>
    <w:multiLevelType w:val="multilevel"/>
    <w:tmpl w:val="83B6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65ABD"/>
    <w:multiLevelType w:val="multilevel"/>
    <w:tmpl w:val="83B6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323A2"/>
    <w:multiLevelType w:val="multilevel"/>
    <w:tmpl w:val="83B6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30A92"/>
    <w:multiLevelType w:val="multilevel"/>
    <w:tmpl w:val="83B6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65601"/>
    <w:multiLevelType w:val="hybridMultilevel"/>
    <w:tmpl w:val="B1EE9C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B975B45"/>
    <w:multiLevelType w:val="hybridMultilevel"/>
    <w:tmpl w:val="7FA455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EE06594"/>
    <w:multiLevelType w:val="hybridMultilevel"/>
    <w:tmpl w:val="78E425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6BF31E6"/>
    <w:multiLevelType w:val="hybridMultilevel"/>
    <w:tmpl w:val="1B70F3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81C7082"/>
    <w:multiLevelType w:val="hybridMultilevel"/>
    <w:tmpl w:val="00D68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AB33F8C"/>
    <w:multiLevelType w:val="multilevel"/>
    <w:tmpl w:val="83B6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B9737F"/>
    <w:multiLevelType w:val="hybridMultilevel"/>
    <w:tmpl w:val="3C2CC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A4C42A5"/>
    <w:multiLevelType w:val="multilevel"/>
    <w:tmpl w:val="83B6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ED76E7"/>
    <w:multiLevelType w:val="hybridMultilevel"/>
    <w:tmpl w:val="8DD24E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5C01AB6"/>
    <w:multiLevelType w:val="hybridMultilevel"/>
    <w:tmpl w:val="C47E9B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11788615">
    <w:abstractNumId w:val="5"/>
  </w:num>
  <w:num w:numId="2" w16cid:durableId="1592541267">
    <w:abstractNumId w:val="13"/>
  </w:num>
  <w:num w:numId="3" w16cid:durableId="2106682696">
    <w:abstractNumId w:val="4"/>
  </w:num>
  <w:num w:numId="4" w16cid:durableId="1135298213">
    <w:abstractNumId w:val="12"/>
  </w:num>
  <w:num w:numId="5" w16cid:durableId="1453397060">
    <w:abstractNumId w:val="1"/>
  </w:num>
  <w:num w:numId="6" w16cid:durableId="528756707">
    <w:abstractNumId w:val="9"/>
  </w:num>
  <w:num w:numId="7" w16cid:durableId="1183282774">
    <w:abstractNumId w:val="3"/>
  </w:num>
  <w:num w:numId="8" w16cid:durableId="33626438">
    <w:abstractNumId w:val="7"/>
  </w:num>
  <w:num w:numId="9" w16cid:durableId="2067029251">
    <w:abstractNumId w:val="0"/>
  </w:num>
  <w:num w:numId="10" w16cid:durableId="1600747770">
    <w:abstractNumId w:val="10"/>
  </w:num>
  <w:num w:numId="11" w16cid:durableId="723220079">
    <w:abstractNumId w:val="8"/>
  </w:num>
  <w:num w:numId="12" w16cid:durableId="1005983102">
    <w:abstractNumId w:val="2"/>
  </w:num>
  <w:num w:numId="13" w16cid:durableId="2140609003">
    <w:abstractNumId w:val="11"/>
  </w:num>
  <w:num w:numId="14" w16cid:durableId="5697717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32488"/>
    <w:rsid w:val="00002D2B"/>
    <w:rsid w:val="00014BD3"/>
    <w:rsid w:val="00024B3E"/>
    <w:rsid w:val="000263D9"/>
    <w:rsid w:val="00037CB3"/>
    <w:rsid w:val="00056327"/>
    <w:rsid w:val="000743DC"/>
    <w:rsid w:val="00075CDA"/>
    <w:rsid w:val="00076AAC"/>
    <w:rsid w:val="000941C0"/>
    <w:rsid w:val="000A68C6"/>
    <w:rsid w:val="000B313B"/>
    <w:rsid w:val="000C1869"/>
    <w:rsid w:val="000D233C"/>
    <w:rsid w:val="000E02DB"/>
    <w:rsid w:val="000E2879"/>
    <w:rsid w:val="000F37CD"/>
    <w:rsid w:val="00101D13"/>
    <w:rsid w:val="0010624D"/>
    <w:rsid w:val="0012191A"/>
    <w:rsid w:val="00184B17"/>
    <w:rsid w:val="001951F6"/>
    <w:rsid w:val="001A3B4D"/>
    <w:rsid w:val="001B34EF"/>
    <w:rsid w:val="001B37BD"/>
    <w:rsid w:val="001C101D"/>
    <w:rsid w:val="001E31EE"/>
    <w:rsid w:val="001E49A4"/>
    <w:rsid w:val="001E65F7"/>
    <w:rsid w:val="001F1CA9"/>
    <w:rsid w:val="001F71DA"/>
    <w:rsid w:val="00215FBE"/>
    <w:rsid w:val="00226041"/>
    <w:rsid w:val="0022628D"/>
    <w:rsid w:val="002317DB"/>
    <w:rsid w:val="002518EE"/>
    <w:rsid w:val="002844D6"/>
    <w:rsid w:val="00284542"/>
    <w:rsid w:val="002868AA"/>
    <w:rsid w:val="002975B4"/>
    <w:rsid w:val="002A07E8"/>
    <w:rsid w:val="002A192E"/>
    <w:rsid w:val="002C02A0"/>
    <w:rsid w:val="002C6E6B"/>
    <w:rsid w:val="002D3806"/>
    <w:rsid w:val="002E366A"/>
    <w:rsid w:val="00316EA5"/>
    <w:rsid w:val="00332D1C"/>
    <w:rsid w:val="00340677"/>
    <w:rsid w:val="0034280B"/>
    <w:rsid w:val="00342E18"/>
    <w:rsid w:val="003453D4"/>
    <w:rsid w:val="003476D1"/>
    <w:rsid w:val="00355B02"/>
    <w:rsid w:val="00365D97"/>
    <w:rsid w:val="0037436C"/>
    <w:rsid w:val="00376D5D"/>
    <w:rsid w:val="00377661"/>
    <w:rsid w:val="00382009"/>
    <w:rsid w:val="003A5D75"/>
    <w:rsid w:val="003B174C"/>
    <w:rsid w:val="003B3204"/>
    <w:rsid w:val="003C245F"/>
    <w:rsid w:val="00400672"/>
    <w:rsid w:val="00412968"/>
    <w:rsid w:val="00417AF2"/>
    <w:rsid w:val="00435FBC"/>
    <w:rsid w:val="004402A9"/>
    <w:rsid w:val="0044667D"/>
    <w:rsid w:val="00453571"/>
    <w:rsid w:val="0046157B"/>
    <w:rsid w:val="00486EA0"/>
    <w:rsid w:val="00493F27"/>
    <w:rsid w:val="004B56A3"/>
    <w:rsid w:val="004B7448"/>
    <w:rsid w:val="004B7F41"/>
    <w:rsid w:val="004F7E9F"/>
    <w:rsid w:val="00511334"/>
    <w:rsid w:val="00512C34"/>
    <w:rsid w:val="00532488"/>
    <w:rsid w:val="00540F1F"/>
    <w:rsid w:val="00543C27"/>
    <w:rsid w:val="005457C9"/>
    <w:rsid w:val="005479B2"/>
    <w:rsid w:val="0057114B"/>
    <w:rsid w:val="00573FD0"/>
    <w:rsid w:val="00593B66"/>
    <w:rsid w:val="00594C66"/>
    <w:rsid w:val="005C70AF"/>
    <w:rsid w:val="005D37BC"/>
    <w:rsid w:val="005D44A2"/>
    <w:rsid w:val="005E0D62"/>
    <w:rsid w:val="005F4B70"/>
    <w:rsid w:val="005F6A43"/>
    <w:rsid w:val="00605C1B"/>
    <w:rsid w:val="0062285E"/>
    <w:rsid w:val="00632357"/>
    <w:rsid w:val="00647640"/>
    <w:rsid w:val="00654BE0"/>
    <w:rsid w:val="0067542D"/>
    <w:rsid w:val="006801D2"/>
    <w:rsid w:val="006A24AC"/>
    <w:rsid w:val="006B04F8"/>
    <w:rsid w:val="006D0EC4"/>
    <w:rsid w:val="006E1CE6"/>
    <w:rsid w:val="006E68D0"/>
    <w:rsid w:val="006F07DD"/>
    <w:rsid w:val="006F3D17"/>
    <w:rsid w:val="007070A4"/>
    <w:rsid w:val="00721B0A"/>
    <w:rsid w:val="007234E2"/>
    <w:rsid w:val="0074246C"/>
    <w:rsid w:val="007472D5"/>
    <w:rsid w:val="00750D54"/>
    <w:rsid w:val="007667BC"/>
    <w:rsid w:val="00772EDA"/>
    <w:rsid w:val="00777248"/>
    <w:rsid w:val="00792762"/>
    <w:rsid w:val="00795548"/>
    <w:rsid w:val="007A3A24"/>
    <w:rsid w:val="007A49A0"/>
    <w:rsid w:val="007C0031"/>
    <w:rsid w:val="007C26BE"/>
    <w:rsid w:val="007C4734"/>
    <w:rsid w:val="007E0016"/>
    <w:rsid w:val="007F4FBD"/>
    <w:rsid w:val="00804765"/>
    <w:rsid w:val="008050A0"/>
    <w:rsid w:val="00815302"/>
    <w:rsid w:val="00820968"/>
    <w:rsid w:val="008710A3"/>
    <w:rsid w:val="00877D43"/>
    <w:rsid w:val="00880EBF"/>
    <w:rsid w:val="008851D4"/>
    <w:rsid w:val="0088680C"/>
    <w:rsid w:val="008A4218"/>
    <w:rsid w:val="008A6D26"/>
    <w:rsid w:val="008B5AA5"/>
    <w:rsid w:val="008D0A5E"/>
    <w:rsid w:val="008D7EF4"/>
    <w:rsid w:val="008E199E"/>
    <w:rsid w:val="008E2480"/>
    <w:rsid w:val="008E669E"/>
    <w:rsid w:val="008F52F8"/>
    <w:rsid w:val="008F69BB"/>
    <w:rsid w:val="008F7531"/>
    <w:rsid w:val="00924883"/>
    <w:rsid w:val="009318F7"/>
    <w:rsid w:val="00932060"/>
    <w:rsid w:val="00932850"/>
    <w:rsid w:val="0094743E"/>
    <w:rsid w:val="0095048E"/>
    <w:rsid w:val="00967043"/>
    <w:rsid w:val="00994E16"/>
    <w:rsid w:val="00996928"/>
    <w:rsid w:val="00996C74"/>
    <w:rsid w:val="00997A9E"/>
    <w:rsid w:val="009B50A7"/>
    <w:rsid w:val="009C085A"/>
    <w:rsid w:val="009D5350"/>
    <w:rsid w:val="009E3B22"/>
    <w:rsid w:val="00A135F7"/>
    <w:rsid w:val="00A17B19"/>
    <w:rsid w:val="00A2622B"/>
    <w:rsid w:val="00A3088E"/>
    <w:rsid w:val="00A35853"/>
    <w:rsid w:val="00A5661C"/>
    <w:rsid w:val="00A7303E"/>
    <w:rsid w:val="00A83E1A"/>
    <w:rsid w:val="00A849EC"/>
    <w:rsid w:val="00AB7392"/>
    <w:rsid w:val="00AE284C"/>
    <w:rsid w:val="00AF031E"/>
    <w:rsid w:val="00AF1470"/>
    <w:rsid w:val="00B0007F"/>
    <w:rsid w:val="00B22F7C"/>
    <w:rsid w:val="00B24A02"/>
    <w:rsid w:val="00B436DE"/>
    <w:rsid w:val="00B63820"/>
    <w:rsid w:val="00B92FD5"/>
    <w:rsid w:val="00B95507"/>
    <w:rsid w:val="00BB28ED"/>
    <w:rsid w:val="00BE456E"/>
    <w:rsid w:val="00BF6242"/>
    <w:rsid w:val="00C12446"/>
    <w:rsid w:val="00C17289"/>
    <w:rsid w:val="00C37554"/>
    <w:rsid w:val="00C41159"/>
    <w:rsid w:val="00C471EF"/>
    <w:rsid w:val="00C5408B"/>
    <w:rsid w:val="00C56107"/>
    <w:rsid w:val="00C63132"/>
    <w:rsid w:val="00C64603"/>
    <w:rsid w:val="00C65AF9"/>
    <w:rsid w:val="00C870B0"/>
    <w:rsid w:val="00C95824"/>
    <w:rsid w:val="00CB4D2A"/>
    <w:rsid w:val="00CC44B9"/>
    <w:rsid w:val="00CC6B68"/>
    <w:rsid w:val="00CE6A46"/>
    <w:rsid w:val="00CF11FE"/>
    <w:rsid w:val="00D05484"/>
    <w:rsid w:val="00D05708"/>
    <w:rsid w:val="00D1510B"/>
    <w:rsid w:val="00D1521D"/>
    <w:rsid w:val="00D2097D"/>
    <w:rsid w:val="00D32B7E"/>
    <w:rsid w:val="00D41139"/>
    <w:rsid w:val="00D430C6"/>
    <w:rsid w:val="00D56BC5"/>
    <w:rsid w:val="00D61E08"/>
    <w:rsid w:val="00D843CA"/>
    <w:rsid w:val="00D84ED2"/>
    <w:rsid w:val="00D8661E"/>
    <w:rsid w:val="00DA1EA0"/>
    <w:rsid w:val="00DD16E8"/>
    <w:rsid w:val="00DD6605"/>
    <w:rsid w:val="00E15459"/>
    <w:rsid w:val="00E253CF"/>
    <w:rsid w:val="00E30129"/>
    <w:rsid w:val="00E32A19"/>
    <w:rsid w:val="00E52A92"/>
    <w:rsid w:val="00E5641B"/>
    <w:rsid w:val="00E629CC"/>
    <w:rsid w:val="00E653C0"/>
    <w:rsid w:val="00E83E27"/>
    <w:rsid w:val="00E87221"/>
    <w:rsid w:val="00E87367"/>
    <w:rsid w:val="00E94716"/>
    <w:rsid w:val="00EA3CE0"/>
    <w:rsid w:val="00EB4F83"/>
    <w:rsid w:val="00EB5C7F"/>
    <w:rsid w:val="00ED706B"/>
    <w:rsid w:val="00ED77B8"/>
    <w:rsid w:val="00EE4758"/>
    <w:rsid w:val="00F07EA6"/>
    <w:rsid w:val="00F14C49"/>
    <w:rsid w:val="00F17583"/>
    <w:rsid w:val="00F2796F"/>
    <w:rsid w:val="00F335B4"/>
    <w:rsid w:val="00F3767D"/>
    <w:rsid w:val="00F52A3F"/>
    <w:rsid w:val="00F67A16"/>
    <w:rsid w:val="00F75535"/>
    <w:rsid w:val="00F866A3"/>
    <w:rsid w:val="00F873CC"/>
    <w:rsid w:val="00FA5F7A"/>
    <w:rsid w:val="00FE1442"/>
    <w:rsid w:val="00FE19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7B3CA"/>
  <w15:docId w15:val="{FE7D3FD1-55AB-41ED-9E62-7B4EFDAAC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CO"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52F8"/>
  </w:style>
  <w:style w:type="paragraph" w:styleId="Ttulo1">
    <w:name w:val="heading 1"/>
    <w:basedOn w:val="Normal"/>
    <w:next w:val="Normal"/>
    <w:link w:val="Ttulo1Car"/>
    <w:pPr>
      <w:keepNext/>
      <w:keepLines/>
      <w:pBdr>
        <w:top w:val="nil"/>
        <w:left w:val="nil"/>
        <w:bottom w:val="nil"/>
        <w:right w:val="nil"/>
        <w:between w:val="nil"/>
      </w:pBdr>
      <w:spacing w:before="480" w:after="0"/>
      <w:outlineLvl w:val="0"/>
    </w:pPr>
    <w:rPr>
      <w:rFonts w:ascii="Cambria" w:eastAsia="Cambria" w:hAnsi="Cambria" w:cs="Cambria"/>
      <w:b/>
      <w:color w:val="366091"/>
      <w:sz w:val="28"/>
      <w:szCs w:val="28"/>
    </w:rPr>
  </w:style>
  <w:style w:type="paragraph" w:styleId="Ttulo2">
    <w:name w:val="heading 2"/>
    <w:basedOn w:val="Normal"/>
    <w:next w:val="Normal"/>
    <w:link w:val="Ttulo2Car"/>
    <w:pPr>
      <w:keepNext/>
      <w:keepLines/>
      <w:pBdr>
        <w:top w:val="nil"/>
        <w:left w:val="nil"/>
        <w:bottom w:val="nil"/>
        <w:right w:val="nil"/>
        <w:between w:val="nil"/>
      </w:pBdr>
      <w:spacing w:before="200" w:after="0"/>
      <w:outlineLvl w:val="1"/>
    </w:pPr>
    <w:rPr>
      <w:rFonts w:ascii="Cambria" w:eastAsia="Cambria" w:hAnsi="Cambria" w:cs="Cambria"/>
      <w:b/>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pBdr>
        <w:top w:val="nil"/>
        <w:left w:val="nil"/>
        <w:bottom w:val="nil"/>
        <w:right w:val="nil"/>
        <w:between w:val="nil"/>
      </w:pBdr>
      <w:spacing w:after="0" w:line="240" w:lineRule="auto"/>
      <w:jc w:val="center"/>
    </w:pPr>
    <w:rPr>
      <w:rFonts w:ascii="Arial" w:eastAsia="Arial" w:hAnsi="Arial" w:cs="Arial"/>
      <w:b/>
      <w:color w:val="000000"/>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0263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63D9"/>
  </w:style>
  <w:style w:type="paragraph" w:styleId="Piedepgina">
    <w:name w:val="footer"/>
    <w:basedOn w:val="Normal"/>
    <w:link w:val="PiedepginaCar"/>
    <w:uiPriority w:val="99"/>
    <w:unhideWhenUsed/>
    <w:rsid w:val="000263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63D9"/>
  </w:style>
  <w:style w:type="character" w:styleId="Hipervnculo">
    <w:name w:val="Hyperlink"/>
    <w:basedOn w:val="Fuentedeprrafopredeter"/>
    <w:uiPriority w:val="99"/>
    <w:unhideWhenUsed/>
    <w:rsid w:val="000263D9"/>
    <w:rPr>
      <w:color w:val="0000FF"/>
      <w:u w:val="single"/>
    </w:rPr>
  </w:style>
  <w:style w:type="paragraph" w:styleId="Textodeglobo">
    <w:name w:val="Balloon Text"/>
    <w:basedOn w:val="Normal"/>
    <w:link w:val="TextodegloboCar"/>
    <w:uiPriority w:val="99"/>
    <w:semiHidden/>
    <w:unhideWhenUsed/>
    <w:rsid w:val="000263D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263D9"/>
    <w:rPr>
      <w:rFonts w:ascii="Tahoma" w:hAnsi="Tahoma" w:cs="Tahoma"/>
      <w:sz w:val="16"/>
      <w:szCs w:val="16"/>
    </w:rPr>
  </w:style>
  <w:style w:type="paragraph" w:styleId="Prrafodelista">
    <w:name w:val="List Paragraph"/>
    <w:basedOn w:val="Normal"/>
    <w:uiPriority w:val="34"/>
    <w:qFormat/>
    <w:rsid w:val="00C12446"/>
    <w:pPr>
      <w:ind w:left="720"/>
      <w:contextualSpacing/>
    </w:pPr>
  </w:style>
  <w:style w:type="character" w:customStyle="1" w:styleId="Ttulo2Car">
    <w:name w:val="Título 2 Car"/>
    <w:basedOn w:val="Fuentedeprrafopredeter"/>
    <w:link w:val="Ttulo2"/>
    <w:rsid w:val="00C12446"/>
    <w:rPr>
      <w:rFonts w:ascii="Cambria" w:eastAsia="Cambria" w:hAnsi="Cambria" w:cs="Cambria"/>
      <w:b/>
      <w:color w:val="4F81BD"/>
      <w:sz w:val="26"/>
      <w:szCs w:val="26"/>
    </w:rPr>
  </w:style>
  <w:style w:type="character" w:styleId="Mencinsinresolver">
    <w:name w:val="Unresolved Mention"/>
    <w:basedOn w:val="Fuentedeprrafopredeter"/>
    <w:uiPriority w:val="99"/>
    <w:semiHidden/>
    <w:unhideWhenUsed/>
    <w:rsid w:val="00F17583"/>
    <w:rPr>
      <w:color w:val="605E5C"/>
      <w:shd w:val="clear" w:color="auto" w:fill="E1DFDD"/>
    </w:rPr>
  </w:style>
  <w:style w:type="paragraph" w:styleId="TDC1">
    <w:name w:val="toc 1"/>
    <w:basedOn w:val="Normal"/>
    <w:next w:val="Normal"/>
    <w:autoRedefine/>
    <w:uiPriority w:val="39"/>
    <w:unhideWhenUsed/>
    <w:rsid w:val="00412968"/>
    <w:pPr>
      <w:spacing w:after="100"/>
    </w:pPr>
  </w:style>
  <w:style w:type="paragraph" w:styleId="TDC2">
    <w:name w:val="toc 2"/>
    <w:basedOn w:val="Normal"/>
    <w:next w:val="Normal"/>
    <w:autoRedefine/>
    <w:uiPriority w:val="39"/>
    <w:unhideWhenUsed/>
    <w:rsid w:val="00412968"/>
    <w:pPr>
      <w:spacing w:after="100"/>
      <w:ind w:left="220"/>
    </w:pPr>
  </w:style>
  <w:style w:type="character" w:customStyle="1" w:styleId="Ttulo1Car">
    <w:name w:val="Título 1 Car"/>
    <w:basedOn w:val="Fuentedeprrafopredeter"/>
    <w:link w:val="Ttulo1"/>
    <w:rsid w:val="001F71DA"/>
    <w:rPr>
      <w:rFonts w:ascii="Cambria" w:eastAsia="Cambria" w:hAnsi="Cambria" w:cs="Cambria"/>
      <w:b/>
      <w:color w:val="366091"/>
      <w:sz w:val="28"/>
      <w:szCs w:val="28"/>
    </w:rPr>
  </w:style>
  <w:style w:type="table" w:styleId="Tablaconcuadrcula">
    <w:name w:val="Table Grid"/>
    <w:basedOn w:val="Tablanormal"/>
    <w:uiPriority w:val="59"/>
    <w:rsid w:val="001B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6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p.meinlab.org/"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7</Pages>
  <Words>854</Words>
  <Characters>4703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Alejandro Noriega Llerena</dc:creator>
  <cp:lastModifiedBy>Ivan Alejandro Noriega Llerena</cp:lastModifiedBy>
  <cp:revision>226</cp:revision>
  <cp:lastPrinted>2025-12-02T13:32:00Z</cp:lastPrinted>
  <dcterms:created xsi:type="dcterms:W3CDTF">2020-04-04T17:43:00Z</dcterms:created>
  <dcterms:modified xsi:type="dcterms:W3CDTF">2025-12-02T13:32:00Z</dcterms:modified>
</cp:coreProperties>
</file>