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08166" w14:textId="5B149397" w:rsidR="00C40CF0" w:rsidRPr="00945AD3" w:rsidRDefault="00C40CF0" w:rsidP="00832273">
      <w:r w:rsidRPr="00945AD3">
        <w:rPr>
          <w:b/>
          <w:sz w:val="40"/>
          <w:szCs w:val="32"/>
        </w:rPr>
        <w:t>MUNICIPALIDAD DISTRITAL DE CHARACATO</w:t>
      </w:r>
      <w:r w:rsidRPr="00945AD3">
        <w:br/>
      </w:r>
      <w:r w:rsidRPr="00945AD3">
        <w:br/>
      </w:r>
    </w:p>
    <w:p w14:paraId="22F9FA13" w14:textId="6118D422" w:rsidR="009B33A8" w:rsidRDefault="002659EA" w:rsidP="00C40CF0">
      <w:pPr>
        <w:jc w:val="center"/>
        <w:rPr>
          <w:b/>
          <w:sz w:val="52"/>
          <w:szCs w:val="40"/>
        </w:rPr>
      </w:pPr>
      <w:r>
        <w:rPr>
          <w:b/>
          <w:sz w:val="52"/>
          <w:szCs w:val="40"/>
        </w:rPr>
        <w:t>Manual de Instalación</w:t>
      </w:r>
    </w:p>
    <w:p w14:paraId="1A510E26" w14:textId="32989788" w:rsidR="009B33A8" w:rsidRDefault="009B33A8" w:rsidP="00C40CF0">
      <w:pPr>
        <w:jc w:val="center"/>
        <w:rPr>
          <w:b/>
          <w:sz w:val="52"/>
          <w:szCs w:val="40"/>
        </w:rPr>
      </w:pPr>
      <w:r>
        <w:rPr>
          <w:b/>
          <w:sz w:val="52"/>
          <w:szCs w:val="40"/>
        </w:rPr>
        <w:t>–</w:t>
      </w:r>
      <w:r w:rsidR="00313A10">
        <w:rPr>
          <w:b/>
          <w:sz w:val="52"/>
          <w:szCs w:val="40"/>
        </w:rPr>
        <w:t xml:space="preserve"> </w:t>
      </w:r>
    </w:p>
    <w:p w14:paraId="1B30FBDA" w14:textId="5918A08A" w:rsidR="00C40CF0" w:rsidRPr="00C016F1" w:rsidRDefault="00C92686" w:rsidP="00C40CF0">
      <w:pPr>
        <w:jc w:val="center"/>
        <w:rPr>
          <w:b/>
          <w:sz w:val="52"/>
          <w:szCs w:val="40"/>
        </w:rPr>
      </w:pPr>
      <w:r>
        <w:rPr>
          <w:b/>
          <w:sz w:val="52"/>
          <w:szCs w:val="40"/>
        </w:rPr>
        <w:t xml:space="preserve">Gestor </w:t>
      </w:r>
      <w:r w:rsidR="00A319C2">
        <w:rPr>
          <w:b/>
          <w:sz w:val="52"/>
          <w:szCs w:val="40"/>
        </w:rPr>
        <w:t>Documentario de Conformidades</w:t>
      </w:r>
    </w:p>
    <w:p w14:paraId="413A8CD9" w14:textId="77777777" w:rsidR="00C40CF0" w:rsidRPr="00945AD3" w:rsidRDefault="00C40CF0" w:rsidP="00C40CF0">
      <w:pPr>
        <w:jc w:val="center"/>
        <w:rPr>
          <w:b/>
          <w:sz w:val="40"/>
          <w:szCs w:val="28"/>
        </w:rPr>
      </w:pPr>
    </w:p>
    <w:p w14:paraId="7E3A3293" w14:textId="77777777" w:rsidR="00C40CF0" w:rsidRPr="00945AD3" w:rsidRDefault="00C40CF0" w:rsidP="00C40CF0">
      <w:r w:rsidRPr="00945AD3">
        <w:rPr>
          <w:noProof/>
        </w:rPr>
        <w:drawing>
          <wp:inline distT="0" distB="0" distL="0" distR="0" wp14:anchorId="35F691F8" wp14:editId="4F4AA731">
            <wp:extent cx="5715000" cy="2454275"/>
            <wp:effectExtent l="0" t="0" r="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15000" cy="2454275"/>
                    </a:xfrm>
                    <a:prstGeom prst="rect">
                      <a:avLst/>
                    </a:prstGeom>
                    <a:noFill/>
                    <a:ln>
                      <a:noFill/>
                    </a:ln>
                  </pic:spPr>
                </pic:pic>
              </a:graphicData>
            </a:graphic>
          </wp:inline>
        </w:drawing>
      </w:r>
    </w:p>
    <w:p w14:paraId="19B33820" w14:textId="77777777" w:rsidR="00C40CF0" w:rsidRPr="00945AD3" w:rsidRDefault="00C40CF0" w:rsidP="00C40CF0">
      <w:pPr>
        <w:jc w:val="center"/>
        <w:rPr>
          <w:sz w:val="32"/>
          <w:szCs w:val="28"/>
        </w:rPr>
      </w:pPr>
    </w:p>
    <w:p w14:paraId="0B7CEDE2" w14:textId="77777777" w:rsidR="00C40CF0" w:rsidRPr="00945AD3" w:rsidRDefault="00C40CF0" w:rsidP="00C40CF0">
      <w:pPr>
        <w:jc w:val="center"/>
        <w:rPr>
          <w:sz w:val="32"/>
          <w:szCs w:val="28"/>
        </w:rPr>
      </w:pPr>
      <w:r w:rsidRPr="00945AD3">
        <w:rPr>
          <w:sz w:val="32"/>
          <w:szCs w:val="28"/>
        </w:rPr>
        <w:t>Elaborado por</w:t>
      </w:r>
    </w:p>
    <w:p w14:paraId="04B6FCC1" w14:textId="75A58FA3" w:rsidR="00C40CF0" w:rsidRPr="00945AD3" w:rsidRDefault="00C40CF0" w:rsidP="00C40CF0">
      <w:pPr>
        <w:jc w:val="center"/>
      </w:pPr>
      <w:r w:rsidRPr="00945AD3">
        <w:rPr>
          <w:sz w:val="32"/>
          <w:szCs w:val="28"/>
        </w:rPr>
        <w:t xml:space="preserve"> Ivan Alejandro Noriega Llerena</w:t>
      </w:r>
      <w:r w:rsidRPr="00945AD3">
        <w:rPr>
          <w:sz w:val="32"/>
          <w:szCs w:val="28"/>
        </w:rPr>
        <w:br/>
      </w:r>
    </w:p>
    <w:p w14:paraId="7B0B2119" w14:textId="488AD426" w:rsidR="00C40CF0" w:rsidRDefault="00C40CF0" w:rsidP="00C40CF0">
      <w:pPr>
        <w:jc w:val="center"/>
      </w:pPr>
    </w:p>
    <w:p w14:paraId="238D2C01" w14:textId="77777777" w:rsidR="00C40CF0" w:rsidRPr="00945AD3" w:rsidRDefault="00C40CF0" w:rsidP="00C40CF0">
      <w:pPr>
        <w:jc w:val="center"/>
      </w:pPr>
    </w:p>
    <w:p w14:paraId="7501A3A1" w14:textId="522683FF" w:rsidR="00C40CF0" w:rsidRPr="00945AD3" w:rsidRDefault="005C4C14" w:rsidP="00C40CF0">
      <w:pPr>
        <w:jc w:val="center"/>
        <w:rPr>
          <w:sz w:val="24"/>
        </w:rPr>
      </w:pPr>
      <w:r>
        <w:rPr>
          <w:sz w:val="24"/>
        </w:rPr>
        <w:t>1</w:t>
      </w:r>
      <w:r w:rsidR="002D3CEE">
        <w:rPr>
          <w:sz w:val="24"/>
        </w:rPr>
        <w:t>5</w:t>
      </w:r>
      <w:r w:rsidR="00C40CF0" w:rsidRPr="00945AD3">
        <w:rPr>
          <w:sz w:val="24"/>
        </w:rPr>
        <w:t xml:space="preserve"> de </w:t>
      </w:r>
      <w:r w:rsidR="002D3CEE">
        <w:rPr>
          <w:sz w:val="24"/>
        </w:rPr>
        <w:t xml:space="preserve">diciembre </w:t>
      </w:r>
      <w:r w:rsidR="00C40CF0" w:rsidRPr="00945AD3">
        <w:rPr>
          <w:sz w:val="24"/>
        </w:rPr>
        <w:t>de 2025</w:t>
      </w:r>
    </w:p>
    <w:p w14:paraId="5AEF58E3" w14:textId="77777777" w:rsidR="00C40CF0" w:rsidRPr="00945AD3" w:rsidRDefault="00C40CF0" w:rsidP="00C40CF0">
      <w:pPr>
        <w:jc w:val="center"/>
      </w:pPr>
      <w:r w:rsidRPr="00945AD3">
        <w:rPr>
          <w:sz w:val="24"/>
        </w:rPr>
        <w:t>Characato, Arequipa, Arequipa</w:t>
      </w:r>
    </w:p>
    <w:p w14:paraId="2B31F0FB" w14:textId="33ACA776" w:rsidR="00C40CF0" w:rsidRDefault="00C40CF0" w:rsidP="00C40CF0">
      <w:pPr>
        <w:jc w:val="center"/>
        <w:rPr>
          <w:sz w:val="24"/>
        </w:rPr>
      </w:pPr>
      <w:r w:rsidRPr="00945AD3">
        <w:rPr>
          <w:sz w:val="24"/>
        </w:rPr>
        <w:t>Código del Documento:</w:t>
      </w:r>
      <w:r w:rsidR="008D42EC">
        <w:rPr>
          <w:sz w:val="24"/>
        </w:rPr>
        <w:t xml:space="preserve"> </w:t>
      </w:r>
      <w:r w:rsidR="001F200E">
        <w:rPr>
          <w:sz w:val="24"/>
        </w:rPr>
        <w:t>IGS</w:t>
      </w:r>
      <w:r w:rsidR="008D42EC" w:rsidRPr="008D42EC">
        <w:t>-</w:t>
      </w:r>
      <w:r w:rsidR="00704E48">
        <w:t>SINID</w:t>
      </w:r>
      <w:r w:rsidR="008D42EC" w:rsidRPr="008D42EC">
        <w:t>-GM-V1.</w:t>
      </w:r>
      <w:r w:rsidR="00704E48">
        <w:t>0</w:t>
      </w:r>
      <w:r w:rsidR="008D42EC" w:rsidRPr="008D42EC">
        <w:t>.0</w:t>
      </w:r>
      <w:r w:rsidRPr="00945AD3">
        <w:rPr>
          <w:sz w:val="24"/>
        </w:rPr>
        <w:t xml:space="preserve"> </w:t>
      </w:r>
    </w:p>
    <w:p w14:paraId="0B7BF963" w14:textId="77777777" w:rsidR="00C92686" w:rsidRPr="00945AD3" w:rsidRDefault="00C92686" w:rsidP="00C40CF0">
      <w:pPr>
        <w:jc w:val="center"/>
        <w:rPr>
          <w:sz w:val="24"/>
        </w:rPr>
      </w:pPr>
    </w:p>
    <w:tbl>
      <w:tblPr>
        <w:tblStyle w:val="Tabladelista1clara"/>
        <w:tblW w:w="0" w:type="auto"/>
        <w:tblLook w:val="04A0" w:firstRow="1" w:lastRow="0" w:firstColumn="1" w:lastColumn="0" w:noHBand="0" w:noVBand="1"/>
      </w:tblPr>
      <w:tblGrid>
        <w:gridCol w:w="2051"/>
        <w:gridCol w:w="2167"/>
        <w:gridCol w:w="2189"/>
        <w:gridCol w:w="2097"/>
      </w:tblGrid>
      <w:tr w:rsidR="00C40CF0" w:rsidRPr="00945AD3" w14:paraId="4C9C8CF9" w14:textId="77777777" w:rsidTr="005C4C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4" w:type="dxa"/>
            <w:gridSpan w:val="4"/>
          </w:tcPr>
          <w:p w14:paraId="56D88CC0" w14:textId="77777777" w:rsidR="00C40CF0" w:rsidRPr="00C40CF0" w:rsidRDefault="00C40CF0" w:rsidP="00C016F1">
            <w:pPr>
              <w:jc w:val="center"/>
            </w:pPr>
            <w:r w:rsidRPr="00C40CF0">
              <w:t>Control de Versiones</w:t>
            </w:r>
          </w:p>
        </w:tc>
      </w:tr>
      <w:tr w:rsidR="00C40CF0" w:rsidRPr="00945AD3" w14:paraId="294BE618" w14:textId="77777777" w:rsidTr="005C4C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1" w:type="dxa"/>
          </w:tcPr>
          <w:p w14:paraId="2CD90386" w14:textId="77777777" w:rsidR="00C40CF0" w:rsidRPr="00C40CF0" w:rsidRDefault="00C40CF0" w:rsidP="00C016F1">
            <w:pPr>
              <w:jc w:val="center"/>
            </w:pPr>
            <w:r w:rsidRPr="00C40CF0">
              <w:t>Versión</w:t>
            </w:r>
          </w:p>
        </w:tc>
        <w:tc>
          <w:tcPr>
            <w:tcW w:w="2167" w:type="dxa"/>
          </w:tcPr>
          <w:p w14:paraId="1C690812" w14:textId="77777777" w:rsidR="00C40CF0" w:rsidRPr="00C40CF0" w:rsidRDefault="00C40CF0" w:rsidP="00C016F1">
            <w:pPr>
              <w:jc w:val="center"/>
              <w:cnfStyle w:val="000000100000" w:firstRow="0" w:lastRow="0" w:firstColumn="0" w:lastColumn="0" w:oddVBand="0" w:evenVBand="0" w:oddHBand="1" w:evenHBand="0" w:firstRowFirstColumn="0" w:firstRowLastColumn="0" w:lastRowFirstColumn="0" w:lastRowLastColumn="0"/>
            </w:pPr>
            <w:r w:rsidRPr="00C40CF0">
              <w:t>Fecha</w:t>
            </w:r>
          </w:p>
        </w:tc>
        <w:tc>
          <w:tcPr>
            <w:tcW w:w="2189" w:type="dxa"/>
          </w:tcPr>
          <w:p w14:paraId="04674C98" w14:textId="77777777" w:rsidR="00C40CF0" w:rsidRPr="00C40CF0" w:rsidRDefault="00C40CF0" w:rsidP="00C016F1">
            <w:pPr>
              <w:jc w:val="center"/>
              <w:cnfStyle w:val="000000100000" w:firstRow="0" w:lastRow="0" w:firstColumn="0" w:lastColumn="0" w:oddVBand="0" w:evenVBand="0" w:oddHBand="1" w:evenHBand="0" w:firstRowFirstColumn="0" w:firstRowLastColumn="0" w:lastRowFirstColumn="0" w:lastRowLastColumn="0"/>
            </w:pPr>
            <w:proofErr w:type="spellStart"/>
            <w:r w:rsidRPr="00C40CF0">
              <w:t>Responsable</w:t>
            </w:r>
            <w:proofErr w:type="spellEnd"/>
          </w:p>
        </w:tc>
        <w:tc>
          <w:tcPr>
            <w:tcW w:w="2097" w:type="dxa"/>
          </w:tcPr>
          <w:p w14:paraId="09F22396" w14:textId="77777777" w:rsidR="00C40CF0" w:rsidRPr="00C40CF0" w:rsidRDefault="00C40CF0" w:rsidP="00C016F1">
            <w:pPr>
              <w:jc w:val="center"/>
              <w:cnfStyle w:val="000000100000" w:firstRow="0" w:lastRow="0" w:firstColumn="0" w:lastColumn="0" w:oddVBand="0" w:evenVBand="0" w:oddHBand="1" w:evenHBand="0" w:firstRowFirstColumn="0" w:firstRowLastColumn="0" w:lastRowFirstColumn="0" w:lastRowLastColumn="0"/>
            </w:pPr>
            <w:proofErr w:type="spellStart"/>
            <w:r w:rsidRPr="00C40CF0">
              <w:t>Cambios</w:t>
            </w:r>
            <w:proofErr w:type="spellEnd"/>
            <w:r w:rsidRPr="00C40CF0">
              <w:t xml:space="preserve"> </w:t>
            </w:r>
            <w:proofErr w:type="spellStart"/>
            <w:r w:rsidRPr="00C40CF0">
              <w:t>aplicados</w:t>
            </w:r>
            <w:proofErr w:type="spellEnd"/>
          </w:p>
        </w:tc>
      </w:tr>
      <w:tr w:rsidR="005C4C14" w:rsidRPr="00945AD3" w14:paraId="2B55DA24" w14:textId="77777777" w:rsidTr="005C4C14">
        <w:tc>
          <w:tcPr>
            <w:cnfStyle w:val="001000000000" w:firstRow="0" w:lastRow="0" w:firstColumn="1" w:lastColumn="0" w:oddVBand="0" w:evenVBand="0" w:oddHBand="0" w:evenHBand="0" w:firstRowFirstColumn="0" w:firstRowLastColumn="0" w:lastRowFirstColumn="0" w:lastRowLastColumn="0"/>
            <w:tcW w:w="2051" w:type="dxa"/>
          </w:tcPr>
          <w:p w14:paraId="5FC6EDD3" w14:textId="3242C778" w:rsidR="005C4C14" w:rsidRPr="00C40CF0" w:rsidRDefault="005C4C14" w:rsidP="005C4C14">
            <w:pPr>
              <w:jc w:val="center"/>
            </w:pPr>
            <w:r w:rsidRPr="00C40CF0">
              <w:t>1.0.0</w:t>
            </w:r>
          </w:p>
        </w:tc>
        <w:tc>
          <w:tcPr>
            <w:tcW w:w="2167" w:type="dxa"/>
          </w:tcPr>
          <w:p w14:paraId="6D9E9FF3" w14:textId="4D5EDDEC" w:rsidR="005C4C14" w:rsidRPr="00C40CF0" w:rsidRDefault="00704E48" w:rsidP="005C4C14">
            <w:pPr>
              <w:jc w:val="center"/>
              <w:cnfStyle w:val="000000000000" w:firstRow="0" w:lastRow="0" w:firstColumn="0" w:lastColumn="0" w:oddVBand="0" w:evenVBand="0" w:oddHBand="0" w:evenHBand="0" w:firstRowFirstColumn="0" w:firstRowLastColumn="0" w:lastRowFirstColumn="0" w:lastRowLastColumn="0"/>
            </w:pPr>
            <w:r>
              <w:t>15</w:t>
            </w:r>
            <w:r w:rsidR="005C4C14" w:rsidRPr="00C40CF0">
              <w:t>/</w:t>
            </w:r>
            <w:r>
              <w:t>12</w:t>
            </w:r>
            <w:r w:rsidR="005C4C14" w:rsidRPr="00C40CF0">
              <w:t>/2025</w:t>
            </w:r>
          </w:p>
        </w:tc>
        <w:tc>
          <w:tcPr>
            <w:tcW w:w="2189" w:type="dxa"/>
          </w:tcPr>
          <w:p w14:paraId="796B277B" w14:textId="0E5D9904" w:rsidR="005C4C14" w:rsidRPr="00C40CF0" w:rsidRDefault="005C4C14" w:rsidP="005C4C14">
            <w:pPr>
              <w:jc w:val="center"/>
              <w:cnfStyle w:val="000000000000" w:firstRow="0" w:lastRow="0" w:firstColumn="0" w:lastColumn="0" w:oddVBand="0" w:evenVBand="0" w:oddHBand="0" w:evenHBand="0" w:firstRowFirstColumn="0" w:firstRowLastColumn="0" w:lastRowFirstColumn="0" w:lastRowLastColumn="0"/>
            </w:pPr>
            <w:r w:rsidRPr="00C40CF0">
              <w:t>Ivan Alejandro Noriega Llerena</w:t>
            </w:r>
          </w:p>
        </w:tc>
        <w:tc>
          <w:tcPr>
            <w:tcW w:w="2097" w:type="dxa"/>
          </w:tcPr>
          <w:p w14:paraId="1ED6A3C7" w14:textId="108F0BD9" w:rsidR="005C4C14" w:rsidRPr="00C40CF0" w:rsidRDefault="005C4C14" w:rsidP="005C4C14">
            <w:pPr>
              <w:jc w:val="center"/>
              <w:cnfStyle w:val="000000000000" w:firstRow="0" w:lastRow="0" w:firstColumn="0" w:lastColumn="0" w:oddVBand="0" w:evenVBand="0" w:oddHBand="0" w:evenHBand="0" w:firstRowFirstColumn="0" w:firstRowLastColumn="0" w:lastRowFirstColumn="0" w:lastRowLastColumn="0"/>
            </w:pPr>
            <w:r w:rsidRPr="00C40CF0">
              <w:t xml:space="preserve">Versión </w:t>
            </w:r>
            <w:proofErr w:type="spellStart"/>
            <w:r w:rsidRPr="00C40CF0">
              <w:t>inicial</w:t>
            </w:r>
            <w:proofErr w:type="spellEnd"/>
          </w:p>
        </w:tc>
      </w:tr>
    </w:tbl>
    <w:p w14:paraId="79EAB32C" w14:textId="501FDAE4" w:rsidR="003A7CF8" w:rsidRDefault="003A7CF8"/>
    <w:p w14:paraId="711D3CCF" w14:textId="09B2C531" w:rsidR="00C40CF0" w:rsidRDefault="00C40CF0"/>
    <w:p w14:paraId="2A43A32C" w14:textId="7FD79590" w:rsidR="00C40CF0" w:rsidRDefault="00C40CF0"/>
    <w:p w14:paraId="0C91B990" w14:textId="4D8893B7" w:rsidR="00C40CF0" w:rsidRDefault="00C40CF0"/>
    <w:p w14:paraId="0B97BB7C" w14:textId="57003C04" w:rsidR="00C40CF0" w:rsidRDefault="00C40CF0"/>
    <w:p w14:paraId="3F0B5998" w14:textId="3178E487" w:rsidR="00C40CF0" w:rsidRDefault="00C40CF0"/>
    <w:p w14:paraId="05E3CD63" w14:textId="57A72482" w:rsidR="00C40CF0" w:rsidRDefault="00D3198B">
      <w:r>
        <w:rPr>
          <w:noProof/>
        </w:rPr>
        <mc:AlternateContent>
          <mc:Choice Requires="wps">
            <w:drawing>
              <wp:anchor distT="0" distB="0" distL="114300" distR="114300" simplePos="0" relativeHeight="251659264" behindDoc="0" locked="0" layoutInCell="1" allowOverlap="1" wp14:anchorId="4230779A" wp14:editId="1E5AE1F7">
                <wp:simplePos x="0" y="0"/>
                <wp:positionH relativeFrom="margin">
                  <wp:align>center</wp:align>
                </wp:positionH>
                <wp:positionV relativeFrom="paragraph">
                  <wp:posOffset>217614</wp:posOffset>
                </wp:positionV>
                <wp:extent cx="2844800" cy="0"/>
                <wp:effectExtent l="0" t="19050" r="31750" b="19050"/>
                <wp:wrapNone/>
                <wp:docPr id="1598070778" name="Conector recto 1598070778"/>
                <wp:cNvGraphicFramePr/>
                <a:graphic xmlns:a="http://schemas.openxmlformats.org/drawingml/2006/main">
                  <a:graphicData uri="http://schemas.microsoft.com/office/word/2010/wordprocessingShape">
                    <wps:wsp>
                      <wps:cNvCnPr/>
                      <wps:spPr>
                        <a:xfrm>
                          <a:off x="0" y="0"/>
                          <a:ext cx="2844800" cy="0"/>
                        </a:xfrm>
                        <a:prstGeom prst="line">
                          <a:avLst/>
                        </a:prstGeom>
                        <a:ln w="28575">
                          <a:solidFill>
                            <a:srgbClr val="000000"/>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09DBA69" id="Conector recto 1598070778"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17.15pt" to="224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" strokeweight="2.25pt">
                <v:stroke joinstyle="miter"/>
                <w10:wrap anchorx="margin"/>
              </v:line>
            </w:pict>
          </mc:Fallback>
        </mc:AlternateContent>
      </w:r>
    </w:p>
    <w:p w14:paraId="4C617272" w14:textId="367F7C1D" w:rsidR="00C40CF0" w:rsidRDefault="008A5B51" w:rsidP="008A5B51">
      <w:pPr>
        <w:jc w:val="center"/>
      </w:pPr>
      <w:r>
        <w:t>Firma del responsable de elaboración.</w:t>
      </w:r>
    </w:p>
    <w:p w14:paraId="6A763A07" w14:textId="718B31D9" w:rsidR="008A5B51" w:rsidRDefault="008A5B51" w:rsidP="008A5B51">
      <w:pPr>
        <w:jc w:val="center"/>
      </w:pPr>
      <w:r>
        <w:t>Nombre: Ivan Alejandro Noriega Llerena</w:t>
      </w:r>
    </w:p>
    <w:p w14:paraId="3270F93C" w14:textId="24783C21" w:rsidR="009A36D8" w:rsidRDefault="009A36D8" w:rsidP="008A5B51">
      <w:pPr>
        <w:jc w:val="center"/>
      </w:pPr>
      <w:r>
        <w:t>DNI: 72570834</w:t>
      </w:r>
    </w:p>
    <w:p w14:paraId="5EC39CC8" w14:textId="11629B92" w:rsidR="00C40CF0" w:rsidRDefault="00C40CF0"/>
    <w:p w14:paraId="0EF6EDA2" w14:textId="32071F2B" w:rsidR="00C40CF0" w:rsidRDefault="00C40CF0"/>
    <w:p w14:paraId="56437AC1" w14:textId="75C9188C" w:rsidR="00C40CF0" w:rsidRDefault="00C40CF0"/>
    <w:p w14:paraId="3EBFBC47" w14:textId="5CA6CEBA" w:rsidR="00C40CF0" w:rsidRDefault="00C40CF0"/>
    <w:p w14:paraId="065594BC" w14:textId="1C3797A3" w:rsidR="00C40CF0" w:rsidRDefault="00C40CF0"/>
    <w:p w14:paraId="1BC1098E" w14:textId="57984F0C" w:rsidR="00C40CF0" w:rsidRDefault="00C40CF0"/>
    <w:p w14:paraId="091D5D9F" w14:textId="469D6392" w:rsidR="00C40CF0" w:rsidRDefault="00C40CF0"/>
    <w:p w14:paraId="1F01A478" w14:textId="1D0F4D90" w:rsidR="00C40CF0" w:rsidRDefault="00C40CF0"/>
    <w:p w14:paraId="6F1F491A" w14:textId="1E4468B4" w:rsidR="00C40CF0" w:rsidRDefault="00C40CF0"/>
    <w:p w14:paraId="4171776A" w14:textId="38FEF5ED" w:rsidR="00C40CF0" w:rsidRDefault="00C40CF0"/>
    <w:p w14:paraId="282D4576" w14:textId="6BCE9AD4" w:rsidR="00C40CF0" w:rsidRDefault="00C40CF0"/>
    <w:p w14:paraId="7016A47C" w14:textId="2FB1116C" w:rsidR="00C40CF0" w:rsidRDefault="00C40CF0"/>
    <w:p w14:paraId="36F63720" w14:textId="1EAD86C4" w:rsidR="00C40CF0" w:rsidRDefault="00C40CF0"/>
    <w:p w14:paraId="0217D344" w14:textId="671084CF" w:rsidR="00C40CF0" w:rsidRDefault="00C40CF0"/>
    <w:p w14:paraId="7FC3E060" w14:textId="1883B84A" w:rsidR="00C40CF0" w:rsidRDefault="00C40CF0"/>
    <w:p w14:paraId="518C0105" w14:textId="77777777" w:rsidR="00704E48" w:rsidRDefault="00704E48"/>
    <w:p w14:paraId="1681DC30" w14:textId="77777777" w:rsidR="00704E48" w:rsidRDefault="00704E48"/>
    <w:sdt>
      <w:sdtPr>
        <w:rPr>
          <w:lang w:val="es-ES"/>
        </w:rPr>
        <w:id w:val="-1641575337"/>
        <w:docPartObj>
          <w:docPartGallery w:val="Table of Contents"/>
          <w:docPartUnique/>
        </w:docPartObj>
      </w:sdtPr>
      <w:sdtEndPr>
        <w:rPr>
          <w:b/>
          <w:bCs/>
        </w:rPr>
      </w:sdtEndPr>
      <w:sdtContent>
        <w:p w14:paraId="42617D6C" w14:textId="02EF486A" w:rsidR="00C40CF0" w:rsidRPr="00F03609" w:rsidRDefault="00F03609" w:rsidP="00F03609">
          <w:pPr>
            <w:jc w:val="center"/>
            <w:rPr>
              <w:sz w:val="40"/>
              <w:szCs w:val="40"/>
            </w:rPr>
          </w:pPr>
          <w:r w:rsidRPr="00F03609">
            <w:rPr>
              <w:sz w:val="40"/>
              <w:szCs w:val="40"/>
              <w:lang w:val="es-ES"/>
            </w:rPr>
            <w:t>Índice</w:t>
          </w:r>
        </w:p>
        <w:p w14:paraId="5A4B7520" w14:textId="635FE05E" w:rsidR="004B7497" w:rsidRDefault="007C3AB7">
          <w:pPr>
            <w:pStyle w:val="TDC1"/>
            <w:tabs>
              <w:tab w:val="left" w:pos="440"/>
              <w:tab w:val="right" w:leader="dot" w:pos="8494"/>
            </w:tabs>
            <w:rPr>
              <w:noProof/>
              <w:kern w:val="2"/>
              <w:sz w:val="24"/>
              <w:szCs w:val="24"/>
              <w:lang w:eastAsia="es-PE"/>
              <w14:ligatures w14:val="standardContextual"/>
            </w:rPr>
          </w:pPr>
          <w:r>
            <w:fldChar w:fldCharType="begin"/>
          </w:r>
          <w:r>
            <w:instrText xml:space="preserve"> TOC \o "1-3" \h \z \u </w:instrText>
          </w:r>
          <w:r>
            <w:fldChar w:fldCharType="separate"/>
          </w:r>
          <w:hyperlink w:anchor="_Toc216863860" w:history="1">
            <w:r w:rsidR="004B7497" w:rsidRPr="008C0E05">
              <w:rPr>
                <w:rStyle w:val="Hipervnculo"/>
                <w:noProof/>
              </w:rPr>
              <w:t>1</w:t>
            </w:r>
            <w:r w:rsidR="004B7497">
              <w:rPr>
                <w:noProof/>
                <w:kern w:val="2"/>
                <w:sz w:val="24"/>
                <w:szCs w:val="24"/>
                <w:lang w:eastAsia="es-PE"/>
                <w14:ligatures w14:val="standardContextual"/>
              </w:rPr>
              <w:tab/>
            </w:r>
            <w:r w:rsidR="004B7497" w:rsidRPr="008C0E05">
              <w:rPr>
                <w:rStyle w:val="Hipervnculo"/>
                <w:noProof/>
              </w:rPr>
              <w:t>Introducción</w:t>
            </w:r>
            <w:r w:rsidR="004B7497">
              <w:rPr>
                <w:noProof/>
                <w:webHidden/>
              </w:rPr>
              <w:tab/>
            </w:r>
            <w:r w:rsidR="004B7497">
              <w:rPr>
                <w:noProof/>
                <w:webHidden/>
              </w:rPr>
              <w:fldChar w:fldCharType="begin"/>
            </w:r>
            <w:r w:rsidR="004B7497">
              <w:rPr>
                <w:noProof/>
                <w:webHidden/>
              </w:rPr>
              <w:instrText xml:space="preserve"> PAGEREF _Toc216863860 \h </w:instrText>
            </w:r>
            <w:r w:rsidR="004B7497">
              <w:rPr>
                <w:noProof/>
                <w:webHidden/>
              </w:rPr>
            </w:r>
            <w:r w:rsidR="004B7497">
              <w:rPr>
                <w:noProof/>
                <w:webHidden/>
              </w:rPr>
              <w:fldChar w:fldCharType="separate"/>
            </w:r>
            <w:r w:rsidR="004B7497">
              <w:rPr>
                <w:noProof/>
                <w:webHidden/>
              </w:rPr>
              <w:t>1</w:t>
            </w:r>
            <w:r w:rsidR="004B7497">
              <w:rPr>
                <w:noProof/>
                <w:webHidden/>
              </w:rPr>
              <w:fldChar w:fldCharType="end"/>
            </w:r>
          </w:hyperlink>
        </w:p>
        <w:p w14:paraId="1BD945F0" w14:textId="6324F9AF" w:rsidR="004B7497" w:rsidRDefault="004B7497">
          <w:pPr>
            <w:pStyle w:val="TDC1"/>
            <w:tabs>
              <w:tab w:val="left" w:pos="440"/>
              <w:tab w:val="right" w:leader="dot" w:pos="8494"/>
            </w:tabs>
            <w:rPr>
              <w:noProof/>
              <w:kern w:val="2"/>
              <w:sz w:val="24"/>
              <w:szCs w:val="24"/>
              <w:lang w:eastAsia="es-PE"/>
              <w14:ligatures w14:val="standardContextual"/>
            </w:rPr>
          </w:pPr>
          <w:hyperlink w:anchor="_Toc216863861" w:history="1">
            <w:r w:rsidRPr="008C0E05">
              <w:rPr>
                <w:rStyle w:val="Hipervnculo"/>
                <w:noProof/>
              </w:rPr>
              <w:t>2</w:t>
            </w:r>
            <w:r>
              <w:rPr>
                <w:noProof/>
                <w:kern w:val="2"/>
                <w:sz w:val="24"/>
                <w:szCs w:val="24"/>
                <w:lang w:eastAsia="es-PE"/>
                <w14:ligatures w14:val="standardContextual"/>
              </w:rPr>
              <w:tab/>
            </w:r>
            <w:r w:rsidRPr="008C0E05">
              <w:rPr>
                <w:rStyle w:val="Hipervnculo"/>
                <w:noProof/>
              </w:rPr>
              <w:t>Alcance</w:t>
            </w:r>
            <w:r>
              <w:rPr>
                <w:noProof/>
                <w:webHidden/>
              </w:rPr>
              <w:tab/>
            </w:r>
            <w:r>
              <w:rPr>
                <w:noProof/>
                <w:webHidden/>
              </w:rPr>
              <w:fldChar w:fldCharType="begin"/>
            </w:r>
            <w:r>
              <w:rPr>
                <w:noProof/>
                <w:webHidden/>
              </w:rPr>
              <w:instrText xml:space="preserve"> PAGEREF _Toc216863861 \h </w:instrText>
            </w:r>
            <w:r>
              <w:rPr>
                <w:noProof/>
                <w:webHidden/>
              </w:rPr>
            </w:r>
            <w:r>
              <w:rPr>
                <w:noProof/>
                <w:webHidden/>
              </w:rPr>
              <w:fldChar w:fldCharType="separate"/>
            </w:r>
            <w:r>
              <w:rPr>
                <w:noProof/>
                <w:webHidden/>
              </w:rPr>
              <w:t>1</w:t>
            </w:r>
            <w:r>
              <w:rPr>
                <w:noProof/>
                <w:webHidden/>
              </w:rPr>
              <w:fldChar w:fldCharType="end"/>
            </w:r>
          </w:hyperlink>
        </w:p>
        <w:p w14:paraId="795CBE95" w14:textId="34FF2280" w:rsidR="004B7497" w:rsidRDefault="004B7497">
          <w:pPr>
            <w:pStyle w:val="TDC1"/>
            <w:tabs>
              <w:tab w:val="left" w:pos="440"/>
              <w:tab w:val="right" w:leader="dot" w:pos="8494"/>
            </w:tabs>
            <w:rPr>
              <w:noProof/>
              <w:kern w:val="2"/>
              <w:sz w:val="24"/>
              <w:szCs w:val="24"/>
              <w:lang w:eastAsia="es-PE"/>
              <w14:ligatures w14:val="standardContextual"/>
            </w:rPr>
          </w:pPr>
          <w:hyperlink w:anchor="_Toc216863862" w:history="1">
            <w:r w:rsidRPr="008C0E05">
              <w:rPr>
                <w:rStyle w:val="Hipervnculo"/>
                <w:noProof/>
              </w:rPr>
              <w:t>3</w:t>
            </w:r>
            <w:r>
              <w:rPr>
                <w:noProof/>
                <w:kern w:val="2"/>
                <w:sz w:val="24"/>
                <w:szCs w:val="24"/>
                <w:lang w:eastAsia="es-PE"/>
                <w14:ligatures w14:val="standardContextual"/>
              </w:rPr>
              <w:tab/>
            </w:r>
            <w:r w:rsidRPr="008C0E05">
              <w:rPr>
                <w:rStyle w:val="Hipervnculo"/>
                <w:noProof/>
              </w:rPr>
              <w:t>Aspectos técnicos</w:t>
            </w:r>
            <w:r>
              <w:rPr>
                <w:noProof/>
                <w:webHidden/>
              </w:rPr>
              <w:tab/>
            </w:r>
            <w:r>
              <w:rPr>
                <w:noProof/>
                <w:webHidden/>
              </w:rPr>
              <w:fldChar w:fldCharType="begin"/>
            </w:r>
            <w:r>
              <w:rPr>
                <w:noProof/>
                <w:webHidden/>
              </w:rPr>
              <w:instrText xml:space="preserve"> PAGEREF _Toc216863862 \h </w:instrText>
            </w:r>
            <w:r>
              <w:rPr>
                <w:noProof/>
                <w:webHidden/>
              </w:rPr>
            </w:r>
            <w:r>
              <w:rPr>
                <w:noProof/>
                <w:webHidden/>
              </w:rPr>
              <w:fldChar w:fldCharType="separate"/>
            </w:r>
            <w:r>
              <w:rPr>
                <w:noProof/>
                <w:webHidden/>
              </w:rPr>
              <w:t>1</w:t>
            </w:r>
            <w:r>
              <w:rPr>
                <w:noProof/>
                <w:webHidden/>
              </w:rPr>
              <w:fldChar w:fldCharType="end"/>
            </w:r>
          </w:hyperlink>
        </w:p>
        <w:p w14:paraId="76085562" w14:textId="0DCB701C" w:rsidR="004B7497" w:rsidRDefault="004B7497">
          <w:pPr>
            <w:pStyle w:val="TDC1"/>
            <w:tabs>
              <w:tab w:val="left" w:pos="440"/>
              <w:tab w:val="right" w:leader="dot" w:pos="8494"/>
            </w:tabs>
            <w:rPr>
              <w:noProof/>
              <w:kern w:val="2"/>
              <w:sz w:val="24"/>
              <w:szCs w:val="24"/>
              <w:lang w:eastAsia="es-PE"/>
              <w14:ligatures w14:val="standardContextual"/>
            </w:rPr>
          </w:pPr>
          <w:hyperlink w:anchor="_Toc216863863" w:history="1">
            <w:r w:rsidRPr="008C0E05">
              <w:rPr>
                <w:rStyle w:val="Hipervnculo"/>
                <w:noProof/>
              </w:rPr>
              <w:t>4</w:t>
            </w:r>
            <w:r>
              <w:rPr>
                <w:noProof/>
                <w:kern w:val="2"/>
                <w:sz w:val="24"/>
                <w:szCs w:val="24"/>
                <w:lang w:eastAsia="es-PE"/>
                <w14:ligatures w14:val="standardContextual"/>
              </w:rPr>
              <w:tab/>
            </w:r>
            <w:r w:rsidRPr="008C0E05">
              <w:rPr>
                <w:rStyle w:val="Hipervnculo"/>
                <w:noProof/>
              </w:rPr>
              <w:t>Requisitos de instalación</w:t>
            </w:r>
            <w:r>
              <w:rPr>
                <w:noProof/>
                <w:webHidden/>
              </w:rPr>
              <w:tab/>
            </w:r>
            <w:r>
              <w:rPr>
                <w:noProof/>
                <w:webHidden/>
              </w:rPr>
              <w:fldChar w:fldCharType="begin"/>
            </w:r>
            <w:r>
              <w:rPr>
                <w:noProof/>
                <w:webHidden/>
              </w:rPr>
              <w:instrText xml:space="preserve"> PAGEREF _Toc216863863 \h </w:instrText>
            </w:r>
            <w:r>
              <w:rPr>
                <w:noProof/>
                <w:webHidden/>
              </w:rPr>
            </w:r>
            <w:r>
              <w:rPr>
                <w:noProof/>
                <w:webHidden/>
              </w:rPr>
              <w:fldChar w:fldCharType="separate"/>
            </w:r>
            <w:r>
              <w:rPr>
                <w:noProof/>
                <w:webHidden/>
              </w:rPr>
              <w:t>2</w:t>
            </w:r>
            <w:r>
              <w:rPr>
                <w:noProof/>
                <w:webHidden/>
              </w:rPr>
              <w:fldChar w:fldCharType="end"/>
            </w:r>
          </w:hyperlink>
        </w:p>
        <w:p w14:paraId="38C08929" w14:textId="06EBA76A" w:rsidR="004B7497" w:rsidRDefault="004B7497">
          <w:pPr>
            <w:pStyle w:val="TDC1"/>
            <w:tabs>
              <w:tab w:val="left" w:pos="440"/>
              <w:tab w:val="right" w:leader="dot" w:pos="8494"/>
            </w:tabs>
            <w:rPr>
              <w:noProof/>
              <w:kern w:val="2"/>
              <w:sz w:val="24"/>
              <w:szCs w:val="24"/>
              <w:lang w:eastAsia="es-PE"/>
              <w14:ligatures w14:val="standardContextual"/>
            </w:rPr>
          </w:pPr>
          <w:hyperlink w:anchor="_Toc216863864" w:history="1">
            <w:r w:rsidRPr="008C0E05">
              <w:rPr>
                <w:rStyle w:val="Hipervnculo"/>
                <w:noProof/>
              </w:rPr>
              <w:t>5</w:t>
            </w:r>
            <w:r>
              <w:rPr>
                <w:noProof/>
                <w:kern w:val="2"/>
                <w:sz w:val="24"/>
                <w:szCs w:val="24"/>
                <w:lang w:eastAsia="es-PE"/>
                <w14:ligatures w14:val="standardContextual"/>
              </w:rPr>
              <w:tab/>
            </w:r>
            <w:r w:rsidRPr="008C0E05">
              <w:rPr>
                <w:rStyle w:val="Hipervnculo"/>
                <w:noProof/>
              </w:rPr>
              <w:t>Proceso de configuración</w:t>
            </w:r>
            <w:r>
              <w:rPr>
                <w:noProof/>
                <w:webHidden/>
              </w:rPr>
              <w:tab/>
            </w:r>
            <w:r>
              <w:rPr>
                <w:noProof/>
                <w:webHidden/>
              </w:rPr>
              <w:fldChar w:fldCharType="begin"/>
            </w:r>
            <w:r>
              <w:rPr>
                <w:noProof/>
                <w:webHidden/>
              </w:rPr>
              <w:instrText xml:space="preserve"> PAGEREF _Toc216863864 \h </w:instrText>
            </w:r>
            <w:r>
              <w:rPr>
                <w:noProof/>
                <w:webHidden/>
              </w:rPr>
            </w:r>
            <w:r>
              <w:rPr>
                <w:noProof/>
                <w:webHidden/>
              </w:rPr>
              <w:fldChar w:fldCharType="separate"/>
            </w:r>
            <w:r>
              <w:rPr>
                <w:noProof/>
                <w:webHidden/>
              </w:rPr>
              <w:t>2</w:t>
            </w:r>
            <w:r>
              <w:rPr>
                <w:noProof/>
                <w:webHidden/>
              </w:rPr>
              <w:fldChar w:fldCharType="end"/>
            </w:r>
          </w:hyperlink>
        </w:p>
        <w:p w14:paraId="4D5ACDC6" w14:textId="34CA57CE" w:rsidR="004B7497" w:rsidRDefault="004B7497">
          <w:pPr>
            <w:pStyle w:val="TDC1"/>
            <w:tabs>
              <w:tab w:val="left" w:pos="440"/>
              <w:tab w:val="right" w:leader="dot" w:pos="8494"/>
            </w:tabs>
            <w:rPr>
              <w:noProof/>
              <w:kern w:val="2"/>
              <w:sz w:val="24"/>
              <w:szCs w:val="24"/>
              <w:lang w:eastAsia="es-PE"/>
              <w14:ligatures w14:val="standardContextual"/>
            </w:rPr>
          </w:pPr>
          <w:hyperlink w:anchor="_Toc216863865" w:history="1">
            <w:r w:rsidRPr="008C0E05">
              <w:rPr>
                <w:rStyle w:val="Hipervnculo"/>
                <w:noProof/>
              </w:rPr>
              <w:t>6</w:t>
            </w:r>
            <w:r>
              <w:rPr>
                <w:noProof/>
                <w:kern w:val="2"/>
                <w:sz w:val="24"/>
                <w:szCs w:val="24"/>
                <w:lang w:eastAsia="es-PE"/>
                <w14:ligatures w14:val="standardContextual"/>
              </w:rPr>
              <w:tab/>
            </w:r>
            <w:r w:rsidRPr="008C0E05">
              <w:rPr>
                <w:rStyle w:val="Hipervnculo"/>
                <w:noProof/>
              </w:rPr>
              <w:t>Proceso de despliegue</w:t>
            </w:r>
            <w:r>
              <w:rPr>
                <w:noProof/>
                <w:webHidden/>
              </w:rPr>
              <w:tab/>
            </w:r>
            <w:r>
              <w:rPr>
                <w:noProof/>
                <w:webHidden/>
              </w:rPr>
              <w:fldChar w:fldCharType="begin"/>
            </w:r>
            <w:r>
              <w:rPr>
                <w:noProof/>
                <w:webHidden/>
              </w:rPr>
              <w:instrText xml:space="preserve"> PAGEREF _Toc216863865 \h </w:instrText>
            </w:r>
            <w:r>
              <w:rPr>
                <w:noProof/>
                <w:webHidden/>
              </w:rPr>
            </w:r>
            <w:r>
              <w:rPr>
                <w:noProof/>
                <w:webHidden/>
              </w:rPr>
              <w:fldChar w:fldCharType="separate"/>
            </w:r>
            <w:r>
              <w:rPr>
                <w:noProof/>
                <w:webHidden/>
              </w:rPr>
              <w:t>2</w:t>
            </w:r>
            <w:r>
              <w:rPr>
                <w:noProof/>
                <w:webHidden/>
              </w:rPr>
              <w:fldChar w:fldCharType="end"/>
            </w:r>
          </w:hyperlink>
        </w:p>
        <w:p w14:paraId="311569D5" w14:textId="2F9503A4" w:rsidR="00C40CF0" w:rsidRDefault="007C3AB7">
          <w:r>
            <w:rPr>
              <w:b/>
              <w:bCs/>
              <w:noProof/>
              <w:lang w:val="es-ES"/>
            </w:rPr>
            <w:fldChar w:fldCharType="end"/>
          </w:r>
        </w:p>
      </w:sdtContent>
    </w:sdt>
    <w:p w14:paraId="0635D547" w14:textId="25A86019" w:rsidR="00C40CF0" w:rsidRDefault="00C40CF0"/>
    <w:p w14:paraId="477B5CD3" w14:textId="62A4D7E7" w:rsidR="00C40CF0" w:rsidRDefault="00C40CF0"/>
    <w:p w14:paraId="68FB9D2B" w14:textId="17C97C2D" w:rsidR="00C40CF0" w:rsidRDefault="00C40CF0"/>
    <w:p w14:paraId="2FC4E22A" w14:textId="77777777" w:rsidR="00C40CF0" w:rsidRDefault="00C40CF0">
      <w:pPr>
        <w:sectPr w:rsidR="00C40CF0" w:rsidSect="00C40CF0">
          <w:pgSz w:w="11906" w:h="16838"/>
          <w:pgMar w:top="851" w:right="1701" w:bottom="1417" w:left="1701" w:header="708" w:footer="708" w:gutter="0"/>
          <w:cols w:space="708"/>
          <w:docGrid w:linePitch="360"/>
        </w:sectPr>
      </w:pPr>
    </w:p>
    <w:p w14:paraId="7331ABB0" w14:textId="42563F4E" w:rsidR="001569C1" w:rsidRPr="00B56471" w:rsidRDefault="0064103F" w:rsidP="00B56471">
      <w:pPr>
        <w:pStyle w:val="Ttulo1"/>
      </w:pPr>
      <w:bookmarkStart w:id="0" w:name="_Toc216863860"/>
      <w:r w:rsidRPr="00B56471">
        <w:lastRenderedPageBreak/>
        <w:t>Introducción</w:t>
      </w:r>
      <w:bookmarkEnd w:id="0"/>
    </w:p>
    <w:p w14:paraId="131AAA90" w14:textId="77777777" w:rsidR="00CE2CB9" w:rsidRDefault="00CE2CB9" w:rsidP="00CE2CB9">
      <w:pPr>
        <w:ind w:left="708"/>
        <w:rPr>
          <w:rFonts w:eastAsia="Times New Roman"/>
        </w:rPr>
      </w:pPr>
      <w:bookmarkStart w:id="1" w:name="_Toc216863861"/>
      <w:r>
        <w:t>En la actualidad, el desarrollo de proyectos en el ámbito del gobierno municipal se sustenta en múltiples capas de planificación, ejecución y control, apoyadas en diversas metodologías de gestión. No obstante, persiste la ausencia de una plataforma integral que permita monitorear de manera centralizada y holística el avance de los proyectos, así como el estado de cada una de las etapas que conforman el flujo de trabajo durante su desarrollo.</w:t>
      </w:r>
    </w:p>
    <w:p w14:paraId="010E14F5" w14:textId="77777777" w:rsidR="00CE2CB9" w:rsidRDefault="00CE2CB9" w:rsidP="00CE2CB9">
      <w:pPr>
        <w:ind w:left="708"/>
      </w:pPr>
      <w:r>
        <w:t>Esta situación limita la visibilidad oportuna de los avances, dificulta la toma de decisiones informadas y reduce la capacidad de seguimiento por parte de los responsables de la gestión municipal. En este contexto, el presente sistema surge como una solución orientada a consolidar la información del ciclo de vida de los proyectos, proporcionando un mecanismo de monitoreo estructurado, transparente y eficiente, alineado a las necesidades de gestión y control institucional.</w:t>
      </w:r>
    </w:p>
    <w:p w14:paraId="73EFE539" w14:textId="73198B0F" w:rsidR="00A04DD8" w:rsidRPr="00B56471" w:rsidRDefault="002659EA" w:rsidP="00B56471">
      <w:pPr>
        <w:pStyle w:val="Ttulo1"/>
      </w:pPr>
      <w:r>
        <w:t>Alcance</w:t>
      </w:r>
      <w:bookmarkEnd w:id="1"/>
    </w:p>
    <w:p w14:paraId="63502919" w14:textId="4C975145" w:rsidR="00A04DD8" w:rsidRDefault="00DA042F" w:rsidP="000B4739">
      <w:pPr>
        <w:ind w:left="720"/>
      </w:pPr>
      <w:r w:rsidRPr="00DA042F">
        <w:t>El presente documento tiene como alcance definir y describir las actividades necesarias para el despliegue en ambiente de producción de los módulos desarrollados hasta alcanzar una versión mínima funcional del sistema. Esto incluye la implementación de la base de datos, la instalación y configuración de las dependencias requeridas para el correcto funcionamiento de los módulos, así como la ejecución de la configuración inicial indispensable para su operación. Asimismo, contempla el proceso de levantamiento y validación de la base de datos, garantizando la operatividad básica del sistema en el entorno productivo.</w:t>
      </w:r>
    </w:p>
    <w:p w14:paraId="03322188" w14:textId="69128B70" w:rsidR="008D5057" w:rsidRPr="00F22508" w:rsidRDefault="001650D4" w:rsidP="00F22508">
      <w:pPr>
        <w:pStyle w:val="Ttulo1"/>
      </w:pPr>
      <w:bookmarkStart w:id="2" w:name="_Toc216863862"/>
      <w:r>
        <w:t>Aspectos técnicos</w:t>
      </w:r>
      <w:bookmarkEnd w:id="2"/>
      <w:r w:rsidR="00AC56EF" w:rsidRPr="00F22508">
        <w:t xml:space="preserve"> </w:t>
      </w:r>
    </w:p>
    <w:p w14:paraId="3FAB2E9B" w14:textId="04FB8931" w:rsidR="00756D41" w:rsidRDefault="006B6C15" w:rsidP="00370679">
      <w:pPr>
        <w:ind w:left="708"/>
        <w:rPr>
          <w:rFonts w:eastAsia="Arial"/>
        </w:rPr>
      </w:pPr>
      <w:r>
        <w:rPr>
          <w:rFonts w:eastAsia="Arial"/>
        </w:rPr>
        <w:t>El sistema debe</w:t>
      </w:r>
      <w:r w:rsidR="00EF1E90">
        <w:rPr>
          <w:rFonts w:eastAsia="Arial"/>
        </w:rPr>
        <w:t xml:space="preserve">rá operar </w:t>
      </w:r>
      <w:r w:rsidR="00370679">
        <w:rPr>
          <w:rFonts w:eastAsia="Arial"/>
        </w:rPr>
        <w:t>según las siguientes especificaciones:</w:t>
      </w:r>
    </w:p>
    <w:tbl>
      <w:tblPr>
        <w:tblStyle w:val="Tabladelista4"/>
        <w:tblW w:w="0" w:type="auto"/>
        <w:tblLook w:val="04A0" w:firstRow="1" w:lastRow="0" w:firstColumn="1" w:lastColumn="0" w:noHBand="0" w:noVBand="1"/>
      </w:tblPr>
      <w:tblGrid>
        <w:gridCol w:w="1816"/>
        <w:gridCol w:w="1972"/>
        <w:gridCol w:w="2217"/>
        <w:gridCol w:w="3483"/>
      </w:tblGrid>
      <w:tr w:rsidR="00D131F4" w14:paraId="632A6098" w14:textId="77777777" w:rsidTr="00E07CD2">
        <w:trPr>
          <w:cnfStyle w:val="100000000000" w:firstRow="1" w:lastRow="0" w:firstColumn="0" w:lastColumn="0" w:oddVBand="0" w:evenVBand="0" w:oddHBand="0"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0" w:type="auto"/>
            <w:vAlign w:val="center"/>
          </w:tcPr>
          <w:p w14:paraId="23716C49" w14:textId="32974A95" w:rsidR="00A05C7A" w:rsidRDefault="00A05C7A" w:rsidP="00E07CD2">
            <w:pPr>
              <w:jc w:val="center"/>
              <w:rPr>
                <w:rFonts w:eastAsia="Arial"/>
              </w:rPr>
            </w:pPr>
            <w:r>
              <w:rPr>
                <w:rFonts w:eastAsia="Arial"/>
              </w:rPr>
              <w:t>Componente</w:t>
            </w:r>
          </w:p>
        </w:tc>
        <w:tc>
          <w:tcPr>
            <w:tcW w:w="0" w:type="auto"/>
            <w:vAlign w:val="center"/>
          </w:tcPr>
          <w:p w14:paraId="5153F0A1" w14:textId="7411226F" w:rsidR="00A05C7A" w:rsidRDefault="00A05C7A" w:rsidP="00E07CD2">
            <w:pPr>
              <w:jc w:val="center"/>
              <w:cnfStyle w:val="100000000000" w:firstRow="1" w:lastRow="0" w:firstColumn="0" w:lastColumn="0" w:oddVBand="0" w:evenVBand="0" w:oddHBand="0" w:evenHBand="0" w:firstRowFirstColumn="0" w:firstRowLastColumn="0" w:lastRowFirstColumn="0" w:lastRowLastColumn="0"/>
              <w:rPr>
                <w:rFonts w:eastAsia="Arial"/>
              </w:rPr>
            </w:pPr>
            <w:r>
              <w:rPr>
                <w:rFonts w:eastAsia="Arial"/>
              </w:rPr>
              <w:t>Requisitos mínimos</w:t>
            </w:r>
          </w:p>
        </w:tc>
        <w:tc>
          <w:tcPr>
            <w:tcW w:w="0" w:type="auto"/>
            <w:vAlign w:val="center"/>
          </w:tcPr>
          <w:p w14:paraId="1C432E9A" w14:textId="772953C4" w:rsidR="00A05C7A" w:rsidRDefault="00A05C7A" w:rsidP="00E07CD2">
            <w:pPr>
              <w:jc w:val="center"/>
              <w:cnfStyle w:val="100000000000" w:firstRow="1" w:lastRow="0" w:firstColumn="0" w:lastColumn="0" w:oddVBand="0" w:evenVBand="0" w:oddHBand="0" w:evenHBand="0" w:firstRowFirstColumn="0" w:firstRowLastColumn="0" w:lastRowFirstColumn="0" w:lastRowLastColumn="0"/>
              <w:rPr>
                <w:rFonts w:eastAsia="Arial"/>
              </w:rPr>
            </w:pPr>
            <w:r>
              <w:rPr>
                <w:rFonts w:eastAsia="Arial"/>
              </w:rPr>
              <w:t>Requisitos recomendados</w:t>
            </w:r>
          </w:p>
        </w:tc>
        <w:tc>
          <w:tcPr>
            <w:tcW w:w="0" w:type="auto"/>
            <w:vAlign w:val="center"/>
          </w:tcPr>
          <w:p w14:paraId="585F82D1" w14:textId="52F3C745" w:rsidR="00A05C7A" w:rsidRDefault="00A05C7A" w:rsidP="00E07CD2">
            <w:pPr>
              <w:jc w:val="center"/>
              <w:cnfStyle w:val="100000000000" w:firstRow="1" w:lastRow="0" w:firstColumn="0" w:lastColumn="0" w:oddVBand="0" w:evenVBand="0" w:oddHBand="0" w:evenHBand="0" w:firstRowFirstColumn="0" w:firstRowLastColumn="0" w:lastRowFirstColumn="0" w:lastRowLastColumn="0"/>
              <w:rPr>
                <w:rFonts w:eastAsia="Arial"/>
              </w:rPr>
            </w:pPr>
            <w:r>
              <w:rPr>
                <w:rFonts w:eastAsia="Arial"/>
              </w:rPr>
              <w:t>Descripción</w:t>
            </w:r>
          </w:p>
        </w:tc>
      </w:tr>
      <w:tr w:rsidR="00D131F4" w14:paraId="3A0012EA" w14:textId="77777777" w:rsidTr="00E07C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BC88ACC" w14:textId="2341E005" w:rsidR="00A05C7A" w:rsidRDefault="00A05C7A" w:rsidP="00E07CD2">
            <w:pPr>
              <w:jc w:val="center"/>
              <w:rPr>
                <w:rFonts w:eastAsia="Arial"/>
              </w:rPr>
            </w:pPr>
            <w:r>
              <w:rPr>
                <w:rFonts w:eastAsia="Arial"/>
              </w:rPr>
              <w:t>Arquitectura</w:t>
            </w:r>
          </w:p>
        </w:tc>
        <w:tc>
          <w:tcPr>
            <w:tcW w:w="0" w:type="auto"/>
            <w:vAlign w:val="center"/>
          </w:tcPr>
          <w:p w14:paraId="07819D50" w14:textId="20757A0B" w:rsidR="00A05C7A" w:rsidRDefault="00161B99" w:rsidP="00E07CD2">
            <w:pPr>
              <w:jc w:val="center"/>
              <w:cnfStyle w:val="000000100000" w:firstRow="0" w:lastRow="0" w:firstColumn="0" w:lastColumn="0" w:oddVBand="0" w:evenVBand="0" w:oddHBand="1" w:evenHBand="0" w:firstRowFirstColumn="0" w:firstRowLastColumn="0" w:lastRowFirstColumn="0" w:lastRowLastColumn="0"/>
              <w:rPr>
                <w:rFonts w:eastAsia="Arial"/>
              </w:rPr>
            </w:pPr>
            <w:r>
              <w:rPr>
                <w:rFonts w:eastAsia="Arial"/>
              </w:rPr>
              <w:t>X64 (64 bits)</w:t>
            </w:r>
          </w:p>
        </w:tc>
        <w:tc>
          <w:tcPr>
            <w:tcW w:w="0" w:type="auto"/>
            <w:vAlign w:val="center"/>
          </w:tcPr>
          <w:p w14:paraId="127CBA71" w14:textId="5EF830BA" w:rsidR="00A05C7A" w:rsidRDefault="00161B99" w:rsidP="00E07CD2">
            <w:pPr>
              <w:jc w:val="center"/>
              <w:cnfStyle w:val="000000100000" w:firstRow="0" w:lastRow="0" w:firstColumn="0" w:lastColumn="0" w:oddVBand="0" w:evenVBand="0" w:oddHBand="1" w:evenHBand="0" w:firstRowFirstColumn="0" w:firstRowLastColumn="0" w:lastRowFirstColumn="0" w:lastRowLastColumn="0"/>
              <w:rPr>
                <w:rFonts w:eastAsia="Arial"/>
              </w:rPr>
            </w:pPr>
            <w:r>
              <w:rPr>
                <w:rFonts w:eastAsia="Arial"/>
              </w:rPr>
              <w:t>X64 (64 bits)</w:t>
            </w:r>
          </w:p>
        </w:tc>
        <w:tc>
          <w:tcPr>
            <w:tcW w:w="0" w:type="auto"/>
            <w:vAlign w:val="center"/>
          </w:tcPr>
          <w:p w14:paraId="56093340" w14:textId="35B64D47" w:rsidR="00A05C7A" w:rsidRDefault="00161B99" w:rsidP="00E07CD2">
            <w:pPr>
              <w:jc w:val="center"/>
              <w:cnfStyle w:val="000000100000" w:firstRow="0" w:lastRow="0" w:firstColumn="0" w:lastColumn="0" w:oddVBand="0" w:evenVBand="0" w:oddHBand="1" w:evenHBand="0" w:firstRowFirstColumn="0" w:firstRowLastColumn="0" w:lastRowFirstColumn="0" w:lastRowLastColumn="0"/>
              <w:rPr>
                <w:rFonts w:eastAsia="Arial"/>
              </w:rPr>
            </w:pPr>
            <w:r>
              <w:rPr>
                <w:rFonts w:eastAsia="Arial"/>
              </w:rPr>
              <w:t>Requerida para compatibilidad con sistemas y dependencias.</w:t>
            </w:r>
          </w:p>
        </w:tc>
      </w:tr>
      <w:tr w:rsidR="00D131F4" w14:paraId="3F2916CE" w14:textId="77777777" w:rsidTr="00E07CD2">
        <w:tc>
          <w:tcPr>
            <w:cnfStyle w:val="001000000000" w:firstRow="0" w:lastRow="0" w:firstColumn="1" w:lastColumn="0" w:oddVBand="0" w:evenVBand="0" w:oddHBand="0" w:evenHBand="0" w:firstRowFirstColumn="0" w:firstRowLastColumn="0" w:lastRowFirstColumn="0" w:lastRowLastColumn="0"/>
            <w:tcW w:w="0" w:type="auto"/>
            <w:vAlign w:val="center"/>
          </w:tcPr>
          <w:p w14:paraId="2FE26DBB" w14:textId="345A0F00" w:rsidR="00A05C7A" w:rsidRDefault="00161B99" w:rsidP="00E07CD2">
            <w:pPr>
              <w:jc w:val="center"/>
              <w:rPr>
                <w:rFonts w:eastAsia="Arial"/>
              </w:rPr>
            </w:pPr>
            <w:r>
              <w:rPr>
                <w:rFonts w:eastAsia="Arial"/>
              </w:rPr>
              <w:t>Procesador</w:t>
            </w:r>
          </w:p>
        </w:tc>
        <w:tc>
          <w:tcPr>
            <w:tcW w:w="0" w:type="auto"/>
            <w:vAlign w:val="center"/>
          </w:tcPr>
          <w:p w14:paraId="1C9866CB" w14:textId="604F05A8" w:rsidR="00A05C7A" w:rsidRDefault="00C60483" w:rsidP="00E07CD2">
            <w:pPr>
              <w:jc w:val="center"/>
              <w:cnfStyle w:val="000000000000" w:firstRow="0" w:lastRow="0" w:firstColumn="0" w:lastColumn="0" w:oddVBand="0" w:evenVBand="0" w:oddHBand="0" w:evenHBand="0" w:firstRowFirstColumn="0" w:firstRowLastColumn="0" w:lastRowFirstColumn="0" w:lastRowLastColumn="0"/>
              <w:rPr>
                <w:rFonts w:eastAsia="Arial"/>
              </w:rPr>
            </w:pPr>
            <w:r>
              <w:rPr>
                <w:rFonts w:eastAsia="Arial"/>
              </w:rPr>
              <w:t>1 núcleo</w:t>
            </w:r>
          </w:p>
        </w:tc>
        <w:tc>
          <w:tcPr>
            <w:tcW w:w="0" w:type="auto"/>
            <w:vAlign w:val="center"/>
          </w:tcPr>
          <w:p w14:paraId="1DAC34A4" w14:textId="16AE54E9" w:rsidR="00A05C7A" w:rsidRDefault="00C60483" w:rsidP="00E07CD2">
            <w:pPr>
              <w:jc w:val="center"/>
              <w:cnfStyle w:val="000000000000" w:firstRow="0" w:lastRow="0" w:firstColumn="0" w:lastColumn="0" w:oddVBand="0" w:evenVBand="0" w:oddHBand="0" w:evenHBand="0" w:firstRowFirstColumn="0" w:firstRowLastColumn="0" w:lastRowFirstColumn="0" w:lastRowLastColumn="0"/>
              <w:rPr>
                <w:rFonts w:eastAsia="Arial"/>
              </w:rPr>
            </w:pPr>
            <w:r>
              <w:rPr>
                <w:rFonts w:eastAsia="Arial"/>
              </w:rPr>
              <w:t>1 núcleo o más</w:t>
            </w:r>
          </w:p>
        </w:tc>
        <w:tc>
          <w:tcPr>
            <w:tcW w:w="0" w:type="auto"/>
            <w:vAlign w:val="center"/>
          </w:tcPr>
          <w:p w14:paraId="726C4893" w14:textId="38B497AA" w:rsidR="00A05C7A" w:rsidRDefault="00C60483" w:rsidP="00E07CD2">
            <w:pPr>
              <w:jc w:val="center"/>
              <w:cnfStyle w:val="000000000000" w:firstRow="0" w:lastRow="0" w:firstColumn="0" w:lastColumn="0" w:oddVBand="0" w:evenVBand="0" w:oddHBand="0" w:evenHBand="0" w:firstRowFirstColumn="0" w:firstRowLastColumn="0" w:lastRowFirstColumn="0" w:lastRowLastColumn="0"/>
              <w:rPr>
                <w:rFonts w:eastAsia="Arial"/>
              </w:rPr>
            </w:pPr>
            <w:r>
              <w:rPr>
                <w:rFonts w:eastAsia="Arial"/>
              </w:rPr>
              <w:t>Mejora el desempeño en procesamiento de información.</w:t>
            </w:r>
          </w:p>
        </w:tc>
      </w:tr>
      <w:tr w:rsidR="00D131F4" w14:paraId="2F945978" w14:textId="77777777" w:rsidTr="00E07C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65CA9CA" w14:textId="5936DCD0" w:rsidR="00A05C7A" w:rsidRDefault="00C60483" w:rsidP="00E07CD2">
            <w:pPr>
              <w:jc w:val="center"/>
              <w:rPr>
                <w:rFonts w:eastAsia="Arial"/>
              </w:rPr>
            </w:pPr>
            <w:r>
              <w:rPr>
                <w:rFonts w:eastAsia="Arial"/>
              </w:rPr>
              <w:t>Memoria RAM</w:t>
            </w:r>
          </w:p>
        </w:tc>
        <w:tc>
          <w:tcPr>
            <w:tcW w:w="0" w:type="auto"/>
            <w:vAlign w:val="center"/>
          </w:tcPr>
          <w:p w14:paraId="4BEA72C3" w14:textId="722C274E" w:rsidR="00A05C7A" w:rsidRDefault="005A1D47" w:rsidP="00E07CD2">
            <w:pPr>
              <w:jc w:val="center"/>
              <w:cnfStyle w:val="000000100000" w:firstRow="0" w:lastRow="0" w:firstColumn="0" w:lastColumn="0" w:oddVBand="0" w:evenVBand="0" w:oddHBand="1" w:evenHBand="0" w:firstRowFirstColumn="0" w:firstRowLastColumn="0" w:lastRowFirstColumn="0" w:lastRowLastColumn="0"/>
              <w:rPr>
                <w:rFonts w:eastAsia="Arial"/>
              </w:rPr>
            </w:pPr>
            <w:r>
              <w:rPr>
                <w:rFonts w:eastAsia="Arial"/>
              </w:rPr>
              <w:t>1 GB</w:t>
            </w:r>
          </w:p>
        </w:tc>
        <w:tc>
          <w:tcPr>
            <w:tcW w:w="0" w:type="auto"/>
            <w:vAlign w:val="center"/>
          </w:tcPr>
          <w:p w14:paraId="7C418E82" w14:textId="19E1219A" w:rsidR="00A05C7A" w:rsidRDefault="005A1D47" w:rsidP="00E07CD2">
            <w:pPr>
              <w:jc w:val="center"/>
              <w:cnfStyle w:val="000000100000" w:firstRow="0" w:lastRow="0" w:firstColumn="0" w:lastColumn="0" w:oddVBand="0" w:evenVBand="0" w:oddHBand="1" w:evenHBand="0" w:firstRowFirstColumn="0" w:firstRowLastColumn="0" w:lastRowFirstColumn="0" w:lastRowLastColumn="0"/>
              <w:rPr>
                <w:rFonts w:eastAsia="Arial"/>
              </w:rPr>
            </w:pPr>
            <w:r>
              <w:rPr>
                <w:rFonts w:eastAsia="Arial"/>
              </w:rPr>
              <w:t>2</w:t>
            </w:r>
            <w:r w:rsidRPr="005A1D47">
              <w:rPr>
                <w:rFonts w:eastAsia="Arial"/>
              </w:rPr>
              <w:t xml:space="preserve"> GB</w:t>
            </w:r>
          </w:p>
        </w:tc>
        <w:tc>
          <w:tcPr>
            <w:tcW w:w="0" w:type="auto"/>
            <w:vAlign w:val="center"/>
          </w:tcPr>
          <w:p w14:paraId="7A05121A" w14:textId="13EE5EB7" w:rsidR="00A05C7A" w:rsidRDefault="005A1D47" w:rsidP="00E07CD2">
            <w:pPr>
              <w:jc w:val="center"/>
              <w:cnfStyle w:val="000000100000" w:firstRow="0" w:lastRow="0" w:firstColumn="0" w:lastColumn="0" w:oddVBand="0" w:evenVBand="0" w:oddHBand="1" w:evenHBand="0" w:firstRowFirstColumn="0" w:firstRowLastColumn="0" w:lastRowFirstColumn="0" w:lastRowLastColumn="0"/>
              <w:rPr>
                <w:rFonts w:eastAsia="Arial"/>
              </w:rPr>
            </w:pPr>
            <w:r>
              <w:rPr>
                <w:rFonts w:eastAsia="Arial"/>
              </w:rPr>
              <w:t>Permite mayor estabilidad y mejor rendimiento.</w:t>
            </w:r>
          </w:p>
        </w:tc>
      </w:tr>
      <w:tr w:rsidR="00D131F4" w14:paraId="44FCB4BF" w14:textId="77777777" w:rsidTr="00E07CD2">
        <w:tc>
          <w:tcPr>
            <w:cnfStyle w:val="001000000000" w:firstRow="0" w:lastRow="0" w:firstColumn="1" w:lastColumn="0" w:oddVBand="0" w:evenVBand="0" w:oddHBand="0" w:evenHBand="0" w:firstRowFirstColumn="0" w:firstRowLastColumn="0" w:lastRowFirstColumn="0" w:lastRowLastColumn="0"/>
            <w:tcW w:w="0" w:type="auto"/>
            <w:vAlign w:val="center"/>
          </w:tcPr>
          <w:p w14:paraId="69392B54" w14:textId="38B2AD6B" w:rsidR="00D131F4" w:rsidRDefault="00D131F4" w:rsidP="00E07CD2">
            <w:pPr>
              <w:jc w:val="center"/>
              <w:rPr>
                <w:rFonts w:eastAsia="Arial"/>
              </w:rPr>
            </w:pPr>
            <w:r>
              <w:rPr>
                <w:rFonts w:eastAsia="Arial"/>
              </w:rPr>
              <w:t>Almacenamiento</w:t>
            </w:r>
          </w:p>
        </w:tc>
        <w:tc>
          <w:tcPr>
            <w:tcW w:w="0" w:type="auto"/>
            <w:vAlign w:val="center"/>
          </w:tcPr>
          <w:p w14:paraId="51403472" w14:textId="37797BD7" w:rsidR="00D131F4" w:rsidRDefault="00D131F4" w:rsidP="00E07CD2">
            <w:pPr>
              <w:jc w:val="center"/>
              <w:cnfStyle w:val="000000000000" w:firstRow="0" w:lastRow="0" w:firstColumn="0" w:lastColumn="0" w:oddVBand="0" w:evenVBand="0" w:oddHBand="0" w:evenHBand="0" w:firstRowFirstColumn="0" w:firstRowLastColumn="0" w:lastRowFirstColumn="0" w:lastRowLastColumn="0"/>
              <w:rPr>
                <w:rFonts w:eastAsia="Arial"/>
              </w:rPr>
            </w:pPr>
            <w:r>
              <w:rPr>
                <w:rFonts w:eastAsia="Arial"/>
              </w:rPr>
              <w:t>100 GB HDD</w:t>
            </w:r>
          </w:p>
        </w:tc>
        <w:tc>
          <w:tcPr>
            <w:tcW w:w="0" w:type="auto"/>
            <w:vAlign w:val="center"/>
          </w:tcPr>
          <w:p w14:paraId="2728C7B7" w14:textId="09F1800C" w:rsidR="00D131F4" w:rsidRDefault="00D131F4" w:rsidP="00E07CD2">
            <w:pPr>
              <w:jc w:val="center"/>
              <w:cnfStyle w:val="000000000000" w:firstRow="0" w:lastRow="0" w:firstColumn="0" w:lastColumn="0" w:oddVBand="0" w:evenVBand="0" w:oddHBand="0" w:evenHBand="0" w:firstRowFirstColumn="0" w:firstRowLastColumn="0" w:lastRowFirstColumn="0" w:lastRowLastColumn="0"/>
              <w:rPr>
                <w:rFonts w:eastAsia="Arial"/>
              </w:rPr>
            </w:pPr>
            <w:r>
              <w:rPr>
                <w:rFonts w:eastAsia="Arial"/>
              </w:rPr>
              <w:t>100 GB SDD o superior</w:t>
            </w:r>
          </w:p>
        </w:tc>
        <w:tc>
          <w:tcPr>
            <w:tcW w:w="0" w:type="auto"/>
            <w:vAlign w:val="center"/>
          </w:tcPr>
          <w:p w14:paraId="62828A33" w14:textId="345ADF16" w:rsidR="00D131F4" w:rsidRDefault="00D131F4" w:rsidP="00E07CD2">
            <w:pPr>
              <w:jc w:val="center"/>
              <w:cnfStyle w:val="000000000000" w:firstRow="0" w:lastRow="0" w:firstColumn="0" w:lastColumn="0" w:oddVBand="0" w:evenVBand="0" w:oddHBand="0" w:evenHBand="0" w:firstRowFirstColumn="0" w:firstRowLastColumn="0" w:lastRowFirstColumn="0" w:lastRowLastColumn="0"/>
              <w:rPr>
                <w:rFonts w:eastAsia="Arial"/>
              </w:rPr>
            </w:pPr>
            <w:r>
              <w:rPr>
                <w:rFonts w:eastAsia="Arial"/>
              </w:rPr>
              <w:t xml:space="preserve">Optimiza tiempos de lectura / escritura de los archivos </w:t>
            </w:r>
            <w:r w:rsidR="00A73F98">
              <w:rPr>
                <w:rFonts w:eastAsia="Arial"/>
              </w:rPr>
              <w:t>almacenados.</w:t>
            </w:r>
          </w:p>
        </w:tc>
      </w:tr>
      <w:tr w:rsidR="00D131F4" w14:paraId="0B8C8A95" w14:textId="77777777" w:rsidTr="00E07C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DAEE4A5" w14:textId="321A93B6" w:rsidR="00D131F4" w:rsidRDefault="00A73F98" w:rsidP="00E07CD2">
            <w:pPr>
              <w:jc w:val="center"/>
              <w:rPr>
                <w:rFonts w:eastAsia="Arial"/>
              </w:rPr>
            </w:pPr>
            <w:r>
              <w:rPr>
                <w:rFonts w:eastAsia="Arial"/>
              </w:rPr>
              <w:t>Sistema operativo</w:t>
            </w:r>
          </w:p>
        </w:tc>
        <w:tc>
          <w:tcPr>
            <w:tcW w:w="0" w:type="auto"/>
            <w:vAlign w:val="center"/>
          </w:tcPr>
          <w:p w14:paraId="29865EF1" w14:textId="07524FEA" w:rsidR="00D131F4" w:rsidRDefault="00A73F98" w:rsidP="00E07CD2">
            <w:pPr>
              <w:jc w:val="center"/>
              <w:cnfStyle w:val="000000100000" w:firstRow="0" w:lastRow="0" w:firstColumn="0" w:lastColumn="0" w:oddVBand="0" w:evenVBand="0" w:oddHBand="1" w:evenHBand="0" w:firstRowFirstColumn="0" w:firstRowLastColumn="0" w:lastRowFirstColumn="0" w:lastRowLastColumn="0"/>
              <w:rPr>
                <w:rFonts w:eastAsia="Arial"/>
              </w:rPr>
            </w:pPr>
            <w:r>
              <w:rPr>
                <w:rFonts w:eastAsia="Arial"/>
              </w:rPr>
              <w:t>Linux / Windows Server</w:t>
            </w:r>
          </w:p>
        </w:tc>
        <w:tc>
          <w:tcPr>
            <w:tcW w:w="0" w:type="auto"/>
            <w:vAlign w:val="center"/>
          </w:tcPr>
          <w:p w14:paraId="22F50497" w14:textId="5292570B" w:rsidR="00D131F4" w:rsidRDefault="00B25693" w:rsidP="00E07CD2">
            <w:pPr>
              <w:jc w:val="center"/>
              <w:cnfStyle w:val="000000100000" w:firstRow="0" w:lastRow="0" w:firstColumn="0" w:lastColumn="0" w:oddVBand="0" w:evenVBand="0" w:oddHBand="1" w:evenHBand="0" w:firstRowFirstColumn="0" w:firstRowLastColumn="0" w:lastRowFirstColumn="0" w:lastRowLastColumn="0"/>
              <w:rPr>
                <w:rFonts w:eastAsia="Arial"/>
              </w:rPr>
            </w:pPr>
            <w:r>
              <w:rPr>
                <w:rFonts w:eastAsia="Arial"/>
              </w:rPr>
              <w:t>Linux Server</w:t>
            </w:r>
          </w:p>
        </w:tc>
        <w:tc>
          <w:tcPr>
            <w:tcW w:w="0" w:type="auto"/>
            <w:vAlign w:val="center"/>
          </w:tcPr>
          <w:p w14:paraId="2CBDE1CF" w14:textId="650562E7" w:rsidR="00D131F4" w:rsidRDefault="00B25693" w:rsidP="00E07CD2">
            <w:pPr>
              <w:jc w:val="center"/>
              <w:cnfStyle w:val="000000100000" w:firstRow="0" w:lastRow="0" w:firstColumn="0" w:lastColumn="0" w:oddVBand="0" w:evenVBand="0" w:oddHBand="1" w:evenHBand="0" w:firstRowFirstColumn="0" w:firstRowLastColumn="0" w:lastRowFirstColumn="0" w:lastRowLastColumn="0"/>
              <w:rPr>
                <w:rFonts w:eastAsia="Arial"/>
              </w:rPr>
            </w:pPr>
            <w:r>
              <w:rPr>
                <w:rFonts w:eastAsia="Arial"/>
              </w:rPr>
              <w:t>Estabilidad y concurrencia.</w:t>
            </w:r>
          </w:p>
        </w:tc>
      </w:tr>
      <w:tr w:rsidR="005B39F9" w14:paraId="595C1301" w14:textId="77777777" w:rsidTr="00E07CD2">
        <w:tc>
          <w:tcPr>
            <w:cnfStyle w:val="001000000000" w:firstRow="0" w:lastRow="0" w:firstColumn="1" w:lastColumn="0" w:oddVBand="0" w:evenVBand="0" w:oddHBand="0" w:evenHBand="0" w:firstRowFirstColumn="0" w:firstRowLastColumn="0" w:lastRowFirstColumn="0" w:lastRowLastColumn="0"/>
            <w:tcW w:w="0" w:type="auto"/>
            <w:vAlign w:val="center"/>
          </w:tcPr>
          <w:p w14:paraId="23FE699F" w14:textId="26816792" w:rsidR="005B39F9" w:rsidRDefault="005B39F9" w:rsidP="00E07CD2">
            <w:pPr>
              <w:jc w:val="center"/>
              <w:rPr>
                <w:rFonts w:eastAsia="Arial"/>
              </w:rPr>
            </w:pPr>
            <w:r>
              <w:rPr>
                <w:rFonts w:eastAsia="Arial"/>
              </w:rPr>
              <w:t>Conectividad</w:t>
            </w:r>
          </w:p>
        </w:tc>
        <w:tc>
          <w:tcPr>
            <w:tcW w:w="0" w:type="auto"/>
            <w:vAlign w:val="center"/>
          </w:tcPr>
          <w:p w14:paraId="7226D093" w14:textId="41F24AB2" w:rsidR="005B39F9" w:rsidRDefault="001B2B8B" w:rsidP="00E07CD2">
            <w:pPr>
              <w:jc w:val="center"/>
              <w:cnfStyle w:val="000000000000" w:firstRow="0" w:lastRow="0" w:firstColumn="0" w:lastColumn="0" w:oddVBand="0" w:evenVBand="0" w:oddHBand="0" w:evenHBand="0" w:firstRowFirstColumn="0" w:firstRowLastColumn="0" w:lastRowFirstColumn="0" w:lastRowLastColumn="0"/>
              <w:rPr>
                <w:rFonts w:eastAsia="Arial"/>
              </w:rPr>
            </w:pPr>
            <w:r>
              <w:rPr>
                <w:rFonts w:eastAsia="Arial"/>
              </w:rPr>
              <w:t xml:space="preserve">Red dedicada / estable 100 </w:t>
            </w:r>
            <w:proofErr w:type="spellStart"/>
            <w:r>
              <w:rPr>
                <w:rFonts w:eastAsia="Arial"/>
              </w:rPr>
              <w:t>mbps</w:t>
            </w:r>
            <w:proofErr w:type="spellEnd"/>
          </w:p>
        </w:tc>
        <w:tc>
          <w:tcPr>
            <w:tcW w:w="0" w:type="auto"/>
            <w:vAlign w:val="center"/>
          </w:tcPr>
          <w:p w14:paraId="561C931C" w14:textId="2641B610" w:rsidR="005B39F9" w:rsidRDefault="001B2B8B" w:rsidP="00E07CD2">
            <w:pPr>
              <w:jc w:val="center"/>
              <w:cnfStyle w:val="000000000000" w:firstRow="0" w:lastRow="0" w:firstColumn="0" w:lastColumn="0" w:oddVBand="0" w:evenVBand="0" w:oddHBand="0" w:evenHBand="0" w:firstRowFirstColumn="0" w:firstRowLastColumn="0" w:lastRowFirstColumn="0" w:lastRowLastColumn="0"/>
              <w:rPr>
                <w:rFonts w:eastAsia="Arial"/>
              </w:rPr>
            </w:pPr>
            <w:r>
              <w:rPr>
                <w:rFonts w:eastAsia="Arial"/>
              </w:rPr>
              <w:t xml:space="preserve">Red dedicada / estable 100 </w:t>
            </w:r>
            <w:proofErr w:type="spellStart"/>
            <w:r>
              <w:rPr>
                <w:rFonts w:eastAsia="Arial"/>
              </w:rPr>
              <w:t>mbps</w:t>
            </w:r>
            <w:proofErr w:type="spellEnd"/>
          </w:p>
        </w:tc>
        <w:tc>
          <w:tcPr>
            <w:tcW w:w="0" w:type="auto"/>
            <w:vAlign w:val="center"/>
          </w:tcPr>
          <w:p w14:paraId="21446ED1" w14:textId="4970BEFE" w:rsidR="005B39F9" w:rsidRDefault="008E5406" w:rsidP="00E07CD2">
            <w:pPr>
              <w:jc w:val="center"/>
              <w:cnfStyle w:val="000000000000" w:firstRow="0" w:lastRow="0" w:firstColumn="0" w:lastColumn="0" w:oddVBand="0" w:evenVBand="0" w:oddHBand="0" w:evenHBand="0" w:firstRowFirstColumn="0" w:firstRowLastColumn="0" w:lastRowFirstColumn="0" w:lastRowLastColumn="0"/>
              <w:rPr>
                <w:rFonts w:eastAsia="Arial"/>
              </w:rPr>
            </w:pPr>
            <w:r>
              <w:rPr>
                <w:rFonts w:eastAsia="Arial"/>
              </w:rPr>
              <w:t>Garantiza disponibilidad</w:t>
            </w:r>
            <w:r w:rsidR="00F44515">
              <w:rPr>
                <w:rFonts w:eastAsia="Arial"/>
              </w:rPr>
              <w:t xml:space="preserve"> y acceso continuo.</w:t>
            </w:r>
          </w:p>
        </w:tc>
      </w:tr>
      <w:tr w:rsidR="005B39F9" w14:paraId="566ED7B9" w14:textId="77777777" w:rsidTr="00E07C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0F9AAE4" w14:textId="1F1B88FC" w:rsidR="005B39F9" w:rsidRDefault="00F44515" w:rsidP="00E07CD2">
            <w:pPr>
              <w:jc w:val="center"/>
              <w:rPr>
                <w:rFonts w:eastAsia="Arial"/>
              </w:rPr>
            </w:pPr>
            <w:r>
              <w:rPr>
                <w:rFonts w:eastAsia="Arial"/>
              </w:rPr>
              <w:lastRenderedPageBreak/>
              <w:t>Respaldo</w:t>
            </w:r>
          </w:p>
        </w:tc>
        <w:tc>
          <w:tcPr>
            <w:tcW w:w="0" w:type="auto"/>
            <w:vAlign w:val="center"/>
          </w:tcPr>
          <w:p w14:paraId="451DB5F5" w14:textId="257921FC" w:rsidR="005B39F9" w:rsidRDefault="00F44515" w:rsidP="00E07CD2">
            <w:pPr>
              <w:jc w:val="center"/>
              <w:cnfStyle w:val="000000100000" w:firstRow="0" w:lastRow="0" w:firstColumn="0" w:lastColumn="0" w:oddVBand="0" w:evenVBand="0" w:oddHBand="1" w:evenHBand="0" w:firstRowFirstColumn="0" w:firstRowLastColumn="0" w:lastRowFirstColumn="0" w:lastRowLastColumn="0"/>
              <w:rPr>
                <w:rFonts w:eastAsia="Arial"/>
              </w:rPr>
            </w:pPr>
            <w:r>
              <w:rPr>
                <w:rFonts w:eastAsia="Arial"/>
              </w:rPr>
              <w:t>Manual</w:t>
            </w:r>
          </w:p>
        </w:tc>
        <w:tc>
          <w:tcPr>
            <w:tcW w:w="0" w:type="auto"/>
            <w:vAlign w:val="center"/>
          </w:tcPr>
          <w:p w14:paraId="1FDA5CA3" w14:textId="5C4B04DC" w:rsidR="005B39F9" w:rsidRDefault="00F44515" w:rsidP="00E07CD2">
            <w:pPr>
              <w:jc w:val="center"/>
              <w:cnfStyle w:val="000000100000" w:firstRow="0" w:lastRow="0" w:firstColumn="0" w:lastColumn="0" w:oddVBand="0" w:evenVBand="0" w:oddHBand="1" w:evenHBand="0" w:firstRowFirstColumn="0" w:firstRowLastColumn="0" w:lastRowFirstColumn="0" w:lastRowLastColumn="0"/>
              <w:rPr>
                <w:rFonts w:eastAsia="Arial"/>
              </w:rPr>
            </w:pPr>
            <w:r>
              <w:rPr>
                <w:rFonts w:eastAsia="Arial"/>
              </w:rPr>
              <w:t>Automatizado</w:t>
            </w:r>
          </w:p>
        </w:tc>
        <w:tc>
          <w:tcPr>
            <w:tcW w:w="0" w:type="auto"/>
            <w:vAlign w:val="center"/>
          </w:tcPr>
          <w:p w14:paraId="17208A85" w14:textId="2BA019E0" w:rsidR="005B39F9" w:rsidRDefault="00F44515" w:rsidP="00E07CD2">
            <w:pPr>
              <w:jc w:val="center"/>
              <w:cnfStyle w:val="000000100000" w:firstRow="0" w:lastRow="0" w:firstColumn="0" w:lastColumn="0" w:oddVBand="0" w:evenVBand="0" w:oddHBand="1" w:evenHBand="0" w:firstRowFirstColumn="0" w:firstRowLastColumn="0" w:lastRowFirstColumn="0" w:lastRowLastColumn="0"/>
              <w:rPr>
                <w:rFonts w:eastAsia="Arial"/>
              </w:rPr>
            </w:pPr>
            <w:r>
              <w:rPr>
                <w:rFonts w:eastAsia="Arial"/>
              </w:rPr>
              <w:t xml:space="preserve">Asegura la integridad y </w:t>
            </w:r>
            <w:r w:rsidR="00907962">
              <w:rPr>
                <w:rFonts w:eastAsia="Arial"/>
              </w:rPr>
              <w:t>recuperación de la información.</w:t>
            </w:r>
          </w:p>
        </w:tc>
      </w:tr>
    </w:tbl>
    <w:p w14:paraId="55F263C4" w14:textId="76C86093" w:rsidR="006E6B51" w:rsidRPr="0087289F" w:rsidRDefault="00C03032" w:rsidP="0087289F">
      <w:pPr>
        <w:pStyle w:val="Ttulo1"/>
      </w:pPr>
      <w:bookmarkStart w:id="3" w:name="_Toc216863863"/>
      <w:r>
        <w:t>Requisitos de instalación</w:t>
      </w:r>
      <w:bookmarkEnd w:id="3"/>
    </w:p>
    <w:p w14:paraId="22BACC73" w14:textId="77D55115" w:rsidR="00085DFD" w:rsidRDefault="006706D4" w:rsidP="00077B8A">
      <w:pPr>
        <w:ind w:left="708"/>
        <w:rPr>
          <w:rFonts w:eastAsia="Arial"/>
        </w:rPr>
      </w:pPr>
      <w:r>
        <w:rPr>
          <w:rFonts w:eastAsia="Arial"/>
        </w:rPr>
        <w:t xml:space="preserve">El sistema deberá </w:t>
      </w:r>
      <w:r w:rsidR="00826AE1">
        <w:rPr>
          <w:rFonts w:eastAsia="Arial"/>
        </w:rPr>
        <w:t>tener instalado los siguientes requisitos:</w:t>
      </w:r>
    </w:p>
    <w:p w14:paraId="4EEA3A75" w14:textId="27CC9C6F" w:rsidR="006E6B51" w:rsidRDefault="00980695" w:rsidP="00826AE1">
      <w:pPr>
        <w:pStyle w:val="Prrafodelista"/>
        <w:numPr>
          <w:ilvl w:val="0"/>
          <w:numId w:val="43"/>
        </w:numPr>
        <w:rPr>
          <w:rFonts w:eastAsia="Arial"/>
        </w:rPr>
      </w:pPr>
      <w:r>
        <w:rPr>
          <w:rFonts w:eastAsia="Arial"/>
        </w:rPr>
        <w:t>Postgre</w:t>
      </w:r>
      <w:r w:rsidR="00067BD3">
        <w:rPr>
          <w:rFonts w:eastAsia="Arial"/>
        </w:rPr>
        <w:t>SQL 18.1</w:t>
      </w:r>
    </w:p>
    <w:p w14:paraId="07DE469D" w14:textId="7741FE61" w:rsidR="00067BD3" w:rsidRPr="00826AE1" w:rsidRDefault="00551ABC" w:rsidP="00826AE1">
      <w:pPr>
        <w:pStyle w:val="Prrafodelista"/>
        <w:numPr>
          <w:ilvl w:val="0"/>
          <w:numId w:val="43"/>
        </w:numPr>
        <w:rPr>
          <w:rFonts w:eastAsia="Arial"/>
        </w:rPr>
      </w:pPr>
      <w:proofErr w:type="spellStart"/>
      <w:r>
        <w:rPr>
          <w:rFonts w:eastAsia="Arial"/>
        </w:rPr>
        <w:t>Node.Js</w:t>
      </w:r>
      <w:proofErr w:type="spellEnd"/>
      <w:r w:rsidR="00786892">
        <w:rPr>
          <w:rFonts w:eastAsia="Arial"/>
        </w:rPr>
        <w:t xml:space="preserve"> v 24.12.0 (LTS)</w:t>
      </w:r>
    </w:p>
    <w:p w14:paraId="0AD175B2" w14:textId="49412F1C" w:rsidR="006E6B51" w:rsidRDefault="00FD61E6" w:rsidP="00472C8F">
      <w:pPr>
        <w:pStyle w:val="Ttulo1"/>
      </w:pPr>
      <w:bookmarkStart w:id="4" w:name="_Toc216863864"/>
      <w:r>
        <w:t xml:space="preserve">Proceso de </w:t>
      </w:r>
      <w:r w:rsidR="00442E43">
        <w:t>configuración</w:t>
      </w:r>
      <w:bookmarkEnd w:id="4"/>
    </w:p>
    <w:p w14:paraId="6431C51A" w14:textId="77777777" w:rsidR="00855A6F" w:rsidRPr="00855A6F" w:rsidRDefault="00855A6F" w:rsidP="00855A6F">
      <w:pPr>
        <w:ind w:left="708"/>
      </w:pPr>
      <w:r w:rsidRPr="00855A6F">
        <w:t>Para el correcto funcionamiento del sistema, se deben realizar las siguientes configuraciones según el módulo correspondiente:</w:t>
      </w:r>
    </w:p>
    <w:p w14:paraId="64635993" w14:textId="77777777" w:rsidR="00855A6F" w:rsidRPr="00855A6F" w:rsidRDefault="00855A6F" w:rsidP="00855A6F">
      <w:pPr>
        <w:numPr>
          <w:ilvl w:val="0"/>
          <w:numId w:val="46"/>
        </w:numPr>
        <w:tabs>
          <w:tab w:val="num" w:pos="720"/>
        </w:tabs>
      </w:pPr>
      <w:r w:rsidRPr="00855A6F">
        <w:t>back-administración:</w:t>
      </w:r>
      <w:r w:rsidRPr="00855A6F">
        <w:br/>
        <w:t xml:space="preserve">Se deben modificar las variables de entorno definidas en el </w:t>
      </w:r>
      <w:proofErr w:type="gramStart"/>
      <w:r w:rsidRPr="00855A6F">
        <w:t>archivo .</w:t>
      </w:r>
      <w:proofErr w:type="spellStart"/>
      <w:r w:rsidRPr="00855A6F">
        <w:t>env</w:t>
      </w:r>
      <w:proofErr w:type="spellEnd"/>
      <w:proofErr w:type="gramEnd"/>
      <w:r w:rsidRPr="00855A6F">
        <w:t>, específicamente:</w:t>
      </w:r>
    </w:p>
    <w:p w14:paraId="52704227" w14:textId="77777777" w:rsidR="00855A6F" w:rsidRPr="00855A6F" w:rsidRDefault="00855A6F" w:rsidP="00855A6F">
      <w:pPr>
        <w:numPr>
          <w:ilvl w:val="1"/>
          <w:numId w:val="46"/>
        </w:numPr>
        <w:tabs>
          <w:tab w:val="num" w:pos="1440"/>
        </w:tabs>
      </w:pPr>
      <w:r w:rsidRPr="00855A6F">
        <w:t>La variable de puerto, donde se establecerá el puerto en el cual se desplegará el módulo.</w:t>
      </w:r>
    </w:p>
    <w:p w14:paraId="37A6C5A2" w14:textId="77777777" w:rsidR="00855A6F" w:rsidRPr="00855A6F" w:rsidRDefault="00855A6F" w:rsidP="00855A6F">
      <w:pPr>
        <w:numPr>
          <w:ilvl w:val="1"/>
          <w:numId w:val="46"/>
        </w:numPr>
        <w:tabs>
          <w:tab w:val="num" w:pos="1440"/>
        </w:tabs>
      </w:pPr>
      <w:r w:rsidRPr="00855A6F">
        <w:t>La variable de CORS, según las políticas de acceso requeridas.</w:t>
      </w:r>
    </w:p>
    <w:p w14:paraId="13F8AE2C" w14:textId="77777777" w:rsidR="00855A6F" w:rsidRPr="00855A6F" w:rsidRDefault="00855A6F" w:rsidP="00855A6F">
      <w:pPr>
        <w:numPr>
          <w:ilvl w:val="1"/>
          <w:numId w:val="46"/>
        </w:numPr>
        <w:tabs>
          <w:tab w:val="num" w:pos="1440"/>
        </w:tabs>
      </w:pPr>
      <w:r w:rsidRPr="00855A6F">
        <w:t>Las variables de conexión a la base de datos, incluyendo credenciales, host y nombre de la base de datos.</w:t>
      </w:r>
    </w:p>
    <w:p w14:paraId="209CE351" w14:textId="73AF1B3F" w:rsidR="006E6B51" w:rsidRPr="00A538EA" w:rsidRDefault="00855A6F" w:rsidP="00A538EA">
      <w:pPr>
        <w:numPr>
          <w:ilvl w:val="0"/>
          <w:numId w:val="46"/>
        </w:numPr>
        <w:tabs>
          <w:tab w:val="num" w:pos="720"/>
        </w:tabs>
      </w:pPr>
      <w:r w:rsidRPr="00855A6F">
        <w:t>mod-administración:</w:t>
      </w:r>
      <w:r w:rsidRPr="00855A6F">
        <w:br/>
        <w:t xml:space="preserve">Se debe modificar el archivo main.js para establecer la variable </w:t>
      </w:r>
      <w:proofErr w:type="spellStart"/>
      <w:r w:rsidRPr="00855A6F">
        <w:t>port</w:t>
      </w:r>
      <w:proofErr w:type="spellEnd"/>
      <w:r w:rsidRPr="00855A6F">
        <w:t>, definiendo el puerto de salida del módulo.</w:t>
      </w:r>
      <w:r w:rsidRPr="00855A6F">
        <w:br/>
        <w:t>Adicionalmente, en el archivo ubicado en ./</w:t>
      </w:r>
      <w:proofErr w:type="spellStart"/>
      <w:r w:rsidRPr="00855A6F">
        <w:t>public</w:t>
      </w:r>
      <w:proofErr w:type="spellEnd"/>
      <w:r w:rsidRPr="00855A6F">
        <w:t>/</w:t>
      </w:r>
      <w:proofErr w:type="spellStart"/>
      <w:r w:rsidRPr="00855A6F">
        <w:t>assets</w:t>
      </w:r>
      <w:proofErr w:type="spellEnd"/>
      <w:r w:rsidRPr="00855A6F">
        <w:t>/</w:t>
      </w:r>
      <w:proofErr w:type="spellStart"/>
      <w:r w:rsidRPr="00855A6F">
        <w:t>js</w:t>
      </w:r>
      <w:proofErr w:type="spellEnd"/>
      <w:r w:rsidRPr="00855A6F">
        <w:t>/</w:t>
      </w:r>
      <w:proofErr w:type="spellStart"/>
      <w:r w:rsidRPr="00855A6F">
        <w:t>common</w:t>
      </w:r>
      <w:proofErr w:type="spellEnd"/>
      <w:r w:rsidRPr="00855A6F">
        <w:t xml:space="preserve">/config.js, se debe configurar la variable </w:t>
      </w:r>
      <w:proofErr w:type="spellStart"/>
      <w:r w:rsidRPr="00855A6F">
        <w:t>const</w:t>
      </w:r>
      <w:proofErr w:type="spellEnd"/>
      <w:r w:rsidRPr="00855A6F">
        <w:t xml:space="preserve"> </w:t>
      </w:r>
      <w:proofErr w:type="spellStart"/>
      <w:r w:rsidRPr="00855A6F">
        <w:t>base_url</w:t>
      </w:r>
      <w:proofErr w:type="spellEnd"/>
      <w:r w:rsidRPr="00855A6F">
        <w:t xml:space="preserve"> con la dirección del módulo back-administración, a fin de asegurar la correcta conexión y consumo de las APIs.</w:t>
      </w:r>
    </w:p>
    <w:p w14:paraId="714D2ED7" w14:textId="2689D19E" w:rsidR="00442E43" w:rsidRDefault="00442E43" w:rsidP="00442E43">
      <w:pPr>
        <w:pStyle w:val="Ttulo1"/>
      </w:pPr>
      <w:bookmarkStart w:id="5" w:name="_Toc216863865"/>
      <w:bookmarkStart w:id="6" w:name="_Toc170375352"/>
      <w:r>
        <w:t>Proceso de despliegue</w:t>
      </w:r>
      <w:bookmarkEnd w:id="5"/>
    </w:p>
    <w:p w14:paraId="57B9F212" w14:textId="77777777" w:rsidR="008B0E5E" w:rsidRDefault="008B0E5E" w:rsidP="008B0E5E">
      <w:pPr>
        <w:ind w:left="708"/>
        <w:rPr>
          <w:rFonts w:eastAsia="Times New Roman"/>
        </w:rPr>
      </w:pPr>
      <w:r>
        <w:t xml:space="preserve">Para el despliegue del sistema, se debe verificar previamente que los aspectos técnicos y los requisitos de instalación hayan sido cumplidos. Cada módulo del sistema cuenta con sus respectivos archivos de dependencias, los cuales se encuentran listos para su instalación mediante el gestor de paquetes </w:t>
      </w:r>
      <w:proofErr w:type="spellStart"/>
      <w:r>
        <w:rPr>
          <w:rStyle w:val="Textoennegrita"/>
        </w:rPr>
        <w:t>npm</w:t>
      </w:r>
      <w:proofErr w:type="spellEnd"/>
      <w:r>
        <w:t>.</w:t>
      </w:r>
    </w:p>
    <w:p w14:paraId="13887FBF" w14:textId="688BB695" w:rsidR="008B0E5E" w:rsidRDefault="008B0E5E" w:rsidP="00D64B24">
      <w:pPr>
        <w:spacing w:after="0"/>
        <w:ind w:left="708"/>
      </w:pPr>
      <w:r>
        <w:t xml:space="preserve">Los módulos deben ser ubicados en el directorio definido para su operación. Posteriormente, se debe acceder a dicho directorio mediante la línea de comandos y ejecutar el comando </w:t>
      </w:r>
      <w:r w:rsidR="00EB17D2">
        <w:t>“</w:t>
      </w:r>
      <w:proofErr w:type="spellStart"/>
      <w:r>
        <w:rPr>
          <w:rStyle w:val="CdigoHTML"/>
          <w:rFonts w:eastAsiaTheme="minorEastAsia"/>
        </w:rPr>
        <w:t>npm</w:t>
      </w:r>
      <w:proofErr w:type="spellEnd"/>
      <w:r>
        <w:rPr>
          <w:rStyle w:val="CdigoHTML"/>
          <w:rFonts w:eastAsiaTheme="minorEastAsia"/>
        </w:rPr>
        <w:t xml:space="preserve"> </w:t>
      </w:r>
      <w:proofErr w:type="spellStart"/>
      <w:r>
        <w:rPr>
          <w:rStyle w:val="CdigoHTML"/>
          <w:rFonts w:eastAsiaTheme="minorEastAsia"/>
        </w:rPr>
        <w:t>install</w:t>
      </w:r>
      <w:proofErr w:type="spellEnd"/>
      <w:r w:rsidR="00EB17D2">
        <w:rPr>
          <w:rStyle w:val="CdigoHTML"/>
          <w:rFonts w:eastAsiaTheme="minorEastAsia"/>
        </w:rPr>
        <w:t>”</w:t>
      </w:r>
      <w:r>
        <w:t>, lo que permitirá instalar todas las dependencias necesarias para el correcto funcionamiento de cada módulo.</w:t>
      </w:r>
    </w:p>
    <w:p w14:paraId="769988BE" w14:textId="7F25D23A" w:rsidR="008B0E5E" w:rsidRDefault="008B0E5E" w:rsidP="00D64B24">
      <w:pPr>
        <w:spacing w:after="0"/>
        <w:ind w:left="708"/>
      </w:pPr>
      <w:r>
        <w:t xml:space="preserve">Una vez finalizada la instalación de las dependencias, el servicio de cada módulo puede iniciarse desde la misma línea de comandos mediante el comando </w:t>
      </w:r>
      <w:r w:rsidR="00EB17D2">
        <w:t>“</w:t>
      </w:r>
      <w:proofErr w:type="spellStart"/>
      <w:r>
        <w:rPr>
          <w:rStyle w:val="CdigoHTML"/>
          <w:rFonts w:eastAsiaTheme="minorEastAsia"/>
        </w:rPr>
        <w:t>npm</w:t>
      </w:r>
      <w:proofErr w:type="spellEnd"/>
      <w:r>
        <w:rPr>
          <w:rStyle w:val="CdigoHTML"/>
          <w:rFonts w:eastAsiaTheme="minorEastAsia"/>
        </w:rPr>
        <w:t xml:space="preserve"> run </w:t>
      </w:r>
      <w:proofErr w:type="spellStart"/>
      <w:r>
        <w:rPr>
          <w:rStyle w:val="CdigoHTML"/>
          <w:rFonts w:eastAsiaTheme="minorEastAsia"/>
        </w:rPr>
        <w:t>dev</w:t>
      </w:r>
      <w:proofErr w:type="spellEnd"/>
      <w:r w:rsidR="00EB17D2">
        <w:rPr>
          <w:rStyle w:val="CdigoHTML"/>
          <w:rFonts w:eastAsiaTheme="minorEastAsia"/>
        </w:rPr>
        <w:t>”</w:t>
      </w:r>
      <w:r>
        <w:t>. Como resultado, el sistema mostrará un mensaje de ejecución exitosa, indicando el puerto en el cual el módulo se encuentra alojado y operativo.</w:t>
      </w:r>
    </w:p>
    <w:p w14:paraId="7B1FD05D" w14:textId="77777777" w:rsidR="008B0E5E" w:rsidRDefault="008B0E5E" w:rsidP="00D64B24">
      <w:pPr>
        <w:spacing w:after="0"/>
        <w:ind w:left="708"/>
      </w:pPr>
      <w:r>
        <w:lastRenderedPageBreak/>
        <w:t xml:space="preserve">Adicionalmente, en el mismo paquete de despliegue se incluye un archivo de base de datos en formato </w:t>
      </w:r>
      <w:r>
        <w:rPr>
          <w:rStyle w:val="Textoennegrita"/>
        </w:rPr>
        <w:t>.</w:t>
      </w:r>
      <w:proofErr w:type="spellStart"/>
      <w:r>
        <w:rPr>
          <w:rStyle w:val="Textoennegrita"/>
        </w:rPr>
        <w:t>sql</w:t>
      </w:r>
      <w:proofErr w:type="spellEnd"/>
      <w:r>
        <w:rPr>
          <w:rStyle w:val="Textoennegrita"/>
        </w:rPr>
        <w:t xml:space="preserve"> plano</w:t>
      </w:r>
      <w:r>
        <w:t>, el cual contiene todas las configuraciones, relaciones y esquemas necesarios para el funcionamiento del sistema, así como la información previamente ingresada al momento de su utilización. Este archivo debe ser restaurado en el gestor de base de datos correspondiente antes de la puesta en operación del sistema.</w:t>
      </w:r>
    </w:p>
    <w:bookmarkEnd w:id="6"/>
    <w:p w14:paraId="7851D42C" w14:textId="10C459E9" w:rsidR="00442E43" w:rsidRPr="00720A0A" w:rsidRDefault="00442E43" w:rsidP="00442E43">
      <w:pPr>
        <w:ind w:left="708"/>
      </w:pPr>
    </w:p>
    <w:sectPr w:rsidR="00442E43" w:rsidRPr="00720A0A" w:rsidSect="00EB17D2">
      <w:headerReference w:type="default" r:id="rId9"/>
      <w:pgSz w:w="11906" w:h="16838"/>
      <w:pgMar w:top="851" w:right="1274" w:bottom="567" w:left="1134" w:header="284"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ECF3E" w14:textId="77777777" w:rsidR="004A5494" w:rsidRDefault="004A5494" w:rsidP="00C40CF0">
      <w:pPr>
        <w:spacing w:after="0" w:line="240" w:lineRule="auto"/>
      </w:pPr>
      <w:r>
        <w:separator/>
      </w:r>
    </w:p>
  </w:endnote>
  <w:endnote w:type="continuationSeparator" w:id="0">
    <w:p w14:paraId="4DB0D9ED" w14:textId="77777777" w:rsidR="004A5494" w:rsidRDefault="004A5494" w:rsidP="00C40C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45FA5" w14:textId="77777777" w:rsidR="004A5494" w:rsidRDefault="004A5494" w:rsidP="00C40CF0">
      <w:pPr>
        <w:spacing w:after="0" w:line="240" w:lineRule="auto"/>
      </w:pPr>
      <w:r>
        <w:separator/>
      </w:r>
    </w:p>
  </w:footnote>
  <w:footnote w:type="continuationSeparator" w:id="0">
    <w:p w14:paraId="7FCB5577" w14:textId="77777777" w:rsidR="004A5494" w:rsidRDefault="004A5494" w:rsidP="00C40C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632" w:type="dxa"/>
      <w:tblInd w:w="-500" w:type="dxa"/>
      <w:tblLook w:val="04A0" w:firstRow="1" w:lastRow="0" w:firstColumn="1" w:lastColumn="0" w:noHBand="0" w:noVBand="1"/>
    </w:tblPr>
    <w:tblGrid>
      <w:gridCol w:w="3261"/>
      <w:gridCol w:w="3261"/>
      <w:gridCol w:w="2244"/>
      <w:gridCol w:w="1866"/>
    </w:tblGrid>
    <w:tr w:rsidR="00C40CF0" w:rsidRPr="00266FAF" w14:paraId="02F7575E" w14:textId="77777777" w:rsidTr="00740589">
      <w:tc>
        <w:tcPr>
          <w:tcW w:w="3261" w:type="dxa"/>
          <w:vMerge w:val="restart"/>
          <w:vAlign w:val="center"/>
        </w:tcPr>
        <w:p w14:paraId="0831C66F" w14:textId="64E497DB" w:rsidR="00C40CF0" w:rsidRPr="00266FAF" w:rsidRDefault="007710D0" w:rsidP="00266FAF">
          <w:pPr>
            <w:pStyle w:val="Encabezado"/>
            <w:jc w:val="center"/>
          </w:pPr>
          <w:r>
            <w:rPr>
              <w:sz w:val="28"/>
              <w:szCs w:val="28"/>
            </w:rPr>
            <w:t>PLANTEAMIENTO DEL PROBLEMA - SINID</w:t>
          </w:r>
        </w:p>
      </w:tc>
      <w:tc>
        <w:tcPr>
          <w:tcW w:w="3261" w:type="dxa"/>
          <w:vAlign w:val="center"/>
        </w:tcPr>
        <w:p w14:paraId="38376049" w14:textId="5E64EDF5" w:rsidR="00C40CF0" w:rsidRPr="00266FAF" w:rsidRDefault="00266FAF" w:rsidP="00266FAF">
          <w:pPr>
            <w:pStyle w:val="Encabezado"/>
            <w:jc w:val="center"/>
          </w:pPr>
          <w:r w:rsidRPr="00266FAF">
            <w:t>Código del documento</w:t>
          </w:r>
        </w:p>
      </w:tc>
      <w:tc>
        <w:tcPr>
          <w:tcW w:w="2244" w:type="dxa"/>
          <w:vAlign w:val="center"/>
        </w:tcPr>
        <w:p w14:paraId="789642BF" w14:textId="0E65E508" w:rsidR="00C40CF0" w:rsidRPr="00266FAF" w:rsidRDefault="00A47F9C" w:rsidP="007710D0">
          <w:pPr>
            <w:pStyle w:val="Encabezado"/>
            <w:jc w:val="center"/>
            <w:rPr>
              <w:b/>
              <w:bCs/>
            </w:rPr>
          </w:pPr>
          <w:r>
            <w:rPr>
              <w:b/>
              <w:bCs/>
            </w:rPr>
            <w:t>MI</w:t>
          </w:r>
          <w:r w:rsidR="007710D0" w:rsidRPr="007710D0">
            <w:rPr>
              <w:b/>
              <w:bCs/>
            </w:rPr>
            <w:t>-</w:t>
          </w:r>
          <w:r w:rsidR="00E969C4">
            <w:rPr>
              <w:b/>
              <w:bCs/>
            </w:rPr>
            <w:t>G</w:t>
          </w:r>
          <w:r w:rsidR="00D1136B">
            <w:rPr>
              <w:b/>
              <w:bCs/>
            </w:rPr>
            <w:t>pC</w:t>
          </w:r>
          <w:r w:rsidR="007710D0" w:rsidRPr="007710D0">
            <w:rPr>
              <w:b/>
              <w:bCs/>
            </w:rPr>
            <w:t>-GM-V1.0.0</w:t>
          </w:r>
        </w:p>
      </w:tc>
      <w:tc>
        <w:tcPr>
          <w:tcW w:w="1866" w:type="dxa"/>
          <w:vMerge w:val="restart"/>
          <w:vAlign w:val="center"/>
        </w:tcPr>
        <w:p w14:paraId="378BA2F5" w14:textId="2DF82B6C" w:rsidR="00C40CF0" w:rsidRPr="00266FAF" w:rsidRDefault="00C40CF0" w:rsidP="00266FAF">
          <w:pPr>
            <w:pStyle w:val="Encabezado"/>
            <w:jc w:val="center"/>
          </w:pPr>
          <w:r w:rsidRPr="00266FAF">
            <w:rPr>
              <w:noProof/>
            </w:rPr>
            <w:drawing>
              <wp:inline distT="0" distB="0" distL="0" distR="0" wp14:anchorId="24A693C6" wp14:editId="75029663">
                <wp:extent cx="1039668" cy="1220858"/>
                <wp:effectExtent l="0" t="0" r="8255" b="0"/>
                <wp:docPr id="130832748" name="Imagen 130832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r="63429"/>
                        <a:stretch/>
                      </pic:blipFill>
                      <pic:spPr bwMode="auto">
                        <a:xfrm>
                          <a:off x="0" y="0"/>
                          <a:ext cx="1056008" cy="124004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40CF0" w:rsidRPr="00266FAF" w14:paraId="67672D66" w14:textId="77777777" w:rsidTr="00740589">
      <w:trPr>
        <w:trHeight w:val="230"/>
      </w:trPr>
      <w:tc>
        <w:tcPr>
          <w:tcW w:w="3261" w:type="dxa"/>
          <w:vMerge/>
          <w:vAlign w:val="center"/>
        </w:tcPr>
        <w:p w14:paraId="65DF53C3" w14:textId="77777777" w:rsidR="00C40CF0" w:rsidRPr="00266FAF" w:rsidRDefault="00C40CF0" w:rsidP="00266FAF">
          <w:pPr>
            <w:pStyle w:val="Encabezado"/>
            <w:jc w:val="center"/>
          </w:pPr>
        </w:p>
      </w:tc>
      <w:tc>
        <w:tcPr>
          <w:tcW w:w="3261" w:type="dxa"/>
          <w:vAlign w:val="center"/>
        </w:tcPr>
        <w:p w14:paraId="44AB7FBB" w14:textId="4CCC2CFB" w:rsidR="00C40CF0" w:rsidRPr="00266FAF" w:rsidRDefault="00266FAF" w:rsidP="00266FAF">
          <w:pPr>
            <w:pStyle w:val="Encabezado"/>
            <w:jc w:val="center"/>
          </w:pPr>
          <w:r w:rsidRPr="00266FAF">
            <w:t>Fecha</w:t>
          </w:r>
        </w:p>
      </w:tc>
      <w:tc>
        <w:tcPr>
          <w:tcW w:w="2244" w:type="dxa"/>
          <w:vAlign w:val="center"/>
        </w:tcPr>
        <w:p w14:paraId="439D5CE6" w14:textId="6C3982CA" w:rsidR="00C40CF0" w:rsidRPr="00266FAF" w:rsidRDefault="003947D4" w:rsidP="00266FAF">
          <w:pPr>
            <w:pStyle w:val="Encabezado"/>
            <w:jc w:val="center"/>
            <w:rPr>
              <w:b/>
              <w:bCs/>
            </w:rPr>
          </w:pPr>
          <w:r>
            <w:rPr>
              <w:b/>
              <w:bCs/>
            </w:rPr>
            <w:t>1</w:t>
          </w:r>
          <w:r w:rsidR="007710D0">
            <w:rPr>
              <w:b/>
              <w:bCs/>
            </w:rPr>
            <w:t>5</w:t>
          </w:r>
          <w:r w:rsidR="00266FAF" w:rsidRPr="00266FAF">
            <w:rPr>
              <w:b/>
              <w:bCs/>
            </w:rPr>
            <w:t>/</w:t>
          </w:r>
          <w:r w:rsidR="007710D0">
            <w:rPr>
              <w:b/>
              <w:bCs/>
            </w:rPr>
            <w:t>12</w:t>
          </w:r>
          <w:r w:rsidR="00266FAF" w:rsidRPr="00266FAF">
            <w:rPr>
              <w:b/>
              <w:bCs/>
            </w:rPr>
            <w:t>/2025</w:t>
          </w:r>
        </w:p>
      </w:tc>
      <w:tc>
        <w:tcPr>
          <w:tcW w:w="1866" w:type="dxa"/>
          <w:vMerge/>
          <w:vAlign w:val="center"/>
        </w:tcPr>
        <w:p w14:paraId="0701B41B" w14:textId="77777777" w:rsidR="00C40CF0" w:rsidRPr="00266FAF" w:rsidRDefault="00C40CF0" w:rsidP="00266FAF">
          <w:pPr>
            <w:pStyle w:val="Encabezado"/>
            <w:jc w:val="center"/>
          </w:pPr>
        </w:p>
      </w:tc>
    </w:tr>
    <w:tr w:rsidR="00C40CF0" w:rsidRPr="00266FAF" w14:paraId="74049FD9" w14:textId="77777777" w:rsidTr="00740589">
      <w:trPr>
        <w:trHeight w:val="230"/>
      </w:trPr>
      <w:tc>
        <w:tcPr>
          <w:tcW w:w="3261" w:type="dxa"/>
          <w:vMerge/>
          <w:vAlign w:val="center"/>
        </w:tcPr>
        <w:p w14:paraId="4C2D907D" w14:textId="77777777" w:rsidR="00C40CF0" w:rsidRPr="00266FAF" w:rsidRDefault="00C40CF0" w:rsidP="00266FAF">
          <w:pPr>
            <w:pStyle w:val="Encabezado"/>
            <w:jc w:val="center"/>
          </w:pPr>
        </w:p>
      </w:tc>
      <w:tc>
        <w:tcPr>
          <w:tcW w:w="3261" w:type="dxa"/>
          <w:vAlign w:val="center"/>
        </w:tcPr>
        <w:p w14:paraId="68F0A9EA" w14:textId="7A46A410" w:rsidR="00C40CF0" w:rsidRPr="00266FAF" w:rsidRDefault="00266FAF" w:rsidP="00266FAF">
          <w:pPr>
            <w:pStyle w:val="Encabezado"/>
            <w:jc w:val="center"/>
          </w:pPr>
          <w:r w:rsidRPr="00266FAF">
            <w:t>Clasificación</w:t>
          </w:r>
        </w:p>
      </w:tc>
      <w:tc>
        <w:tcPr>
          <w:tcW w:w="2244" w:type="dxa"/>
          <w:vAlign w:val="center"/>
        </w:tcPr>
        <w:p w14:paraId="0B0CF5E3" w14:textId="1B282D29" w:rsidR="00C40CF0" w:rsidRPr="00266FAF" w:rsidRDefault="00266FAF" w:rsidP="00266FAF">
          <w:pPr>
            <w:pStyle w:val="Encabezado"/>
            <w:jc w:val="center"/>
            <w:rPr>
              <w:b/>
              <w:bCs/>
            </w:rPr>
          </w:pPr>
          <w:r w:rsidRPr="00266FAF">
            <w:rPr>
              <w:b/>
              <w:bCs/>
            </w:rPr>
            <w:t>Uso Interno</w:t>
          </w:r>
        </w:p>
      </w:tc>
      <w:tc>
        <w:tcPr>
          <w:tcW w:w="1866" w:type="dxa"/>
          <w:vMerge/>
          <w:vAlign w:val="center"/>
        </w:tcPr>
        <w:p w14:paraId="0B41BD37" w14:textId="77777777" w:rsidR="00C40CF0" w:rsidRPr="00266FAF" w:rsidRDefault="00C40CF0" w:rsidP="00266FAF">
          <w:pPr>
            <w:pStyle w:val="Encabezado"/>
            <w:jc w:val="center"/>
          </w:pPr>
        </w:p>
      </w:tc>
    </w:tr>
    <w:tr w:rsidR="00C40CF0" w:rsidRPr="00266FAF" w14:paraId="6D27C16F" w14:textId="77777777" w:rsidTr="00740589">
      <w:trPr>
        <w:trHeight w:val="230"/>
      </w:trPr>
      <w:tc>
        <w:tcPr>
          <w:tcW w:w="3261" w:type="dxa"/>
          <w:vMerge/>
          <w:vAlign w:val="center"/>
        </w:tcPr>
        <w:p w14:paraId="707542DD" w14:textId="77777777" w:rsidR="00C40CF0" w:rsidRPr="00266FAF" w:rsidRDefault="00C40CF0" w:rsidP="00266FAF">
          <w:pPr>
            <w:pStyle w:val="Encabezado"/>
            <w:jc w:val="center"/>
          </w:pPr>
        </w:p>
      </w:tc>
      <w:tc>
        <w:tcPr>
          <w:tcW w:w="3261" w:type="dxa"/>
          <w:vAlign w:val="center"/>
        </w:tcPr>
        <w:p w14:paraId="6FA132A0" w14:textId="34A99E72" w:rsidR="00C40CF0" w:rsidRPr="00266FAF" w:rsidRDefault="00266FAF" w:rsidP="00266FAF">
          <w:pPr>
            <w:pStyle w:val="Encabezado"/>
            <w:jc w:val="center"/>
          </w:pPr>
          <w:r>
            <w:t>Estado</w:t>
          </w:r>
        </w:p>
      </w:tc>
      <w:tc>
        <w:tcPr>
          <w:tcW w:w="2244" w:type="dxa"/>
          <w:vAlign w:val="center"/>
        </w:tcPr>
        <w:p w14:paraId="5D92FC03" w14:textId="48DB5ADE" w:rsidR="00C40CF0" w:rsidRPr="00266FAF" w:rsidRDefault="00740589" w:rsidP="00266FAF">
          <w:pPr>
            <w:pStyle w:val="Encabezado"/>
            <w:jc w:val="center"/>
            <w:rPr>
              <w:b/>
              <w:bCs/>
            </w:rPr>
          </w:pPr>
          <w:r>
            <w:rPr>
              <w:b/>
              <w:bCs/>
            </w:rPr>
            <w:t>Terminado</w:t>
          </w:r>
        </w:p>
      </w:tc>
      <w:tc>
        <w:tcPr>
          <w:tcW w:w="1866" w:type="dxa"/>
          <w:vMerge/>
          <w:vAlign w:val="center"/>
        </w:tcPr>
        <w:p w14:paraId="6ADAF64C" w14:textId="77777777" w:rsidR="00C40CF0" w:rsidRPr="00266FAF" w:rsidRDefault="00C40CF0" w:rsidP="00266FAF">
          <w:pPr>
            <w:pStyle w:val="Encabezado"/>
            <w:jc w:val="center"/>
          </w:pPr>
        </w:p>
      </w:tc>
    </w:tr>
    <w:tr w:rsidR="00C40CF0" w:rsidRPr="00266FAF" w14:paraId="327F0EF6" w14:textId="77777777" w:rsidTr="00740589">
      <w:trPr>
        <w:trHeight w:val="230"/>
      </w:trPr>
      <w:tc>
        <w:tcPr>
          <w:tcW w:w="3261" w:type="dxa"/>
          <w:vMerge/>
          <w:vAlign w:val="center"/>
        </w:tcPr>
        <w:p w14:paraId="2934BB08" w14:textId="77777777" w:rsidR="00C40CF0" w:rsidRPr="00266FAF" w:rsidRDefault="00C40CF0" w:rsidP="00266FAF">
          <w:pPr>
            <w:pStyle w:val="Encabezado"/>
            <w:jc w:val="center"/>
          </w:pPr>
        </w:p>
      </w:tc>
      <w:tc>
        <w:tcPr>
          <w:tcW w:w="3261" w:type="dxa"/>
          <w:vAlign w:val="center"/>
        </w:tcPr>
        <w:p w14:paraId="7A93E550" w14:textId="76C5FCB7" w:rsidR="00C40CF0" w:rsidRPr="00266FAF" w:rsidRDefault="00266FAF" w:rsidP="00266FAF">
          <w:pPr>
            <w:pStyle w:val="Encabezado"/>
            <w:jc w:val="center"/>
          </w:pPr>
          <w:r>
            <w:t>Periodicidad de revisión</w:t>
          </w:r>
        </w:p>
      </w:tc>
      <w:tc>
        <w:tcPr>
          <w:tcW w:w="2244" w:type="dxa"/>
          <w:vAlign w:val="center"/>
        </w:tcPr>
        <w:p w14:paraId="66F7F78C" w14:textId="0DE3B48C" w:rsidR="00C40CF0" w:rsidRPr="00266FAF" w:rsidRDefault="00266FAF" w:rsidP="00266FAF">
          <w:pPr>
            <w:pStyle w:val="Encabezado"/>
            <w:jc w:val="center"/>
            <w:rPr>
              <w:b/>
              <w:bCs/>
            </w:rPr>
          </w:pPr>
          <w:r w:rsidRPr="00266FAF">
            <w:rPr>
              <w:b/>
              <w:bCs/>
            </w:rPr>
            <w:t>Anual</w:t>
          </w:r>
        </w:p>
      </w:tc>
      <w:tc>
        <w:tcPr>
          <w:tcW w:w="1866" w:type="dxa"/>
          <w:vMerge/>
          <w:vAlign w:val="center"/>
        </w:tcPr>
        <w:p w14:paraId="51E0A74D" w14:textId="77777777" w:rsidR="00C40CF0" w:rsidRPr="00266FAF" w:rsidRDefault="00C40CF0" w:rsidP="00266FAF">
          <w:pPr>
            <w:pStyle w:val="Encabezado"/>
            <w:jc w:val="center"/>
          </w:pPr>
        </w:p>
      </w:tc>
    </w:tr>
    <w:tr w:rsidR="00266FAF" w:rsidRPr="00266FAF" w14:paraId="4846C540" w14:textId="77777777" w:rsidTr="00740589">
      <w:trPr>
        <w:trHeight w:val="324"/>
      </w:trPr>
      <w:tc>
        <w:tcPr>
          <w:tcW w:w="3261" w:type="dxa"/>
          <w:vMerge/>
          <w:vAlign w:val="center"/>
        </w:tcPr>
        <w:p w14:paraId="4F6DD2FA" w14:textId="77777777" w:rsidR="00266FAF" w:rsidRPr="00266FAF" w:rsidRDefault="00266FAF" w:rsidP="00266FAF">
          <w:pPr>
            <w:pStyle w:val="Encabezado"/>
            <w:jc w:val="center"/>
          </w:pPr>
        </w:p>
      </w:tc>
      <w:tc>
        <w:tcPr>
          <w:tcW w:w="5505" w:type="dxa"/>
          <w:gridSpan w:val="2"/>
          <w:vAlign w:val="center"/>
        </w:tcPr>
        <w:p w14:paraId="434391F8" w14:textId="0F7B4231" w:rsidR="00266FAF" w:rsidRPr="00266FAF" w:rsidRDefault="00266FAF" w:rsidP="00266FAF">
          <w:pPr>
            <w:pStyle w:val="Encabezado"/>
            <w:jc w:val="center"/>
          </w:pPr>
          <w:r w:rsidRPr="00266FAF">
            <w:rPr>
              <w:b/>
              <w:bCs/>
              <w:color w:val="7F7F7F" w:themeColor="background1" w:themeShade="7F"/>
              <w:spacing w:val="60"/>
              <w:sz w:val="24"/>
              <w:szCs w:val="24"/>
            </w:rPr>
            <w:t>Página</w:t>
          </w:r>
          <w:r w:rsidRPr="00266FAF">
            <w:rPr>
              <w:b/>
              <w:bCs/>
              <w:sz w:val="24"/>
              <w:szCs w:val="24"/>
            </w:rPr>
            <w:t xml:space="preserve"> |</w:t>
          </w:r>
          <w:r w:rsidRPr="00266FAF">
            <w:rPr>
              <w:sz w:val="24"/>
              <w:szCs w:val="24"/>
            </w:rPr>
            <w:t xml:space="preserve"> </w:t>
          </w:r>
          <w:r w:rsidRPr="00266FAF">
            <w:rPr>
              <w:sz w:val="24"/>
              <w:szCs w:val="24"/>
            </w:rPr>
            <w:fldChar w:fldCharType="begin"/>
          </w:r>
          <w:r w:rsidRPr="00266FAF">
            <w:rPr>
              <w:sz w:val="24"/>
              <w:szCs w:val="24"/>
            </w:rPr>
            <w:instrText>PAGE   \* MERGEFORMAT</w:instrText>
          </w:r>
          <w:r w:rsidRPr="00266FAF">
            <w:rPr>
              <w:sz w:val="24"/>
              <w:szCs w:val="24"/>
            </w:rPr>
            <w:fldChar w:fldCharType="separate"/>
          </w:r>
          <w:r w:rsidRPr="00266FAF">
            <w:rPr>
              <w:b/>
              <w:bCs/>
              <w:sz w:val="24"/>
              <w:szCs w:val="24"/>
            </w:rPr>
            <w:t>1</w:t>
          </w:r>
          <w:r w:rsidRPr="00266FAF">
            <w:rPr>
              <w:b/>
              <w:bCs/>
              <w:sz w:val="24"/>
              <w:szCs w:val="24"/>
            </w:rPr>
            <w:fldChar w:fldCharType="end"/>
          </w:r>
        </w:p>
      </w:tc>
      <w:tc>
        <w:tcPr>
          <w:tcW w:w="1866" w:type="dxa"/>
          <w:vMerge/>
          <w:vAlign w:val="center"/>
        </w:tcPr>
        <w:p w14:paraId="1243A612" w14:textId="77777777" w:rsidR="00266FAF" w:rsidRPr="00266FAF" w:rsidRDefault="00266FAF" w:rsidP="00266FAF">
          <w:pPr>
            <w:pStyle w:val="Encabezado"/>
            <w:jc w:val="center"/>
          </w:pPr>
        </w:p>
      </w:tc>
    </w:tr>
  </w:tbl>
  <w:p w14:paraId="3A2E62E2" w14:textId="44E4AE24" w:rsidR="00C40CF0" w:rsidRPr="00266FAF" w:rsidRDefault="00C40C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355C7"/>
    <w:multiLevelType w:val="hybridMultilevel"/>
    <w:tmpl w:val="04DA5D72"/>
    <w:lvl w:ilvl="0" w:tplc="280A0013">
      <w:start w:val="1"/>
      <w:numFmt w:val="upperRoman"/>
      <w:lvlText w:val="%1."/>
      <w:lvlJc w:val="right"/>
      <w:pPr>
        <w:ind w:left="1080" w:hanging="360"/>
      </w:pPr>
    </w:lvl>
    <w:lvl w:ilvl="1" w:tplc="280A0019">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 w15:restartNumberingAfterBreak="0">
    <w:nsid w:val="05D44A2F"/>
    <w:multiLevelType w:val="hybridMultilevel"/>
    <w:tmpl w:val="61AEDD14"/>
    <w:lvl w:ilvl="0" w:tplc="280A0001">
      <w:start w:val="1"/>
      <w:numFmt w:val="bullet"/>
      <w:lvlText w:val=""/>
      <w:lvlJc w:val="left"/>
      <w:pPr>
        <w:ind w:left="3564" w:hanging="360"/>
      </w:pPr>
      <w:rPr>
        <w:rFonts w:ascii="Symbol" w:hAnsi="Symbol" w:hint="default"/>
      </w:rPr>
    </w:lvl>
    <w:lvl w:ilvl="1" w:tplc="280A0003" w:tentative="1">
      <w:start w:val="1"/>
      <w:numFmt w:val="bullet"/>
      <w:lvlText w:val="o"/>
      <w:lvlJc w:val="left"/>
      <w:pPr>
        <w:ind w:left="4284" w:hanging="360"/>
      </w:pPr>
      <w:rPr>
        <w:rFonts w:ascii="Courier New" w:hAnsi="Courier New" w:cs="Courier New" w:hint="default"/>
      </w:rPr>
    </w:lvl>
    <w:lvl w:ilvl="2" w:tplc="280A0005" w:tentative="1">
      <w:start w:val="1"/>
      <w:numFmt w:val="bullet"/>
      <w:lvlText w:val=""/>
      <w:lvlJc w:val="left"/>
      <w:pPr>
        <w:ind w:left="5004" w:hanging="360"/>
      </w:pPr>
      <w:rPr>
        <w:rFonts w:ascii="Wingdings" w:hAnsi="Wingdings" w:hint="default"/>
      </w:rPr>
    </w:lvl>
    <w:lvl w:ilvl="3" w:tplc="280A0001" w:tentative="1">
      <w:start w:val="1"/>
      <w:numFmt w:val="bullet"/>
      <w:lvlText w:val=""/>
      <w:lvlJc w:val="left"/>
      <w:pPr>
        <w:ind w:left="5724" w:hanging="360"/>
      </w:pPr>
      <w:rPr>
        <w:rFonts w:ascii="Symbol" w:hAnsi="Symbol" w:hint="default"/>
      </w:rPr>
    </w:lvl>
    <w:lvl w:ilvl="4" w:tplc="280A0003" w:tentative="1">
      <w:start w:val="1"/>
      <w:numFmt w:val="bullet"/>
      <w:lvlText w:val="o"/>
      <w:lvlJc w:val="left"/>
      <w:pPr>
        <w:ind w:left="6444" w:hanging="360"/>
      </w:pPr>
      <w:rPr>
        <w:rFonts w:ascii="Courier New" w:hAnsi="Courier New" w:cs="Courier New" w:hint="default"/>
      </w:rPr>
    </w:lvl>
    <w:lvl w:ilvl="5" w:tplc="280A0005" w:tentative="1">
      <w:start w:val="1"/>
      <w:numFmt w:val="bullet"/>
      <w:lvlText w:val=""/>
      <w:lvlJc w:val="left"/>
      <w:pPr>
        <w:ind w:left="7164" w:hanging="360"/>
      </w:pPr>
      <w:rPr>
        <w:rFonts w:ascii="Wingdings" w:hAnsi="Wingdings" w:hint="default"/>
      </w:rPr>
    </w:lvl>
    <w:lvl w:ilvl="6" w:tplc="280A0001" w:tentative="1">
      <w:start w:val="1"/>
      <w:numFmt w:val="bullet"/>
      <w:lvlText w:val=""/>
      <w:lvlJc w:val="left"/>
      <w:pPr>
        <w:ind w:left="7884" w:hanging="360"/>
      </w:pPr>
      <w:rPr>
        <w:rFonts w:ascii="Symbol" w:hAnsi="Symbol" w:hint="default"/>
      </w:rPr>
    </w:lvl>
    <w:lvl w:ilvl="7" w:tplc="280A0003" w:tentative="1">
      <w:start w:val="1"/>
      <w:numFmt w:val="bullet"/>
      <w:lvlText w:val="o"/>
      <w:lvlJc w:val="left"/>
      <w:pPr>
        <w:ind w:left="8604" w:hanging="360"/>
      </w:pPr>
      <w:rPr>
        <w:rFonts w:ascii="Courier New" w:hAnsi="Courier New" w:cs="Courier New" w:hint="default"/>
      </w:rPr>
    </w:lvl>
    <w:lvl w:ilvl="8" w:tplc="280A0005" w:tentative="1">
      <w:start w:val="1"/>
      <w:numFmt w:val="bullet"/>
      <w:lvlText w:val=""/>
      <w:lvlJc w:val="left"/>
      <w:pPr>
        <w:ind w:left="9324" w:hanging="360"/>
      </w:pPr>
      <w:rPr>
        <w:rFonts w:ascii="Wingdings" w:hAnsi="Wingdings" w:hint="default"/>
      </w:rPr>
    </w:lvl>
  </w:abstractNum>
  <w:abstractNum w:abstractNumId="2" w15:restartNumberingAfterBreak="0">
    <w:nsid w:val="09F81A7B"/>
    <w:multiLevelType w:val="hybridMultilevel"/>
    <w:tmpl w:val="04DA5D72"/>
    <w:lvl w:ilvl="0" w:tplc="280A0013">
      <w:start w:val="1"/>
      <w:numFmt w:val="upperRoman"/>
      <w:lvlText w:val="%1."/>
      <w:lvlJc w:val="right"/>
      <w:pPr>
        <w:ind w:left="1080" w:hanging="360"/>
      </w:pPr>
    </w:lvl>
    <w:lvl w:ilvl="1" w:tplc="280A0019">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 w15:restartNumberingAfterBreak="0">
    <w:nsid w:val="0C901A69"/>
    <w:multiLevelType w:val="hybridMultilevel"/>
    <w:tmpl w:val="D12C27C2"/>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4" w15:restartNumberingAfterBreak="0">
    <w:nsid w:val="0EB31CEE"/>
    <w:multiLevelType w:val="hybridMultilevel"/>
    <w:tmpl w:val="3640981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1940B2F"/>
    <w:multiLevelType w:val="hybridMultilevel"/>
    <w:tmpl w:val="98FED65E"/>
    <w:lvl w:ilvl="0" w:tplc="280A0013">
      <w:start w:val="1"/>
      <w:numFmt w:val="upperRoman"/>
      <w:lvlText w:val="%1."/>
      <w:lvlJc w:val="right"/>
      <w:pPr>
        <w:ind w:left="1077" w:hanging="360"/>
      </w:pPr>
    </w:lvl>
    <w:lvl w:ilvl="1" w:tplc="280A0019" w:tentative="1">
      <w:start w:val="1"/>
      <w:numFmt w:val="lowerLetter"/>
      <w:lvlText w:val="%2."/>
      <w:lvlJc w:val="left"/>
      <w:pPr>
        <w:ind w:left="1797" w:hanging="360"/>
      </w:pPr>
    </w:lvl>
    <w:lvl w:ilvl="2" w:tplc="280A001B" w:tentative="1">
      <w:start w:val="1"/>
      <w:numFmt w:val="lowerRoman"/>
      <w:lvlText w:val="%3."/>
      <w:lvlJc w:val="right"/>
      <w:pPr>
        <w:ind w:left="2517" w:hanging="180"/>
      </w:pPr>
    </w:lvl>
    <w:lvl w:ilvl="3" w:tplc="280A000F" w:tentative="1">
      <w:start w:val="1"/>
      <w:numFmt w:val="decimal"/>
      <w:lvlText w:val="%4."/>
      <w:lvlJc w:val="left"/>
      <w:pPr>
        <w:ind w:left="3237" w:hanging="360"/>
      </w:pPr>
    </w:lvl>
    <w:lvl w:ilvl="4" w:tplc="280A0019" w:tentative="1">
      <w:start w:val="1"/>
      <w:numFmt w:val="lowerLetter"/>
      <w:lvlText w:val="%5."/>
      <w:lvlJc w:val="left"/>
      <w:pPr>
        <w:ind w:left="3957" w:hanging="360"/>
      </w:pPr>
    </w:lvl>
    <w:lvl w:ilvl="5" w:tplc="280A001B">
      <w:start w:val="1"/>
      <w:numFmt w:val="lowerRoman"/>
      <w:lvlText w:val="%6."/>
      <w:lvlJc w:val="right"/>
      <w:pPr>
        <w:ind w:left="4677" w:hanging="180"/>
      </w:pPr>
    </w:lvl>
    <w:lvl w:ilvl="6" w:tplc="280A000F" w:tentative="1">
      <w:start w:val="1"/>
      <w:numFmt w:val="decimal"/>
      <w:lvlText w:val="%7."/>
      <w:lvlJc w:val="left"/>
      <w:pPr>
        <w:ind w:left="5397" w:hanging="360"/>
      </w:pPr>
    </w:lvl>
    <w:lvl w:ilvl="7" w:tplc="280A0019" w:tentative="1">
      <w:start w:val="1"/>
      <w:numFmt w:val="lowerLetter"/>
      <w:lvlText w:val="%8."/>
      <w:lvlJc w:val="left"/>
      <w:pPr>
        <w:ind w:left="6117" w:hanging="360"/>
      </w:pPr>
    </w:lvl>
    <w:lvl w:ilvl="8" w:tplc="280A001B" w:tentative="1">
      <w:start w:val="1"/>
      <w:numFmt w:val="lowerRoman"/>
      <w:lvlText w:val="%9."/>
      <w:lvlJc w:val="right"/>
      <w:pPr>
        <w:ind w:left="6837" w:hanging="180"/>
      </w:pPr>
    </w:lvl>
  </w:abstractNum>
  <w:abstractNum w:abstractNumId="6" w15:restartNumberingAfterBreak="0">
    <w:nsid w:val="153F56C1"/>
    <w:multiLevelType w:val="hybridMultilevel"/>
    <w:tmpl w:val="CBE4881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7" w15:restartNumberingAfterBreak="0">
    <w:nsid w:val="167A080F"/>
    <w:multiLevelType w:val="multilevel"/>
    <w:tmpl w:val="0B425476"/>
    <w:styleLink w:val="Numeracioncustom"/>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902182C"/>
    <w:multiLevelType w:val="hybridMultilevel"/>
    <w:tmpl w:val="F0CA39EA"/>
    <w:lvl w:ilvl="0" w:tplc="280A0001">
      <w:start w:val="1"/>
      <w:numFmt w:val="bullet"/>
      <w:lvlText w:val=""/>
      <w:lvlJc w:val="left"/>
      <w:pPr>
        <w:ind w:left="3564" w:hanging="360"/>
      </w:pPr>
      <w:rPr>
        <w:rFonts w:ascii="Symbol" w:hAnsi="Symbol" w:hint="default"/>
      </w:rPr>
    </w:lvl>
    <w:lvl w:ilvl="1" w:tplc="280A0003" w:tentative="1">
      <w:start w:val="1"/>
      <w:numFmt w:val="bullet"/>
      <w:lvlText w:val="o"/>
      <w:lvlJc w:val="left"/>
      <w:pPr>
        <w:ind w:left="4284" w:hanging="360"/>
      </w:pPr>
      <w:rPr>
        <w:rFonts w:ascii="Courier New" w:hAnsi="Courier New" w:cs="Courier New" w:hint="default"/>
      </w:rPr>
    </w:lvl>
    <w:lvl w:ilvl="2" w:tplc="280A0005" w:tentative="1">
      <w:start w:val="1"/>
      <w:numFmt w:val="bullet"/>
      <w:lvlText w:val=""/>
      <w:lvlJc w:val="left"/>
      <w:pPr>
        <w:ind w:left="5004" w:hanging="360"/>
      </w:pPr>
      <w:rPr>
        <w:rFonts w:ascii="Wingdings" w:hAnsi="Wingdings" w:hint="default"/>
      </w:rPr>
    </w:lvl>
    <w:lvl w:ilvl="3" w:tplc="280A0001" w:tentative="1">
      <w:start w:val="1"/>
      <w:numFmt w:val="bullet"/>
      <w:lvlText w:val=""/>
      <w:lvlJc w:val="left"/>
      <w:pPr>
        <w:ind w:left="5724" w:hanging="360"/>
      </w:pPr>
      <w:rPr>
        <w:rFonts w:ascii="Symbol" w:hAnsi="Symbol" w:hint="default"/>
      </w:rPr>
    </w:lvl>
    <w:lvl w:ilvl="4" w:tplc="280A0003" w:tentative="1">
      <w:start w:val="1"/>
      <w:numFmt w:val="bullet"/>
      <w:lvlText w:val="o"/>
      <w:lvlJc w:val="left"/>
      <w:pPr>
        <w:ind w:left="6444" w:hanging="360"/>
      </w:pPr>
      <w:rPr>
        <w:rFonts w:ascii="Courier New" w:hAnsi="Courier New" w:cs="Courier New" w:hint="default"/>
      </w:rPr>
    </w:lvl>
    <w:lvl w:ilvl="5" w:tplc="280A0005" w:tentative="1">
      <w:start w:val="1"/>
      <w:numFmt w:val="bullet"/>
      <w:lvlText w:val=""/>
      <w:lvlJc w:val="left"/>
      <w:pPr>
        <w:ind w:left="7164" w:hanging="360"/>
      </w:pPr>
      <w:rPr>
        <w:rFonts w:ascii="Wingdings" w:hAnsi="Wingdings" w:hint="default"/>
      </w:rPr>
    </w:lvl>
    <w:lvl w:ilvl="6" w:tplc="280A0001" w:tentative="1">
      <w:start w:val="1"/>
      <w:numFmt w:val="bullet"/>
      <w:lvlText w:val=""/>
      <w:lvlJc w:val="left"/>
      <w:pPr>
        <w:ind w:left="7884" w:hanging="360"/>
      </w:pPr>
      <w:rPr>
        <w:rFonts w:ascii="Symbol" w:hAnsi="Symbol" w:hint="default"/>
      </w:rPr>
    </w:lvl>
    <w:lvl w:ilvl="7" w:tplc="280A0003" w:tentative="1">
      <w:start w:val="1"/>
      <w:numFmt w:val="bullet"/>
      <w:lvlText w:val="o"/>
      <w:lvlJc w:val="left"/>
      <w:pPr>
        <w:ind w:left="8604" w:hanging="360"/>
      </w:pPr>
      <w:rPr>
        <w:rFonts w:ascii="Courier New" w:hAnsi="Courier New" w:cs="Courier New" w:hint="default"/>
      </w:rPr>
    </w:lvl>
    <w:lvl w:ilvl="8" w:tplc="280A0005" w:tentative="1">
      <w:start w:val="1"/>
      <w:numFmt w:val="bullet"/>
      <w:lvlText w:val=""/>
      <w:lvlJc w:val="left"/>
      <w:pPr>
        <w:ind w:left="9324" w:hanging="360"/>
      </w:pPr>
      <w:rPr>
        <w:rFonts w:ascii="Wingdings" w:hAnsi="Wingdings" w:hint="default"/>
      </w:rPr>
    </w:lvl>
  </w:abstractNum>
  <w:abstractNum w:abstractNumId="9" w15:restartNumberingAfterBreak="0">
    <w:nsid w:val="1ABF36BD"/>
    <w:multiLevelType w:val="hybridMultilevel"/>
    <w:tmpl w:val="6FAEEEEA"/>
    <w:lvl w:ilvl="0" w:tplc="3F66BCF2">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260F3595"/>
    <w:multiLevelType w:val="hybridMultilevel"/>
    <w:tmpl w:val="900ED378"/>
    <w:lvl w:ilvl="0" w:tplc="280A0001">
      <w:start w:val="1"/>
      <w:numFmt w:val="bullet"/>
      <w:lvlText w:val=""/>
      <w:lvlJc w:val="left"/>
      <w:pPr>
        <w:ind w:left="3564" w:hanging="360"/>
      </w:pPr>
      <w:rPr>
        <w:rFonts w:ascii="Symbol" w:hAnsi="Symbol" w:hint="default"/>
      </w:rPr>
    </w:lvl>
    <w:lvl w:ilvl="1" w:tplc="280A0003" w:tentative="1">
      <w:start w:val="1"/>
      <w:numFmt w:val="bullet"/>
      <w:lvlText w:val="o"/>
      <w:lvlJc w:val="left"/>
      <w:pPr>
        <w:ind w:left="4284" w:hanging="360"/>
      </w:pPr>
      <w:rPr>
        <w:rFonts w:ascii="Courier New" w:hAnsi="Courier New" w:cs="Courier New" w:hint="default"/>
      </w:rPr>
    </w:lvl>
    <w:lvl w:ilvl="2" w:tplc="280A0005" w:tentative="1">
      <w:start w:val="1"/>
      <w:numFmt w:val="bullet"/>
      <w:lvlText w:val=""/>
      <w:lvlJc w:val="left"/>
      <w:pPr>
        <w:ind w:left="5004" w:hanging="360"/>
      </w:pPr>
      <w:rPr>
        <w:rFonts w:ascii="Wingdings" w:hAnsi="Wingdings" w:hint="default"/>
      </w:rPr>
    </w:lvl>
    <w:lvl w:ilvl="3" w:tplc="280A0001" w:tentative="1">
      <w:start w:val="1"/>
      <w:numFmt w:val="bullet"/>
      <w:lvlText w:val=""/>
      <w:lvlJc w:val="left"/>
      <w:pPr>
        <w:ind w:left="5724" w:hanging="360"/>
      </w:pPr>
      <w:rPr>
        <w:rFonts w:ascii="Symbol" w:hAnsi="Symbol" w:hint="default"/>
      </w:rPr>
    </w:lvl>
    <w:lvl w:ilvl="4" w:tplc="280A0003" w:tentative="1">
      <w:start w:val="1"/>
      <w:numFmt w:val="bullet"/>
      <w:lvlText w:val="o"/>
      <w:lvlJc w:val="left"/>
      <w:pPr>
        <w:ind w:left="6444" w:hanging="360"/>
      </w:pPr>
      <w:rPr>
        <w:rFonts w:ascii="Courier New" w:hAnsi="Courier New" w:cs="Courier New" w:hint="default"/>
      </w:rPr>
    </w:lvl>
    <w:lvl w:ilvl="5" w:tplc="280A0005" w:tentative="1">
      <w:start w:val="1"/>
      <w:numFmt w:val="bullet"/>
      <w:lvlText w:val=""/>
      <w:lvlJc w:val="left"/>
      <w:pPr>
        <w:ind w:left="7164" w:hanging="360"/>
      </w:pPr>
      <w:rPr>
        <w:rFonts w:ascii="Wingdings" w:hAnsi="Wingdings" w:hint="default"/>
      </w:rPr>
    </w:lvl>
    <w:lvl w:ilvl="6" w:tplc="280A0001" w:tentative="1">
      <w:start w:val="1"/>
      <w:numFmt w:val="bullet"/>
      <w:lvlText w:val=""/>
      <w:lvlJc w:val="left"/>
      <w:pPr>
        <w:ind w:left="7884" w:hanging="360"/>
      </w:pPr>
      <w:rPr>
        <w:rFonts w:ascii="Symbol" w:hAnsi="Symbol" w:hint="default"/>
      </w:rPr>
    </w:lvl>
    <w:lvl w:ilvl="7" w:tplc="280A0003" w:tentative="1">
      <w:start w:val="1"/>
      <w:numFmt w:val="bullet"/>
      <w:lvlText w:val="o"/>
      <w:lvlJc w:val="left"/>
      <w:pPr>
        <w:ind w:left="8604" w:hanging="360"/>
      </w:pPr>
      <w:rPr>
        <w:rFonts w:ascii="Courier New" w:hAnsi="Courier New" w:cs="Courier New" w:hint="default"/>
      </w:rPr>
    </w:lvl>
    <w:lvl w:ilvl="8" w:tplc="280A0005" w:tentative="1">
      <w:start w:val="1"/>
      <w:numFmt w:val="bullet"/>
      <w:lvlText w:val=""/>
      <w:lvlJc w:val="left"/>
      <w:pPr>
        <w:ind w:left="9324" w:hanging="360"/>
      </w:pPr>
      <w:rPr>
        <w:rFonts w:ascii="Wingdings" w:hAnsi="Wingdings" w:hint="default"/>
      </w:rPr>
    </w:lvl>
  </w:abstractNum>
  <w:abstractNum w:abstractNumId="11" w15:restartNumberingAfterBreak="0">
    <w:nsid w:val="29E55E9B"/>
    <w:multiLevelType w:val="hybridMultilevel"/>
    <w:tmpl w:val="42CCE09E"/>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2" w15:restartNumberingAfterBreak="0">
    <w:nsid w:val="2AC27E92"/>
    <w:multiLevelType w:val="multilevel"/>
    <w:tmpl w:val="E75A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003C88"/>
    <w:multiLevelType w:val="hybridMultilevel"/>
    <w:tmpl w:val="FC305EE8"/>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4" w15:restartNumberingAfterBreak="0">
    <w:nsid w:val="3CA54F24"/>
    <w:multiLevelType w:val="multilevel"/>
    <w:tmpl w:val="0B425476"/>
    <w:numStyleLink w:val="Numeracioncustom"/>
  </w:abstractNum>
  <w:abstractNum w:abstractNumId="15" w15:restartNumberingAfterBreak="0">
    <w:nsid w:val="3EFC0273"/>
    <w:multiLevelType w:val="hybridMultilevel"/>
    <w:tmpl w:val="4D92588A"/>
    <w:lvl w:ilvl="0" w:tplc="280A0001">
      <w:start w:val="1"/>
      <w:numFmt w:val="bullet"/>
      <w:lvlText w:val=""/>
      <w:lvlJc w:val="left"/>
      <w:pPr>
        <w:ind w:left="1791" w:hanging="360"/>
      </w:pPr>
      <w:rPr>
        <w:rFonts w:ascii="Symbol" w:hAnsi="Symbol" w:hint="default"/>
      </w:rPr>
    </w:lvl>
    <w:lvl w:ilvl="1" w:tplc="280A0003" w:tentative="1">
      <w:start w:val="1"/>
      <w:numFmt w:val="bullet"/>
      <w:lvlText w:val="o"/>
      <w:lvlJc w:val="left"/>
      <w:pPr>
        <w:ind w:left="2511" w:hanging="360"/>
      </w:pPr>
      <w:rPr>
        <w:rFonts w:ascii="Courier New" w:hAnsi="Courier New" w:cs="Courier New" w:hint="default"/>
      </w:rPr>
    </w:lvl>
    <w:lvl w:ilvl="2" w:tplc="280A0005" w:tentative="1">
      <w:start w:val="1"/>
      <w:numFmt w:val="bullet"/>
      <w:lvlText w:val=""/>
      <w:lvlJc w:val="left"/>
      <w:pPr>
        <w:ind w:left="3231" w:hanging="360"/>
      </w:pPr>
      <w:rPr>
        <w:rFonts w:ascii="Wingdings" w:hAnsi="Wingdings" w:hint="default"/>
      </w:rPr>
    </w:lvl>
    <w:lvl w:ilvl="3" w:tplc="280A0001" w:tentative="1">
      <w:start w:val="1"/>
      <w:numFmt w:val="bullet"/>
      <w:lvlText w:val=""/>
      <w:lvlJc w:val="left"/>
      <w:pPr>
        <w:ind w:left="3951" w:hanging="360"/>
      </w:pPr>
      <w:rPr>
        <w:rFonts w:ascii="Symbol" w:hAnsi="Symbol" w:hint="default"/>
      </w:rPr>
    </w:lvl>
    <w:lvl w:ilvl="4" w:tplc="280A0003" w:tentative="1">
      <w:start w:val="1"/>
      <w:numFmt w:val="bullet"/>
      <w:lvlText w:val="o"/>
      <w:lvlJc w:val="left"/>
      <w:pPr>
        <w:ind w:left="4671" w:hanging="360"/>
      </w:pPr>
      <w:rPr>
        <w:rFonts w:ascii="Courier New" w:hAnsi="Courier New" w:cs="Courier New" w:hint="default"/>
      </w:rPr>
    </w:lvl>
    <w:lvl w:ilvl="5" w:tplc="280A0005" w:tentative="1">
      <w:start w:val="1"/>
      <w:numFmt w:val="bullet"/>
      <w:lvlText w:val=""/>
      <w:lvlJc w:val="left"/>
      <w:pPr>
        <w:ind w:left="5391" w:hanging="360"/>
      </w:pPr>
      <w:rPr>
        <w:rFonts w:ascii="Wingdings" w:hAnsi="Wingdings" w:hint="default"/>
      </w:rPr>
    </w:lvl>
    <w:lvl w:ilvl="6" w:tplc="280A0001" w:tentative="1">
      <w:start w:val="1"/>
      <w:numFmt w:val="bullet"/>
      <w:lvlText w:val=""/>
      <w:lvlJc w:val="left"/>
      <w:pPr>
        <w:ind w:left="6111" w:hanging="360"/>
      </w:pPr>
      <w:rPr>
        <w:rFonts w:ascii="Symbol" w:hAnsi="Symbol" w:hint="default"/>
      </w:rPr>
    </w:lvl>
    <w:lvl w:ilvl="7" w:tplc="280A0003" w:tentative="1">
      <w:start w:val="1"/>
      <w:numFmt w:val="bullet"/>
      <w:lvlText w:val="o"/>
      <w:lvlJc w:val="left"/>
      <w:pPr>
        <w:ind w:left="6831" w:hanging="360"/>
      </w:pPr>
      <w:rPr>
        <w:rFonts w:ascii="Courier New" w:hAnsi="Courier New" w:cs="Courier New" w:hint="default"/>
      </w:rPr>
    </w:lvl>
    <w:lvl w:ilvl="8" w:tplc="280A0005" w:tentative="1">
      <w:start w:val="1"/>
      <w:numFmt w:val="bullet"/>
      <w:lvlText w:val=""/>
      <w:lvlJc w:val="left"/>
      <w:pPr>
        <w:ind w:left="7551" w:hanging="360"/>
      </w:pPr>
      <w:rPr>
        <w:rFonts w:ascii="Wingdings" w:hAnsi="Wingdings" w:hint="default"/>
      </w:rPr>
    </w:lvl>
  </w:abstractNum>
  <w:abstractNum w:abstractNumId="16" w15:restartNumberingAfterBreak="0">
    <w:nsid w:val="40570676"/>
    <w:multiLevelType w:val="hybridMultilevel"/>
    <w:tmpl w:val="F982A382"/>
    <w:lvl w:ilvl="0" w:tplc="280A0001">
      <w:start w:val="1"/>
      <w:numFmt w:val="bullet"/>
      <w:lvlText w:val=""/>
      <w:lvlJc w:val="left"/>
      <w:pPr>
        <w:ind w:left="3204" w:hanging="360"/>
      </w:pPr>
      <w:rPr>
        <w:rFonts w:ascii="Symbol" w:hAnsi="Symbol" w:hint="default"/>
      </w:rPr>
    </w:lvl>
    <w:lvl w:ilvl="1" w:tplc="280A0003" w:tentative="1">
      <w:start w:val="1"/>
      <w:numFmt w:val="bullet"/>
      <w:lvlText w:val="o"/>
      <w:lvlJc w:val="left"/>
      <w:pPr>
        <w:ind w:left="3924" w:hanging="360"/>
      </w:pPr>
      <w:rPr>
        <w:rFonts w:ascii="Courier New" w:hAnsi="Courier New" w:cs="Courier New" w:hint="default"/>
      </w:rPr>
    </w:lvl>
    <w:lvl w:ilvl="2" w:tplc="280A0005" w:tentative="1">
      <w:start w:val="1"/>
      <w:numFmt w:val="bullet"/>
      <w:lvlText w:val=""/>
      <w:lvlJc w:val="left"/>
      <w:pPr>
        <w:ind w:left="4644" w:hanging="360"/>
      </w:pPr>
      <w:rPr>
        <w:rFonts w:ascii="Wingdings" w:hAnsi="Wingdings" w:hint="default"/>
      </w:rPr>
    </w:lvl>
    <w:lvl w:ilvl="3" w:tplc="280A0001" w:tentative="1">
      <w:start w:val="1"/>
      <w:numFmt w:val="bullet"/>
      <w:lvlText w:val=""/>
      <w:lvlJc w:val="left"/>
      <w:pPr>
        <w:ind w:left="5364" w:hanging="360"/>
      </w:pPr>
      <w:rPr>
        <w:rFonts w:ascii="Symbol" w:hAnsi="Symbol" w:hint="default"/>
      </w:rPr>
    </w:lvl>
    <w:lvl w:ilvl="4" w:tplc="280A0003" w:tentative="1">
      <w:start w:val="1"/>
      <w:numFmt w:val="bullet"/>
      <w:lvlText w:val="o"/>
      <w:lvlJc w:val="left"/>
      <w:pPr>
        <w:ind w:left="6084" w:hanging="360"/>
      </w:pPr>
      <w:rPr>
        <w:rFonts w:ascii="Courier New" w:hAnsi="Courier New" w:cs="Courier New" w:hint="default"/>
      </w:rPr>
    </w:lvl>
    <w:lvl w:ilvl="5" w:tplc="280A0005" w:tentative="1">
      <w:start w:val="1"/>
      <w:numFmt w:val="bullet"/>
      <w:lvlText w:val=""/>
      <w:lvlJc w:val="left"/>
      <w:pPr>
        <w:ind w:left="6804" w:hanging="360"/>
      </w:pPr>
      <w:rPr>
        <w:rFonts w:ascii="Wingdings" w:hAnsi="Wingdings" w:hint="default"/>
      </w:rPr>
    </w:lvl>
    <w:lvl w:ilvl="6" w:tplc="280A0001" w:tentative="1">
      <w:start w:val="1"/>
      <w:numFmt w:val="bullet"/>
      <w:lvlText w:val=""/>
      <w:lvlJc w:val="left"/>
      <w:pPr>
        <w:ind w:left="7524" w:hanging="360"/>
      </w:pPr>
      <w:rPr>
        <w:rFonts w:ascii="Symbol" w:hAnsi="Symbol" w:hint="default"/>
      </w:rPr>
    </w:lvl>
    <w:lvl w:ilvl="7" w:tplc="280A0003" w:tentative="1">
      <w:start w:val="1"/>
      <w:numFmt w:val="bullet"/>
      <w:lvlText w:val="o"/>
      <w:lvlJc w:val="left"/>
      <w:pPr>
        <w:ind w:left="8244" w:hanging="360"/>
      </w:pPr>
      <w:rPr>
        <w:rFonts w:ascii="Courier New" w:hAnsi="Courier New" w:cs="Courier New" w:hint="default"/>
      </w:rPr>
    </w:lvl>
    <w:lvl w:ilvl="8" w:tplc="280A0005" w:tentative="1">
      <w:start w:val="1"/>
      <w:numFmt w:val="bullet"/>
      <w:lvlText w:val=""/>
      <w:lvlJc w:val="left"/>
      <w:pPr>
        <w:ind w:left="8964" w:hanging="360"/>
      </w:pPr>
      <w:rPr>
        <w:rFonts w:ascii="Wingdings" w:hAnsi="Wingdings" w:hint="default"/>
      </w:rPr>
    </w:lvl>
  </w:abstractNum>
  <w:abstractNum w:abstractNumId="17" w15:restartNumberingAfterBreak="0">
    <w:nsid w:val="42446299"/>
    <w:multiLevelType w:val="multilevel"/>
    <w:tmpl w:val="0B425476"/>
    <w:numStyleLink w:val="Numeracioncustom"/>
  </w:abstractNum>
  <w:abstractNum w:abstractNumId="18" w15:restartNumberingAfterBreak="0">
    <w:nsid w:val="48FF13B9"/>
    <w:multiLevelType w:val="hybridMultilevel"/>
    <w:tmpl w:val="9D2AD5E4"/>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4CAE02D4"/>
    <w:multiLevelType w:val="multilevel"/>
    <w:tmpl w:val="28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4EE027F0"/>
    <w:multiLevelType w:val="multilevel"/>
    <w:tmpl w:val="AB48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D21B47"/>
    <w:multiLevelType w:val="hybridMultilevel"/>
    <w:tmpl w:val="788880D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54CA20D0"/>
    <w:multiLevelType w:val="multilevel"/>
    <w:tmpl w:val="711A7F0E"/>
    <w:lvl w:ilvl="0">
      <w:start w:val="1"/>
      <w:numFmt w:val="decimal"/>
      <w:lvlText w:val="%1."/>
      <w:lvlJc w:val="left"/>
      <w:pPr>
        <w:ind w:left="357" w:hanging="357"/>
      </w:pPr>
      <w:rPr>
        <w:rFonts w:hint="default"/>
      </w:rPr>
    </w:lvl>
    <w:lvl w:ilvl="1">
      <w:start w:val="1"/>
      <w:numFmt w:val="decimal"/>
      <w:lvlRestart w:val="0"/>
      <w:lvlText w:val="%1.%2"/>
      <w:lvlJc w:val="left"/>
      <w:pPr>
        <w:ind w:left="714" w:hanging="357"/>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Restart w:val="0"/>
      <w:lvlText w:val="%1.%2.%3"/>
      <w:lvlJc w:val="left"/>
      <w:pPr>
        <w:ind w:left="1071" w:hanging="357"/>
      </w:pPr>
      <w:rPr>
        <w:rFonts w:hint="default"/>
      </w:rPr>
    </w:lvl>
    <w:lvl w:ilvl="3">
      <w:start w:val="1"/>
      <w:numFmt w:val="decimal"/>
      <w:lvlRestart w:val="0"/>
      <w:lvlText w:val="%1.%2.%3.%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23" w15:restartNumberingAfterBreak="0">
    <w:nsid w:val="554872F4"/>
    <w:multiLevelType w:val="multilevel"/>
    <w:tmpl w:val="B5AE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C12A00"/>
    <w:multiLevelType w:val="multilevel"/>
    <w:tmpl w:val="FDA07F32"/>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5" w15:restartNumberingAfterBreak="0">
    <w:nsid w:val="5DAB3B84"/>
    <w:multiLevelType w:val="hybridMultilevel"/>
    <w:tmpl w:val="F3EC341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647F3483"/>
    <w:multiLevelType w:val="hybridMultilevel"/>
    <w:tmpl w:val="A9E06E68"/>
    <w:lvl w:ilvl="0" w:tplc="280A000F">
      <w:start w:val="1"/>
      <w:numFmt w:val="decimal"/>
      <w:lvlText w:val="%1."/>
      <w:lvlJc w:val="left"/>
      <w:pPr>
        <w:ind w:left="1428" w:hanging="360"/>
      </w:pPr>
    </w:lvl>
    <w:lvl w:ilvl="1" w:tplc="280A0019" w:tentative="1">
      <w:start w:val="1"/>
      <w:numFmt w:val="lowerLetter"/>
      <w:lvlText w:val="%2."/>
      <w:lvlJc w:val="left"/>
      <w:pPr>
        <w:ind w:left="2148" w:hanging="360"/>
      </w:pPr>
    </w:lvl>
    <w:lvl w:ilvl="2" w:tplc="280A001B" w:tentative="1">
      <w:start w:val="1"/>
      <w:numFmt w:val="lowerRoman"/>
      <w:lvlText w:val="%3."/>
      <w:lvlJc w:val="right"/>
      <w:pPr>
        <w:ind w:left="2868" w:hanging="180"/>
      </w:pPr>
    </w:lvl>
    <w:lvl w:ilvl="3" w:tplc="280A000F" w:tentative="1">
      <w:start w:val="1"/>
      <w:numFmt w:val="decimal"/>
      <w:lvlText w:val="%4."/>
      <w:lvlJc w:val="left"/>
      <w:pPr>
        <w:ind w:left="3588" w:hanging="360"/>
      </w:pPr>
    </w:lvl>
    <w:lvl w:ilvl="4" w:tplc="280A0019" w:tentative="1">
      <w:start w:val="1"/>
      <w:numFmt w:val="lowerLetter"/>
      <w:lvlText w:val="%5."/>
      <w:lvlJc w:val="left"/>
      <w:pPr>
        <w:ind w:left="4308" w:hanging="360"/>
      </w:pPr>
    </w:lvl>
    <w:lvl w:ilvl="5" w:tplc="280A001B" w:tentative="1">
      <w:start w:val="1"/>
      <w:numFmt w:val="lowerRoman"/>
      <w:lvlText w:val="%6."/>
      <w:lvlJc w:val="right"/>
      <w:pPr>
        <w:ind w:left="5028" w:hanging="180"/>
      </w:pPr>
    </w:lvl>
    <w:lvl w:ilvl="6" w:tplc="280A000F" w:tentative="1">
      <w:start w:val="1"/>
      <w:numFmt w:val="decimal"/>
      <w:lvlText w:val="%7."/>
      <w:lvlJc w:val="left"/>
      <w:pPr>
        <w:ind w:left="5748" w:hanging="360"/>
      </w:pPr>
    </w:lvl>
    <w:lvl w:ilvl="7" w:tplc="280A0019" w:tentative="1">
      <w:start w:val="1"/>
      <w:numFmt w:val="lowerLetter"/>
      <w:lvlText w:val="%8."/>
      <w:lvlJc w:val="left"/>
      <w:pPr>
        <w:ind w:left="6468" w:hanging="360"/>
      </w:pPr>
    </w:lvl>
    <w:lvl w:ilvl="8" w:tplc="280A001B" w:tentative="1">
      <w:start w:val="1"/>
      <w:numFmt w:val="lowerRoman"/>
      <w:lvlText w:val="%9."/>
      <w:lvlJc w:val="right"/>
      <w:pPr>
        <w:ind w:left="7188" w:hanging="180"/>
      </w:pPr>
    </w:lvl>
  </w:abstractNum>
  <w:abstractNum w:abstractNumId="27" w15:restartNumberingAfterBreak="0">
    <w:nsid w:val="69552035"/>
    <w:multiLevelType w:val="hybridMultilevel"/>
    <w:tmpl w:val="AD6C7732"/>
    <w:lvl w:ilvl="0" w:tplc="280A0001">
      <w:start w:val="1"/>
      <w:numFmt w:val="bullet"/>
      <w:lvlText w:val=""/>
      <w:lvlJc w:val="left"/>
      <w:pPr>
        <w:ind w:left="1428" w:hanging="360"/>
      </w:pPr>
      <w:rPr>
        <w:rFonts w:ascii="Symbol" w:hAnsi="Symbol" w:hint="default"/>
      </w:rPr>
    </w:lvl>
    <w:lvl w:ilvl="1" w:tplc="280A0003">
      <w:start w:val="1"/>
      <w:numFmt w:val="bullet"/>
      <w:lvlText w:val="o"/>
      <w:lvlJc w:val="left"/>
      <w:pPr>
        <w:ind w:left="2148" w:hanging="360"/>
      </w:pPr>
      <w:rPr>
        <w:rFonts w:ascii="Courier New" w:hAnsi="Courier New" w:cs="Courier New" w:hint="default"/>
      </w:rPr>
    </w:lvl>
    <w:lvl w:ilvl="2" w:tplc="280A0005">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8" w15:restartNumberingAfterBreak="0">
    <w:nsid w:val="6AD8273F"/>
    <w:multiLevelType w:val="hybridMultilevel"/>
    <w:tmpl w:val="37C83F2A"/>
    <w:lvl w:ilvl="0" w:tplc="280A0001">
      <w:start w:val="1"/>
      <w:numFmt w:val="bullet"/>
      <w:lvlText w:val=""/>
      <w:lvlJc w:val="left"/>
      <w:pPr>
        <w:ind w:left="3564" w:hanging="360"/>
      </w:pPr>
      <w:rPr>
        <w:rFonts w:ascii="Symbol" w:hAnsi="Symbol" w:hint="default"/>
      </w:rPr>
    </w:lvl>
    <w:lvl w:ilvl="1" w:tplc="280A0003" w:tentative="1">
      <w:start w:val="1"/>
      <w:numFmt w:val="bullet"/>
      <w:lvlText w:val="o"/>
      <w:lvlJc w:val="left"/>
      <w:pPr>
        <w:ind w:left="4284" w:hanging="360"/>
      </w:pPr>
      <w:rPr>
        <w:rFonts w:ascii="Courier New" w:hAnsi="Courier New" w:cs="Courier New" w:hint="default"/>
      </w:rPr>
    </w:lvl>
    <w:lvl w:ilvl="2" w:tplc="280A0005" w:tentative="1">
      <w:start w:val="1"/>
      <w:numFmt w:val="bullet"/>
      <w:lvlText w:val=""/>
      <w:lvlJc w:val="left"/>
      <w:pPr>
        <w:ind w:left="5004" w:hanging="360"/>
      </w:pPr>
      <w:rPr>
        <w:rFonts w:ascii="Wingdings" w:hAnsi="Wingdings" w:hint="default"/>
      </w:rPr>
    </w:lvl>
    <w:lvl w:ilvl="3" w:tplc="280A0001" w:tentative="1">
      <w:start w:val="1"/>
      <w:numFmt w:val="bullet"/>
      <w:lvlText w:val=""/>
      <w:lvlJc w:val="left"/>
      <w:pPr>
        <w:ind w:left="5724" w:hanging="360"/>
      </w:pPr>
      <w:rPr>
        <w:rFonts w:ascii="Symbol" w:hAnsi="Symbol" w:hint="default"/>
      </w:rPr>
    </w:lvl>
    <w:lvl w:ilvl="4" w:tplc="280A0003" w:tentative="1">
      <w:start w:val="1"/>
      <w:numFmt w:val="bullet"/>
      <w:lvlText w:val="o"/>
      <w:lvlJc w:val="left"/>
      <w:pPr>
        <w:ind w:left="6444" w:hanging="360"/>
      </w:pPr>
      <w:rPr>
        <w:rFonts w:ascii="Courier New" w:hAnsi="Courier New" w:cs="Courier New" w:hint="default"/>
      </w:rPr>
    </w:lvl>
    <w:lvl w:ilvl="5" w:tplc="280A0005" w:tentative="1">
      <w:start w:val="1"/>
      <w:numFmt w:val="bullet"/>
      <w:lvlText w:val=""/>
      <w:lvlJc w:val="left"/>
      <w:pPr>
        <w:ind w:left="7164" w:hanging="360"/>
      </w:pPr>
      <w:rPr>
        <w:rFonts w:ascii="Wingdings" w:hAnsi="Wingdings" w:hint="default"/>
      </w:rPr>
    </w:lvl>
    <w:lvl w:ilvl="6" w:tplc="280A0001" w:tentative="1">
      <w:start w:val="1"/>
      <w:numFmt w:val="bullet"/>
      <w:lvlText w:val=""/>
      <w:lvlJc w:val="left"/>
      <w:pPr>
        <w:ind w:left="7884" w:hanging="360"/>
      </w:pPr>
      <w:rPr>
        <w:rFonts w:ascii="Symbol" w:hAnsi="Symbol" w:hint="default"/>
      </w:rPr>
    </w:lvl>
    <w:lvl w:ilvl="7" w:tplc="280A0003" w:tentative="1">
      <w:start w:val="1"/>
      <w:numFmt w:val="bullet"/>
      <w:lvlText w:val="o"/>
      <w:lvlJc w:val="left"/>
      <w:pPr>
        <w:ind w:left="8604" w:hanging="360"/>
      </w:pPr>
      <w:rPr>
        <w:rFonts w:ascii="Courier New" w:hAnsi="Courier New" w:cs="Courier New" w:hint="default"/>
      </w:rPr>
    </w:lvl>
    <w:lvl w:ilvl="8" w:tplc="280A0005" w:tentative="1">
      <w:start w:val="1"/>
      <w:numFmt w:val="bullet"/>
      <w:lvlText w:val=""/>
      <w:lvlJc w:val="left"/>
      <w:pPr>
        <w:ind w:left="9324" w:hanging="360"/>
      </w:pPr>
      <w:rPr>
        <w:rFonts w:ascii="Wingdings" w:hAnsi="Wingdings" w:hint="default"/>
      </w:rPr>
    </w:lvl>
  </w:abstractNum>
  <w:abstractNum w:abstractNumId="29" w15:restartNumberingAfterBreak="0">
    <w:nsid w:val="6DFE0046"/>
    <w:multiLevelType w:val="hybridMultilevel"/>
    <w:tmpl w:val="80C0DEBA"/>
    <w:lvl w:ilvl="0" w:tplc="280A000F">
      <w:start w:val="1"/>
      <w:numFmt w:val="decimal"/>
      <w:lvlText w:val="%1."/>
      <w:lvlJc w:val="left"/>
      <w:pPr>
        <w:ind w:left="-984" w:hanging="360"/>
      </w:pPr>
    </w:lvl>
    <w:lvl w:ilvl="1" w:tplc="12127850">
      <w:start w:val="1"/>
      <w:numFmt w:val="lowerLetter"/>
      <w:lvlText w:val="%2)"/>
      <w:lvlJc w:val="left"/>
      <w:pPr>
        <w:ind w:left="-264" w:hanging="360"/>
      </w:pPr>
      <w:rPr>
        <w:rFonts w:hint="default"/>
      </w:rPr>
    </w:lvl>
    <w:lvl w:ilvl="2" w:tplc="1F0EBCCC">
      <w:start w:val="1"/>
      <w:numFmt w:val="decimal"/>
      <w:lvlText w:val="%3)"/>
      <w:lvlJc w:val="left"/>
      <w:pPr>
        <w:ind w:left="636" w:hanging="360"/>
      </w:pPr>
      <w:rPr>
        <w:rFonts w:hint="default"/>
      </w:rPr>
    </w:lvl>
    <w:lvl w:ilvl="3" w:tplc="280A000F" w:tentative="1">
      <w:start w:val="1"/>
      <w:numFmt w:val="decimal"/>
      <w:lvlText w:val="%4."/>
      <w:lvlJc w:val="left"/>
      <w:pPr>
        <w:ind w:left="1176" w:hanging="360"/>
      </w:pPr>
    </w:lvl>
    <w:lvl w:ilvl="4" w:tplc="280A0019" w:tentative="1">
      <w:start w:val="1"/>
      <w:numFmt w:val="lowerLetter"/>
      <w:lvlText w:val="%5."/>
      <w:lvlJc w:val="left"/>
      <w:pPr>
        <w:ind w:left="1896" w:hanging="360"/>
      </w:pPr>
    </w:lvl>
    <w:lvl w:ilvl="5" w:tplc="280A001B" w:tentative="1">
      <w:start w:val="1"/>
      <w:numFmt w:val="lowerRoman"/>
      <w:lvlText w:val="%6."/>
      <w:lvlJc w:val="right"/>
      <w:pPr>
        <w:ind w:left="2616" w:hanging="180"/>
      </w:pPr>
    </w:lvl>
    <w:lvl w:ilvl="6" w:tplc="280A000F" w:tentative="1">
      <w:start w:val="1"/>
      <w:numFmt w:val="decimal"/>
      <w:lvlText w:val="%7."/>
      <w:lvlJc w:val="left"/>
      <w:pPr>
        <w:ind w:left="3336" w:hanging="360"/>
      </w:pPr>
    </w:lvl>
    <w:lvl w:ilvl="7" w:tplc="280A0019" w:tentative="1">
      <w:start w:val="1"/>
      <w:numFmt w:val="lowerLetter"/>
      <w:lvlText w:val="%8."/>
      <w:lvlJc w:val="left"/>
      <w:pPr>
        <w:ind w:left="4056" w:hanging="360"/>
      </w:pPr>
    </w:lvl>
    <w:lvl w:ilvl="8" w:tplc="280A001B" w:tentative="1">
      <w:start w:val="1"/>
      <w:numFmt w:val="lowerRoman"/>
      <w:lvlText w:val="%9."/>
      <w:lvlJc w:val="right"/>
      <w:pPr>
        <w:ind w:left="4776" w:hanging="180"/>
      </w:pPr>
    </w:lvl>
  </w:abstractNum>
  <w:abstractNum w:abstractNumId="30" w15:restartNumberingAfterBreak="0">
    <w:nsid w:val="76F55885"/>
    <w:multiLevelType w:val="multilevel"/>
    <w:tmpl w:val="DD6046B2"/>
    <w:lvl w:ilvl="0">
      <w:start w:val="1"/>
      <w:numFmt w:val="decimal"/>
      <w:lvlText w:val="%1."/>
      <w:lvlJc w:val="left"/>
      <w:pPr>
        <w:ind w:left="360" w:hanging="360"/>
      </w:pPr>
      <w:rPr>
        <w:rFonts w:hint="default"/>
        <w:color w:val="auto"/>
      </w:rPr>
    </w:lvl>
    <w:lvl w:ilvl="1">
      <w:start w:val="1"/>
      <w:numFmt w:val="decimal"/>
      <w:lvlRestart w:val="0"/>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7A6374E3"/>
    <w:multiLevelType w:val="hybridMultilevel"/>
    <w:tmpl w:val="8C4828F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32" w15:restartNumberingAfterBreak="0">
    <w:nsid w:val="7AF86155"/>
    <w:multiLevelType w:val="hybridMultilevel"/>
    <w:tmpl w:val="775EF204"/>
    <w:lvl w:ilvl="0" w:tplc="280A0013">
      <w:start w:val="1"/>
      <w:numFmt w:val="upperRoman"/>
      <w:lvlText w:val="%1."/>
      <w:lvlJc w:val="righ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3" w15:restartNumberingAfterBreak="0">
    <w:nsid w:val="7CA7695D"/>
    <w:multiLevelType w:val="multilevel"/>
    <w:tmpl w:val="BA62D1A2"/>
    <w:lvl w:ilvl="0">
      <w:start w:val="1"/>
      <w:numFmt w:val="decimal"/>
      <w:pStyle w:val="Ttulo1"/>
      <w:lvlText w:val="%1"/>
      <w:lvlJc w:val="left"/>
      <w:pPr>
        <w:ind w:left="0" w:firstLine="0"/>
      </w:pPr>
      <w:rPr>
        <w:rFonts w:hint="default"/>
      </w:rPr>
    </w:lvl>
    <w:lvl w:ilvl="1">
      <w:start w:val="1"/>
      <w:numFmt w:val="decimal"/>
      <w:pStyle w:val="Ttulo2"/>
      <w:lvlText w:val="%1.%2"/>
      <w:lvlJc w:val="left"/>
      <w:pPr>
        <w:ind w:left="720" w:firstLine="0"/>
      </w:pPr>
      <w:rPr>
        <w:rFonts w:hint="default"/>
      </w:rPr>
    </w:lvl>
    <w:lvl w:ilvl="2">
      <w:start w:val="1"/>
      <w:numFmt w:val="decimal"/>
      <w:pStyle w:val="Ttulo3"/>
      <w:lvlText w:val="%1.%2.%3"/>
      <w:lvlJc w:val="left"/>
      <w:pPr>
        <w:ind w:left="1440" w:firstLine="0"/>
      </w:pPr>
      <w:rPr>
        <w:rFonts w:hint="default"/>
      </w:rPr>
    </w:lvl>
    <w:lvl w:ilvl="3">
      <w:start w:val="1"/>
      <w:numFmt w:val="decimal"/>
      <w:pStyle w:val="Ttulo4"/>
      <w:lvlText w:val="%1.%2.%3.%4"/>
      <w:lvlJc w:val="left"/>
      <w:pPr>
        <w:ind w:left="2160" w:firstLine="0"/>
      </w:pPr>
      <w:rPr>
        <w:rFonts w:hint="default"/>
      </w:rPr>
    </w:lvl>
    <w:lvl w:ilvl="4">
      <w:start w:val="1"/>
      <w:numFmt w:val="decimal"/>
      <w:pStyle w:val="Ttulo5"/>
      <w:lvlText w:val="(%5)"/>
      <w:lvlJc w:val="left"/>
      <w:pPr>
        <w:ind w:left="2880" w:firstLine="0"/>
      </w:pPr>
      <w:rPr>
        <w:rFonts w:hint="default"/>
      </w:rPr>
    </w:lvl>
    <w:lvl w:ilvl="5">
      <w:start w:val="1"/>
      <w:numFmt w:val="lowerLetter"/>
      <w:pStyle w:val="Ttulo6"/>
      <w:lvlText w:val="(%6)"/>
      <w:lvlJc w:val="left"/>
      <w:pPr>
        <w:ind w:left="3600" w:firstLine="0"/>
      </w:pPr>
      <w:rPr>
        <w:rFonts w:hint="default"/>
      </w:rPr>
    </w:lvl>
    <w:lvl w:ilvl="6">
      <w:start w:val="1"/>
      <w:numFmt w:val="lowerRoman"/>
      <w:pStyle w:val="Ttulo7"/>
      <w:lvlText w:val="(%7)"/>
      <w:lvlJc w:val="left"/>
      <w:pPr>
        <w:ind w:left="4320" w:firstLine="0"/>
      </w:pPr>
      <w:rPr>
        <w:rFonts w:hint="default"/>
      </w:rPr>
    </w:lvl>
    <w:lvl w:ilvl="7">
      <w:start w:val="1"/>
      <w:numFmt w:val="lowerLetter"/>
      <w:pStyle w:val="Ttulo8"/>
      <w:lvlText w:val="(%8)"/>
      <w:lvlJc w:val="left"/>
      <w:pPr>
        <w:ind w:left="5040" w:firstLine="0"/>
      </w:pPr>
      <w:rPr>
        <w:rFonts w:hint="default"/>
      </w:rPr>
    </w:lvl>
    <w:lvl w:ilvl="8">
      <w:start w:val="1"/>
      <w:numFmt w:val="lowerRoman"/>
      <w:pStyle w:val="Ttulo9"/>
      <w:lvlText w:val="(%9)"/>
      <w:lvlJc w:val="left"/>
      <w:pPr>
        <w:ind w:left="5760" w:firstLine="0"/>
      </w:pPr>
      <w:rPr>
        <w:rFonts w:hint="default"/>
      </w:rPr>
    </w:lvl>
  </w:abstractNum>
  <w:abstractNum w:abstractNumId="34" w15:restartNumberingAfterBreak="0">
    <w:nsid w:val="7D59101B"/>
    <w:multiLevelType w:val="hybridMultilevel"/>
    <w:tmpl w:val="D13A47F0"/>
    <w:lvl w:ilvl="0" w:tplc="280A0013">
      <w:start w:val="1"/>
      <w:numFmt w:val="upperRoman"/>
      <w:lvlText w:val="%1."/>
      <w:lvlJc w:val="right"/>
      <w:pPr>
        <w:ind w:left="2844" w:hanging="360"/>
      </w:pPr>
    </w:lvl>
    <w:lvl w:ilvl="1" w:tplc="280A0019">
      <w:start w:val="1"/>
      <w:numFmt w:val="lowerLetter"/>
      <w:lvlText w:val="%2."/>
      <w:lvlJc w:val="left"/>
      <w:pPr>
        <w:ind w:left="3564" w:hanging="360"/>
      </w:pPr>
    </w:lvl>
    <w:lvl w:ilvl="2" w:tplc="280A001B" w:tentative="1">
      <w:start w:val="1"/>
      <w:numFmt w:val="lowerRoman"/>
      <w:lvlText w:val="%3."/>
      <w:lvlJc w:val="right"/>
      <w:pPr>
        <w:ind w:left="4284" w:hanging="180"/>
      </w:pPr>
    </w:lvl>
    <w:lvl w:ilvl="3" w:tplc="280A000F" w:tentative="1">
      <w:start w:val="1"/>
      <w:numFmt w:val="decimal"/>
      <w:lvlText w:val="%4."/>
      <w:lvlJc w:val="left"/>
      <w:pPr>
        <w:ind w:left="5004" w:hanging="360"/>
      </w:pPr>
    </w:lvl>
    <w:lvl w:ilvl="4" w:tplc="280A0019" w:tentative="1">
      <w:start w:val="1"/>
      <w:numFmt w:val="lowerLetter"/>
      <w:lvlText w:val="%5."/>
      <w:lvlJc w:val="left"/>
      <w:pPr>
        <w:ind w:left="5724" w:hanging="360"/>
      </w:pPr>
    </w:lvl>
    <w:lvl w:ilvl="5" w:tplc="280A001B" w:tentative="1">
      <w:start w:val="1"/>
      <w:numFmt w:val="lowerRoman"/>
      <w:lvlText w:val="%6."/>
      <w:lvlJc w:val="right"/>
      <w:pPr>
        <w:ind w:left="6444" w:hanging="180"/>
      </w:pPr>
    </w:lvl>
    <w:lvl w:ilvl="6" w:tplc="280A000F" w:tentative="1">
      <w:start w:val="1"/>
      <w:numFmt w:val="decimal"/>
      <w:lvlText w:val="%7."/>
      <w:lvlJc w:val="left"/>
      <w:pPr>
        <w:ind w:left="7164" w:hanging="360"/>
      </w:pPr>
    </w:lvl>
    <w:lvl w:ilvl="7" w:tplc="280A0019" w:tentative="1">
      <w:start w:val="1"/>
      <w:numFmt w:val="lowerLetter"/>
      <w:lvlText w:val="%8."/>
      <w:lvlJc w:val="left"/>
      <w:pPr>
        <w:ind w:left="7884" w:hanging="360"/>
      </w:pPr>
    </w:lvl>
    <w:lvl w:ilvl="8" w:tplc="280A001B" w:tentative="1">
      <w:start w:val="1"/>
      <w:numFmt w:val="lowerRoman"/>
      <w:lvlText w:val="%9."/>
      <w:lvlJc w:val="right"/>
      <w:pPr>
        <w:ind w:left="8604" w:hanging="180"/>
      </w:pPr>
    </w:lvl>
  </w:abstractNum>
  <w:num w:numId="1" w16cid:durableId="227957921">
    <w:abstractNumId w:val="29"/>
  </w:num>
  <w:num w:numId="2" w16cid:durableId="1184054172">
    <w:abstractNumId w:val="4"/>
  </w:num>
  <w:num w:numId="3" w16cid:durableId="953943837">
    <w:abstractNumId w:val="9"/>
  </w:num>
  <w:num w:numId="4" w16cid:durableId="932015026">
    <w:abstractNumId w:val="19"/>
  </w:num>
  <w:num w:numId="5" w16cid:durableId="470901161">
    <w:abstractNumId w:val="7"/>
  </w:num>
  <w:num w:numId="6" w16cid:durableId="13945055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64379667">
    <w:abstractNumId w:val="30"/>
  </w:num>
  <w:num w:numId="8" w16cid:durableId="1761222526">
    <w:abstractNumId w:val="17"/>
  </w:num>
  <w:num w:numId="9" w16cid:durableId="2003653266">
    <w:abstractNumId w:val="32"/>
  </w:num>
  <w:num w:numId="10" w16cid:durableId="817840856">
    <w:abstractNumId w:val="0"/>
  </w:num>
  <w:num w:numId="11" w16cid:durableId="1073772422">
    <w:abstractNumId w:val="22"/>
  </w:num>
  <w:num w:numId="12" w16cid:durableId="429591940">
    <w:abstractNumId w:val="22"/>
  </w:num>
  <w:num w:numId="13" w16cid:durableId="1653411671">
    <w:abstractNumId w:val="5"/>
  </w:num>
  <w:num w:numId="14" w16cid:durableId="1011880361">
    <w:abstractNumId w:val="2"/>
  </w:num>
  <w:num w:numId="15" w16cid:durableId="205495747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50816860">
    <w:abstractNumId w:val="12"/>
  </w:num>
  <w:num w:numId="17" w16cid:durableId="2088839437">
    <w:abstractNumId w:val="3"/>
  </w:num>
  <w:num w:numId="18" w16cid:durableId="554852093">
    <w:abstractNumId w:val="27"/>
  </w:num>
  <w:num w:numId="19" w16cid:durableId="493683753">
    <w:abstractNumId w:val="31"/>
  </w:num>
  <w:num w:numId="20" w16cid:durableId="1527792489">
    <w:abstractNumId w:val="14"/>
  </w:num>
  <w:num w:numId="21" w16cid:durableId="459226287">
    <w:abstractNumId w:val="22"/>
  </w:num>
  <w:num w:numId="22" w16cid:durableId="523137587">
    <w:abstractNumId w:val="22"/>
    <w:lvlOverride w:ilvl="0">
      <w:startOverride w:val="5"/>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97869655">
    <w:abstractNumId w:val="6"/>
  </w:num>
  <w:num w:numId="24" w16cid:durableId="796460095">
    <w:abstractNumId w:val="15"/>
  </w:num>
  <w:num w:numId="25" w16cid:durableId="205486554">
    <w:abstractNumId w:val="2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96075171">
    <w:abstractNumId w:val="33"/>
  </w:num>
  <w:num w:numId="27" w16cid:durableId="212109996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88365958">
    <w:abstractNumId w:val="33"/>
    <w:lvlOverride w:ilvl="0">
      <w:startOverride w:val="5"/>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83677081">
    <w:abstractNumId w:val="34"/>
  </w:num>
  <w:num w:numId="30" w16cid:durableId="1514149373">
    <w:abstractNumId w:val="8"/>
  </w:num>
  <w:num w:numId="31" w16cid:durableId="390541578">
    <w:abstractNumId w:val="1"/>
  </w:num>
  <w:num w:numId="32" w16cid:durableId="937180589">
    <w:abstractNumId w:val="28"/>
  </w:num>
  <w:num w:numId="33" w16cid:durableId="1390762573">
    <w:abstractNumId w:val="16"/>
  </w:num>
  <w:num w:numId="34" w16cid:durableId="1871650853">
    <w:abstractNumId w:val="10"/>
  </w:num>
  <w:num w:numId="35" w16cid:durableId="1528637967">
    <w:abstractNumId w:val="21"/>
  </w:num>
  <w:num w:numId="36" w16cid:durableId="1138186180">
    <w:abstractNumId w:val="33"/>
  </w:num>
  <w:num w:numId="37" w16cid:durableId="859703098">
    <w:abstractNumId w:val="33"/>
  </w:num>
  <w:num w:numId="38" w16cid:durableId="1508444541">
    <w:abstractNumId w:val="33"/>
  </w:num>
  <w:num w:numId="39" w16cid:durableId="69080207">
    <w:abstractNumId w:val="23"/>
  </w:num>
  <w:num w:numId="40" w16cid:durableId="1513184106">
    <w:abstractNumId w:val="25"/>
  </w:num>
  <w:num w:numId="41" w16cid:durableId="1588150344">
    <w:abstractNumId w:val="20"/>
  </w:num>
  <w:num w:numId="42" w16cid:durableId="172569600">
    <w:abstractNumId w:val="13"/>
  </w:num>
  <w:num w:numId="43" w16cid:durableId="1736276478">
    <w:abstractNumId w:val="18"/>
  </w:num>
  <w:num w:numId="44" w16cid:durableId="869879091">
    <w:abstractNumId w:val="26"/>
  </w:num>
  <w:num w:numId="45" w16cid:durableId="1182742976">
    <w:abstractNumId w:val="11"/>
  </w:num>
  <w:num w:numId="46" w16cid:durableId="8716734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CF0"/>
    <w:rsid w:val="000066DE"/>
    <w:rsid w:val="000157C7"/>
    <w:rsid w:val="000163F9"/>
    <w:rsid w:val="000165E0"/>
    <w:rsid w:val="0002174D"/>
    <w:rsid w:val="00021FB7"/>
    <w:rsid w:val="00022811"/>
    <w:rsid w:val="000231B4"/>
    <w:rsid w:val="00023F5C"/>
    <w:rsid w:val="0002428D"/>
    <w:rsid w:val="0003708A"/>
    <w:rsid w:val="00037903"/>
    <w:rsid w:val="00040B20"/>
    <w:rsid w:val="00041256"/>
    <w:rsid w:val="00046A4A"/>
    <w:rsid w:val="00052E3E"/>
    <w:rsid w:val="00056D0B"/>
    <w:rsid w:val="00057A90"/>
    <w:rsid w:val="00063A5D"/>
    <w:rsid w:val="000655F1"/>
    <w:rsid w:val="00065A17"/>
    <w:rsid w:val="00067BD3"/>
    <w:rsid w:val="00071CEF"/>
    <w:rsid w:val="00073316"/>
    <w:rsid w:val="0007655C"/>
    <w:rsid w:val="00077B8A"/>
    <w:rsid w:val="00082B32"/>
    <w:rsid w:val="0008512A"/>
    <w:rsid w:val="00085DFD"/>
    <w:rsid w:val="00091288"/>
    <w:rsid w:val="00094CB1"/>
    <w:rsid w:val="000A07F6"/>
    <w:rsid w:val="000A30B3"/>
    <w:rsid w:val="000A52C2"/>
    <w:rsid w:val="000A7291"/>
    <w:rsid w:val="000B07F5"/>
    <w:rsid w:val="000B2E1E"/>
    <w:rsid w:val="000B4739"/>
    <w:rsid w:val="000B5CD2"/>
    <w:rsid w:val="000B5D6D"/>
    <w:rsid w:val="000B5E7E"/>
    <w:rsid w:val="000C1969"/>
    <w:rsid w:val="000C1E79"/>
    <w:rsid w:val="000D2FDF"/>
    <w:rsid w:val="000D7B25"/>
    <w:rsid w:val="000D7BB3"/>
    <w:rsid w:val="000E0BFE"/>
    <w:rsid w:val="000E1E84"/>
    <w:rsid w:val="000E2BD3"/>
    <w:rsid w:val="000F21B5"/>
    <w:rsid w:val="00102EC3"/>
    <w:rsid w:val="001033FF"/>
    <w:rsid w:val="00104026"/>
    <w:rsid w:val="00107F25"/>
    <w:rsid w:val="001104BD"/>
    <w:rsid w:val="001210E9"/>
    <w:rsid w:val="00124115"/>
    <w:rsid w:val="00125451"/>
    <w:rsid w:val="00126D7E"/>
    <w:rsid w:val="00133B35"/>
    <w:rsid w:val="001508DA"/>
    <w:rsid w:val="0015529D"/>
    <w:rsid w:val="001569C1"/>
    <w:rsid w:val="00161260"/>
    <w:rsid w:val="00161B99"/>
    <w:rsid w:val="00162531"/>
    <w:rsid w:val="001650D4"/>
    <w:rsid w:val="00166B2E"/>
    <w:rsid w:val="001730CC"/>
    <w:rsid w:val="001743CD"/>
    <w:rsid w:val="001753E7"/>
    <w:rsid w:val="0017585E"/>
    <w:rsid w:val="00176B8C"/>
    <w:rsid w:val="00176F3B"/>
    <w:rsid w:val="001838A5"/>
    <w:rsid w:val="0019234B"/>
    <w:rsid w:val="00195BF6"/>
    <w:rsid w:val="001A137F"/>
    <w:rsid w:val="001A13B0"/>
    <w:rsid w:val="001A3031"/>
    <w:rsid w:val="001A588F"/>
    <w:rsid w:val="001A7127"/>
    <w:rsid w:val="001B2626"/>
    <w:rsid w:val="001B2B8B"/>
    <w:rsid w:val="001B38AE"/>
    <w:rsid w:val="001B65DF"/>
    <w:rsid w:val="001C1BAC"/>
    <w:rsid w:val="001C26B5"/>
    <w:rsid w:val="001C3B2A"/>
    <w:rsid w:val="001C3E0D"/>
    <w:rsid w:val="001C50AD"/>
    <w:rsid w:val="001D172C"/>
    <w:rsid w:val="001D3B36"/>
    <w:rsid w:val="001D5920"/>
    <w:rsid w:val="001D68A8"/>
    <w:rsid w:val="001E1190"/>
    <w:rsid w:val="001E1775"/>
    <w:rsid w:val="001E7696"/>
    <w:rsid w:val="001E7D1A"/>
    <w:rsid w:val="001F200E"/>
    <w:rsid w:val="001F212A"/>
    <w:rsid w:val="001F2A24"/>
    <w:rsid w:val="001F53C7"/>
    <w:rsid w:val="001F6222"/>
    <w:rsid w:val="001F6C3F"/>
    <w:rsid w:val="002029DF"/>
    <w:rsid w:val="00204ADA"/>
    <w:rsid w:val="00211F05"/>
    <w:rsid w:val="00213EE5"/>
    <w:rsid w:val="00215BED"/>
    <w:rsid w:val="00220795"/>
    <w:rsid w:val="00223E09"/>
    <w:rsid w:val="002253DA"/>
    <w:rsid w:val="00236CBB"/>
    <w:rsid w:val="00237B98"/>
    <w:rsid w:val="0024103B"/>
    <w:rsid w:val="00243FA8"/>
    <w:rsid w:val="00245CE0"/>
    <w:rsid w:val="00246CED"/>
    <w:rsid w:val="002563E1"/>
    <w:rsid w:val="0025770A"/>
    <w:rsid w:val="002622F8"/>
    <w:rsid w:val="00262A0C"/>
    <w:rsid w:val="00265183"/>
    <w:rsid w:val="00265980"/>
    <w:rsid w:val="002659EA"/>
    <w:rsid w:val="0026623F"/>
    <w:rsid w:val="00266FAF"/>
    <w:rsid w:val="0026758B"/>
    <w:rsid w:val="00267C70"/>
    <w:rsid w:val="002736A6"/>
    <w:rsid w:val="0027510A"/>
    <w:rsid w:val="00282AA9"/>
    <w:rsid w:val="00284AA2"/>
    <w:rsid w:val="002863C4"/>
    <w:rsid w:val="00291680"/>
    <w:rsid w:val="00292B2A"/>
    <w:rsid w:val="00293C06"/>
    <w:rsid w:val="0029493F"/>
    <w:rsid w:val="002A4DFD"/>
    <w:rsid w:val="002B6C77"/>
    <w:rsid w:val="002B701F"/>
    <w:rsid w:val="002C0A07"/>
    <w:rsid w:val="002C2233"/>
    <w:rsid w:val="002C40FE"/>
    <w:rsid w:val="002C5834"/>
    <w:rsid w:val="002C5BDD"/>
    <w:rsid w:val="002C6B7E"/>
    <w:rsid w:val="002C7205"/>
    <w:rsid w:val="002D01DF"/>
    <w:rsid w:val="002D3A5D"/>
    <w:rsid w:val="002D3CEE"/>
    <w:rsid w:val="002E15DB"/>
    <w:rsid w:val="002E246A"/>
    <w:rsid w:val="002E3781"/>
    <w:rsid w:val="002E4606"/>
    <w:rsid w:val="003021F4"/>
    <w:rsid w:val="00305E82"/>
    <w:rsid w:val="00313A10"/>
    <w:rsid w:val="00315B0B"/>
    <w:rsid w:val="00317643"/>
    <w:rsid w:val="0032331E"/>
    <w:rsid w:val="00324685"/>
    <w:rsid w:val="0032588F"/>
    <w:rsid w:val="0033398B"/>
    <w:rsid w:val="00334DA4"/>
    <w:rsid w:val="003372CA"/>
    <w:rsid w:val="003374AF"/>
    <w:rsid w:val="0034130D"/>
    <w:rsid w:val="003425EB"/>
    <w:rsid w:val="00343711"/>
    <w:rsid w:val="00344722"/>
    <w:rsid w:val="00350415"/>
    <w:rsid w:val="00350535"/>
    <w:rsid w:val="00353554"/>
    <w:rsid w:val="003559B8"/>
    <w:rsid w:val="00357CA1"/>
    <w:rsid w:val="00360A20"/>
    <w:rsid w:val="0036137B"/>
    <w:rsid w:val="00362CF4"/>
    <w:rsid w:val="003671BC"/>
    <w:rsid w:val="00370679"/>
    <w:rsid w:val="00371D9A"/>
    <w:rsid w:val="00372C4D"/>
    <w:rsid w:val="0037632C"/>
    <w:rsid w:val="00391E45"/>
    <w:rsid w:val="003947D4"/>
    <w:rsid w:val="003A011E"/>
    <w:rsid w:val="003A097F"/>
    <w:rsid w:val="003A7CF8"/>
    <w:rsid w:val="003B7384"/>
    <w:rsid w:val="003C0B75"/>
    <w:rsid w:val="003C150C"/>
    <w:rsid w:val="003D09CF"/>
    <w:rsid w:val="003D1580"/>
    <w:rsid w:val="003D4635"/>
    <w:rsid w:val="003D4BFB"/>
    <w:rsid w:val="003D6125"/>
    <w:rsid w:val="003D6AD4"/>
    <w:rsid w:val="003D7413"/>
    <w:rsid w:val="003D7A63"/>
    <w:rsid w:val="003E41C7"/>
    <w:rsid w:val="003E46FF"/>
    <w:rsid w:val="003F21DE"/>
    <w:rsid w:val="003F23FE"/>
    <w:rsid w:val="003F62FB"/>
    <w:rsid w:val="00403BF0"/>
    <w:rsid w:val="0041101D"/>
    <w:rsid w:val="00413403"/>
    <w:rsid w:val="00416029"/>
    <w:rsid w:val="004223D2"/>
    <w:rsid w:val="004267B7"/>
    <w:rsid w:val="00430A78"/>
    <w:rsid w:val="004317EC"/>
    <w:rsid w:val="00432310"/>
    <w:rsid w:val="00432EB2"/>
    <w:rsid w:val="0043503E"/>
    <w:rsid w:val="00437C3B"/>
    <w:rsid w:val="00442E43"/>
    <w:rsid w:val="00443E76"/>
    <w:rsid w:val="0044657E"/>
    <w:rsid w:val="00454FE4"/>
    <w:rsid w:val="00455197"/>
    <w:rsid w:val="00462D35"/>
    <w:rsid w:val="00462FDB"/>
    <w:rsid w:val="0046552F"/>
    <w:rsid w:val="00465C48"/>
    <w:rsid w:val="0046723A"/>
    <w:rsid w:val="00472C8F"/>
    <w:rsid w:val="004744D3"/>
    <w:rsid w:val="00474848"/>
    <w:rsid w:val="00475F48"/>
    <w:rsid w:val="00477242"/>
    <w:rsid w:val="00477AF2"/>
    <w:rsid w:val="00480298"/>
    <w:rsid w:val="004841DE"/>
    <w:rsid w:val="004844A8"/>
    <w:rsid w:val="00487332"/>
    <w:rsid w:val="004916D6"/>
    <w:rsid w:val="00493264"/>
    <w:rsid w:val="00494129"/>
    <w:rsid w:val="0049445E"/>
    <w:rsid w:val="00494C69"/>
    <w:rsid w:val="00495EEB"/>
    <w:rsid w:val="00497BE5"/>
    <w:rsid w:val="004A488A"/>
    <w:rsid w:val="004A4BDC"/>
    <w:rsid w:val="004A5494"/>
    <w:rsid w:val="004A65C9"/>
    <w:rsid w:val="004A6F99"/>
    <w:rsid w:val="004A7ABE"/>
    <w:rsid w:val="004B625F"/>
    <w:rsid w:val="004B7497"/>
    <w:rsid w:val="004C1CC8"/>
    <w:rsid w:val="004C31F4"/>
    <w:rsid w:val="004D28E4"/>
    <w:rsid w:val="004D3AEE"/>
    <w:rsid w:val="004D5A9B"/>
    <w:rsid w:val="004E3FF9"/>
    <w:rsid w:val="004F1AD3"/>
    <w:rsid w:val="004F20E6"/>
    <w:rsid w:val="004F4BB6"/>
    <w:rsid w:val="004F5C63"/>
    <w:rsid w:val="00501C3C"/>
    <w:rsid w:val="00503D5E"/>
    <w:rsid w:val="00506592"/>
    <w:rsid w:val="00513DA4"/>
    <w:rsid w:val="00514FC1"/>
    <w:rsid w:val="00517FB4"/>
    <w:rsid w:val="00520A3A"/>
    <w:rsid w:val="005218F7"/>
    <w:rsid w:val="00521DB3"/>
    <w:rsid w:val="00523B76"/>
    <w:rsid w:val="00525710"/>
    <w:rsid w:val="00526DBF"/>
    <w:rsid w:val="0053020E"/>
    <w:rsid w:val="00533F27"/>
    <w:rsid w:val="00535AAD"/>
    <w:rsid w:val="00543E48"/>
    <w:rsid w:val="00544282"/>
    <w:rsid w:val="0055170F"/>
    <w:rsid w:val="00551ABC"/>
    <w:rsid w:val="00557596"/>
    <w:rsid w:val="00557723"/>
    <w:rsid w:val="0056282E"/>
    <w:rsid w:val="0056405A"/>
    <w:rsid w:val="005652D2"/>
    <w:rsid w:val="0056782F"/>
    <w:rsid w:val="005725FF"/>
    <w:rsid w:val="005751AF"/>
    <w:rsid w:val="00580034"/>
    <w:rsid w:val="00580C22"/>
    <w:rsid w:val="005815B1"/>
    <w:rsid w:val="005843D9"/>
    <w:rsid w:val="005873E4"/>
    <w:rsid w:val="00591D45"/>
    <w:rsid w:val="00592367"/>
    <w:rsid w:val="00592B4C"/>
    <w:rsid w:val="00595E24"/>
    <w:rsid w:val="005A118F"/>
    <w:rsid w:val="005A1D47"/>
    <w:rsid w:val="005A1E18"/>
    <w:rsid w:val="005A7952"/>
    <w:rsid w:val="005B00F0"/>
    <w:rsid w:val="005B2C05"/>
    <w:rsid w:val="005B39F9"/>
    <w:rsid w:val="005B468A"/>
    <w:rsid w:val="005B7E4D"/>
    <w:rsid w:val="005C17FD"/>
    <w:rsid w:val="005C2087"/>
    <w:rsid w:val="005C3F78"/>
    <w:rsid w:val="005C4C14"/>
    <w:rsid w:val="005C4CC5"/>
    <w:rsid w:val="005C5220"/>
    <w:rsid w:val="005C5442"/>
    <w:rsid w:val="005C598E"/>
    <w:rsid w:val="005C69A4"/>
    <w:rsid w:val="005C7B12"/>
    <w:rsid w:val="005E78B1"/>
    <w:rsid w:val="005F121A"/>
    <w:rsid w:val="005F1A4E"/>
    <w:rsid w:val="005F207D"/>
    <w:rsid w:val="005F3BB3"/>
    <w:rsid w:val="005F7BC9"/>
    <w:rsid w:val="00600B9B"/>
    <w:rsid w:val="00601D6C"/>
    <w:rsid w:val="00603BF7"/>
    <w:rsid w:val="00604868"/>
    <w:rsid w:val="00612509"/>
    <w:rsid w:val="00613924"/>
    <w:rsid w:val="00621F14"/>
    <w:rsid w:val="006231CA"/>
    <w:rsid w:val="00623441"/>
    <w:rsid w:val="006340C6"/>
    <w:rsid w:val="00640A32"/>
    <w:rsid w:val="0064103F"/>
    <w:rsid w:val="006423F6"/>
    <w:rsid w:val="00644B5D"/>
    <w:rsid w:val="00651BAC"/>
    <w:rsid w:val="00657B52"/>
    <w:rsid w:val="00661407"/>
    <w:rsid w:val="00661D4E"/>
    <w:rsid w:val="00665702"/>
    <w:rsid w:val="006706D4"/>
    <w:rsid w:val="00670E1B"/>
    <w:rsid w:val="00670E1E"/>
    <w:rsid w:val="00672544"/>
    <w:rsid w:val="00674807"/>
    <w:rsid w:val="00675CD7"/>
    <w:rsid w:val="00684391"/>
    <w:rsid w:val="00685DCB"/>
    <w:rsid w:val="0068728A"/>
    <w:rsid w:val="00694C6C"/>
    <w:rsid w:val="006953AD"/>
    <w:rsid w:val="0069667D"/>
    <w:rsid w:val="00696F0D"/>
    <w:rsid w:val="006A0E8E"/>
    <w:rsid w:val="006B2084"/>
    <w:rsid w:val="006B4A23"/>
    <w:rsid w:val="006B4CEF"/>
    <w:rsid w:val="006B6C15"/>
    <w:rsid w:val="006C0E82"/>
    <w:rsid w:val="006C4330"/>
    <w:rsid w:val="006C50EA"/>
    <w:rsid w:val="006C59D6"/>
    <w:rsid w:val="006C63FA"/>
    <w:rsid w:val="006D76B9"/>
    <w:rsid w:val="006E260A"/>
    <w:rsid w:val="006E28B8"/>
    <w:rsid w:val="006E4364"/>
    <w:rsid w:val="006E6B51"/>
    <w:rsid w:val="006E7F89"/>
    <w:rsid w:val="006F2931"/>
    <w:rsid w:val="006F6F8C"/>
    <w:rsid w:val="00700D98"/>
    <w:rsid w:val="00701CC2"/>
    <w:rsid w:val="00703F27"/>
    <w:rsid w:val="00704826"/>
    <w:rsid w:val="00704E48"/>
    <w:rsid w:val="007057B0"/>
    <w:rsid w:val="0071125A"/>
    <w:rsid w:val="00714DED"/>
    <w:rsid w:val="00716B3F"/>
    <w:rsid w:val="00720A0A"/>
    <w:rsid w:val="00721F28"/>
    <w:rsid w:val="00722068"/>
    <w:rsid w:val="00722149"/>
    <w:rsid w:val="007324B5"/>
    <w:rsid w:val="00740589"/>
    <w:rsid w:val="00741439"/>
    <w:rsid w:val="00741AD6"/>
    <w:rsid w:val="007426D7"/>
    <w:rsid w:val="007470EC"/>
    <w:rsid w:val="007508BE"/>
    <w:rsid w:val="0075139E"/>
    <w:rsid w:val="00755D66"/>
    <w:rsid w:val="0075620E"/>
    <w:rsid w:val="00756D41"/>
    <w:rsid w:val="007658AC"/>
    <w:rsid w:val="007710D0"/>
    <w:rsid w:val="00774E10"/>
    <w:rsid w:val="00775521"/>
    <w:rsid w:val="00775C5E"/>
    <w:rsid w:val="00777B07"/>
    <w:rsid w:val="00780420"/>
    <w:rsid w:val="00780436"/>
    <w:rsid w:val="00780675"/>
    <w:rsid w:val="00780D95"/>
    <w:rsid w:val="00781D4D"/>
    <w:rsid w:val="007832EC"/>
    <w:rsid w:val="00786489"/>
    <w:rsid w:val="00786892"/>
    <w:rsid w:val="00787FE5"/>
    <w:rsid w:val="007976F8"/>
    <w:rsid w:val="007A2FD8"/>
    <w:rsid w:val="007A5968"/>
    <w:rsid w:val="007A5C6B"/>
    <w:rsid w:val="007A69F6"/>
    <w:rsid w:val="007B04E4"/>
    <w:rsid w:val="007B10B9"/>
    <w:rsid w:val="007B4ADD"/>
    <w:rsid w:val="007C1091"/>
    <w:rsid w:val="007C22BA"/>
    <w:rsid w:val="007C37DE"/>
    <w:rsid w:val="007C3AB7"/>
    <w:rsid w:val="007C469A"/>
    <w:rsid w:val="007C5038"/>
    <w:rsid w:val="007D0249"/>
    <w:rsid w:val="007D1B9F"/>
    <w:rsid w:val="007D2628"/>
    <w:rsid w:val="007D3A86"/>
    <w:rsid w:val="007D4061"/>
    <w:rsid w:val="007D531D"/>
    <w:rsid w:val="007D56E9"/>
    <w:rsid w:val="007D6C02"/>
    <w:rsid w:val="007D7199"/>
    <w:rsid w:val="007E2734"/>
    <w:rsid w:val="007E431F"/>
    <w:rsid w:val="007E55A6"/>
    <w:rsid w:val="007F1220"/>
    <w:rsid w:val="007F1AE2"/>
    <w:rsid w:val="007F4967"/>
    <w:rsid w:val="007F6AD8"/>
    <w:rsid w:val="007F7BC9"/>
    <w:rsid w:val="008007D0"/>
    <w:rsid w:val="008060CA"/>
    <w:rsid w:val="008142E6"/>
    <w:rsid w:val="00814A0C"/>
    <w:rsid w:val="008150E0"/>
    <w:rsid w:val="0082029A"/>
    <w:rsid w:val="0082562A"/>
    <w:rsid w:val="00826AE1"/>
    <w:rsid w:val="00827A90"/>
    <w:rsid w:val="00827BED"/>
    <w:rsid w:val="00832273"/>
    <w:rsid w:val="00835A14"/>
    <w:rsid w:val="0083697D"/>
    <w:rsid w:val="00843A5F"/>
    <w:rsid w:val="00844C96"/>
    <w:rsid w:val="00845F5D"/>
    <w:rsid w:val="0085050D"/>
    <w:rsid w:val="00855A6F"/>
    <w:rsid w:val="008616D1"/>
    <w:rsid w:val="00864428"/>
    <w:rsid w:val="008655A4"/>
    <w:rsid w:val="00867039"/>
    <w:rsid w:val="00867C05"/>
    <w:rsid w:val="00867FCE"/>
    <w:rsid w:val="00870F86"/>
    <w:rsid w:val="0087289F"/>
    <w:rsid w:val="008750F7"/>
    <w:rsid w:val="00875E0F"/>
    <w:rsid w:val="00881B01"/>
    <w:rsid w:val="008822AC"/>
    <w:rsid w:val="008827BA"/>
    <w:rsid w:val="008847AD"/>
    <w:rsid w:val="00885BCA"/>
    <w:rsid w:val="008936E2"/>
    <w:rsid w:val="008A1364"/>
    <w:rsid w:val="008A247E"/>
    <w:rsid w:val="008A397A"/>
    <w:rsid w:val="008A39D6"/>
    <w:rsid w:val="008A3CF1"/>
    <w:rsid w:val="008A3F41"/>
    <w:rsid w:val="008A4837"/>
    <w:rsid w:val="008A5B51"/>
    <w:rsid w:val="008B00D9"/>
    <w:rsid w:val="008B0E5E"/>
    <w:rsid w:val="008B32F8"/>
    <w:rsid w:val="008B659F"/>
    <w:rsid w:val="008C0751"/>
    <w:rsid w:val="008C4377"/>
    <w:rsid w:val="008C6E20"/>
    <w:rsid w:val="008D42EC"/>
    <w:rsid w:val="008D4AB6"/>
    <w:rsid w:val="008D5057"/>
    <w:rsid w:val="008D5064"/>
    <w:rsid w:val="008E043B"/>
    <w:rsid w:val="008E12CF"/>
    <w:rsid w:val="008E225E"/>
    <w:rsid w:val="008E2348"/>
    <w:rsid w:val="008E24BF"/>
    <w:rsid w:val="008E3505"/>
    <w:rsid w:val="008E5406"/>
    <w:rsid w:val="008E627F"/>
    <w:rsid w:val="008F2997"/>
    <w:rsid w:val="008F3404"/>
    <w:rsid w:val="008F4F3B"/>
    <w:rsid w:val="009004B8"/>
    <w:rsid w:val="00901145"/>
    <w:rsid w:val="00903776"/>
    <w:rsid w:val="00905E40"/>
    <w:rsid w:val="009062D7"/>
    <w:rsid w:val="00907962"/>
    <w:rsid w:val="00911921"/>
    <w:rsid w:val="009128C0"/>
    <w:rsid w:val="00912C70"/>
    <w:rsid w:val="00914168"/>
    <w:rsid w:val="00914784"/>
    <w:rsid w:val="0092256D"/>
    <w:rsid w:val="009226D1"/>
    <w:rsid w:val="00925BEB"/>
    <w:rsid w:val="00926E42"/>
    <w:rsid w:val="00930AA5"/>
    <w:rsid w:val="009348CF"/>
    <w:rsid w:val="009359C4"/>
    <w:rsid w:val="00936DC1"/>
    <w:rsid w:val="00940104"/>
    <w:rsid w:val="0094206F"/>
    <w:rsid w:val="009434EB"/>
    <w:rsid w:val="009458E2"/>
    <w:rsid w:val="0094593C"/>
    <w:rsid w:val="009473A7"/>
    <w:rsid w:val="0095081C"/>
    <w:rsid w:val="00950B0D"/>
    <w:rsid w:val="009518F1"/>
    <w:rsid w:val="00952A23"/>
    <w:rsid w:val="00952FBA"/>
    <w:rsid w:val="00953458"/>
    <w:rsid w:val="00954A1D"/>
    <w:rsid w:val="00955590"/>
    <w:rsid w:val="00955DEB"/>
    <w:rsid w:val="00964A89"/>
    <w:rsid w:val="00972F92"/>
    <w:rsid w:val="00973FFC"/>
    <w:rsid w:val="00980695"/>
    <w:rsid w:val="00985086"/>
    <w:rsid w:val="009876C7"/>
    <w:rsid w:val="00990966"/>
    <w:rsid w:val="00991AE3"/>
    <w:rsid w:val="00991FDF"/>
    <w:rsid w:val="009926B4"/>
    <w:rsid w:val="009976D4"/>
    <w:rsid w:val="00997DE2"/>
    <w:rsid w:val="009A02B6"/>
    <w:rsid w:val="009A3627"/>
    <w:rsid w:val="009A36D8"/>
    <w:rsid w:val="009A3D2B"/>
    <w:rsid w:val="009A428C"/>
    <w:rsid w:val="009B33A8"/>
    <w:rsid w:val="009B34CB"/>
    <w:rsid w:val="009C024F"/>
    <w:rsid w:val="009C0472"/>
    <w:rsid w:val="009C04AF"/>
    <w:rsid w:val="009C3512"/>
    <w:rsid w:val="009C7AD6"/>
    <w:rsid w:val="009D2970"/>
    <w:rsid w:val="009E0AD1"/>
    <w:rsid w:val="009E1890"/>
    <w:rsid w:val="009E6F33"/>
    <w:rsid w:val="009F0574"/>
    <w:rsid w:val="009F07D5"/>
    <w:rsid w:val="009F3F96"/>
    <w:rsid w:val="009F43F4"/>
    <w:rsid w:val="009F6C1C"/>
    <w:rsid w:val="009F7AA9"/>
    <w:rsid w:val="00A02FF0"/>
    <w:rsid w:val="00A04DD8"/>
    <w:rsid w:val="00A05C7A"/>
    <w:rsid w:val="00A07707"/>
    <w:rsid w:val="00A134CF"/>
    <w:rsid w:val="00A13591"/>
    <w:rsid w:val="00A14F9C"/>
    <w:rsid w:val="00A2091C"/>
    <w:rsid w:val="00A21FCB"/>
    <w:rsid w:val="00A23606"/>
    <w:rsid w:val="00A23F15"/>
    <w:rsid w:val="00A241E9"/>
    <w:rsid w:val="00A25168"/>
    <w:rsid w:val="00A319C2"/>
    <w:rsid w:val="00A354BE"/>
    <w:rsid w:val="00A36813"/>
    <w:rsid w:val="00A417B8"/>
    <w:rsid w:val="00A42D52"/>
    <w:rsid w:val="00A47BD8"/>
    <w:rsid w:val="00A47F9C"/>
    <w:rsid w:val="00A51B3C"/>
    <w:rsid w:val="00A52439"/>
    <w:rsid w:val="00A538EA"/>
    <w:rsid w:val="00A544C4"/>
    <w:rsid w:val="00A63F18"/>
    <w:rsid w:val="00A67405"/>
    <w:rsid w:val="00A70F7F"/>
    <w:rsid w:val="00A71532"/>
    <w:rsid w:val="00A72FF7"/>
    <w:rsid w:val="00A73F98"/>
    <w:rsid w:val="00A75BEA"/>
    <w:rsid w:val="00A779EF"/>
    <w:rsid w:val="00A81BEC"/>
    <w:rsid w:val="00A833F3"/>
    <w:rsid w:val="00A92D8D"/>
    <w:rsid w:val="00A93D46"/>
    <w:rsid w:val="00A967C5"/>
    <w:rsid w:val="00AA2967"/>
    <w:rsid w:val="00AA4504"/>
    <w:rsid w:val="00AA4A77"/>
    <w:rsid w:val="00AA5D48"/>
    <w:rsid w:val="00AB3042"/>
    <w:rsid w:val="00AB576D"/>
    <w:rsid w:val="00AB6B31"/>
    <w:rsid w:val="00AB7DEE"/>
    <w:rsid w:val="00AC565E"/>
    <w:rsid w:val="00AC56EF"/>
    <w:rsid w:val="00AC7E29"/>
    <w:rsid w:val="00AD3096"/>
    <w:rsid w:val="00AD627C"/>
    <w:rsid w:val="00AD7C06"/>
    <w:rsid w:val="00AE167C"/>
    <w:rsid w:val="00AE18F2"/>
    <w:rsid w:val="00AE43D1"/>
    <w:rsid w:val="00AE7341"/>
    <w:rsid w:val="00AE75A2"/>
    <w:rsid w:val="00AF39CB"/>
    <w:rsid w:val="00AF39DD"/>
    <w:rsid w:val="00B036AD"/>
    <w:rsid w:val="00B05CD7"/>
    <w:rsid w:val="00B06CB2"/>
    <w:rsid w:val="00B07864"/>
    <w:rsid w:val="00B100A5"/>
    <w:rsid w:val="00B129B0"/>
    <w:rsid w:val="00B15A2D"/>
    <w:rsid w:val="00B160AE"/>
    <w:rsid w:val="00B16EB8"/>
    <w:rsid w:val="00B24D55"/>
    <w:rsid w:val="00B25693"/>
    <w:rsid w:val="00B308BA"/>
    <w:rsid w:val="00B323FC"/>
    <w:rsid w:val="00B32CB4"/>
    <w:rsid w:val="00B33401"/>
    <w:rsid w:val="00B4745A"/>
    <w:rsid w:val="00B509D2"/>
    <w:rsid w:val="00B56471"/>
    <w:rsid w:val="00B6410C"/>
    <w:rsid w:val="00B65B4C"/>
    <w:rsid w:val="00B759BC"/>
    <w:rsid w:val="00B776C6"/>
    <w:rsid w:val="00B80E1A"/>
    <w:rsid w:val="00B83C66"/>
    <w:rsid w:val="00B84E1E"/>
    <w:rsid w:val="00B85690"/>
    <w:rsid w:val="00B861D4"/>
    <w:rsid w:val="00B906FD"/>
    <w:rsid w:val="00B921A0"/>
    <w:rsid w:val="00B92C52"/>
    <w:rsid w:val="00B960AB"/>
    <w:rsid w:val="00B97B38"/>
    <w:rsid w:val="00BA3DD2"/>
    <w:rsid w:val="00BA4517"/>
    <w:rsid w:val="00BA5DC1"/>
    <w:rsid w:val="00BB01C8"/>
    <w:rsid w:val="00BB10CB"/>
    <w:rsid w:val="00BB246B"/>
    <w:rsid w:val="00BB2625"/>
    <w:rsid w:val="00BB4848"/>
    <w:rsid w:val="00BB5599"/>
    <w:rsid w:val="00BB71D2"/>
    <w:rsid w:val="00BC090D"/>
    <w:rsid w:val="00BC152C"/>
    <w:rsid w:val="00BC16F9"/>
    <w:rsid w:val="00BC18AC"/>
    <w:rsid w:val="00BC2CB6"/>
    <w:rsid w:val="00BD2BAE"/>
    <w:rsid w:val="00BD67B8"/>
    <w:rsid w:val="00BD6E67"/>
    <w:rsid w:val="00BE2FDD"/>
    <w:rsid w:val="00BE5A9E"/>
    <w:rsid w:val="00BF1AB9"/>
    <w:rsid w:val="00BF36FE"/>
    <w:rsid w:val="00BF69AD"/>
    <w:rsid w:val="00C016F1"/>
    <w:rsid w:val="00C03032"/>
    <w:rsid w:val="00C03120"/>
    <w:rsid w:val="00C0793D"/>
    <w:rsid w:val="00C11A64"/>
    <w:rsid w:val="00C12588"/>
    <w:rsid w:val="00C22F00"/>
    <w:rsid w:val="00C2334B"/>
    <w:rsid w:val="00C2423D"/>
    <w:rsid w:val="00C2517E"/>
    <w:rsid w:val="00C254ED"/>
    <w:rsid w:val="00C2619C"/>
    <w:rsid w:val="00C2638F"/>
    <w:rsid w:val="00C266D1"/>
    <w:rsid w:val="00C27341"/>
    <w:rsid w:val="00C33096"/>
    <w:rsid w:val="00C3320E"/>
    <w:rsid w:val="00C353DA"/>
    <w:rsid w:val="00C36884"/>
    <w:rsid w:val="00C37F28"/>
    <w:rsid w:val="00C40628"/>
    <w:rsid w:val="00C40CF0"/>
    <w:rsid w:val="00C41458"/>
    <w:rsid w:val="00C4253C"/>
    <w:rsid w:val="00C46401"/>
    <w:rsid w:val="00C50E47"/>
    <w:rsid w:val="00C54AD3"/>
    <w:rsid w:val="00C5617A"/>
    <w:rsid w:val="00C60483"/>
    <w:rsid w:val="00C6167C"/>
    <w:rsid w:val="00C61E85"/>
    <w:rsid w:val="00C61F75"/>
    <w:rsid w:val="00C63481"/>
    <w:rsid w:val="00C64182"/>
    <w:rsid w:val="00C65147"/>
    <w:rsid w:val="00C7038C"/>
    <w:rsid w:val="00C70B74"/>
    <w:rsid w:val="00C72A12"/>
    <w:rsid w:val="00C75BA1"/>
    <w:rsid w:val="00C769EB"/>
    <w:rsid w:val="00C80026"/>
    <w:rsid w:val="00C83BE3"/>
    <w:rsid w:val="00C876CE"/>
    <w:rsid w:val="00C90F92"/>
    <w:rsid w:val="00C92686"/>
    <w:rsid w:val="00C92AD4"/>
    <w:rsid w:val="00CA001F"/>
    <w:rsid w:val="00CA5A6F"/>
    <w:rsid w:val="00CA7648"/>
    <w:rsid w:val="00CB18F6"/>
    <w:rsid w:val="00CC3EE8"/>
    <w:rsid w:val="00CD11A3"/>
    <w:rsid w:val="00CD1354"/>
    <w:rsid w:val="00CD20C1"/>
    <w:rsid w:val="00CD4EB8"/>
    <w:rsid w:val="00CD62DF"/>
    <w:rsid w:val="00CE2CB9"/>
    <w:rsid w:val="00CE7A7C"/>
    <w:rsid w:val="00CF0C6D"/>
    <w:rsid w:val="00CF64EA"/>
    <w:rsid w:val="00D04322"/>
    <w:rsid w:val="00D058E9"/>
    <w:rsid w:val="00D060DB"/>
    <w:rsid w:val="00D07859"/>
    <w:rsid w:val="00D07AFA"/>
    <w:rsid w:val="00D1136B"/>
    <w:rsid w:val="00D12CD4"/>
    <w:rsid w:val="00D131F4"/>
    <w:rsid w:val="00D202EE"/>
    <w:rsid w:val="00D2142A"/>
    <w:rsid w:val="00D23A1B"/>
    <w:rsid w:val="00D27114"/>
    <w:rsid w:val="00D3198B"/>
    <w:rsid w:val="00D353AE"/>
    <w:rsid w:val="00D55844"/>
    <w:rsid w:val="00D563B4"/>
    <w:rsid w:val="00D60322"/>
    <w:rsid w:val="00D60A20"/>
    <w:rsid w:val="00D64B24"/>
    <w:rsid w:val="00D6684E"/>
    <w:rsid w:val="00D67A40"/>
    <w:rsid w:val="00D67C09"/>
    <w:rsid w:val="00D73C8D"/>
    <w:rsid w:val="00D806D5"/>
    <w:rsid w:val="00D813DC"/>
    <w:rsid w:val="00D8762F"/>
    <w:rsid w:val="00D90F5E"/>
    <w:rsid w:val="00D910E3"/>
    <w:rsid w:val="00D91753"/>
    <w:rsid w:val="00D93820"/>
    <w:rsid w:val="00D94542"/>
    <w:rsid w:val="00D974FB"/>
    <w:rsid w:val="00D97BD8"/>
    <w:rsid w:val="00DA042F"/>
    <w:rsid w:val="00DB11AE"/>
    <w:rsid w:val="00DB3687"/>
    <w:rsid w:val="00DB3D08"/>
    <w:rsid w:val="00DB5388"/>
    <w:rsid w:val="00DB5AD6"/>
    <w:rsid w:val="00DB5E55"/>
    <w:rsid w:val="00DB6E08"/>
    <w:rsid w:val="00DC49F5"/>
    <w:rsid w:val="00DC6021"/>
    <w:rsid w:val="00DC6469"/>
    <w:rsid w:val="00DC7978"/>
    <w:rsid w:val="00DD5245"/>
    <w:rsid w:val="00DD54B4"/>
    <w:rsid w:val="00DD5B0E"/>
    <w:rsid w:val="00DD78F9"/>
    <w:rsid w:val="00DE77C1"/>
    <w:rsid w:val="00DE7B89"/>
    <w:rsid w:val="00DF1881"/>
    <w:rsid w:val="00E04A7C"/>
    <w:rsid w:val="00E05350"/>
    <w:rsid w:val="00E060CE"/>
    <w:rsid w:val="00E07B1B"/>
    <w:rsid w:val="00E07CD2"/>
    <w:rsid w:val="00E105B5"/>
    <w:rsid w:val="00E147B4"/>
    <w:rsid w:val="00E1487B"/>
    <w:rsid w:val="00E15995"/>
    <w:rsid w:val="00E2049A"/>
    <w:rsid w:val="00E21C61"/>
    <w:rsid w:val="00E260DA"/>
    <w:rsid w:val="00E279A7"/>
    <w:rsid w:val="00E34D8E"/>
    <w:rsid w:val="00E37026"/>
    <w:rsid w:val="00E52C9D"/>
    <w:rsid w:val="00E545CF"/>
    <w:rsid w:val="00E54D2E"/>
    <w:rsid w:val="00E55B77"/>
    <w:rsid w:val="00E56D75"/>
    <w:rsid w:val="00E56E30"/>
    <w:rsid w:val="00E628FB"/>
    <w:rsid w:val="00E72812"/>
    <w:rsid w:val="00E74B11"/>
    <w:rsid w:val="00E80993"/>
    <w:rsid w:val="00E866D8"/>
    <w:rsid w:val="00E900E8"/>
    <w:rsid w:val="00E905F1"/>
    <w:rsid w:val="00E95CD8"/>
    <w:rsid w:val="00E9684B"/>
    <w:rsid w:val="00E969C4"/>
    <w:rsid w:val="00E9707E"/>
    <w:rsid w:val="00E9777F"/>
    <w:rsid w:val="00EA151E"/>
    <w:rsid w:val="00EA44A8"/>
    <w:rsid w:val="00EA661D"/>
    <w:rsid w:val="00EA74D0"/>
    <w:rsid w:val="00EB17D2"/>
    <w:rsid w:val="00EB4D10"/>
    <w:rsid w:val="00EB7835"/>
    <w:rsid w:val="00EC2359"/>
    <w:rsid w:val="00EC305C"/>
    <w:rsid w:val="00EC327B"/>
    <w:rsid w:val="00EC67EE"/>
    <w:rsid w:val="00EC7505"/>
    <w:rsid w:val="00EC7DF5"/>
    <w:rsid w:val="00ED1BDE"/>
    <w:rsid w:val="00ED2D59"/>
    <w:rsid w:val="00ED4E43"/>
    <w:rsid w:val="00ED6350"/>
    <w:rsid w:val="00EE19F9"/>
    <w:rsid w:val="00EE264C"/>
    <w:rsid w:val="00EF065E"/>
    <w:rsid w:val="00EF1E90"/>
    <w:rsid w:val="00EF264C"/>
    <w:rsid w:val="00EF5AE7"/>
    <w:rsid w:val="00EF5EA3"/>
    <w:rsid w:val="00EF7DE0"/>
    <w:rsid w:val="00F0100C"/>
    <w:rsid w:val="00F01302"/>
    <w:rsid w:val="00F0194F"/>
    <w:rsid w:val="00F01BB0"/>
    <w:rsid w:val="00F03609"/>
    <w:rsid w:val="00F05A8B"/>
    <w:rsid w:val="00F15247"/>
    <w:rsid w:val="00F22508"/>
    <w:rsid w:val="00F227BF"/>
    <w:rsid w:val="00F229E2"/>
    <w:rsid w:val="00F36ED0"/>
    <w:rsid w:val="00F413A6"/>
    <w:rsid w:val="00F43DAE"/>
    <w:rsid w:val="00F44515"/>
    <w:rsid w:val="00F458CF"/>
    <w:rsid w:val="00F50A13"/>
    <w:rsid w:val="00F554A5"/>
    <w:rsid w:val="00F61403"/>
    <w:rsid w:val="00F616AC"/>
    <w:rsid w:val="00F64440"/>
    <w:rsid w:val="00F65366"/>
    <w:rsid w:val="00F67DC0"/>
    <w:rsid w:val="00F7361C"/>
    <w:rsid w:val="00F73F22"/>
    <w:rsid w:val="00F76934"/>
    <w:rsid w:val="00F772B1"/>
    <w:rsid w:val="00F80FCF"/>
    <w:rsid w:val="00F851BF"/>
    <w:rsid w:val="00F90553"/>
    <w:rsid w:val="00F92261"/>
    <w:rsid w:val="00F92E1D"/>
    <w:rsid w:val="00F95661"/>
    <w:rsid w:val="00FA2B57"/>
    <w:rsid w:val="00FA520C"/>
    <w:rsid w:val="00FB1797"/>
    <w:rsid w:val="00FB5CED"/>
    <w:rsid w:val="00FB6C24"/>
    <w:rsid w:val="00FC3B3A"/>
    <w:rsid w:val="00FC6253"/>
    <w:rsid w:val="00FC654D"/>
    <w:rsid w:val="00FD22AA"/>
    <w:rsid w:val="00FD412C"/>
    <w:rsid w:val="00FD46B6"/>
    <w:rsid w:val="00FD61E6"/>
    <w:rsid w:val="00FE0460"/>
    <w:rsid w:val="00FE3DEC"/>
    <w:rsid w:val="00FE6548"/>
    <w:rsid w:val="00FF0A17"/>
    <w:rsid w:val="00FF2AFC"/>
    <w:rsid w:val="00FF3D18"/>
    <w:rsid w:val="00FF5BCD"/>
    <w:rsid w:val="00FF760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92ECA"/>
  <w15:chartTrackingRefBased/>
  <w15:docId w15:val="{10ACFC23-E6A6-4299-AC7D-14CF8039B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BAC"/>
    <w:pPr>
      <w:spacing w:after="200" w:line="276" w:lineRule="auto"/>
      <w:jc w:val="both"/>
    </w:pPr>
    <w:rPr>
      <w:rFonts w:eastAsiaTheme="minorEastAsia"/>
    </w:rPr>
  </w:style>
  <w:style w:type="paragraph" w:styleId="Ttulo1">
    <w:name w:val="heading 1"/>
    <w:basedOn w:val="Normal"/>
    <w:next w:val="Normal"/>
    <w:link w:val="Ttulo1Car"/>
    <w:uiPriority w:val="9"/>
    <w:qFormat/>
    <w:rsid w:val="00B32CB4"/>
    <w:pPr>
      <w:keepNext/>
      <w:keepLines/>
      <w:numPr>
        <w:numId w:val="26"/>
      </w:numPr>
      <w:spacing w:before="240" w:after="0"/>
      <w:jc w:val="left"/>
      <w:outlineLvl w:val="0"/>
    </w:pPr>
    <w:rPr>
      <w:rFonts w:ascii="Calibri" w:eastAsiaTheme="majorEastAsia" w:hAnsi="Calibri" w:cstheme="majorBidi"/>
      <w:b/>
      <w:sz w:val="24"/>
      <w:szCs w:val="32"/>
      <w:u w:val="single"/>
    </w:rPr>
  </w:style>
  <w:style w:type="paragraph" w:styleId="Ttulo2">
    <w:name w:val="heading 2"/>
    <w:basedOn w:val="Normal"/>
    <w:next w:val="Normal"/>
    <w:link w:val="Ttulo2Car"/>
    <w:uiPriority w:val="9"/>
    <w:unhideWhenUsed/>
    <w:qFormat/>
    <w:rsid w:val="00AE43D1"/>
    <w:pPr>
      <w:keepNext/>
      <w:keepLines/>
      <w:numPr>
        <w:ilvl w:val="1"/>
        <w:numId w:val="26"/>
      </w:numPr>
      <w:spacing w:before="40" w:after="0"/>
      <w:jc w:val="left"/>
      <w:outlineLvl w:val="1"/>
    </w:pPr>
    <w:rPr>
      <w:rFonts w:ascii="Calibri" w:eastAsiaTheme="majorEastAsia" w:hAnsi="Calibri" w:cstheme="majorBidi"/>
      <w:b/>
      <w:sz w:val="24"/>
      <w:szCs w:val="26"/>
    </w:rPr>
  </w:style>
  <w:style w:type="paragraph" w:styleId="Ttulo3">
    <w:name w:val="heading 3"/>
    <w:basedOn w:val="Normal"/>
    <w:next w:val="Normal"/>
    <w:link w:val="Ttulo3Car"/>
    <w:uiPriority w:val="9"/>
    <w:unhideWhenUsed/>
    <w:qFormat/>
    <w:rsid w:val="005B7E4D"/>
    <w:pPr>
      <w:keepNext/>
      <w:keepLines/>
      <w:numPr>
        <w:ilvl w:val="2"/>
        <w:numId w:val="26"/>
      </w:numPr>
      <w:spacing w:before="40" w:after="0"/>
      <w:outlineLvl w:val="2"/>
    </w:pPr>
    <w:rPr>
      <w:rFonts w:ascii="Calibri" w:eastAsiaTheme="majorEastAsia" w:hAnsi="Calibri" w:cstheme="majorBidi"/>
      <w:i/>
      <w:sz w:val="24"/>
      <w:szCs w:val="24"/>
      <w:u w:val="single"/>
    </w:rPr>
  </w:style>
  <w:style w:type="paragraph" w:styleId="Ttulo4">
    <w:name w:val="heading 4"/>
    <w:basedOn w:val="Normal"/>
    <w:next w:val="Normal"/>
    <w:link w:val="Ttulo4Car"/>
    <w:uiPriority w:val="9"/>
    <w:unhideWhenUsed/>
    <w:qFormat/>
    <w:rsid w:val="00D910E3"/>
    <w:pPr>
      <w:keepNext/>
      <w:keepLines/>
      <w:numPr>
        <w:ilvl w:val="3"/>
        <w:numId w:val="26"/>
      </w:numPr>
      <w:spacing w:before="40" w:after="0"/>
      <w:outlineLvl w:val="3"/>
    </w:pPr>
    <w:rPr>
      <w:rFonts w:ascii="Calibri" w:eastAsiaTheme="majorEastAsia" w:hAnsi="Calibri" w:cstheme="majorBidi"/>
      <w:b/>
      <w:i/>
      <w:iCs/>
      <w:color w:val="AEAAAA" w:themeColor="background2" w:themeShade="BF"/>
      <w:u w:val="single"/>
    </w:rPr>
  </w:style>
  <w:style w:type="paragraph" w:styleId="Ttulo5">
    <w:name w:val="heading 5"/>
    <w:basedOn w:val="Normal"/>
    <w:next w:val="Normal"/>
    <w:link w:val="Ttulo5Car"/>
    <w:uiPriority w:val="9"/>
    <w:semiHidden/>
    <w:unhideWhenUsed/>
    <w:qFormat/>
    <w:rsid w:val="00C63481"/>
    <w:pPr>
      <w:keepNext/>
      <w:keepLines/>
      <w:numPr>
        <w:ilvl w:val="4"/>
        <w:numId w:val="26"/>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C63481"/>
    <w:pPr>
      <w:keepNext/>
      <w:keepLines/>
      <w:numPr>
        <w:ilvl w:val="5"/>
        <w:numId w:val="26"/>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C63481"/>
    <w:pPr>
      <w:keepNext/>
      <w:keepLines/>
      <w:numPr>
        <w:ilvl w:val="6"/>
        <w:numId w:val="26"/>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63481"/>
    <w:pPr>
      <w:keepNext/>
      <w:keepLines/>
      <w:numPr>
        <w:ilvl w:val="7"/>
        <w:numId w:val="26"/>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63481"/>
    <w:pPr>
      <w:keepNext/>
      <w:keepLines/>
      <w:numPr>
        <w:ilvl w:val="8"/>
        <w:numId w:val="2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40C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40CF0"/>
  </w:style>
  <w:style w:type="paragraph" w:styleId="Piedepgina">
    <w:name w:val="footer"/>
    <w:basedOn w:val="Normal"/>
    <w:link w:val="PiedepginaCar"/>
    <w:uiPriority w:val="99"/>
    <w:unhideWhenUsed/>
    <w:rsid w:val="00C40C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40CF0"/>
  </w:style>
  <w:style w:type="table" w:styleId="Tabladelista1clara">
    <w:name w:val="List Table 1 Light"/>
    <w:basedOn w:val="Tablanormal"/>
    <w:uiPriority w:val="46"/>
    <w:rsid w:val="00C40CF0"/>
    <w:pPr>
      <w:spacing w:after="0" w:line="240" w:lineRule="auto"/>
    </w:pPr>
    <w:rPr>
      <w:rFonts w:eastAsiaTheme="minorEastAsia"/>
      <w:lang w:val="en-US"/>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tulo1Car">
    <w:name w:val="Título 1 Car"/>
    <w:basedOn w:val="Fuentedeprrafopredeter"/>
    <w:link w:val="Ttulo1"/>
    <w:uiPriority w:val="9"/>
    <w:rsid w:val="00B32CB4"/>
    <w:rPr>
      <w:rFonts w:ascii="Calibri" w:eastAsiaTheme="majorEastAsia" w:hAnsi="Calibri" w:cstheme="majorBidi"/>
      <w:b/>
      <w:sz w:val="24"/>
      <w:szCs w:val="32"/>
      <w:u w:val="single"/>
    </w:rPr>
  </w:style>
  <w:style w:type="paragraph" w:styleId="TtuloTDC">
    <w:name w:val="TOC Heading"/>
    <w:basedOn w:val="Ttulo1"/>
    <w:next w:val="Normal"/>
    <w:uiPriority w:val="39"/>
    <w:unhideWhenUsed/>
    <w:qFormat/>
    <w:rsid w:val="00C40CF0"/>
    <w:pPr>
      <w:spacing w:line="259" w:lineRule="auto"/>
      <w:outlineLvl w:val="9"/>
    </w:pPr>
    <w:rPr>
      <w:lang w:eastAsia="es-PE"/>
    </w:rPr>
  </w:style>
  <w:style w:type="table" w:styleId="Tablaconcuadrcula">
    <w:name w:val="Table Grid"/>
    <w:basedOn w:val="Tablanormal"/>
    <w:uiPriority w:val="39"/>
    <w:rsid w:val="00C40C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F05A8B"/>
    <w:pPr>
      <w:ind w:left="720"/>
      <w:contextualSpacing/>
    </w:pPr>
  </w:style>
  <w:style w:type="paragraph" w:styleId="Subttulo">
    <w:name w:val="Subtitle"/>
    <w:basedOn w:val="Normal"/>
    <w:next w:val="Normal"/>
    <w:link w:val="SubttuloCar"/>
    <w:uiPriority w:val="11"/>
    <w:qFormat/>
    <w:rsid w:val="00091288"/>
    <w:pPr>
      <w:numPr>
        <w:ilvl w:val="1"/>
      </w:numPr>
      <w:spacing w:after="0"/>
      <w:jc w:val="center"/>
    </w:pPr>
    <w:rPr>
      <w:rFonts w:ascii="Calibri" w:hAnsi="Calibri"/>
      <w:color w:val="AEAAAA" w:themeColor="background2" w:themeShade="BF"/>
      <w:spacing w:val="15"/>
      <w:sz w:val="18"/>
    </w:rPr>
  </w:style>
  <w:style w:type="character" w:customStyle="1" w:styleId="SubttuloCar">
    <w:name w:val="Subtítulo Car"/>
    <w:basedOn w:val="Fuentedeprrafopredeter"/>
    <w:link w:val="Subttulo"/>
    <w:uiPriority w:val="11"/>
    <w:rsid w:val="00091288"/>
    <w:rPr>
      <w:rFonts w:ascii="Calibri" w:eastAsiaTheme="minorEastAsia" w:hAnsi="Calibri"/>
      <w:color w:val="AEAAAA" w:themeColor="background2" w:themeShade="BF"/>
      <w:spacing w:val="15"/>
      <w:sz w:val="18"/>
    </w:rPr>
  </w:style>
  <w:style w:type="character" w:customStyle="1" w:styleId="Ttulo2Car">
    <w:name w:val="Título 2 Car"/>
    <w:basedOn w:val="Fuentedeprrafopredeter"/>
    <w:link w:val="Ttulo2"/>
    <w:uiPriority w:val="9"/>
    <w:rsid w:val="00B32CB4"/>
    <w:rPr>
      <w:rFonts w:ascii="Calibri" w:eastAsiaTheme="majorEastAsia" w:hAnsi="Calibri" w:cstheme="majorBidi"/>
      <w:b/>
      <w:sz w:val="24"/>
      <w:szCs w:val="26"/>
    </w:rPr>
  </w:style>
  <w:style w:type="numbering" w:customStyle="1" w:styleId="Numeracioncustom">
    <w:name w:val="Numeracion custom"/>
    <w:uiPriority w:val="99"/>
    <w:rsid w:val="006E7F89"/>
    <w:pPr>
      <w:numPr>
        <w:numId w:val="5"/>
      </w:numPr>
    </w:pPr>
  </w:style>
  <w:style w:type="character" w:customStyle="1" w:styleId="Ttulo3Car">
    <w:name w:val="Título 3 Car"/>
    <w:basedOn w:val="Fuentedeprrafopredeter"/>
    <w:link w:val="Ttulo3"/>
    <w:uiPriority w:val="9"/>
    <w:rsid w:val="005B7E4D"/>
    <w:rPr>
      <w:rFonts w:ascii="Calibri" w:eastAsiaTheme="majorEastAsia" w:hAnsi="Calibri" w:cstheme="majorBidi"/>
      <w:i/>
      <w:sz w:val="24"/>
      <w:szCs w:val="24"/>
      <w:u w:val="single"/>
    </w:rPr>
  </w:style>
  <w:style w:type="paragraph" w:styleId="NormalWeb">
    <w:name w:val="Normal (Web)"/>
    <w:basedOn w:val="Normal"/>
    <w:uiPriority w:val="99"/>
    <w:unhideWhenUsed/>
    <w:rsid w:val="008007D0"/>
    <w:pPr>
      <w:spacing w:before="100" w:beforeAutospacing="1" w:after="100" w:afterAutospacing="1" w:line="240" w:lineRule="auto"/>
      <w:jc w:val="left"/>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8007D0"/>
    <w:rPr>
      <w:b/>
      <w:bCs/>
    </w:rPr>
  </w:style>
  <w:style w:type="character" w:customStyle="1" w:styleId="Ttulo4Car">
    <w:name w:val="Título 4 Car"/>
    <w:basedOn w:val="Fuentedeprrafopredeter"/>
    <w:link w:val="Ttulo4"/>
    <w:uiPriority w:val="9"/>
    <w:rsid w:val="00D910E3"/>
    <w:rPr>
      <w:rFonts w:ascii="Calibri" w:eastAsiaTheme="majorEastAsia" w:hAnsi="Calibri" w:cstheme="majorBidi"/>
      <w:b/>
      <w:i/>
      <w:iCs/>
      <w:color w:val="AEAAAA" w:themeColor="background2" w:themeShade="BF"/>
      <w:u w:val="single"/>
    </w:rPr>
  </w:style>
  <w:style w:type="character" w:customStyle="1" w:styleId="ocrxword">
    <w:name w:val="ocrx_word"/>
    <w:basedOn w:val="Fuentedeprrafopredeter"/>
    <w:rsid w:val="004916D6"/>
  </w:style>
  <w:style w:type="paragraph" w:customStyle="1" w:styleId="compact">
    <w:name w:val="compact"/>
    <w:basedOn w:val="Normal"/>
    <w:rsid w:val="00870F86"/>
    <w:pPr>
      <w:spacing w:before="100" w:beforeAutospacing="1" w:after="100" w:afterAutospacing="1" w:line="240" w:lineRule="auto"/>
      <w:jc w:val="left"/>
    </w:pPr>
    <w:rPr>
      <w:rFonts w:ascii="Times New Roman" w:eastAsia="Times New Roman" w:hAnsi="Times New Roman" w:cs="Times New Roman"/>
      <w:sz w:val="24"/>
      <w:szCs w:val="24"/>
      <w:lang w:eastAsia="es-PE"/>
    </w:rPr>
  </w:style>
  <w:style w:type="character" w:customStyle="1" w:styleId="defaultparagraphfont">
    <w:name w:val="default_paragraph_font"/>
    <w:basedOn w:val="Fuentedeprrafopredeter"/>
    <w:rsid w:val="00870F86"/>
  </w:style>
  <w:style w:type="character" w:customStyle="1" w:styleId="Hipervnculo1">
    <w:name w:val="Hipervínculo1"/>
    <w:basedOn w:val="Fuentedeprrafopredeter"/>
    <w:rsid w:val="00870F86"/>
  </w:style>
  <w:style w:type="character" w:styleId="Hipervnculo">
    <w:name w:val="Hyperlink"/>
    <w:basedOn w:val="Fuentedeprrafopredeter"/>
    <w:uiPriority w:val="99"/>
    <w:unhideWhenUsed/>
    <w:rsid w:val="00870F86"/>
    <w:rPr>
      <w:color w:val="0563C1" w:themeColor="hyperlink"/>
      <w:u w:val="single"/>
    </w:rPr>
  </w:style>
  <w:style w:type="character" w:styleId="Mencinsinresolver">
    <w:name w:val="Unresolved Mention"/>
    <w:basedOn w:val="Fuentedeprrafopredeter"/>
    <w:uiPriority w:val="99"/>
    <w:semiHidden/>
    <w:unhideWhenUsed/>
    <w:rsid w:val="00265980"/>
    <w:rPr>
      <w:color w:val="605E5C"/>
      <w:shd w:val="clear" w:color="auto" w:fill="E1DFDD"/>
    </w:rPr>
  </w:style>
  <w:style w:type="character" w:customStyle="1" w:styleId="Ttulo5Car">
    <w:name w:val="Título 5 Car"/>
    <w:basedOn w:val="Fuentedeprrafopredeter"/>
    <w:link w:val="Ttulo5"/>
    <w:uiPriority w:val="9"/>
    <w:semiHidden/>
    <w:rsid w:val="00C63481"/>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C63481"/>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C63481"/>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C63481"/>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63481"/>
    <w:rPr>
      <w:rFonts w:asciiTheme="majorHAnsi" w:eastAsiaTheme="majorEastAsia" w:hAnsiTheme="majorHAnsi" w:cstheme="majorBidi"/>
      <w:i/>
      <w:iCs/>
      <w:color w:val="272727" w:themeColor="text1" w:themeTint="D8"/>
      <w:sz w:val="21"/>
      <w:szCs w:val="21"/>
    </w:rPr>
  </w:style>
  <w:style w:type="paragraph" w:styleId="TDC1">
    <w:name w:val="toc 1"/>
    <w:basedOn w:val="Normal"/>
    <w:next w:val="Normal"/>
    <w:autoRedefine/>
    <w:uiPriority w:val="39"/>
    <w:unhideWhenUsed/>
    <w:rsid w:val="00AD3096"/>
    <w:pPr>
      <w:spacing w:after="100"/>
    </w:pPr>
  </w:style>
  <w:style w:type="paragraph" w:styleId="TDC2">
    <w:name w:val="toc 2"/>
    <w:basedOn w:val="Normal"/>
    <w:next w:val="Normal"/>
    <w:autoRedefine/>
    <w:uiPriority w:val="39"/>
    <w:unhideWhenUsed/>
    <w:rsid w:val="00AD3096"/>
    <w:pPr>
      <w:spacing w:after="100"/>
      <w:ind w:left="220"/>
    </w:pPr>
  </w:style>
  <w:style w:type="paragraph" w:styleId="TDC3">
    <w:name w:val="toc 3"/>
    <w:basedOn w:val="Normal"/>
    <w:next w:val="Normal"/>
    <w:autoRedefine/>
    <w:uiPriority w:val="39"/>
    <w:unhideWhenUsed/>
    <w:rsid w:val="00AD3096"/>
    <w:pPr>
      <w:spacing w:after="100"/>
      <w:ind w:left="440"/>
    </w:pPr>
  </w:style>
  <w:style w:type="table" w:styleId="Tabladelista4">
    <w:name w:val="List Table 4"/>
    <w:basedOn w:val="Tablanormal"/>
    <w:uiPriority w:val="49"/>
    <w:rsid w:val="00023F5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CdigoHTML">
    <w:name w:val="HTML Code"/>
    <w:basedOn w:val="Fuentedeprrafopredeter"/>
    <w:uiPriority w:val="99"/>
    <w:semiHidden/>
    <w:unhideWhenUsed/>
    <w:rsid w:val="006D76B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45084">
      <w:bodyDiv w:val="1"/>
      <w:marLeft w:val="0"/>
      <w:marRight w:val="0"/>
      <w:marTop w:val="0"/>
      <w:marBottom w:val="0"/>
      <w:divBdr>
        <w:top w:val="none" w:sz="0" w:space="0" w:color="auto"/>
        <w:left w:val="none" w:sz="0" w:space="0" w:color="auto"/>
        <w:bottom w:val="none" w:sz="0" w:space="0" w:color="auto"/>
        <w:right w:val="none" w:sz="0" w:space="0" w:color="auto"/>
      </w:divBdr>
    </w:div>
    <w:div w:id="93474551">
      <w:bodyDiv w:val="1"/>
      <w:marLeft w:val="0"/>
      <w:marRight w:val="0"/>
      <w:marTop w:val="0"/>
      <w:marBottom w:val="0"/>
      <w:divBdr>
        <w:top w:val="none" w:sz="0" w:space="0" w:color="auto"/>
        <w:left w:val="none" w:sz="0" w:space="0" w:color="auto"/>
        <w:bottom w:val="none" w:sz="0" w:space="0" w:color="auto"/>
        <w:right w:val="none" w:sz="0" w:space="0" w:color="auto"/>
      </w:divBdr>
    </w:div>
    <w:div w:id="118572540">
      <w:bodyDiv w:val="1"/>
      <w:marLeft w:val="0"/>
      <w:marRight w:val="0"/>
      <w:marTop w:val="0"/>
      <w:marBottom w:val="0"/>
      <w:divBdr>
        <w:top w:val="none" w:sz="0" w:space="0" w:color="auto"/>
        <w:left w:val="none" w:sz="0" w:space="0" w:color="auto"/>
        <w:bottom w:val="none" w:sz="0" w:space="0" w:color="auto"/>
        <w:right w:val="none" w:sz="0" w:space="0" w:color="auto"/>
      </w:divBdr>
    </w:div>
    <w:div w:id="231232415">
      <w:bodyDiv w:val="1"/>
      <w:marLeft w:val="0"/>
      <w:marRight w:val="0"/>
      <w:marTop w:val="0"/>
      <w:marBottom w:val="0"/>
      <w:divBdr>
        <w:top w:val="none" w:sz="0" w:space="0" w:color="auto"/>
        <w:left w:val="none" w:sz="0" w:space="0" w:color="auto"/>
        <w:bottom w:val="none" w:sz="0" w:space="0" w:color="auto"/>
        <w:right w:val="none" w:sz="0" w:space="0" w:color="auto"/>
      </w:divBdr>
    </w:div>
    <w:div w:id="248587191">
      <w:bodyDiv w:val="1"/>
      <w:marLeft w:val="0"/>
      <w:marRight w:val="0"/>
      <w:marTop w:val="0"/>
      <w:marBottom w:val="0"/>
      <w:divBdr>
        <w:top w:val="none" w:sz="0" w:space="0" w:color="auto"/>
        <w:left w:val="none" w:sz="0" w:space="0" w:color="auto"/>
        <w:bottom w:val="none" w:sz="0" w:space="0" w:color="auto"/>
        <w:right w:val="none" w:sz="0" w:space="0" w:color="auto"/>
      </w:divBdr>
    </w:div>
    <w:div w:id="568812450">
      <w:bodyDiv w:val="1"/>
      <w:marLeft w:val="0"/>
      <w:marRight w:val="0"/>
      <w:marTop w:val="0"/>
      <w:marBottom w:val="0"/>
      <w:divBdr>
        <w:top w:val="none" w:sz="0" w:space="0" w:color="auto"/>
        <w:left w:val="none" w:sz="0" w:space="0" w:color="auto"/>
        <w:bottom w:val="none" w:sz="0" w:space="0" w:color="auto"/>
        <w:right w:val="none" w:sz="0" w:space="0" w:color="auto"/>
      </w:divBdr>
    </w:div>
    <w:div w:id="569266364">
      <w:bodyDiv w:val="1"/>
      <w:marLeft w:val="0"/>
      <w:marRight w:val="0"/>
      <w:marTop w:val="0"/>
      <w:marBottom w:val="0"/>
      <w:divBdr>
        <w:top w:val="none" w:sz="0" w:space="0" w:color="auto"/>
        <w:left w:val="none" w:sz="0" w:space="0" w:color="auto"/>
        <w:bottom w:val="none" w:sz="0" w:space="0" w:color="auto"/>
        <w:right w:val="none" w:sz="0" w:space="0" w:color="auto"/>
      </w:divBdr>
    </w:div>
    <w:div w:id="766802733">
      <w:bodyDiv w:val="1"/>
      <w:marLeft w:val="0"/>
      <w:marRight w:val="0"/>
      <w:marTop w:val="0"/>
      <w:marBottom w:val="0"/>
      <w:divBdr>
        <w:top w:val="none" w:sz="0" w:space="0" w:color="auto"/>
        <w:left w:val="none" w:sz="0" w:space="0" w:color="auto"/>
        <w:bottom w:val="none" w:sz="0" w:space="0" w:color="auto"/>
        <w:right w:val="none" w:sz="0" w:space="0" w:color="auto"/>
      </w:divBdr>
    </w:div>
    <w:div w:id="850342783">
      <w:bodyDiv w:val="1"/>
      <w:marLeft w:val="0"/>
      <w:marRight w:val="0"/>
      <w:marTop w:val="0"/>
      <w:marBottom w:val="0"/>
      <w:divBdr>
        <w:top w:val="none" w:sz="0" w:space="0" w:color="auto"/>
        <w:left w:val="none" w:sz="0" w:space="0" w:color="auto"/>
        <w:bottom w:val="none" w:sz="0" w:space="0" w:color="auto"/>
        <w:right w:val="none" w:sz="0" w:space="0" w:color="auto"/>
      </w:divBdr>
    </w:div>
    <w:div w:id="1159152672">
      <w:bodyDiv w:val="1"/>
      <w:marLeft w:val="0"/>
      <w:marRight w:val="0"/>
      <w:marTop w:val="0"/>
      <w:marBottom w:val="0"/>
      <w:divBdr>
        <w:top w:val="none" w:sz="0" w:space="0" w:color="auto"/>
        <w:left w:val="none" w:sz="0" w:space="0" w:color="auto"/>
        <w:bottom w:val="none" w:sz="0" w:space="0" w:color="auto"/>
        <w:right w:val="none" w:sz="0" w:space="0" w:color="auto"/>
      </w:divBdr>
      <w:divsChild>
        <w:div w:id="1085031207">
          <w:marLeft w:val="0"/>
          <w:marRight w:val="0"/>
          <w:marTop w:val="36"/>
          <w:marBottom w:val="36"/>
          <w:divBdr>
            <w:top w:val="single" w:sz="2" w:space="0" w:color="E5E7EB"/>
            <w:left w:val="single" w:sz="2" w:space="0" w:color="E5E7EB"/>
            <w:bottom w:val="single" w:sz="2" w:space="0" w:color="E5E7EB"/>
            <w:right w:val="single" w:sz="2" w:space="0" w:color="E5E7EB"/>
          </w:divBdr>
        </w:div>
        <w:div w:id="1462501983">
          <w:marLeft w:val="0"/>
          <w:marRight w:val="0"/>
          <w:marTop w:val="36"/>
          <w:marBottom w:val="36"/>
          <w:divBdr>
            <w:top w:val="single" w:sz="2" w:space="0" w:color="E5E7EB"/>
            <w:left w:val="single" w:sz="2" w:space="0" w:color="E5E7EB"/>
            <w:bottom w:val="single" w:sz="2" w:space="0" w:color="E5E7EB"/>
            <w:right w:val="single" w:sz="2" w:space="0" w:color="E5E7EB"/>
          </w:divBdr>
        </w:div>
        <w:div w:id="122694235">
          <w:marLeft w:val="0"/>
          <w:marRight w:val="0"/>
          <w:marTop w:val="36"/>
          <w:marBottom w:val="36"/>
          <w:divBdr>
            <w:top w:val="single" w:sz="2" w:space="0" w:color="E5E7EB"/>
            <w:left w:val="single" w:sz="2" w:space="0" w:color="E5E7EB"/>
            <w:bottom w:val="single" w:sz="2" w:space="0" w:color="E5E7EB"/>
            <w:right w:val="single" w:sz="2" w:space="0" w:color="E5E7EB"/>
          </w:divBdr>
        </w:div>
        <w:div w:id="2100176312">
          <w:marLeft w:val="0"/>
          <w:marRight w:val="0"/>
          <w:marTop w:val="36"/>
          <w:marBottom w:val="36"/>
          <w:divBdr>
            <w:top w:val="single" w:sz="2" w:space="0" w:color="E5E7EB"/>
            <w:left w:val="single" w:sz="2" w:space="0" w:color="E5E7EB"/>
            <w:bottom w:val="single" w:sz="2" w:space="0" w:color="E5E7EB"/>
            <w:right w:val="single" w:sz="2" w:space="0" w:color="E5E7EB"/>
          </w:divBdr>
        </w:div>
        <w:div w:id="351421283">
          <w:marLeft w:val="0"/>
          <w:marRight w:val="0"/>
          <w:marTop w:val="0"/>
          <w:marBottom w:val="200"/>
          <w:divBdr>
            <w:top w:val="single" w:sz="2" w:space="0" w:color="E5E7EB"/>
            <w:left w:val="single" w:sz="2" w:space="0" w:color="E5E7EB"/>
            <w:bottom w:val="single" w:sz="2" w:space="0" w:color="E5E7EB"/>
            <w:right w:val="single" w:sz="2" w:space="0" w:color="E5E7EB"/>
          </w:divBdr>
        </w:div>
      </w:divsChild>
    </w:div>
    <w:div w:id="1213467973">
      <w:bodyDiv w:val="1"/>
      <w:marLeft w:val="0"/>
      <w:marRight w:val="0"/>
      <w:marTop w:val="0"/>
      <w:marBottom w:val="0"/>
      <w:divBdr>
        <w:top w:val="none" w:sz="0" w:space="0" w:color="auto"/>
        <w:left w:val="none" w:sz="0" w:space="0" w:color="auto"/>
        <w:bottom w:val="none" w:sz="0" w:space="0" w:color="auto"/>
        <w:right w:val="none" w:sz="0" w:space="0" w:color="auto"/>
      </w:divBdr>
    </w:div>
    <w:div w:id="1237471124">
      <w:bodyDiv w:val="1"/>
      <w:marLeft w:val="0"/>
      <w:marRight w:val="0"/>
      <w:marTop w:val="0"/>
      <w:marBottom w:val="0"/>
      <w:divBdr>
        <w:top w:val="none" w:sz="0" w:space="0" w:color="auto"/>
        <w:left w:val="none" w:sz="0" w:space="0" w:color="auto"/>
        <w:bottom w:val="none" w:sz="0" w:space="0" w:color="auto"/>
        <w:right w:val="none" w:sz="0" w:space="0" w:color="auto"/>
      </w:divBdr>
    </w:div>
    <w:div w:id="1261527559">
      <w:bodyDiv w:val="1"/>
      <w:marLeft w:val="0"/>
      <w:marRight w:val="0"/>
      <w:marTop w:val="0"/>
      <w:marBottom w:val="0"/>
      <w:divBdr>
        <w:top w:val="none" w:sz="0" w:space="0" w:color="auto"/>
        <w:left w:val="none" w:sz="0" w:space="0" w:color="auto"/>
        <w:bottom w:val="none" w:sz="0" w:space="0" w:color="auto"/>
        <w:right w:val="none" w:sz="0" w:space="0" w:color="auto"/>
      </w:divBdr>
    </w:div>
    <w:div w:id="1464495757">
      <w:bodyDiv w:val="1"/>
      <w:marLeft w:val="0"/>
      <w:marRight w:val="0"/>
      <w:marTop w:val="0"/>
      <w:marBottom w:val="0"/>
      <w:divBdr>
        <w:top w:val="none" w:sz="0" w:space="0" w:color="auto"/>
        <w:left w:val="none" w:sz="0" w:space="0" w:color="auto"/>
        <w:bottom w:val="none" w:sz="0" w:space="0" w:color="auto"/>
        <w:right w:val="none" w:sz="0" w:space="0" w:color="auto"/>
      </w:divBdr>
      <w:divsChild>
        <w:div w:id="1586067707">
          <w:marLeft w:val="0"/>
          <w:marRight w:val="0"/>
          <w:marTop w:val="0"/>
          <w:marBottom w:val="0"/>
          <w:divBdr>
            <w:top w:val="none" w:sz="0" w:space="0" w:color="auto"/>
            <w:left w:val="none" w:sz="0" w:space="0" w:color="auto"/>
            <w:bottom w:val="none" w:sz="0" w:space="0" w:color="auto"/>
            <w:right w:val="none" w:sz="0" w:space="0" w:color="auto"/>
          </w:divBdr>
          <w:divsChild>
            <w:div w:id="217711909">
              <w:marLeft w:val="0"/>
              <w:marRight w:val="0"/>
              <w:marTop w:val="0"/>
              <w:marBottom w:val="0"/>
              <w:divBdr>
                <w:top w:val="none" w:sz="0" w:space="0" w:color="auto"/>
                <w:left w:val="none" w:sz="0" w:space="0" w:color="auto"/>
                <w:bottom w:val="none" w:sz="0" w:space="0" w:color="auto"/>
                <w:right w:val="none" w:sz="0" w:space="0" w:color="auto"/>
              </w:divBdr>
            </w:div>
          </w:divsChild>
        </w:div>
        <w:div w:id="1356729123">
          <w:marLeft w:val="0"/>
          <w:marRight w:val="0"/>
          <w:marTop w:val="0"/>
          <w:marBottom w:val="0"/>
          <w:divBdr>
            <w:top w:val="none" w:sz="0" w:space="0" w:color="auto"/>
            <w:left w:val="none" w:sz="0" w:space="0" w:color="auto"/>
            <w:bottom w:val="none" w:sz="0" w:space="0" w:color="auto"/>
            <w:right w:val="none" w:sz="0" w:space="0" w:color="auto"/>
          </w:divBdr>
          <w:divsChild>
            <w:div w:id="1639021649">
              <w:marLeft w:val="0"/>
              <w:marRight w:val="0"/>
              <w:marTop w:val="0"/>
              <w:marBottom w:val="0"/>
              <w:divBdr>
                <w:top w:val="none" w:sz="0" w:space="0" w:color="auto"/>
                <w:left w:val="none" w:sz="0" w:space="0" w:color="auto"/>
                <w:bottom w:val="none" w:sz="0" w:space="0" w:color="auto"/>
                <w:right w:val="none" w:sz="0" w:space="0" w:color="auto"/>
              </w:divBdr>
            </w:div>
          </w:divsChild>
        </w:div>
        <w:div w:id="625815575">
          <w:marLeft w:val="0"/>
          <w:marRight w:val="0"/>
          <w:marTop w:val="0"/>
          <w:marBottom w:val="0"/>
          <w:divBdr>
            <w:top w:val="none" w:sz="0" w:space="0" w:color="auto"/>
            <w:left w:val="none" w:sz="0" w:space="0" w:color="auto"/>
            <w:bottom w:val="none" w:sz="0" w:space="0" w:color="auto"/>
            <w:right w:val="none" w:sz="0" w:space="0" w:color="auto"/>
          </w:divBdr>
          <w:divsChild>
            <w:div w:id="1344825165">
              <w:marLeft w:val="0"/>
              <w:marRight w:val="0"/>
              <w:marTop w:val="0"/>
              <w:marBottom w:val="0"/>
              <w:divBdr>
                <w:top w:val="none" w:sz="0" w:space="0" w:color="auto"/>
                <w:left w:val="none" w:sz="0" w:space="0" w:color="auto"/>
                <w:bottom w:val="none" w:sz="0" w:space="0" w:color="auto"/>
                <w:right w:val="none" w:sz="0" w:space="0" w:color="auto"/>
              </w:divBdr>
            </w:div>
          </w:divsChild>
        </w:div>
        <w:div w:id="1103450743">
          <w:marLeft w:val="0"/>
          <w:marRight w:val="0"/>
          <w:marTop w:val="0"/>
          <w:marBottom w:val="0"/>
          <w:divBdr>
            <w:top w:val="none" w:sz="0" w:space="0" w:color="auto"/>
            <w:left w:val="none" w:sz="0" w:space="0" w:color="auto"/>
            <w:bottom w:val="none" w:sz="0" w:space="0" w:color="auto"/>
            <w:right w:val="none" w:sz="0" w:space="0" w:color="auto"/>
          </w:divBdr>
          <w:divsChild>
            <w:div w:id="161480806">
              <w:marLeft w:val="0"/>
              <w:marRight w:val="0"/>
              <w:marTop w:val="0"/>
              <w:marBottom w:val="0"/>
              <w:divBdr>
                <w:top w:val="none" w:sz="0" w:space="0" w:color="auto"/>
                <w:left w:val="none" w:sz="0" w:space="0" w:color="auto"/>
                <w:bottom w:val="none" w:sz="0" w:space="0" w:color="auto"/>
                <w:right w:val="none" w:sz="0" w:space="0" w:color="auto"/>
              </w:divBdr>
            </w:div>
          </w:divsChild>
        </w:div>
        <w:div w:id="1048380884">
          <w:marLeft w:val="0"/>
          <w:marRight w:val="0"/>
          <w:marTop w:val="0"/>
          <w:marBottom w:val="0"/>
          <w:divBdr>
            <w:top w:val="none" w:sz="0" w:space="0" w:color="auto"/>
            <w:left w:val="none" w:sz="0" w:space="0" w:color="auto"/>
            <w:bottom w:val="none" w:sz="0" w:space="0" w:color="auto"/>
            <w:right w:val="none" w:sz="0" w:space="0" w:color="auto"/>
          </w:divBdr>
          <w:divsChild>
            <w:div w:id="1009139001">
              <w:marLeft w:val="0"/>
              <w:marRight w:val="0"/>
              <w:marTop w:val="0"/>
              <w:marBottom w:val="0"/>
              <w:divBdr>
                <w:top w:val="none" w:sz="0" w:space="0" w:color="auto"/>
                <w:left w:val="none" w:sz="0" w:space="0" w:color="auto"/>
                <w:bottom w:val="none" w:sz="0" w:space="0" w:color="auto"/>
                <w:right w:val="none" w:sz="0" w:space="0" w:color="auto"/>
              </w:divBdr>
            </w:div>
          </w:divsChild>
        </w:div>
        <w:div w:id="678313919">
          <w:marLeft w:val="0"/>
          <w:marRight w:val="0"/>
          <w:marTop w:val="0"/>
          <w:marBottom w:val="0"/>
          <w:divBdr>
            <w:top w:val="none" w:sz="0" w:space="0" w:color="auto"/>
            <w:left w:val="none" w:sz="0" w:space="0" w:color="auto"/>
            <w:bottom w:val="none" w:sz="0" w:space="0" w:color="auto"/>
            <w:right w:val="none" w:sz="0" w:space="0" w:color="auto"/>
          </w:divBdr>
          <w:divsChild>
            <w:div w:id="757022635">
              <w:marLeft w:val="0"/>
              <w:marRight w:val="0"/>
              <w:marTop w:val="0"/>
              <w:marBottom w:val="0"/>
              <w:divBdr>
                <w:top w:val="none" w:sz="0" w:space="0" w:color="auto"/>
                <w:left w:val="none" w:sz="0" w:space="0" w:color="auto"/>
                <w:bottom w:val="none" w:sz="0" w:space="0" w:color="auto"/>
                <w:right w:val="none" w:sz="0" w:space="0" w:color="auto"/>
              </w:divBdr>
            </w:div>
          </w:divsChild>
        </w:div>
        <w:div w:id="1718241505">
          <w:marLeft w:val="0"/>
          <w:marRight w:val="0"/>
          <w:marTop w:val="0"/>
          <w:marBottom w:val="0"/>
          <w:divBdr>
            <w:top w:val="none" w:sz="0" w:space="0" w:color="auto"/>
            <w:left w:val="none" w:sz="0" w:space="0" w:color="auto"/>
            <w:bottom w:val="none" w:sz="0" w:space="0" w:color="auto"/>
            <w:right w:val="none" w:sz="0" w:space="0" w:color="auto"/>
          </w:divBdr>
          <w:divsChild>
            <w:div w:id="205218672">
              <w:marLeft w:val="0"/>
              <w:marRight w:val="0"/>
              <w:marTop w:val="0"/>
              <w:marBottom w:val="0"/>
              <w:divBdr>
                <w:top w:val="none" w:sz="0" w:space="0" w:color="auto"/>
                <w:left w:val="none" w:sz="0" w:space="0" w:color="auto"/>
                <w:bottom w:val="none" w:sz="0" w:space="0" w:color="auto"/>
                <w:right w:val="none" w:sz="0" w:space="0" w:color="auto"/>
              </w:divBdr>
            </w:div>
          </w:divsChild>
        </w:div>
        <w:div w:id="945892057">
          <w:marLeft w:val="0"/>
          <w:marRight w:val="0"/>
          <w:marTop w:val="0"/>
          <w:marBottom w:val="0"/>
          <w:divBdr>
            <w:top w:val="none" w:sz="0" w:space="0" w:color="auto"/>
            <w:left w:val="none" w:sz="0" w:space="0" w:color="auto"/>
            <w:bottom w:val="none" w:sz="0" w:space="0" w:color="auto"/>
            <w:right w:val="none" w:sz="0" w:space="0" w:color="auto"/>
          </w:divBdr>
          <w:divsChild>
            <w:div w:id="59980572">
              <w:marLeft w:val="0"/>
              <w:marRight w:val="0"/>
              <w:marTop w:val="0"/>
              <w:marBottom w:val="0"/>
              <w:divBdr>
                <w:top w:val="none" w:sz="0" w:space="0" w:color="auto"/>
                <w:left w:val="none" w:sz="0" w:space="0" w:color="auto"/>
                <w:bottom w:val="none" w:sz="0" w:space="0" w:color="auto"/>
                <w:right w:val="none" w:sz="0" w:space="0" w:color="auto"/>
              </w:divBdr>
            </w:div>
          </w:divsChild>
        </w:div>
        <w:div w:id="712386500">
          <w:marLeft w:val="0"/>
          <w:marRight w:val="0"/>
          <w:marTop w:val="0"/>
          <w:marBottom w:val="0"/>
          <w:divBdr>
            <w:top w:val="none" w:sz="0" w:space="0" w:color="auto"/>
            <w:left w:val="none" w:sz="0" w:space="0" w:color="auto"/>
            <w:bottom w:val="none" w:sz="0" w:space="0" w:color="auto"/>
            <w:right w:val="none" w:sz="0" w:space="0" w:color="auto"/>
          </w:divBdr>
          <w:divsChild>
            <w:div w:id="1495797722">
              <w:marLeft w:val="0"/>
              <w:marRight w:val="0"/>
              <w:marTop w:val="0"/>
              <w:marBottom w:val="0"/>
              <w:divBdr>
                <w:top w:val="none" w:sz="0" w:space="0" w:color="auto"/>
                <w:left w:val="none" w:sz="0" w:space="0" w:color="auto"/>
                <w:bottom w:val="none" w:sz="0" w:space="0" w:color="auto"/>
                <w:right w:val="none" w:sz="0" w:space="0" w:color="auto"/>
              </w:divBdr>
            </w:div>
          </w:divsChild>
        </w:div>
        <w:div w:id="740105362">
          <w:marLeft w:val="0"/>
          <w:marRight w:val="0"/>
          <w:marTop w:val="0"/>
          <w:marBottom w:val="0"/>
          <w:divBdr>
            <w:top w:val="none" w:sz="0" w:space="0" w:color="auto"/>
            <w:left w:val="none" w:sz="0" w:space="0" w:color="auto"/>
            <w:bottom w:val="none" w:sz="0" w:space="0" w:color="auto"/>
            <w:right w:val="none" w:sz="0" w:space="0" w:color="auto"/>
          </w:divBdr>
          <w:divsChild>
            <w:div w:id="385111360">
              <w:marLeft w:val="0"/>
              <w:marRight w:val="0"/>
              <w:marTop w:val="0"/>
              <w:marBottom w:val="0"/>
              <w:divBdr>
                <w:top w:val="none" w:sz="0" w:space="0" w:color="auto"/>
                <w:left w:val="none" w:sz="0" w:space="0" w:color="auto"/>
                <w:bottom w:val="none" w:sz="0" w:space="0" w:color="auto"/>
                <w:right w:val="none" w:sz="0" w:space="0" w:color="auto"/>
              </w:divBdr>
            </w:div>
          </w:divsChild>
        </w:div>
        <w:div w:id="2113814241">
          <w:marLeft w:val="0"/>
          <w:marRight w:val="0"/>
          <w:marTop w:val="0"/>
          <w:marBottom w:val="0"/>
          <w:divBdr>
            <w:top w:val="none" w:sz="0" w:space="0" w:color="auto"/>
            <w:left w:val="none" w:sz="0" w:space="0" w:color="auto"/>
            <w:bottom w:val="none" w:sz="0" w:space="0" w:color="auto"/>
            <w:right w:val="none" w:sz="0" w:space="0" w:color="auto"/>
          </w:divBdr>
          <w:divsChild>
            <w:div w:id="635069290">
              <w:marLeft w:val="0"/>
              <w:marRight w:val="0"/>
              <w:marTop w:val="0"/>
              <w:marBottom w:val="0"/>
              <w:divBdr>
                <w:top w:val="none" w:sz="0" w:space="0" w:color="auto"/>
                <w:left w:val="none" w:sz="0" w:space="0" w:color="auto"/>
                <w:bottom w:val="none" w:sz="0" w:space="0" w:color="auto"/>
                <w:right w:val="none" w:sz="0" w:space="0" w:color="auto"/>
              </w:divBdr>
            </w:div>
          </w:divsChild>
        </w:div>
        <w:div w:id="1758401687">
          <w:marLeft w:val="0"/>
          <w:marRight w:val="0"/>
          <w:marTop w:val="0"/>
          <w:marBottom w:val="0"/>
          <w:divBdr>
            <w:top w:val="none" w:sz="0" w:space="0" w:color="auto"/>
            <w:left w:val="none" w:sz="0" w:space="0" w:color="auto"/>
            <w:bottom w:val="none" w:sz="0" w:space="0" w:color="auto"/>
            <w:right w:val="none" w:sz="0" w:space="0" w:color="auto"/>
          </w:divBdr>
          <w:divsChild>
            <w:div w:id="1357391847">
              <w:marLeft w:val="0"/>
              <w:marRight w:val="0"/>
              <w:marTop w:val="0"/>
              <w:marBottom w:val="0"/>
              <w:divBdr>
                <w:top w:val="none" w:sz="0" w:space="0" w:color="auto"/>
                <w:left w:val="none" w:sz="0" w:space="0" w:color="auto"/>
                <w:bottom w:val="none" w:sz="0" w:space="0" w:color="auto"/>
                <w:right w:val="none" w:sz="0" w:space="0" w:color="auto"/>
              </w:divBdr>
            </w:div>
          </w:divsChild>
        </w:div>
        <w:div w:id="1257060428">
          <w:marLeft w:val="0"/>
          <w:marRight w:val="0"/>
          <w:marTop w:val="0"/>
          <w:marBottom w:val="0"/>
          <w:divBdr>
            <w:top w:val="none" w:sz="0" w:space="0" w:color="auto"/>
            <w:left w:val="none" w:sz="0" w:space="0" w:color="auto"/>
            <w:bottom w:val="none" w:sz="0" w:space="0" w:color="auto"/>
            <w:right w:val="none" w:sz="0" w:space="0" w:color="auto"/>
          </w:divBdr>
          <w:divsChild>
            <w:div w:id="2055616928">
              <w:marLeft w:val="0"/>
              <w:marRight w:val="0"/>
              <w:marTop w:val="0"/>
              <w:marBottom w:val="0"/>
              <w:divBdr>
                <w:top w:val="none" w:sz="0" w:space="0" w:color="auto"/>
                <w:left w:val="none" w:sz="0" w:space="0" w:color="auto"/>
                <w:bottom w:val="none" w:sz="0" w:space="0" w:color="auto"/>
                <w:right w:val="none" w:sz="0" w:space="0" w:color="auto"/>
              </w:divBdr>
            </w:div>
          </w:divsChild>
        </w:div>
        <w:div w:id="176696571">
          <w:marLeft w:val="0"/>
          <w:marRight w:val="0"/>
          <w:marTop w:val="0"/>
          <w:marBottom w:val="0"/>
          <w:divBdr>
            <w:top w:val="none" w:sz="0" w:space="0" w:color="auto"/>
            <w:left w:val="none" w:sz="0" w:space="0" w:color="auto"/>
            <w:bottom w:val="none" w:sz="0" w:space="0" w:color="auto"/>
            <w:right w:val="none" w:sz="0" w:space="0" w:color="auto"/>
          </w:divBdr>
          <w:divsChild>
            <w:div w:id="1286930529">
              <w:marLeft w:val="0"/>
              <w:marRight w:val="0"/>
              <w:marTop w:val="0"/>
              <w:marBottom w:val="0"/>
              <w:divBdr>
                <w:top w:val="none" w:sz="0" w:space="0" w:color="auto"/>
                <w:left w:val="none" w:sz="0" w:space="0" w:color="auto"/>
                <w:bottom w:val="none" w:sz="0" w:space="0" w:color="auto"/>
                <w:right w:val="none" w:sz="0" w:space="0" w:color="auto"/>
              </w:divBdr>
            </w:div>
          </w:divsChild>
        </w:div>
        <w:div w:id="1686208500">
          <w:marLeft w:val="0"/>
          <w:marRight w:val="0"/>
          <w:marTop w:val="0"/>
          <w:marBottom w:val="0"/>
          <w:divBdr>
            <w:top w:val="none" w:sz="0" w:space="0" w:color="auto"/>
            <w:left w:val="none" w:sz="0" w:space="0" w:color="auto"/>
            <w:bottom w:val="none" w:sz="0" w:space="0" w:color="auto"/>
            <w:right w:val="none" w:sz="0" w:space="0" w:color="auto"/>
          </w:divBdr>
          <w:divsChild>
            <w:div w:id="665597711">
              <w:marLeft w:val="0"/>
              <w:marRight w:val="0"/>
              <w:marTop w:val="0"/>
              <w:marBottom w:val="0"/>
              <w:divBdr>
                <w:top w:val="none" w:sz="0" w:space="0" w:color="auto"/>
                <w:left w:val="none" w:sz="0" w:space="0" w:color="auto"/>
                <w:bottom w:val="none" w:sz="0" w:space="0" w:color="auto"/>
                <w:right w:val="none" w:sz="0" w:space="0" w:color="auto"/>
              </w:divBdr>
            </w:div>
          </w:divsChild>
        </w:div>
        <w:div w:id="405225386">
          <w:marLeft w:val="0"/>
          <w:marRight w:val="0"/>
          <w:marTop w:val="0"/>
          <w:marBottom w:val="0"/>
          <w:divBdr>
            <w:top w:val="none" w:sz="0" w:space="0" w:color="auto"/>
            <w:left w:val="none" w:sz="0" w:space="0" w:color="auto"/>
            <w:bottom w:val="none" w:sz="0" w:space="0" w:color="auto"/>
            <w:right w:val="none" w:sz="0" w:space="0" w:color="auto"/>
          </w:divBdr>
          <w:divsChild>
            <w:div w:id="1674726669">
              <w:marLeft w:val="0"/>
              <w:marRight w:val="0"/>
              <w:marTop w:val="0"/>
              <w:marBottom w:val="0"/>
              <w:divBdr>
                <w:top w:val="none" w:sz="0" w:space="0" w:color="auto"/>
                <w:left w:val="none" w:sz="0" w:space="0" w:color="auto"/>
                <w:bottom w:val="none" w:sz="0" w:space="0" w:color="auto"/>
                <w:right w:val="none" w:sz="0" w:space="0" w:color="auto"/>
              </w:divBdr>
            </w:div>
          </w:divsChild>
        </w:div>
        <w:div w:id="737480187">
          <w:marLeft w:val="0"/>
          <w:marRight w:val="0"/>
          <w:marTop w:val="0"/>
          <w:marBottom w:val="0"/>
          <w:divBdr>
            <w:top w:val="none" w:sz="0" w:space="0" w:color="auto"/>
            <w:left w:val="none" w:sz="0" w:space="0" w:color="auto"/>
            <w:bottom w:val="none" w:sz="0" w:space="0" w:color="auto"/>
            <w:right w:val="none" w:sz="0" w:space="0" w:color="auto"/>
          </w:divBdr>
          <w:divsChild>
            <w:div w:id="1762142555">
              <w:marLeft w:val="0"/>
              <w:marRight w:val="0"/>
              <w:marTop w:val="0"/>
              <w:marBottom w:val="0"/>
              <w:divBdr>
                <w:top w:val="none" w:sz="0" w:space="0" w:color="auto"/>
                <w:left w:val="none" w:sz="0" w:space="0" w:color="auto"/>
                <w:bottom w:val="none" w:sz="0" w:space="0" w:color="auto"/>
                <w:right w:val="none" w:sz="0" w:space="0" w:color="auto"/>
              </w:divBdr>
            </w:div>
          </w:divsChild>
        </w:div>
        <w:div w:id="91972209">
          <w:marLeft w:val="0"/>
          <w:marRight w:val="0"/>
          <w:marTop w:val="0"/>
          <w:marBottom w:val="0"/>
          <w:divBdr>
            <w:top w:val="none" w:sz="0" w:space="0" w:color="auto"/>
            <w:left w:val="none" w:sz="0" w:space="0" w:color="auto"/>
            <w:bottom w:val="none" w:sz="0" w:space="0" w:color="auto"/>
            <w:right w:val="none" w:sz="0" w:space="0" w:color="auto"/>
          </w:divBdr>
          <w:divsChild>
            <w:div w:id="1453789722">
              <w:marLeft w:val="0"/>
              <w:marRight w:val="0"/>
              <w:marTop w:val="0"/>
              <w:marBottom w:val="0"/>
              <w:divBdr>
                <w:top w:val="none" w:sz="0" w:space="0" w:color="auto"/>
                <w:left w:val="none" w:sz="0" w:space="0" w:color="auto"/>
                <w:bottom w:val="none" w:sz="0" w:space="0" w:color="auto"/>
                <w:right w:val="none" w:sz="0" w:space="0" w:color="auto"/>
              </w:divBdr>
            </w:div>
          </w:divsChild>
        </w:div>
        <w:div w:id="551617424">
          <w:marLeft w:val="0"/>
          <w:marRight w:val="0"/>
          <w:marTop w:val="0"/>
          <w:marBottom w:val="0"/>
          <w:divBdr>
            <w:top w:val="none" w:sz="0" w:space="0" w:color="auto"/>
            <w:left w:val="none" w:sz="0" w:space="0" w:color="auto"/>
            <w:bottom w:val="none" w:sz="0" w:space="0" w:color="auto"/>
            <w:right w:val="none" w:sz="0" w:space="0" w:color="auto"/>
          </w:divBdr>
          <w:divsChild>
            <w:div w:id="811019902">
              <w:marLeft w:val="0"/>
              <w:marRight w:val="0"/>
              <w:marTop w:val="0"/>
              <w:marBottom w:val="0"/>
              <w:divBdr>
                <w:top w:val="none" w:sz="0" w:space="0" w:color="auto"/>
                <w:left w:val="none" w:sz="0" w:space="0" w:color="auto"/>
                <w:bottom w:val="none" w:sz="0" w:space="0" w:color="auto"/>
                <w:right w:val="none" w:sz="0" w:space="0" w:color="auto"/>
              </w:divBdr>
            </w:div>
          </w:divsChild>
        </w:div>
        <w:div w:id="1683627440">
          <w:marLeft w:val="0"/>
          <w:marRight w:val="0"/>
          <w:marTop w:val="0"/>
          <w:marBottom w:val="0"/>
          <w:divBdr>
            <w:top w:val="none" w:sz="0" w:space="0" w:color="auto"/>
            <w:left w:val="none" w:sz="0" w:space="0" w:color="auto"/>
            <w:bottom w:val="none" w:sz="0" w:space="0" w:color="auto"/>
            <w:right w:val="none" w:sz="0" w:space="0" w:color="auto"/>
          </w:divBdr>
          <w:divsChild>
            <w:div w:id="830215475">
              <w:marLeft w:val="0"/>
              <w:marRight w:val="0"/>
              <w:marTop w:val="0"/>
              <w:marBottom w:val="0"/>
              <w:divBdr>
                <w:top w:val="none" w:sz="0" w:space="0" w:color="auto"/>
                <w:left w:val="none" w:sz="0" w:space="0" w:color="auto"/>
                <w:bottom w:val="none" w:sz="0" w:space="0" w:color="auto"/>
                <w:right w:val="none" w:sz="0" w:space="0" w:color="auto"/>
              </w:divBdr>
            </w:div>
          </w:divsChild>
        </w:div>
        <w:div w:id="655915105">
          <w:marLeft w:val="0"/>
          <w:marRight w:val="0"/>
          <w:marTop w:val="0"/>
          <w:marBottom w:val="0"/>
          <w:divBdr>
            <w:top w:val="none" w:sz="0" w:space="0" w:color="auto"/>
            <w:left w:val="none" w:sz="0" w:space="0" w:color="auto"/>
            <w:bottom w:val="none" w:sz="0" w:space="0" w:color="auto"/>
            <w:right w:val="none" w:sz="0" w:space="0" w:color="auto"/>
          </w:divBdr>
          <w:divsChild>
            <w:div w:id="21521443">
              <w:marLeft w:val="0"/>
              <w:marRight w:val="0"/>
              <w:marTop w:val="0"/>
              <w:marBottom w:val="0"/>
              <w:divBdr>
                <w:top w:val="none" w:sz="0" w:space="0" w:color="auto"/>
                <w:left w:val="none" w:sz="0" w:space="0" w:color="auto"/>
                <w:bottom w:val="none" w:sz="0" w:space="0" w:color="auto"/>
                <w:right w:val="none" w:sz="0" w:space="0" w:color="auto"/>
              </w:divBdr>
            </w:div>
          </w:divsChild>
        </w:div>
        <w:div w:id="703867122">
          <w:marLeft w:val="0"/>
          <w:marRight w:val="0"/>
          <w:marTop w:val="0"/>
          <w:marBottom w:val="0"/>
          <w:divBdr>
            <w:top w:val="none" w:sz="0" w:space="0" w:color="auto"/>
            <w:left w:val="none" w:sz="0" w:space="0" w:color="auto"/>
            <w:bottom w:val="none" w:sz="0" w:space="0" w:color="auto"/>
            <w:right w:val="none" w:sz="0" w:space="0" w:color="auto"/>
          </w:divBdr>
          <w:divsChild>
            <w:div w:id="1578049753">
              <w:marLeft w:val="0"/>
              <w:marRight w:val="0"/>
              <w:marTop w:val="0"/>
              <w:marBottom w:val="0"/>
              <w:divBdr>
                <w:top w:val="none" w:sz="0" w:space="0" w:color="auto"/>
                <w:left w:val="none" w:sz="0" w:space="0" w:color="auto"/>
                <w:bottom w:val="none" w:sz="0" w:space="0" w:color="auto"/>
                <w:right w:val="none" w:sz="0" w:space="0" w:color="auto"/>
              </w:divBdr>
            </w:div>
          </w:divsChild>
        </w:div>
        <w:div w:id="1578900791">
          <w:marLeft w:val="0"/>
          <w:marRight w:val="0"/>
          <w:marTop w:val="0"/>
          <w:marBottom w:val="0"/>
          <w:divBdr>
            <w:top w:val="none" w:sz="0" w:space="0" w:color="auto"/>
            <w:left w:val="none" w:sz="0" w:space="0" w:color="auto"/>
            <w:bottom w:val="none" w:sz="0" w:space="0" w:color="auto"/>
            <w:right w:val="none" w:sz="0" w:space="0" w:color="auto"/>
          </w:divBdr>
          <w:divsChild>
            <w:div w:id="1653018878">
              <w:marLeft w:val="0"/>
              <w:marRight w:val="0"/>
              <w:marTop w:val="0"/>
              <w:marBottom w:val="0"/>
              <w:divBdr>
                <w:top w:val="none" w:sz="0" w:space="0" w:color="auto"/>
                <w:left w:val="none" w:sz="0" w:space="0" w:color="auto"/>
                <w:bottom w:val="none" w:sz="0" w:space="0" w:color="auto"/>
                <w:right w:val="none" w:sz="0" w:space="0" w:color="auto"/>
              </w:divBdr>
            </w:div>
          </w:divsChild>
        </w:div>
        <w:div w:id="504562420">
          <w:marLeft w:val="0"/>
          <w:marRight w:val="0"/>
          <w:marTop w:val="0"/>
          <w:marBottom w:val="0"/>
          <w:divBdr>
            <w:top w:val="none" w:sz="0" w:space="0" w:color="auto"/>
            <w:left w:val="none" w:sz="0" w:space="0" w:color="auto"/>
            <w:bottom w:val="none" w:sz="0" w:space="0" w:color="auto"/>
            <w:right w:val="none" w:sz="0" w:space="0" w:color="auto"/>
          </w:divBdr>
          <w:divsChild>
            <w:div w:id="1366369173">
              <w:marLeft w:val="0"/>
              <w:marRight w:val="0"/>
              <w:marTop w:val="0"/>
              <w:marBottom w:val="0"/>
              <w:divBdr>
                <w:top w:val="none" w:sz="0" w:space="0" w:color="auto"/>
                <w:left w:val="none" w:sz="0" w:space="0" w:color="auto"/>
                <w:bottom w:val="none" w:sz="0" w:space="0" w:color="auto"/>
                <w:right w:val="none" w:sz="0" w:space="0" w:color="auto"/>
              </w:divBdr>
            </w:div>
          </w:divsChild>
        </w:div>
        <w:div w:id="729767852">
          <w:marLeft w:val="0"/>
          <w:marRight w:val="0"/>
          <w:marTop w:val="0"/>
          <w:marBottom w:val="0"/>
          <w:divBdr>
            <w:top w:val="none" w:sz="0" w:space="0" w:color="auto"/>
            <w:left w:val="none" w:sz="0" w:space="0" w:color="auto"/>
            <w:bottom w:val="none" w:sz="0" w:space="0" w:color="auto"/>
            <w:right w:val="none" w:sz="0" w:space="0" w:color="auto"/>
          </w:divBdr>
          <w:divsChild>
            <w:div w:id="1598907784">
              <w:marLeft w:val="0"/>
              <w:marRight w:val="0"/>
              <w:marTop w:val="0"/>
              <w:marBottom w:val="0"/>
              <w:divBdr>
                <w:top w:val="none" w:sz="0" w:space="0" w:color="auto"/>
                <w:left w:val="none" w:sz="0" w:space="0" w:color="auto"/>
                <w:bottom w:val="none" w:sz="0" w:space="0" w:color="auto"/>
                <w:right w:val="none" w:sz="0" w:space="0" w:color="auto"/>
              </w:divBdr>
            </w:div>
          </w:divsChild>
        </w:div>
        <w:div w:id="1911036331">
          <w:marLeft w:val="0"/>
          <w:marRight w:val="0"/>
          <w:marTop w:val="0"/>
          <w:marBottom w:val="0"/>
          <w:divBdr>
            <w:top w:val="none" w:sz="0" w:space="0" w:color="auto"/>
            <w:left w:val="none" w:sz="0" w:space="0" w:color="auto"/>
            <w:bottom w:val="none" w:sz="0" w:space="0" w:color="auto"/>
            <w:right w:val="none" w:sz="0" w:space="0" w:color="auto"/>
          </w:divBdr>
          <w:divsChild>
            <w:div w:id="1999380815">
              <w:marLeft w:val="0"/>
              <w:marRight w:val="0"/>
              <w:marTop w:val="0"/>
              <w:marBottom w:val="0"/>
              <w:divBdr>
                <w:top w:val="none" w:sz="0" w:space="0" w:color="auto"/>
                <w:left w:val="none" w:sz="0" w:space="0" w:color="auto"/>
                <w:bottom w:val="none" w:sz="0" w:space="0" w:color="auto"/>
                <w:right w:val="none" w:sz="0" w:space="0" w:color="auto"/>
              </w:divBdr>
            </w:div>
          </w:divsChild>
        </w:div>
        <w:div w:id="915893528">
          <w:marLeft w:val="0"/>
          <w:marRight w:val="0"/>
          <w:marTop w:val="0"/>
          <w:marBottom w:val="0"/>
          <w:divBdr>
            <w:top w:val="none" w:sz="0" w:space="0" w:color="auto"/>
            <w:left w:val="none" w:sz="0" w:space="0" w:color="auto"/>
            <w:bottom w:val="none" w:sz="0" w:space="0" w:color="auto"/>
            <w:right w:val="none" w:sz="0" w:space="0" w:color="auto"/>
          </w:divBdr>
          <w:divsChild>
            <w:div w:id="1325014326">
              <w:marLeft w:val="0"/>
              <w:marRight w:val="0"/>
              <w:marTop w:val="0"/>
              <w:marBottom w:val="0"/>
              <w:divBdr>
                <w:top w:val="none" w:sz="0" w:space="0" w:color="auto"/>
                <w:left w:val="none" w:sz="0" w:space="0" w:color="auto"/>
                <w:bottom w:val="none" w:sz="0" w:space="0" w:color="auto"/>
                <w:right w:val="none" w:sz="0" w:space="0" w:color="auto"/>
              </w:divBdr>
            </w:div>
          </w:divsChild>
        </w:div>
        <w:div w:id="279411567">
          <w:marLeft w:val="0"/>
          <w:marRight w:val="0"/>
          <w:marTop w:val="0"/>
          <w:marBottom w:val="0"/>
          <w:divBdr>
            <w:top w:val="none" w:sz="0" w:space="0" w:color="auto"/>
            <w:left w:val="none" w:sz="0" w:space="0" w:color="auto"/>
            <w:bottom w:val="none" w:sz="0" w:space="0" w:color="auto"/>
            <w:right w:val="none" w:sz="0" w:space="0" w:color="auto"/>
          </w:divBdr>
          <w:divsChild>
            <w:div w:id="1798597743">
              <w:marLeft w:val="0"/>
              <w:marRight w:val="0"/>
              <w:marTop w:val="0"/>
              <w:marBottom w:val="0"/>
              <w:divBdr>
                <w:top w:val="none" w:sz="0" w:space="0" w:color="auto"/>
                <w:left w:val="none" w:sz="0" w:space="0" w:color="auto"/>
                <w:bottom w:val="none" w:sz="0" w:space="0" w:color="auto"/>
                <w:right w:val="none" w:sz="0" w:space="0" w:color="auto"/>
              </w:divBdr>
            </w:div>
          </w:divsChild>
        </w:div>
        <w:div w:id="827554960">
          <w:marLeft w:val="0"/>
          <w:marRight w:val="0"/>
          <w:marTop w:val="0"/>
          <w:marBottom w:val="0"/>
          <w:divBdr>
            <w:top w:val="none" w:sz="0" w:space="0" w:color="auto"/>
            <w:left w:val="none" w:sz="0" w:space="0" w:color="auto"/>
            <w:bottom w:val="none" w:sz="0" w:space="0" w:color="auto"/>
            <w:right w:val="none" w:sz="0" w:space="0" w:color="auto"/>
          </w:divBdr>
          <w:divsChild>
            <w:div w:id="1798839379">
              <w:marLeft w:val="0"/>
              <w:marRight w:val="0"/>
              <w:marTop w:val="0"/>
              <w:marBottom w:val="0"/>
              <w:divBdr>
                <w:top w:val="none" w:sz="0" w:space="0" w:color="auto"/>
                <w:left w:val="none" w:sz="0" w:space="0" w:color="auto"/>
                <w:bottom w:val="none" w:sz="0" w:space="0" w:color="auto"/>
                <w:right w:val="none" w:sz="0" w:space="0" w:color="auto"/>
              </w:divBdr>
            </w:div>
          </w:divsChild>
        </w:div>
        <w:div w:id="2039357992">
          <w:marLeft w:val="0"/>
          <w:marRight w:val="0"/>
          <w:marTop w:val="0"/>
          <w:marBottom w:val="0"/>
          <w:divBdr>
            <w:top w:val="none" w:sz="0" w:space="0" w:color="auto"/>
            <w:left w:val="none" w:sz="0" w:space="0" w:color="auto"/>
            <w:bottom w:val="none" w:sz="0" w:space="0" w:color="auto"/>
            <w:right w:val="none" w:sz="0" w:space="0" w:color="auto"/>
          </w:divBdr>
          <w:divsChild>
            <w:div w:id="1060250269">
              <w:marLeft w:val="0"/>
              <w:marRight w:val="0"/>
              <w:marTop w:val="0"/>
              <w:marBottom w:val="0"/>
              <w:divBdr>
                <w:top w:val="none" w:sz="0" w:space="0" w:color="auto"/>
                <w:left w:val="none" w:sz="0" w:space="0" w:color="auto"/>
                <w:bottom w:val="none" w:sz="0" w:space="0" w:color="auto"/>
                <w:right w:val="none" w:sz="0" w:space="0" w:color="auto"/>
              </w:divBdr>
            </w:div>
          </w:divsChild>
        </w:div>
        <w:div w:id="1181311693">
          <w:marLeft w:val="0"/>
          <w:marRight w:val="0"/>
          <w:marTop w:val="0"/>
          <w:marBottom w:val="0"/>
          <w:divBdr>
            <w:top w:val="none" w:sz="0" w:space="0" w:color="auto"/>
            <w:left w:val="none" w:sz="0" w:space="0" w:color="auto"/>
            <w:bottom w:val="none" w:sz="0" w:space="0" w:color="auto"/>
            <w:right w:val="none" w:sz="0" w:space="0" w:color="auto"/>
          </w:divBdr>
          <w:divsChild>
            <w:div w:id="1990667342">
              <w:marLeft w:val="0"/>
              <w:marRight w:val="0"/>
              <w:marTop w:val="0"/>
              <w:marBottom w:val="0"/>
              <w:divBdr>
                <w:top w:val="none" w:sz="0" w:space="0" w:color="auto"/>
                <w:left w:val="none" w:sz="0" w:space="0" w:color="auto"/>
                <w:bottom w:val="none" w:sz="0" w:space="0" w:color="auto"/>
                <w:right w:val="none" w:sz="0" w:space="0" w:color="auto"/>
              </w:divBdr>
            </w:div>
          </w:divsChild>
        </w:div>
        <w:div w:id="32271942">
          <w:marLeft w:val="0"/>
          <w:marRight w:val="0"/>
          <w:marTop w:val="0"/>
          <w:marBottom w:val="0"/>
          <w:divBdr>
            <w:top w:val="none" w:sz="0" w:space="0" w:color="auto"/>
            <w:left w:val="none" w:sz="0" w:space="0" w:color="auto"/>
            <w:bottom w:val="none" w:sz="0" w:space="0" w:color="auto"/>
            <w:right w:val="none" w:sz="0" w:space="0" w:color="auto"/>
          </w:divBdr>
          <w:divsChild>
            <w:div w:id="2017422907">
              <w:marLeft w:val="0"/>
              <w:marRight w:val="0"/>
              <w:marTop w:val="0"/>
              <w:marBottom w:val="0"/>
              <w:divBdr>
                <w:top w:val="none" w:sz="0" w:space="0" w:color="auto"/>
                <w:left w:val="none" w:sz="0" w:space="0" w:color="auto"/>
                <w:bottom w:val="none" w:sz="0" w:space="0" w:color="auto"/>
                <w:right w:val="none" w:sz="0" w:space="0" w:color="auto"/>
              </w:divBdr>
            </w:div>
          </w:divsChild>
        </w:div>
        <w:div w:id="418721808">
          <w:marLeft w:val="0"/>
          <w:marRight w:val="0"/>
          <w:marTop w:val="0"/>
          <w:marBottom w:val="0"/>
          <w:divBdr>
            <w:top w:val="none" w:sz="0" w:space="0" w:color="auto"/>
            <w:left w:val="none" w:sz="0" w:space="0" w:color="auto"/>
            <w:bottom w:val="none" w:sz="0" w:space="0" w:color="auto"/>
            <w:right w:val="none" w:sz="0" w:space="0" w:color="auto"/>
          </w:divBdr>
          <w:divsChild>
            <w:div w:id="777018899">
              <w:marLeft w:val="0"/>
              <w:marRight w:val="0"/>
              <w:marTop w:val="0"/>
              <w:marBottom w:val="0"/>
              <w:divBdr>
                <w:top w:val="none" w:sz="0" w:space="0" w:color="auto"/>
                <w:left w:val="none" w:sz="0" w:space="0" w:color="auto"/>
                <w:bottom w:val="none" w:sz="0" w:space="0" w:color="auto"/>
                <w:right w:val="none" w:sz="0" w:space="0" w:color="auto"/>
              </w:divBdr>
            </w:div>
          </w:divsChild>
        </w:div>
        <w:div w:id="1346250077">
          <w:marLeft w:val="0"/>
          <w:marRight w:val="0"/>
          <w:marTop w:val="0"/>
          <w:marBottom w:val="0"/>
          <w:divBdr>
            <w:top w:val="none" w:sz="0" w:space="0" w:color="auto"/>
            <w:left w:val="none" w:sz="0" w:space="0" w:color="auto"/>
            <w:bottom w:val="none" w:sz="0" w:space="0" w:color="auto"/>
            <w:right w:val="none" w:sz="0" w:space="0" w:color="auto"/>
          </w:divBdr>
          <w:divsChild>
            <w:div w:id="1511678111">
              <w:marLeft w:val="0"/>
              <w:marRight w:val="0"/>
              <w:marTop w:val="0"/>
              <w:marBottom w:val="0"/>
              <w:divBdr>
                <w:top w:val="none" w:sz="0" w:space="0" w:color="auto"/>
                <w:left w:val="none" w:sz="0" w:space="0" w:color="auto"/>
                <w:bottom w:val="none" w:sz="0" w:space="0" w:color="auto"/>
                <w:right w:val="none" w:sz="0" w:space="0" w:color="auto"/>
              </w:divBdr>
            </w:div>
          </w:divsChild>
        </w:div>
        <w:div w:id="1203326843">
          <w:marLeft w:val="0"/>
          <w:marRight w:val="0"/>
          <w:marTop w:val="0"/>
          <w:marBottom w:val="0"/>
          <w:divBdr>
            <w:top w:val="none" w:sz="0" w:space="0" w:color="auto"/>
            <w:left w:val="none" w:sz="0" w:space="0" w:color="auto"/>
            <w:bottom w:val="none" w:sz="0" w:space="0" w:color="auto"/>
            <w:right w:val="none" w:sz="0" w:space="0" w:color="auto"/>
          </w:divBdr>
          <w:divsChild>
            <w:div w:id="1835296630">
              <w:marLeft w:val="0"/>
              <w:marRight w:val="0"/>
              <w:marTop w:val="0"/>
              <w:marBottom w:val="0"/>
              <w:divBdr>
                <w:top w:val="none" w:sz="0" w:space="0" w:color="auto"/>
                <w:left w:val="none" w:sz="0" w:space="0" w:color="auto"/>
                <w:bottom w:val="none" w:sz="0" w:space="0" w:color="auto"/>
                <w:right w:val="none" w:sz="0" w:space="0" w:color="auto"/>
              </w:divBdr>
            </w:div>
          </w:divsChild>
        </w:div>
        <w:div w:id="448475968">
          <w:marLeft w:val="0"/>
          <w:marRight w:val="0"/>
          <w:marTop w:val="0"/>
          <w:marBottom w:val="0"/>
          <w:divBdr>
            <w:top w:val="none" w:sz="0" w:space="0" w:color="auto"/>
            <w:left w:val="none" w:sz="0" w:space="0" w:color="auto"/>
            <w:bottom w:val="none" w:sz="0" w:space="0" w:color="auto"/>
            <w:right w:val="none" w:sz="0" w:space="0" w:color="auto"/>
          </w:divBdr>
          <w:divsChild>
            <w:div w:id="859272029">
              <w:marLeft w:val="0"/>
              <w:marRight w:val="0"/>
              <w:marTop w:val="0"/>
              <w:marBottom w:val="0"/>
              <w:divBdr>
                <w:top w:val="none" w:sz="0" w:space="0" w:color="auto"/>
                <w:left w:val="none" w:sz="0" w:space="0" w:color="auto"/>
                <w:bottom w:val="none" w:sz="0" w:space="0" w:color="auto"/>
                <w:right w:val="none" w:sz="0" w:space="0" w:color="auto"/>
              </w:divBdr>
            </w:div>
            <w:div w:id="1368873651">
              <w:marLeft w:val="0"/>
              <w:marRight w:val="0"/>
              <w:marTop w:val="0"/>
              <w:marBottom w:val="0"/>
              <w:divBdr>
                <w:top w:val="none" w:sz="0" w:space="0" w:color="auto"/>
                <w:left w:val="none" w:sz="0" w:space="0" w:color="auto"/>
                <w:bottom w:val="none" w:sz="0" w:space="0" w:color="auto"/>
                <w:right w:val="none" w:sz="0" w:space="0" w:color="auto"/>
              </w:divBdr>
            </w:div>
          </w:divsChild>
        </w:div>
        <w:div w:id="324480256">
          <w:marLeft w:val="0"/>
          <w:marRight w:val="0"/>
          <w:marTop w:val="0"/>
          <w:marBottom w:val="0"/>
          <w:divBdr>
            <w:top w:val="none" w:sz="0" w:space="0" w:color="auto"/>
            <w:left w:val="none" w:sz="0" w:space="0" w:color="auto"/>
            <w:bottom w:val="none" w:sz="0" w:space="0" w:color="auto"/>
            <w:right w:val="none" w:sz="0" w:space="0" w:color="auto"/>
          </w:divBdr>
          <w:divsChild>
            <w:div w:id="912278316">
              <w:marLeft w:val="0"/>
              <w:marRight w:val="0"/>
              <w:marTop w:val="0"/>
              <w:marBottom w:val="0"/>
              <w:divBdr>
                <w:top w:val="none" w:sz="0" w:space="0" w:color="auto"/>
                <w:left w:val="none" w:sz="0" w:space="0" w:color="auto"/>
                <w:bottom w:val="none" w:sz="0" w:space="0" w:color="auto"/>
                <w:right w:val="none" w:sz="0" w:space="0" w:color="auto"/>
              </w:divBdr>
            </w:div>
          </w:divsChild>
        </w:div>
        <w:div w:id="535582094">
          <w:marLeft w:val="0"/>
          <w:marRight w:val="0"/>
          <w:marTop w:val="0"/>
          <w:marBottom w:val="0"/>
          <w:divBdr>
            <w:top w:val="none" w:sz="0" w:space="0" w:color="auto"/>
            <w:left w:val="none" w:sz="0" w:space="0" w:color="auto"/>
            <w:bottom w:val="none" w:sz="0" w:space="0" w:color="auto"/>
            <w:right w:val="none" w:sz="0" w:space="0" w:color="auto"/>
          </w:divBdr>
          <w:divsChild>
            <w:div w:id="2054309066">
              <w:marLeft w:val="0"/>
              <w:marRight w:val="0"/>
              <w:marTop w:val="0"/>
              <w:marBottom w:val="0"/>
              <w:divBdr>
                <w:top w:val="none" w:sz="0" w:space="0" w:color="auto"/>
                <w:left w:val="none" w:sz="0" w:space="0" w:color="auto"/>
                <w:bottom w:val="none" w:sz="0" w:space="0" w:color="auto"/>
                <w:right w:val="none" w:sz="0" w:space="0" w:color="auto"/>
              </w:divBdr>
            </w:div>
          </w:divsChild>
        </w:div>
        <w:div w:id="1283153400">
          <w:marLeft w:val="0"/>
          <w:marRight w:val="0"/>
          <w:marTop w:val="0"/>
          <w:marBottom w:val="0"/>
          <w:divBdr>
            <w:top w:val="none" w:sz="0" w:space="0" w:color="auto"/>
            <w:left w:val="none" w:sz="0" w:space="0" w:color="auto"/>
            <w:bottom w:val="none" w:sz="0" w:space="0" w:color="auto"/>
            <w:right w:val="none" w:sz="0" w:space="0" w:color="auto"/>
          </w:divBdr>
          <w:divsChild>
            <w:div w:id="1167676287">
              <w:marLeft w:val="0"/>
              <w:marRight w:val="0"/>
              <w:marTop w:val="0"/>
              <w:marBottom w:val="0"/>
              <w:divBdr>
                <w:top w:val="none" w:sz="0" w:space="0" w:color="auto"/>
                <w:left w:val="none" w:sz="0" w:space="0" w:color="auto"/>
                <w:bottom w:val="none" w:sz="0" w:space="0" w:color="auto"/>
                <w:right w:val="none" w:sz="0" w:space="0" w:color="auto"/>
              </w:divBdr>
            </w:div>
          </w:divsChild>
        </w:div>
        <w:div w:id="655232615">
          <w:marLeft w:val="0"/>
          <w:marRight w:val="0"/>
          <w:marTop w:val="0"/>
          <w:marBottom w:val="0"/>
          <w:divBdr>
            <w:top w:val="none" w:sz="0" w:space="0" w:color="auto"/>
            <w:left w:val="none" w:sz="0" w:space="0" w:color="auto"/>
            <w:bottom w:val="none" w:sz="0" w:space="0" w:color="auto"/>
            <w:right w:val="none" w:sz="0" w:space="0" w:color="auto"/>
          </w:divBdr>
          <w:divsChild>
            <w:div w:id="348992683">
              <w:marLeft w:val="0"/>
              <w:marRight w:val="0"/>
              <w:marTop w:val="0"/>
              <w:marBottom w:val="0"/>
              <w:divBdr>
                <w:top w:val="none" w:sz="0" w:space="0" w:color="auto"/>
                <w:left w:val="none" w:sz="0" w:space="0" w:color="auto"/>
                <w:bottom w:val="none" w:sz="0" w:space="0" w:color="auto"/>
                <w:right w:val="none" w:sz="0" w:space="0" w:color="auto"/>
              </w:divBdr>
            </w:div>
          </w:divsChild>
        </w:div>
        <w:div w:id="2076123806">
          <w:marLeft w:val="0"/>
          <w:marRight w:val="0"/>
          <w:marTop w:val="0"/>
          <w:marBottom w:val="0"/>
          <w:divBdr>
            <w:top w:val="none" w:sz="0" w:space="0" w:color="auto"/>
            <w:left w:val="none" w:sz="0" w:space="0" w:color="auto"/>
            <w:bottom w:val="none" w:sz="0" w:space="0" w:color="auto"/>
            <w:right w:val="none" w:sz="0" w:space="0" w:color="auto"/>
          </w:divBdr>
          <w:divsChild>
            <w:div w:id="15623842">
              <w:marLeft w:val="0"/>
              <w:marRight w:val="0"/>
              <w:marTop w:val="0"/>
              <w:marBottom w:val="0"/>
              <w:divBdr>
                <w:top w:val="none" w:sz="0" w:space="0" w:color="auto"/>
                <w:left w:val="none" w:sz="0" w:space="0" w:color="auto"/>
                <w:bottom w:val="none" w:sz="0" w:space="0" w:color="auto"/>
                <w:right w:val="none" w:sz="0" w:space="0" w:color="auto"/>
              </w:divBdr>
            </w:div>
          </w:divsChild>
        </w:div>
        <w:div w:id="449054410">
          <w:marLeft w:val="0"/>
          <w:marRight w:val="0"/>
          <w:marTop w:val="0"/>
          <w:marBottom w:val="0"/>
          <w:divBdr>
            <w:top w:val="none" w:sz="0" w:space="0" w:color="auto"/>
            <w:left w:val="none" w:sz="0" w:space="0" w:color="auto"/>
            <w:bottom w:val="none" w:sz="0" w:space="0" w:color="auto"/>
            <w:right w:val="none" w:sz="0" w:space="0" w:color="auto"/>
          </w:divBdr>
          <w:divsChild>
            <w:div w:id="653415657">
              <w:marLeft w:val="0"/>
              <w:marRight w:val="0"/>
              <w:marTop w:val="0"/>
              <w:marBottom w:val="0"/>
              <w:divBdr>
                <w:top w:val="none" w:sz="0" w:space="0" w:color="auto"/>
                <w:left w:val="none" w:sz="0" w:space="0" w:color="auto"/>
                <w:bottom w:val="none" w:sz="0" w:space="0" w:color="auto"/>
                <w:right w:val="none" w:sz="0" w:space="0" w:color="auto"/>
              </w:divBdr>
            </w:div>
          </w:divsChild>
        </w:div>
        <w:div w:id="331954368">
          <w:marLeft w:val="0"/>
          <w:marRight w:val="0"/>
          <w:marTop w:val="0"/>
          <w:marBottom w:val="0"/>
          <w:divBdr>
            <w:top w:val="none" w:sz="0" w:space="0" w:color="auto"/>
            <w:left w:val="none" w:sz="0" w:space="0" w:color="auto"/>
            <w:bottom w:val="none" w:sz="0" w:space="0" w:color="auto"/>
            <w:right w:val="none" w:sz="0" w:space="0" w:color="auto"/>
          </w:divBdr>
          <w:divsChild>
            <w:div w:id="125977188">
              <w:marLeft w:val="0"/>
              <w:marRight w:val="0"/>
              <w:marTop w:val="0"/>
              <w:marBottom w:val="0"/>
              <w:divBdr>
                <w:top w:val="none" w:sz="0" w:space="0" w:color="auto"/>
                <w:left w:val="none" w:sz="0" w:space="0" w:color="auto"/>
                <w:bottom w:val="none" w:sz="0" w:space="0" w:color="auto"/>
                <w:right w:val="none" w:sz="0" w:space="0" w:color="auto"/>
              </w:divBdr>
            </w:div>
          </w:divsChild>
        </w:div>
        <w:div w:id="1323579257">
          <w:marLeft w:val="0"/>
          <w:marRight w:val="0"/>
          <w:marTop w:val="0"/>
          <w:marBottom w:val="0"/>
          <w:divBdr>
            <w:top w:val="none" w:sz="0" w:space="0" w:color="auto"/>
            <w:left w:val="none" w:sz="0" w:space="0" w:color="auto"/>
            <w:bottom w:val="none" w:sz="0" w:space="0" w:color="auto"/>
            <w:right w:val="none" w:sz="0" w:space="0" w:color="auto"/>
          </w:divBdr>
          <w:divsChild>
            <w:div w:id="846332510">
              <w:marLeft w:val="0"/>
              <w:marRight w:val="0"/>
              <w:marTop w:val="0"/>
              <w:marBottom w:val="0"/>
              <w:divBdr>
                <w:top w:val="none" w:sz="0" w:space="0" w:color="auto"/>
                <w:left w:val="none" w:sz="0" w:space="0" w:color="auto"/>
                <w:bottom w:val="none" w:sz="0" w:space="0" w:color="auto"/>
                <w:right w:val="none" w:sz="0" w:space="0" w:color="auto"/>
              </w:divBdr>
            </w:div>
          </w:divsChild>
        </w:div>
        <w:div w:id="1051420889">
          <w:marLeft w:val="0"/>
          <w:marRight w:val="0"/>
          <w:marTop w:val="0"/>
          <w:marBottom w:val="0"/>
          <w:divBdr>
            <w:top w:val="none" w:sz="0" w:space="0" w:color="auto"/>
            <w:left w:val="none" w:sz="0" w:space="0" w:color="auto"/>
            <w:bottom w:val="none" w:sz="0" w:space="0" w:color="auto"/>
            <w:right w:val="none" w:sz="0" w:space="0" w:color="auto"/>
          </w:divBdr>
          <w:divsChild>
            <w:div w:id="720515981">
              <w:marLeft w:val="0"/>
              <w:marRight w:val="0"/>
              <w:marTop w:val="0"/>
              <w:marBottom w:val="0"/>
              <w:divBdr>
                <w:top w:val="none" w:sz="0" w:space="0" w:color="auto"/>
                <w:left w:val="none" w:sz="0" w:space="0" w:color="auto"/>
                <w:bottom w:val="none" w:sz="0" w:space="0" w:color="auto"/>
                <w:right w:val="none" w:sz="0" w:space="0" w:color="auto"/>
              </w:divBdr>
            </w:div>
          </w:divsChild>
        </w:div>
        <w:div w:id="1046487029">
          <w:marLeft w:val="0"/>
          <w:marRight w:val="0"/>
          <w:marTop w:val="0"/>
          <w:marBottom w:val="0"/>
          <w:divBdr>
            <w:top w:val="none" w:sz="0" w:space="0" w:color="auto"/>
            <w:left w:val="none" w:sz="0" w:space="0" w:color="auto"/>
            <w:bottom w:val="none" w:sz="0" w:space="0" w:color="auto"/>
            <w:right w:val="none" w:sz="0" w:space="0" w:color="auto"/>
          </w:divBdr>
          <w:divsChild>
            <w:div w:id="1679307244">
              <w:marLeft w:val="0"/>
              <w:marRight w:val="0"/>
              <w:marTop w:val="0"/>
              <w:marBottom w:val="0"/>
              <w:divBdr>
                <w:top w:val="none" w:sz="0" w:space="0" w:color="auto"/>
                <w:left w:val="none" w:sz="0" w:space="0" w:color="auto"/>
                <w:bottom w:val="none" w:sz="0" w:space="0" w:color="auto"/>
                <w:right w:val="none" w:sz="0" w:space="0" w:color="auto"/>
              </w:divBdr>
            </w:div>
          </w:divsChild>
        </w:div>
        <w:div w:id="533617146">
          <w:marLeft w:val="0"/>
          <w:marRight w:val="0"/>
          <w:marTop w:val="0"/>
          <w:marBottom w:val="0"/>
          <w:divBdr>
            <w:top w:val="none" w:sz="0" w:space="0" w:color="auto"/>
            <w:left w:val="none" w:sz="0" w:space="0" w:color="auto"/>
            <w:bottom w:val="none" w:sz="0" w:space="0" w:color="auto"/>
            <w:right w:val="none" w:sz="0" w:space="0" w:color="auto"/>
          </w:divBdr>
          <w:divsChild>
            <w:div w:id="475411847">
              <w:marLeft w:val="0"/>
              <w:marRight w:val="0"/>
              <w:marTop w:val="0"/>
              <w:marBottom w:val="0"/>
              <w:divBdr>
                <w:top w:val="none" w:sz="0" w:space="0" w:color="auto"/>
                <w:left w:val="none" w:sz="0" w:space="0" w:color="auto"/>
                <w:bottom w:val="none" w:sz="0" w:space="0" w:color="auto"/>
                <w:right w:val="none" w:sz="0" w:space="0" w:color="auto"/>
              </w:divBdr>
            </w:div>
          </w:divsChild>
        </w:div>
        <w:div w:id="1418285339">
          <w:marLeft w:val="0"/>
          <w:marRight w:val="0"/>
          <w:marTop w:val="0"/>
          <w:marBottom w:val="0"/>
          <w:divBdr>
            <w:top w:val="none" w:sz="0" w:space="0" w:color="auto"/>
            <w:left w:val="none" w:sz="0" w:space="0" w:color="auto"/>
            <w:bottom w:val="none" w:sz="0" w:space="0" w:color="auto"/>
            <w:right w:val="none" w:sz="0" w:space="0" w:color="auto"/>
          </w:divBdr>
          <w:divsChild>
            <w:div w:id="2021544331">
              <w:marLeft w:val="0"/>
              <w:marRight w:val="0"/>
              <w:marTop w:val="0"/>
              <w:marBottom w:val="0"/>
              <w:divBdr>
                <w:top w:val="none" w:sz="0" w:space="0" w:color="auto"/>
                <w:left w:val="none" w:sz="0" w:space="0" w:color="auto"/>
                <w:bottom w:val="none" w:sz="0" w:space="0" w:color="auto"/>
                <w:right w:val="none" w:sz="0" w:space="0" w:color="auto"/>
              </w:divBdr>
            </w:div>
          </w:divsChild>
        </w:div>
        <w:div w:id="1823810043">
          <w:marLeft w:val="0"/>
          <w:marRight w:val="0"/>
          <w:marTop w:val="0"/>
          <w:marBottom w:val="0"/>
          <w:divBdr>
            <w:top w:val="none" w:sz="0" w:space="0" w:color="auto"/>
            <w:left w:val="none" w:sz="0" w:space="0" w:color="auto"/>
            <w:bottom w:val="none" w:sz="0" w:space="0" w:color="auto"/>
            <w:right w:val="none" w:sz="0" w:space="0" w:color="auto"/>
          </w:divBdr>
          <w:divsChild>
            <w:div w:id="47915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172112">
      <w:bodyDiv w:val="1"/>
      <w:marLeft w:val="0"/>
      <w:marRight w:val="0"/>
      <w:marTop w:val="0"/>
      <w:marBottom w:val="0"/>
      <w:divBdr>
        <w:top w:val="none" w:sz="0" w:space="0" w:color="auto"/>
        <w:left w:val="none" w:sz="0" w:space="0" w:color="auto"/>
        <w:bottom w:val="none" w:sz="0" w:space="0" w:color="auto"/>
        <w:right w:val="none" w:sz="0" w:space="0" w:color="auto"/>
      </w:divBdr>
      <w:divsChild>
        <w:div w:id="68112427">
          <w:marLeft w:val="0"/>
          <w:marRight w:val="0"/>
          <w:marTop w:val="0"/>
          <w:marBottom w:val="0"/>
          <w:divBdr>
            <w:top w:val="none" w:sz="0" w:space="0" w:color="auto"/>
            <w:left w:val="none" w:sz="0" w:space="0" w:color="auto"/>
            <w:bottom w:val="none" w:sz="0" w:space="0" w:color="auto"/>
            <w:right w:val="none" w:sz="0" w:space="0" w:color="auto"/>
          </w:divBdr>
          <w:divsChild>
            <w:div w:id="1404983626">
              <w:marLeft w:val="0"/>
              <w:marRight w:val="0"/>
              <w:marTop w:val="0"/>
              <w:marBottom w:val="0"/>
              <w:divBdr>
                <w:top w:val="none" w:sz="0" w:space="0" w:color="auto"/>
                <w:left w:val="none" w:sz="0" w:space="0" w:color="auto"/>
                <w:bottom w:val="none" w:sz="0" w:space="0" w:color="auto"/>
                <w:right w:val="none" w:sz="0" w:space="0" w:color="auto"/>
              </w:divBdr>
            </w:div>
          </w:divsChild>
        </w:div>
        <w:div w:id="1657493792">
          <w:marLeft w:val="0"/>
          <w:marRight w:val="0"/>
          <w:marTop w:val="0"/>
          <w:marBottom w:val="0"/>
          <w:divBdr>
            <w:top w:val="none" w:sz="0" w:space="0" w:color="auto"/>
            <w:left w:val="none" w:sz="0" w:space="0" w:color="auto"/>
            <w:bottom w:val="none" w:sz="0" w:space="0" w:color="auto"/>
            <w:right w:val="none" w:sz="0" w:space="0" w:color="auto"/>
          </w:divBdr>
          <w:divsChild>
            <w:div w:id="397630153">
              <w:marLeft w:val="0"/>
              <w:marRight w:val="0"/>
              <w:marTop w:val="0"/>
              <w:marBottom w:val="0"/>
              <w:divBdr>
                <w:top w:val="none" w:sz="0" w:space="0" w:color="auto"/>
                <w:left w:val="none" w:sz="0" w:space="0" w:color="auto"/>
                <w:bottom w:val="none" w:sz="0" w:space="0" w:color="auto"/>
                <w:right w:val="none" w:sz="0" w:space="0" w:color="auto"/>
              </w:divBdr>
            </w:div>
          </w:divsChild>
        </w:div>
        <w:div w:id="1231228079">
          <w:marLeft w:val="0"/>
          <w:marRight w:val="0"/>
          <w:marTop w:val="0"/>
          <w:marBottom w:val="0"/>
          <w:divBdr>
            <w:top w:val="none" w:sz="0" w:space="0" w:color="auto"/>
            <w:left w:val="none" w:sz="0" w:space="0" w:color="auto"/>
            <w:bottom w:val="none" w:sz="0" w:space="0" w:color="auto"/>
            <w:right w:val="none" w:sz="0" w:space="0" w:color="auto"/>
          </w:divBdr>
          <w:divsChild>
            <w:div w:id="883717013">
              <w:marLeft w:val="0"/>
              <w:marRight w:val="0"/>
              <w:marTop w:val="0"/>
              <w:marBottom w:val="0"/>
              <w:divBdr>
                <w:top w:val="none" w:sz="0" w:space="0" w:color="auto"/>
                <w:left w:val="none" w:sz="0" w:space="0" w:color="auto"/>
                <w:bottom w:val="none" w:sz="0" w:space="0" w:color="auto"/>
                <w:right w:val="none" w:sz="0" w:space="0" w:color="auto"/>
              </w:divBdr>
            </w:div>
          </w:divsChild>
        </w:div>
        <w:div w:id="1943298200">
          <w:marLeft w:val="0"/>
          <w:marRight w:val="0"/>
          <w:marTop w:val="0"/>
          <w:marBottom w:val="0"/>
          <w:divBdr>
            <w:top w:val="none" w:sz="0" w:space="0" w:color="auto"/>
            <w:left w:val="none" w:sz="0" w:space="0" w:color="auto"/>
            <w:bottom w:val="none" w:sz="0" w:space="0" w:color="auto"/>
            <w:right w:val="none" w:sz="0" w:space="0" w:color="auto"/>
          </w:divBdr>
          <w:divsChild>
            <w:div w:id="734930796">
              <w:marLeft w:val="0"/>
              <w:marRight w:val="0"/>
              <w:marTop w:val="0"/>
              <w:marBottom w:val="0"/>
              <w:divBdr>
                <w:top w:val="none" w:sz="0" w:space="0" w:color="auto"/>
                <w:left w:val="none" w:sz="0" w:space="0" w:color="auto"/>
                <w:bottom w:val="none" w:sz="0" w:space="0" w:color="auto"/>
                <w:right w:val="none" w:sz="0" w:space="0" w:color="auto"/>
              </w:divBdr>
            </w:div>
          </w:divsChild>
        </w:div>
        <w:div w:id="188572609">
          <w:marLeft w:val="0"/>
          <w:marRight w:val="0"/>
          <w:marTop w:val="0"/>
          <w:marBottom w:val="0"/>
          <w:divBdr>
            <w:top w:val="none" w:sz="0" w:space="0" w:color="auto"/>
            <w:left w:val="none" w:sz="0" w:space="0" w:color="auto"/>
            <w:bottom w:val="none" w:sz="0" w:space="0" w:color="auto"/>
            <w:right w:val="none" w:sz="0" w:space="0" w:color="auto"/>
          </w:divBdr>
          <w:divsChild>
            <w:div w:id="1559592569">
              <w:marLeft w:val="0"/>
              <w:marRight w:val="0"/>
              <w:marTop w:val="0"/>
              <w:marBottom w:val="0"/>
              <w:divBdr>
                <w:top w:val="none" w:sz="0" w:space="0" w:color="auto"/>
                <w:left w:val="none" w:sz="0" w:space="0" w:color="auto"/>
                <w:bottom w:val="none" w:sz="0" w:space="0" w:color="auto"/>
                <w:right w:val="none" w:sz="0" w:space="0" w:color="auto"/>
              </w:divBdr>
            </w:div>
          </w:divsChild>
        </w:div>
        <w:div w:id="1253129970">
          <w:marLeft w:val="0"/>
          <w:marRight w:val="0"/>
          <w:marTop w:val="0"/>
          <w:marBottom w:val="0"/>
          <w:divBdr>
            <w:top w:val="none" w:sz="0" w:space="0" w:color="auto"/>
            <w:left w:val="none" w:sz="0" w:space="0" w:color="auto"/>
            <w:bottom w:val="none" w:sz="0" w:space="0" w:color="auto"/>
            <w:right w:val="none" w:sz="0" w:space="0" w:color="auto"/>
          </w:divBdr>
          <w:divsChild>
            <w:div w:id="292179769">
              <w:marLeft w:val="0"/>
              <w:marRight w:val="0"/>
              <w:marTop w:val="0"/>
              <w:marBottom w:val="0"/>
              <w:divBdr>
                <w:top w:val="none" w:sz="0" w:space="0" w:color="auto"/>
                <w:left w:val="none" w:sz="0" w:space="0" w:color="auto"/>
                <w:bottom w:val="none" w:sz="0" w:space="0" w:color="auto"/>
                <w:right w:val="none" w:sz="0" w:space="0" w:color="auto"/>
              </w:divBdr>
            </w:div>
          </w:divsChild>
        </w:div>
        <w:div w:id="1183393704">
          <w:marLeft w:val="0"/>
          <w:marRight w:val="0"/>
          <w:marTop w:val="0"/>
          <w:marBottom w:val="0"/>
          <w:divBdr>
            <w:top w:val="none" w:sz="0" w:space="0" w:color="auto"/>
            <w:left w:val="none" w:sz="0" w:space="0" w:color="auto"/>
            <w:bottom w:val="none" w:sz="0" w:space="0" w:color="auto"/>
            <w:right w:val="none" w:sz="0" w:space="0" w:color="auto"/>
          </w:divBdr>
          <w:divsChild>
            <w:div w:id="1929268438">
              <w:marLeft w:val="0"/>
              <w:marRight w:val="0"/>
              <w:marTop w:val="0"/>
              <w:marBottom w:val="0"/>
              <w:divBdr>
                <w:top w:val="none" w:sz="0" w:space="0" w:color="auto"/>
                <w:left w:val="none" w:sz="0" w:space="0" w:color="auto"/>
                <w:bottom w:val="none" w:sz="0" w:space="0" w:color="auto"/>
                <w:right w:val="none" w:sz="0" w:space="0" w:color="auto"/>
              </w:divBdr>
            </w:div>
          </w:divsChild>
        </w:div>
        <w:div w:id="1863976861">
          <w:marLeft w:val="0"/>
          <w:marRight w:val="0"/>
          <w:marTop w:val="0"/>
          <w:marBottom w:val="0"/>
          <w:divBdr>
            <w:top w:val="none" w:sz="0" w:space="0" w:color="auto"/>
            <w:left w:val="none" w:sz="0" w:space="0" w:color="auto"/>
            <w:bottom w:val="none" w:sz="0" w:space="0" w:color="auto"/>
            <w:right w:val="none" w:sz="0" w:space="0" w:color="auto"/>
          </w:divBdr>
          <w:divsChild>
            <w:div w:id="1744597653">
              <w:marLeft w:val="0"/>
              <w:marRight w:val="0"/>
              <w:marTop w:val="0"/>
              <w:marBottom w:val="0"/>
              <w:divBdr>
                <w:top w:val="none" w:sz="0" w:space="0" w:color="auto"/>
                <w:left w:val="none" w:sz="0" w:space="0" w:color="auto"/>
                <w:bottom w:val="none" w:sz="0" w:space="0" w:color="auto"/>
                <w:right w:val="none" w:sz="0" w:space="0" w:color="auto"/>
              </w:divBdr>
            </w:div>
          </w:divsChild>
        </w:div>
        <w:div w:id="1175999347">
          <w:marLeft w:val="0"/>
          <w:marRight w:val="0"/>
          <w:marTop w:val="0"/>
          <w:marBottom w:val="0"/>
          <w:divBdr>
            <w:top w:val="none" w:sz="0" w:space="0" w:color="auto"/>
            <w:left w:val="none" w:sz="0" w:space="0" w:color="auto"/>
            <w:bottom w:val="none" w:sz="0" w:space="0" w:color="auto"/>
            <w:right w:val="none" w:sz="0" w:space="0" w:color="auto"/>
          </w:divBdr>
          <w:divsChild>
            <w:div w:id="745227000">
              <w:marLeft w:val="0"/>
              <w:marRight w:val="0"/>
              <w:marTop w:val="0"/>
              <w:marBottom w:val="0"/>
              <w:divBdr>
                <w:top w:val="none" w:sz="0" w:space="0" w:color="auto"/>
                <w:left w:val="none" w:sz="0" w:space="0" w:color="auto"/>
                <w:bottom w:val="none" w:sz="0" w:space="0" w:color="auto"/>
                <w:right w:val="none" w:sz="0" w:space="0" w:color="auto"/>
              </w:divBdr>
            </w:div>
          </w:divsChild>
        </w:div>
        <w:div w:id="2118600055">
          <w:marLeft w:val="0"/>
          <w:marRight w:val="0"/>
          <w:marTop w:val="0"/>
          <w:marBottom w:val="0"/>
          <w:divBdr>
            <w:top w:val="none" w:sz="0" w:space="0" w:color="auto"/>
            <w:left w:val="none" w:sz="0" w:space="0" w:color="auto"/>
            <w:bottom w:val="none" w:sz="0" w:space="0" w:color="auto"/>
            <w:right w:val="none" w:sz="0" w:space="0" w:color="auto"/>
          </w:divBdr>
          <w:divsChild>
            <w:div w:id="338121971">
              <w:marLeft w:val="0"/>
              <w:marRight w:val="0"/>
              <w:marTop w:val="0"/>
              <w:marBottom w:val="0"/>
              <w:divBdr>
                <w:top w:val="none" w:sz="0" w:space="0" w:color="auto"/>
                <w:left w:val="none" w:sz="0" w:space="0" w:color="auto"/>
                <w:bottom w:val="none" w:sz="0" w:space="0" w:color="auto"/>
                <w:right w:val="none" w:sz="0" w:space="0" w:color="auto"/>
              </w:divBdr>
            </w:div>
          </w:divsChild>
        </w:div>
        <w:div w:id="947811145">
          <w:marLeft w:val="0"/>
          <w:marRight w:val="0"/>
          <w:marTop w:val="0"/>
          <w:marBottom w:val="0"/>
          <w:divBdr>
            <w:top w:val="none" w:sz="0" w:space="0" w:color="auto"/>
            <w:left w:val="none" w:sz="0" w:space="0" w:color="auto"/>
            <w:bottom w:val="none" w:sz="0" w:space="0" w:color="auto"/>
            <w:right w:val="none" w:sz="0" w:space="0" w:color="auto"/>
          </w:divBdr>
          <w:divsChild>
            <w:div w:id="2037776409">
              <w:marLeft w:val="0"/>
              <w:marRight w:val="0"/>
              <w:marTop w:val="0"/>
              <w:marBottom w:val="0"/>
              <w:divBdr>
                <w:top w:val="none" w:sz="0" w:space="0" w:color="auto"/>
                <w:left w:val="none" w:sz="0" w:space="0" w:color="auto"/>
                <w:bottom w:val="none" w:sz="0" w:space="0" w:color="auto"/>
                <w:right w:val="none" w:sz="0" w:space="0" w:color="auto"/>
              </w:divBdr>
            </w:div>
          </w:divsChild>
        </w:div>
        <w:div w:id="2008440363">
          <w:marLeft w:val="0"/>
          <w:marRight w:val="0"/>
          <w:marTop w:val="0"/>
          <w:marBottom w:val="0"/>
          <w:divBdr>
            <w:top w:val="none" w:sz="0" w:space="0" w:color="auto"/>
            <w:left w:val="none" w:sz="0" w:space="0" w:color="auto"/>
            <w:bottom w:val="none" w:sz="0" w:space="0" w:color="auto"/>
            <w:right w:val="none" w:sz="0" w:space="0" w:color="auto"/>
          </w:divBdr>
          <w:divsChild>
            <w:div w:id="1394279858">
              <w:marLeft w:val="0"/>
              <w:marRight w:val="0"/>
              <w:marTop w:val="0"/>
              <w:marBottom w:val="0"/>
              <w:divBdr>
                <w:top w:val="none" w:sz="0" w:space="0" w:color="auto"/>
                <w:left w:val="none" w:sz="0" w:space="0" w:color="auto"/>
                <w:bottom w:val="none" w:sz="0" w:space="0" w:color="auto"/>
                <w:right w:val="none" w:sz="0" w:space="0" w:color="auto"/>
              </w:divBdr>
            </w:div>
          </w:divsChild>
        </w:div>
        <w:div w:id="1098603507">
          <w:marLeft w:val="0"/>
          <w:marRight w:val="0"/>
          <w:marTop w:val="0"/>
          <w:marBottom w:val="0"/>
          <w:divBdr>
            <w:top w:val="none" w:sz="0" w:space="0" w:color="auto"/>
            <w:left w:val="none" w:sz="0" w:space="0" w:color="auto"/>
            <w:bottom w:val="none" w:sz="0" w:space="0" w:color="auto"/>
            <w:right w:val="none" w:sz="0" w:space="0" w:color="auto"/>
          </w:divBdr>
          <w:divsChild>
            <w:div w:id="980690448">
              <w:marLeft w:val="0"/>
              <w:marRight w:val="0"/>
              <w:marTop w:val="0"/>
              <w:marBottom w:val="0"/>
              <w:divBdr>
                <w:top w:val="none" w:sz="0" w:space="0" w:color="auto"/>
                <w:left w:val="none" w:sz="0" w:space="0" w:color="auto"/>
                <w:bottom w:val="none" w:sz="0" w:space="0" w:color="auto"/>
                <w:right w:val="none" w:sz="0" w:space="0" w:color="auto"/>
              </w:divBdr>
            </w:div>
          </w:divsChild>
        </w:div>
        <w:div w:id="674721261">
          <w:marLeft w:val="0"/>
          <w:marRight w:val="0"/>
          <w:marTop w:val="0"/>
          <w:marBottom w:val="0"/>
          <w:divBdr>
            <w:top w:val="none" w:sz="0" w:space="0" w:color="auto"/>
            <w:left w:val="none" w:sz="0" w:space="0" w:color="auto"/>
            <w:bottom w:val="none" w:sz="0" w:space="0" w:color="auto"/>
            <w:right w:val="none" w:sz="0" w:space="0" w:color="auto"/>
          </w:divBdr>
          <w:divsChild>
            <w:div w:id="649023438">
              <w:marLeft w:val="0"/>
              <w:marRight w:val="0"/>
              <w:marTop w:val="0"/>
              <w:marBottom w:val="0"/>
              <w:divBdr>
                <w:top w:val="none" w:sz="0" w:space="0" w:color="auto"/>
                <w:left w:val="none" w:sz="0" w:space="0" w:color="auto"/>
                <w:bottom w:val="none" w:sz="0" w:space="0" w:color="auto"/>
                <w:right w:val="none" w:sz="0" w:space="0" w:color="auto"/>
              </w:divBdr>
            </w:div>
          </w:divsChild>
        </w:div>
        <w:div w:id="167407239">
          <w:marLeft w:val="0"/>
          <w:marRight w:val="0"/>
          <w:marTop w:val="0"/>
          <w:marBottom w:val="0"/>
          <w:divBdr>
            <w:top w:val="none" w:sz="0" w:space="0" w:color="auto"/>
            <w:left w:val="none" w:sz="0" w:space="0" w:color="auto"/>
            <w:bottom w:val="none" w:sz="0" w:space="0" w:color="auto"/>
            <w:right w:val="none" w:sz="0" w:space="0" w:color="auto"/>
          </w:divBdr>
          <w:divsChild>
            <w:div w:id="1471703001">
              <w:marLeft w:val="0"/>
              <w:marRight w:val="0"/>
              <w:marTop w:val="0"/>
              <w:marBottom w:val="0"/>
              <w:divBdr>
                <w:top w:val="none" w:sz="0" w:space="0" w:color="auto"/>
                <w:left w:val="none" w:sz="0" w:space="0" w:color="auto"/>
                <w:bottom w:val="none" w:sz="0" w:space="0" w:color="auto"/>
                <w:right w:val="none" w:sz="0" w:space="0" w:color="auto"/>
              </w:divBdr>
            </w:div>
          </w:divsChild>
        </w:div>
        <w:div w:id="1302148603">
          <w:marLeft w:val="0"/>
          <w:marRight w:val="0"/>
          <w:marTop w:val="0"/>
          <w:marBottom w:val="0"/>
          <w:divBdr>
            <w:top w:val="none" w:sz="0" w:space="0" w:color="auto"/>
            <w:left w:val="none" w:sz="0" w:space="0" w:color="auto"/>
            <w:bottom w:val="none" w:sz="0" w:space="0" w:color="auto"/>
            <w:right w:val="none" w:sz="0" w:space="0" w:color="auto"/>
          </w:divBdr>
          <w:divsChild>
            <w:div w:id="1504735615">
              <w:marLeft w:val="0"/>
              <w:marRight w:val="0"/>
              <w:marTop w:val="0"/>
              <w:marBottom w:val="0"/>
              <w:divBdr>
                <w:top w:val="none" w:sz="0" w:space="0" w:color="auto"/>
                <w:left w:val="none" w:sz="0" w:space="0" w:color="auto"/>
                <w:bottom w:val="none" w:sz="0" w:space="0" w:color="auto"/>
                <w:right w:val="none" w:sz="0" w:space="0" w:color="auto"/>
              </w:divBdr>
            </w:div>
          </w:divsChild>
        </w:div>
        <w:div w:id="150827893">
          <w:marLeft w:val="0"/>
          <w:marRight w:val="0"/>
          <w:marTop w:val="0"/>
          <w:marBottom w:val="0"/>
          <w:divBdr>
            <w:top w:val="none" w:sz="0" w:space="0" w:color="auto"/>
            <w:left w:val="none" w:sz="0" w:space="0" w:color="auto"/>
            <w:bottom w:val="none" w:sz="0" w:space="0" w:color="auto"/>
            <w:right w:val="none" w:sz="0" w:space="0" w:color="auto"/>
          </w:divBdr>
          <w:divsChild>
            <w:div w:id="2101947469">
              <w:marLeft w:val="0"/>
              <w:marRight w:val="0"/>
              <w:marTop w:val="0"/>
              <w:marBottom w:val="0"/>
              <w:divBdr>
                <w:top w:val="none" w:sz="0" w:space="0" w:color="auto"/>
                <w:left w:val="none" w:sz="0" w:space="0" w:color="auto"/>
                <w:bottom w:val="none" w:sz="0" w:space="0" w:color="auto"/>
                <w:right w:val="none" w:sz="0" w:space="0" w:color="auto"/>
              </w:divBdr>
            </w:div>
          </w:divsChild>
        </w:div>
        <w:div w:id="1440638066">
          <w:marLeft w:val="0"/>
          <w:marRight w:val="0"/>
          <w:marTop w:val="0"/>
          <w:marBottom w:val="0"/>
          <w:divBdr>
            <w:top w:val="none" w:sz="0" w:space="0" w:color="auto"/>
            <w:left w:val="none" w:sz="0" w:space="0" w:color="auto"/>
            <w:bottom w:val="none" w:sz="0" w:space="0" w:color="auto"/>
            <w:right w:val="none" w:sz="0" w:space="0" w:color="auto"/>
          </w:divBdr>
          <w:divsChild>
            <w:div w:id="1864708392">
              <w:marLeft w:val="0"/>
              <w:marRight w:val="0"/>
              <w:marTop w:val="0"/>
              <w:marBottom w:val="0"/>
              <w:divBdr>
                <w:top w:val="none" w:sz="0" w:space="0" w:color="auto"/>
                <w:left w:val="none" w:sz="0" w:space="0" w:color="auto"/>
                <w:bottom w:val="none" w:sz="0" w:space="0" w:color="auto"/>
                <w:right w:val="none" w:sz="0" w:space="0" w:color="auto"/>
              </w:divBdr>
            </w:div>
          </w:divsChild>
        </w:div>
        <w:div w:id="1735471130">
          <w:marLeft w:val="0"/>
          <w:marRight w:val="0"/>
          <w:marTop w:val="0"/>
          <w:marBottom w:val="0"/>
          <w:divBdr>
            <w:top w:val="none" w:sz="0" w:space="0" w:color="auto"/>
            <w:left w:val="none" w:sz="0" w:space="0" w:color="auto"/>
            <w:bottom w:val="none" w:sz="0" w:space="0" w:color="auto"/>
            <w:right w:val="none" w:sz="0" w:space="0" w:color="auto"/>
          </w:divBdr>
          <w:divsChild>
            <w:div w:id="99758937">
              <w:marLeft w:val="0"/>
              <w:marRight w:val="0"/>
              <w:marTop w:val="0"/>
              <w:marBottom w:val="0"/>
              <w:divBdr>
                <w:top w:val="none" w:sz="0" w:space="0" w:color="auto"/>
                <w:left w:val="none" w:sz="0" w:space="0" w:color="auto"/>
                <w:bottom w:val="none" w:sz="0" w:space="0" w:color="auto"/>
                <w:right w:val="none" w:sz="0" w:space="0" w:color="auto"/>
              </w:divBdr>
            </w:div>
          </w:divsChild>
        </w:div>
        <w:div w:id="1088773193">
          <w:marLeft w:val="0"/>
          <w:marRight w:val="0"/>
          <w:marTop w:val="0"/>
          <w:marBottom w:val="0"/>
          <w:divBdr>
            <w:top w:val="none" w:sz="0" w:space="0" w:color="auto"/>
            <w:left w:val="none" w:sz="0" w:space="0" w:color="auto"/>
            <w:bottom w:val="none" w:sz="0" w:space="0" w:color="auto"/>
            <w:right w:val="none" w:sz="0" w:space="0" w:color="auto"/>
          </w:divBdr>
          <w:divsChild>
            <w:div w:id="1629972879">
              <w:marLeft w:val="0"/>
              <w:marRight w:val="0"/>
              <w:marTop w:val="0"/>
              <w:marBottom w:val="0"/>
              <w:divBdr>
                <w:top w:val="none" w:sz="0" w:space="0" w:color="auto"/>
                <w:left w:val="none" w:sz="0" w:space="0" w:color="auto"/>
                <w:bottom w:val="none" w:sz="0" w:space="0" w:color="auto"/>
                <w:right w:val="none" w:sz="0" w:space="0" w:color="auto"/>
              </w:divBdr>
            </w:div>
          </w:divsChild>
        </w:div>
        <w:div w:id="1420633854">
          <w:marLeft w:val="0"/>
          <w:marRight w:val="0"/>
          <w:marTop w:val="0"/>
          <w:marBottom w:val="0"/>
          <w:divBdr>
            <w:top w:val="none" w:sz="0" w:space="0" w:color="auto"/>
            <w:left w:val="none" w:sz="0" w:space="0" w:color="auto"/>
            <w:bottom w:val="none" w:sz="0" w:space="0" w:color="auto"/>
            <w:right w:val="none" w:sz="0" w:space="0" w:color="auto"/>
          </w:divBdr>
          <w:divsChild>
            <w:div w:id="59402036">
              <w:marLeft w:val="0"/>
              <w:marRight w:val="0"/>
              <w:marTop w:val="0"/>
              <w:marBottom w:val="0"/>
              <w:divBdr>
                <w:top w:val="none" w:sz="0" w:space="0" w:color="auto"/>
                <w:left w:val="none" w:sz="0" w:space="0" w:color="auto"/>
                <w:bottom w:val="none" w:sz="0" w:space="0" w:color="auto"/>
                <w:right w:val="none" w:sz="0" w:space="0" w:color="auto"/>
              </w:divBdr>
            </w:div>
          </w:divsChild>
        </w:div>
        <w:div w:id="2137867696">
          <w:marLeft w:val="0"/>
          <w:marRight w:val="0"/>
          <w:marTop w:val="0"/>
          <w:marBottom w:val="0"/>
          <w:divBdr>
            <w:top w:val="none" w:sz="0" w:space="0" w:color="auto"/>
            <w:left w:val="none" w:sz="0" w:space="0" w:color="auto"/>
            <w:bottom w:val="none" w:sz="0" w:space="0" w:color="auto"/>
            <w:right w:val="none" w:sz="0" w:space="0" w:color="auto"/>
          </w:divBdr>
          <w:divsChild>
            <w:div w:id="1612274554">
              <w:marLeft w:val="0"/>
              <w:marRight w:val="0"/>
              <w:marTop w:val="0"/>
              <w:marBottom w:val="0"/>
              <w:divBdr>
                <w:top w:val="none" w:sz="0" w:space="0" w:color="auto"/>
                <w:left w:val="none" w:sz="0" w:space="0" w:color="auto"/>
                <w:bottom w:val="none" w:sz="0" w:space="0" w:color="auto"/>
                <w:right w:val="none" w:sz="0" w:space="0" w:color="auto"/>
              </w:divBdr>
            </w:div>
          </w:divsChild>
        </w:div>
        <w:div w:id="129178573">
          <w:marLeft w:val="0"/>
          <w:marRight w:val="0"/>
          <w:marTop w:val="0"/>
          <w:marBottom w:val="0"/>
          <w:divBdr>
            <w:top w:val="none" w:sz="0" w:space="0" w:color="auto"/>
            <w:left w:val="none" w:sz="0" w:space="0" w:color="auto"/>
            <w:bottom w:val="none" w:sz="0" w:space="0" w:color="auto"/>
            <w:right w:val="none" w:sz="0" w:space="0" w:color="auto"/>
          </w:divBdr>
          <w:divsChild>
            <w:div w:id="2081634238">
              <w:marLeft w:val="0"/>
              <w:marRight w:val="0"/>
              <w:marTop w:val="0"/>
              <w:marBottom w:val="0"/>
              <w:divBdr>
                <w:top w:val="none" w:sz="0" w:space="0" w:color="auto"/>
                <w:left w:val="none" w:sz="0" w:space="0" w:color="auto"/>
                <w:bottom w:val="none" w:sz="0" w:space="0" w:color="auto"/>
                <w:right w:val="none" w:sz="0" w:space="0" w:color="auto"/>
              </w:divBdr>
            </w:div>
          </w:divsChild>
        </w:div>
        <w:div w:id="1322925187">
          <w:marLeft w:val="0"/>
          <w:marRight w:val="0"/>
          <w:marTop w:val="0"/>
          <w:marBottom w:val="0"/>
          <w:divBdr>
            <w:top w:val="none" w:sz="0" w:space="0" w:color="auto"/>
            <w:left w:val="none" w:sz="0" w:space="0" w:color="auto"/>
            <w:bottom w:val="none" w:sz="0" w:space="0" w:color="auto"/>
            <w:right w:val="none" w:sz="0" w:space="0" w:color="auto"/>
          </w:divBdr>
          <w:divsChild>
            <w:div w:id="83576545">
              <w:marLeft w:val="0"/>
              <w:marRight w:val="0"/>
              <w:marTop w:val="0"/>
              <w:marBottom w:val="0"/>
              <w:divBdr>
                <w:top w:val="none" w:sz="0" w:space="0" w:color="auto"/>
                <w:left w:val="none" w:sz="0" w:space="0" w:color="auto"/>
                <w:bottom w:val="none" w:sz="0" w:space="0" w:color="auto"/>
                <w:right w:val="none" w:sz="0" w:space="0" w:color="auto"/>
              </w:divBdr>
            </w:div>
          </w:divsChild>
        </w:div>
        <w:div w:id="1654136242">
          <w:marLeft w:val="0"/>
          <w:marRight w:val="0"/>
          <w:marTop w:val="0"/>
          <w:marBottom w:val="0"/>
          <w:divBdr>
            <w:top w:val="none" w:sz="0" w:space="0" w:color="auto"/>
            <w:left w:val="none" w:sz="0" w:space="0" w:color="auto"/>
            <w:bottom w:val="none" w:sz="0" w:space="0" w:color="auto"/>
            <w:right w:val="none" w:sz="0" w:space="0" w:color="auto"/>
          </w:divBdr>
          <w:divsChild>
            <w:div w:id="2020885745">
              <w:marLeft w:val="0"/>
              <w:marRight w:val="0"/>
              <w:marTop w:val="0"/>
              <w:marBottom w:val="0"/>
              <w:divBdr>
                <w:top w:val="none" w:sz="0" w:space="0" w:color="auto"/>
                <w:left w:val="none" w:sz="0" w:space="0" w:color="auto"/>
                <w:bottom w:val="none" w:sz="0" w:space="0" w:color="auto"/>
                <w:right w:val="none" w:sz="0" w:space="0" w:color="auto"/>
              </w:divBdr>
            </w:div>
          </w:divsChild>
        </w:div>
        <w:div w:id="1209682974">
          <w:marLeft w:val="0"/>
          <w:marRight w:val="0"/>
          <w:marTop w:val="0"/>
          <w:marBottom w:val="0"/>
          <w:divBdr>
            <w:top w:val="none" w:sz="0" w:space="0" w:color="auto"/>
            <w:left w:val="none" w:sz="0" w:space="0" w:color="auto"/>
            <w:bottom w:val="none" w:sz="0" w:space="0" w:color="auto"/>
            <w:right w:val="none" w:sz="0" w:space="0" w:color="auto"/>
          </w:divBdr>
          <w:divsChild>
            <w:div w:id="1102531995">
              <w:marLeft w:val="0"/>
              <w:marRight w:val="0"/>
              <w:marTop w:val="0"/>
              <w:marBottom w:val="0"/>
              <w:divBdr>
                <w:top w:val="none" w:sz="0" w:space="0" w:color="auto"/>
                <w:left w:val="none" w:sz="0" w:space="0" w:color="auto"/>
                <w:bottom w:val="none" w:sz="0" w:space="0" w:color="auto"/>
                <w:right w:val="none" w:sz="0" w:space="0" w:color="auto"/>
              </w:divBdr>
            </w:div>
          </w:divsChild>
        </w:div>
        <w:div w:id="2070030602">
          <w:marLeft w:val="0"/>
          <w:marRight w:val="0"/>
          <w:marTop w:val="0"/>
          <w:marBottom w:val="0"/>
          <w:divBdr>
            <w:top w:val="none" w:sz="0" w:space="0" w:color="auto"/>
            <w:left w:val="none" w:sz="0" w:space="0" w:color="auto"/>
            <w:bottom w:val="none" w:sz="0" w:space="0" w:color="auto"/>
            <w:right w:val="none" w:sz="0" w:space="0" w:color="auto"/>
          </w:divBdr>
          <w:divsChild>
            <w:div w:id="940334540">
              <w:marLeft w:val="0"/>
              <w:marRight w:val="0"/>
              <w:marTop w:val="0"/>
              <w:marBottom w:val="0"/>
              <w:divBdr>
                <w:top w:val="none" w:sz="0" w:space="0" w:color="auto"/>
                <w:left w:val="none" w:sz="0" w:space="0" w:color="auto"/>
                <w:bottom w:val="none" w:sz="0" w:space="0" w:color="auto"/>
                <w:right w:val="none" w:sz="0" w:space="0" w:color="auto"/>
              </w:divBdr>
            </w:div>
          </w:divsChild>
        </w:div>
        <w:div w:id="2113160179">
          <w:marLeft w:val="0"/>
          <w:marRight w:val="0"/>
          <w:marTop w:val="0"/>
          <w:marBottom w:val="0"/>
          <w:divBdr>
            <w:top w:val="none" w:sz="0" w:space="0" w:color="auto"/>
            <w:left w:val="none" w:sz="0" w:space="0" w:color="auto"/>
            <w:bottom w:val="none" w:sz="0" w:space="0" w:color="auto"/>
            <w:right w:val="none" w:sz="0" w:space="0" w:color="auto"/>
          </w:divBdr>
          <w:divsChild>
            <w:div w:id="1707900650">
              <w:marLeft w:val="0"/>
              <w:marRight w:val="0"/>
              <w:marTop w:val="0"/>
              <w:marBottom w:val="0"/>
              <w:divBdr>
                <w:top w:val="none" w:sz="0" w:space="0" w:color="auto"/>
                <w:left w:val="none" w:sz="0" w:space="0" w:color="auto"/>
                <w:bottom w:val="none" w:sz="0" w:space="0" w:color="auto"/>
                <w:right w:val="none" w:sz="0" w:space="0" w:color="auto"/>
              </w:divBdr>
            </w:div>
          </w:divsChild>
        </w:div>
        <w:div w:id="514540427">
          <w:marLeft w:val="0"/>
          <w:marRight w:val="0"/>
          <w:marTop w:val="0"/>
          <w:marBottom w:val="0"/>
          <w:divBdr>
            <w:top w:val="none" w:sz="0" w:space="0" w:color="auto"/>
            <w:left w:val="none" w:sz="0" w:space="0" w:color="auto"/>
            <w:bottom w:val="none" w:sz="0" w:space="0" w:color="auto"/>
            <w:right w:val="none" w:sz="0" w:space="0" w:color="auto"/>
          </w:divBdr>
          <w:divsChild>
            <w:div w:id="1279490744">
              <w:marLeft w:val="0"/>
              <w:marRight w:val="0"/>
              <w:marTop w:val="0"/>
              <w:marBottom w:val="0"/>
              <w:divBdr>
                <w:top w:val="none" w:sz="0" w:space="0" w:color="auto"/>
                <w:left w:val="none" w:sz="0" w:space="0" w:color="auto"/>
                <w:bottom w:val="none" w:sz="0" w:space="0" w:color="auto"/>
                <w:right w:val="none" w:sz="0" w:space="0" w:color="auto"/>
              </w:divBdr>
            </w:div>
          </w:divsChild>
        </w:div>
        <w:div w:id="1977760215">
          <w:marLeft w:val="0"/>
          <w:marRight w:val="0"/>
          <w:marTop w:val="0"/>
          <w:marBottom w:val="0"/>
          <w:divBdr>
            <w:top w:val="none" w:sz="0" w:space="0" w:color="auto"/>
            <w:left w:val="none" w:sz="0" w:space="0" w:color="auto"/>
            <w:bottom w:val="none" w:sz="0" w:space="0" w:color="auto"/>
            <w:right w:val="none" w:sz="0" w:space="0" w:color="auto"/>
          </w:divBdr>
          <w:divsChild>
            <w:div w:id="1296568114">
              <w:marLeft w:val="0"/>
              <w:marRight w:val="0"/>
              <w:marTop w:val="0"/>
              <w:marBottom w:val="0"/>
              <w:divBdr>
                <w:top w:val="none" w:sz="0" w:space="0" w:color="auto"/>
                <w:left w:val="none" w:sz="0" w:space="0" w:color="auto"/>
                <w:bottom w:val="none" w:sz="0" w:space="0" w:color="auto"/>
                <w:right w:val="none" w:sz="0" w:space="0" w:color="auto"/>
              </w:divBdr>
            </w:div>
          </w:divsChild>
        </w:div>
        <w:div w:id="790242487">
          <w:marLeft w:val="0"/>
          <w:marRight w:val="0"/>
          <w:marTop w:val="0"/>
          <w:marBottom w:val="0"/>
          <w:divBdr>
            <w:top w:val="none" w:sz="0" w:space="0" w:color="auto"/>
            <w:left w:val="none" w:sz="0" w:space="0" w:color="auto"/>
            <w:bottom w:val="none" w:sz="0" w:space="0" w:color="auto"/>
            <w:right w:val="none" w:sz="0" w:space="0" w:color="auto"/>
          </w:divBdr>
          <w:divsChild>
            <w:div w:id="2051177378">
              <w:marLeft w:val="0"/>
              <w:marRight w:val="0"/>
              <w:marTop w:val="0"/>
              <w:marBottom w:val="0"/>
              <w:divBdr>
                <w:top w:val="none" w:sz="0" w:space="0" w:color="auto"/>
                <w:left w:val="none" w:sz="0" w:space="0" w:color="auto"/>
                <w:bottom w:val="none" w:sz="0" w:space="0" w:color="auto"/>
                <w:right w:val="none" w:sz="0" w:space="0" w:color="auto"/>
              </w:divBdr>
            </w:div>
          </w:divsChild>
        </w:div>
        <w:div w:id="939531859">
          <w:marLeft w:val="0"/>
          <w:marRight w:val="0"/>
          <w:marTop w:val="0"/>
          <w:marBottom w:val="0"/>
          <w:divBdr>
            <w:top w:val="none" w:sz="0" w:space="0" w:color="auto"/>
            <w:left w:val="none" w:sz="0" w:space="0" w:color="auto"/>
            <w:bottom w:val="none" w:sz="0" w:space="0" w:color="auto"/>
            <w:right w:val="none" w:sz="0" w:space="0" w:color="auto"/>
          </w:divBdr>
          <w:divsChild>
            <w:div w:id="248663961">
              <w:marLeft w:val="0"/>
              <w:marRight w:val="0"/>
              <w:marTop w:val="0"/>
              <w:marBottom w:val="0"/>
              <w:divBdr>
                <w:top w:val="none" w:sz="0" w:space="0" w:color="auto"/>
                <w:left w:val="none" w:sz="0" w:space="0" w:color="auto"/>
                <w:bottom w:val="none" w:sz="0" w:space="0" w:color="auto"/>
                <w:right w:val="none" w:sz="0" w:space="0" w:color="auto"/>
              </w:divBdr>
            </w:div>
          </w:divsChild>
        </w:div>
        <w:div w:id="1258751442">
          <w:marLeft w:val="0"/>
          <w:marRight w:val="0"/>
          <w:marTop w:val="0"/>
          <w:marBottom w:val="0"/>
          <w:divBdr>
            <w:top w:val="none" w:sz="0" w:space="0" w:color="auto"/>
            <w:left w:val="none" w:sz="0" w:space="0" w:color="auto"/>
            <w:bottom w:val="none" w:sz="0" w:space="0" w:color="auto"/>
            <w:right w:val="none" w:sz="0" w:space="0" w:color="auto"/>
          </w:divBdr>
          <w:divsChild>
            <w:div w:id="2038577124">
              <w:marLeft w:val="0"/>
              <w:marRight w:val="0"/>
              <w:marTop w:val="0"/>
              <w:marBottom w:val="0"/>
              <w:divBdr>
                <w:top w:val="none" w:sz="0" w:space="0" w:color="auto"/>
                <w:left w:val="none" w:sz="0" w:space="0" w:color="auto"/>
                <w:bottom w:val="none" w:sz="0" w:space="0" w:color="auto"/>
                <w:right w:val="none" w:sz="0" w:space="0" w:color="auto"/>
              </w:divBdr>
            </w:div>
          </w:divsChild>
        </w:div>
        <w:div w:id="670982843">
          <w:marLeft w:val="0"/>
          <w:marRight w:val="0"/>
          <w:marTop w:val="0"/>
          <w:marBottom w:val="0"/>
          <w:divBdr>
            <w:top w:val="none" w:sz="0" w:space="0" w:color="auto"/>
            <w:left w:val="none" w:sz="0" w:space="0" w:color="auto"/>
            <w:bottom w:val="none" w:sz="0" w:space="0" w:color="auto"/>
            <w:right w:val="none" w:sz="0" w:space="0" w:color="auto"/>
          </w:divBdr>
          <w:divsChild>
            <w:div w:id="1568884328">
              <w:marLeft w:val="0"/>
              <w:marRight w:val="0"/>
              <w:marTop w:val="0"/>
              <w:marBottom w:val="0"/>
              <w:divBdr>
                <w:top w:val="none" w:sz="0" w:space="0" w:color="auto"/>
                <w:left w:val="none" w:sz="0" w:space="0" w:color="auto"/>
                <w:bottom w:val="none" w:sz="0" w:space="0" w:color="auto"/>
                <w:right w:val="none" w:sz="0" w:space="0" w:color="auto"/>
              </w:divBdr>
            </w:div>
          </w:divsChild>
        </w:div>
        <w:div w:id="1351107655">
          <w:marLeft w:val="0"/>
          <w:marRight w:val="0"/>
          <w:marTop w:val="0"/>
          <w:marBottom w:val="0"/>
          <w:divBdr>
            <w:top w:val="none" w:sz="0" w:space="0" w:color="auto"/>
            <w:left w:val="none" w:sz="0" w:space="0" w:color="auto"/>
            <w:bottom w:val="none" w:sz="0" w:space="0" w:color="auto"/>
            <w:right w:val="none" w:sz="0" w:space="0" w:color="auto"/>
          </w:divBdr>
          <w:divsChild>
            <w:div w:id="890267637">
              <w:marLeft w:val="0"/>
              <w:marRight w:val="0"/>
              <w:marTop w:val="0"/>
              <w:marBottom w:val="0"/>
              <w:divBdr>
                <w:top w:val="none" w:sz="0" w:space="0" w:color="auto"/>
                <w:left w:val="none" w:sz="0" w:space="0" w:color="auto"/>
                <w:bottom w:val="none" w:sz="0" w:space="0" w:color="auto"/>
                <w:right w:val="none" w:sz="0" w:space="0" w:color="auto"/>
              </w:divBdr>
            </w:div>
          </w:divsChild>
        </w:div>
        <w:div w:id="522477674">
          <w:marLeft w:val="0"/>
          <w:marRight w:val="0"/>
          <w:marTop w:val="0"/>
          <w:marBottom w:val="0"/>
          <w:divBdr>
            <w:top w:val="none" w:sz="0" w:space="0" w:color="auto"/>
            <w:left w:val="none" w:sz="0" w:space="0" w:color="auto"/>
            <w:bottom w:val="none" w:sz="0" w:space="0" w:color="auto"/>
            <w:right w:val="none" w:sz="0" w:space="0" w:color="auto"/>
          </w:divBdr>
          <w:divsChild>
            <w:div w:id="1951665436">
              <w:marLeft w:val="0"/>
              <w:marRight w:val="0"/>
              <w:marTop w:val="0"/>
              <w:marBottom w:val="0"/>
              <w:divBdr>
                <w:top w:val="none" w:sz="0" w:space="0" w:color="auto"/>
                <w:left w:val="none" w:sz="0" w:space="0" w:color="auto"/>
                <w:bottom w:val="none" w:sz="0" w:space="0" w:color="auto"/>
                <w:right w:val="none" w:sz="0" w:space="0" w:color="auto"/>
              </w:divBdr>
            </w:div>
            <w:div w:id="2081783114">
              <w:marLeft w:val="0"/>
              <w:marRight w:val="0"/>
              <w:marTop w:val="0"/>
              <w:marBottom w:val="0"/>
              <w:divBdr>
                <w:top w:val="none" w:sz="0" w:space="0" w:color="auto"/>
                <w:left w:val="none" w:sz="0" w:space="0" w:color="auto"/>
                <w:bottom w:val="none" w:sz="0" w:space="0" w:color="auto"/>
                <w:right w:val="none" w:sz="0" w:space="0" w:color="auto"/>
              </w:divBdr>
            </w:div>
          </w:divsChild>
        </w:div>
        <w:div w:id="181360143">
          <w:marLeft w:val="0"/>
          <w:marRight w:val="0"/>
          <w:marTop w:val="0"/>
          <w:marBottom w:val="0"/>
          <w:divBdr>
            <w:top w:val="none" w:sz="0" w:space="0" w:color="auto"/>
            <w:left w:val="none" w:sz="0" w:space="0" w:color="auto"/>
            <w:bottom w:val="none" w:sz="0" w:space="0" w:color="auto"/>
            <w:right w:val="none" w:sz="0" w:space="0" w:color="auto"/>
          </w:divBdr>
          <w:divsChild>
            <w:div w:id="1504392850">
              <w:marLeft w:val="0"/>
              <w:marRight w:val="0"/>
              <w:marTop w:val="0"/>
              <w:marBottom w:val="0"/>
              <w:divBdr>
                <w:top w:val="none" w:sz="0" w:space="0" w:color="auto"/>
                <w:left w:val="none" w:sz="0" w:space="0" w:color="auto"/>
                <w:bottom w:val="none" w:sz="0" w:space="0" w:color="auto"/>
                <w:right w:val="none" w:sz="0" w:space="0" w:color="auto"/>
              </w:divBdr>
            </w:div>
          </w:divsChild>
        </w:div>
        <w:div w:id="2016032340">
          <w:marLeft w:val="0"/>
          <w:marRight w:val="0"/>
          <w:marTop w:val="0"/>
          <w:marBottom w:val="0"/>
          <w:divBdr>
            <w:top w:val="none" w:sz="0" w:space="0" w:color="auto"/>
            <w:left w:val="none" w:sz="0" w:space="0" w:color="auto"/>
            <w:bottom w:val="none" w:sz="0" w:space="0" w:color="auto"/>
            <w:right w:val="none" w:sz="0" w:space="0" w:color="auto"/>
          </w:divBdr>
          <w:divsChild>
            <w:div w:id="533536917">
              <w:marLeft w:val="0"/>
              <w:marRight w:val="0"/>
              <w:marTop w:val="0"/>
              <w:marBottom w:val="0"/>
              <w:divBdr>
                <w:top w:val="none" w:sz="0" w:space="0" w:color="auto"/>
                <w:left w:val="none" w:sz="0" w:space="0" w:color="auto"/>
                <w:bottom w:val="none" w:sz="0" w:space="0" w:color="auto"/>
                <w:right w:val="none" w:sz="0" w:space="0" w:color="auto"/>
              </w:divBdr>
            </w:div>
          </w:divsChild>
        </w:div>
        <w:div w:id="2132893785">
          <w:marLeft w:val="0"/>
          <w:marRight w:val="0"/>
          <w:marTop w:val="0"/>
          <w:marBottom w:val="0"/>
          <w:divBdr>
            <w:top w:val="none" w:sz="0" w:space="0" w:color="auto"/>
            <w:left w:val="none" w:sz="0" w:space="0" w:color="auto"/>
            <w:bottom w:val="none" w:sz="0" w:space="0" w:color="auto"/>
            <w:right w:val="none" w:sz="0" w:space="0" w:color="auto"/>
          </w:divBdr>
          <w:divsChild>
            <w:div w:id="1033652249">
              <w:marLeft w:val="0"/>
              <w:marRight w:val="0"/>
              <w:marTop w:val="0"/>
              <w:marBottom w:val="0"/>
              <w:divBdr>
                <w:top w:val="none" w:sz="0" w:space="0" w:color="auto"/>
                <w:left w:val="none" w:sz="0" w:space="0" w:color="auto"/>
                <w:bottom w:val="none" w:sz="0" w:space="0" w:color="auto"/>
                <w:right w:val="none" w:sz="0" w:space="0" w:color="auto"/>
              </w:divBdr>
            </w:div>
          </w:divsChild>
        </w:div>
        <w:div w:id="1280333965">
          <w:marLeft w:val="0"/>
          <w:marRight w:val="0"/>
          <w:marTop w:val="0"/>
          <w:marBottom w:val="0"/>
          <w:divBdr>
            <w:top w:val="none" w:sz="0" w:space="0" w:color="auto"/>
            <w:left w:val="none" w:sz="0" w:space="0" w:color="auto"/>
            <w:bottom w:val="none" w:sz="0" w:space="0" w:color="auto"/>
            <w:right w:val="none" w:sz="0" w:space="0" w:color="auto"/>
          </w:divBdr>
          <w:divsChild>
            <w:div w:id="1352339722">
              <w:marLeft w:val="0"/>
              <w:marRight w:val="0"/>
              <w:marTop w:val="0"/>
              <w:marBottom w:val="0"/>
              <w:divBdr>
                <w:top w:val="none" w:sz="0" w:space="0" w:color="auto"/>
                <w:left w:val="none" w:sz="0" w:space="0" w:color="auto"/>
                <w:bottom w:val="none" w:sz="0" w:space="0" w:color="auto"/>
                <w:right w:val="none" w:sz="0" w:space="0" w:color="auto"/>
              </w:divBdr>
            </w:div>
          </w:divsChild>
        </w:div>
        <w:div w:id="766996734">
          <w:marLeft w:val="0"/>
          <w:marRight w:val="0"/>
          <w:marTop w:val="0"/>
          <w:marBottom w:val="0"/>
          <w:divBdr>
            <w:top w:val="none" w:sz="0" w:space="0" w:color="auto"/>
            <w:left w:val="none" w:sz="0" w:space="0" w:color="auto"/>
            <w:bottom w:val="none" w:sz="0" w:space="0" w:color="auto"/>
            <w:right w:val="none" w:sz="0" w:space="0" w:color="auto"/>
          </w:divBdr>
          <w:divsChild>
            <w:div w:id="1146629197">
              <w:marLeft w:val="0"/>
              <w:marRight w:val="0"/>
              <w:marTop w:val="0"/>
              <w:marBottom w:val="0"/>
              <w:divBdr>
                <w:top w:val="none" w:sz="0" w:space="0" w:color="auto"/>
                <w:left w:val="none" w:sz="0" w:space="0" w:color="auto"/>
                <w:bottom w:val="none" w:sz="0" w:space="0" w:color="auto"/>
                <w:right w:val="none" w:sz="0" w:space="0" w:color="auto"/>
              </w:divBdr>
            </w:div>
          </w:divsChild>
        </w:div>
        <w:div w:id="364671018">
          <w:marLeft w:val="0"/>
          <w:marRight w:val="0"/>
          <w:marTop w:val="0"/>
          <w:marBottom w:val="0"/>
          <w:divBdr>
            <w:top w:val="none" w:sz="0" w:space="0" w:color="auto"/>
            <w:left w:val="none" w:sz="0" w:space="0" w:color="auto"/>
            <w:bottom w:val="none" w:sz="0" w:space="0" w:color="auto"/>
            <w:right w:val="none" w:sz="0" w:space="0" w:color="auto"/>
          </w:divBdr>
          <w:divsChild>
            <w:div w:id="1765999760">
              <w:marLeft w:val="0"/>
              <w:marRight w:val="0"/>
              <w:marTop w:val="0"/>
              <w:marBottom w:val="0"/>
              <w:divBdr>
                <w:top w:val="none" w:sz="0" w:space="0" w:color="auto"/>
                <w:left w:val="none" w:sz="0" w:space="0" w:color="auto"/>
                <w:bottom w:val="none" w:sz="0" w:space="0" w:color="auto"/>
                <w:right w:val="none" w:sz="0" w:space="0" w:color="auto"/>
              </w:divBdr>
            </w:div>
          </w:divsChild>
        </w:div>
        <w:div w:id="1584559000">
          <w:marLeft w:val="0"/>
          <w:marRight w:val="0"/>
          <w:marTop w:val="0"/>
          <w:marBottom w:val="0"/>
          <w:divBdr>
            <w:top w:val="none" w:sz="0" w:space="0" w:color="auto"/>
            <w:left w:val="none" w:sz="0" w:space="0" w:color="auto"/>
            <w:bottom w:val="none" w:sz="0" w:space="0" w:color="auto"/>
            <w:right w:val="none" w:sz="0" w:space="0" w:color="auto"/>
          </w:divBdr>
          <w:divsChild>
            <w:div w:id="621302148">
              <w:marLeft w:val="0"/>
              <w:marRight w:val="0"/>
              <w:marTop w:val="0"/>
              <w:marBottom w:val="0"/>
              <w:divBdr>
                <w:top w:val="none" w:sz="0" w:space="0" w:color="auto"/>
                <w:left w:val="none" w:sz="0" w:space="0" w:color="auto"/>
                <w:bottom w:val="none" w:sz="0" w:space="0" w:color="auto"/>
                <w:right w:val="none" w:sz="0" w:space="0" w:color="auto"/>
              </w:divBdr>
            </w:div>
          </w:divsChild>
        </w:div>
        <w:div w:id="2123260077">
          <w:marLeft w:val="0"/>
          <w:marRight w:val="0"/>
          <w:marTop w:val="0"/>
          <w:marBottom w:val="0"/>
          <w:divBdr>
            <w:top w:val="none" w:sz="0" w:space="0" w:color="auto"/>
            <w:left w:val="none" w:sz="0" w:space="0" w:color="auto"/>
            <w:bottom w:val="none" w:sz="0" w:space="0" w:color="auto"/>
            <w:right w:val="none" w:sz="0" w:space="0" w:color="auto"/>
          </w:divBdr>
          <w:divsChild>
            <w:div w:id="642584517">
              <w:marLeft w:val="0"/>
              <w:marRight w:val="0"/>
              <w:marTop w:val="0"/>
              <w:marBottom w:val="0"/>
              <w:divBdr>
                <w:top w:val="none" w:sz="0" w:space="0" w:color="auto"/>
                <w:left w:val="none" w:sz="0" w:space="0" w:color="auto"/>
                <w:bottom w:val="none" w:sz="0" w:space="0" w:color="auto"/>
                <w:right w:val="none" w:sz="0" w:space="0" w:color="auto"/>
              </w:divBdr>
            </w:div>
          </w:divsChild>
        </w:div>
        <w:div w:id="423839651">
          <w:marLeft w:val="0"/>
          <w:marRight w:val="0"/>
          <w:marTop w:val="0"/>
          <w:marBottom w:val="0"/>
          <w:divBdr>
            <w:top w:val="none" w:sz="0" w:space="0" w:color="auto"/>
            <w:left w:val="none" w:sz="0" w:space="0" w:color="auto"/>
            <w:bottom w:val="none" w:sz="0" w:space="0" w:color="auto"/>
            <w:right w:val="none" w:sz="0" w:space="0" w:color="auto"/>
          </w:divBdr>
          <w:divsChild>
            <w:div w:id="1603683086">
              <w:marLeft w:val="0"/>
              <w:marRight w:val="0"/>
              <w:marTop w:val="0"/>
              <w:marBottom w:val="0"/>
              <w:divBdr>
                <w:top w:val="none" w:sz="0" w:space="0" w:color="auto"/>
                <w:left w:val="none" w:sz="0" w:space="0" w:color="auto"/>
                <w:bottom w:val="none" w:sz="0" w:space="0" w:color="auto"/>
                <w:right w:val="none" w:sz="0" w:space="0" w:color="auto"/>
              </w:divBdr>
            </w:div>
          </w:divsChild>
        </w:div>
        <w:div w:id="1842697779">
          <w:marLeft w:val="0"/>
          <w:marRight w:val="0"/>
          <w:marTop w:val="0"/>
          <w:marBottom w:val="0"/>
          <w:divBdr>
            <w:top w:val="none" w:sz="0" w:space="0" w:color="auto"/>
            <w:left w:val="none" w:sz="0" w:space="0" w:color="auto"/>
            <w:bottom w:val="none" w:sz="0" w:space="0" w:color="auto"/>
            <w:right w:val="none" w:sz="0" w:space="0" w:color="auto"/>
          </w:divBdr>
          <w:divsChild>
            <w:div w:id="1601450898">
              <w:marLeft w:val="0"/>
              <w:marRight w:val="0"/>
              <w:marTop w:val="0"/>
              <w:marBottom w:val="0"/>
              <w:divBdr>
                <w:top w:val="none" w:sz="0" w:space="0" w:color="auto"/>
                <w:left w:val="none" w:sz="0" w:space="0" w:color="auto"/>
                <w:bottom w:val="none" w:sz="0" w:space="0" w:color="auto"/>
                <w:right w:val="none" w:sz="0" w:space="0" w:color="auto"/>
              </w:divBdr>
            </w:div>
          </w:divsChild>
        </w:div>
        <w:div w:id="892233052">
          <w:marLeft w:val="0"/>
          <w:marRight w:val="0"/>
          <w:marTop w:val="0"/>
          <w:marBottom w:val="0"/>
          <w:divBdr>
            <w:top w:val="none" w:sz="0" w:space="0" w:color="auto"/>
            <w:left w:val="none" w:sz="0" w:space="0" w:color="auto"/>
            <w:bottom w:val="none" w:sz="0" w:space="0" w:color="auto"/>
            <w:right w:val="none" w:sz="0" w:space="0" w:color="auto"/>
          </w:divBdr>
          <w:divsChild>
            <w:div w:id="2116627847">
              <w:marLeft w:val="0"/>
              <w:marRight w:val="0"/>
              <w:marTop w:val="0"/>
              <w:marBottom w:val="0"/>
              <w:divBdr>
                <w:top w:val="none" w:sz="0" w:space="0" w:color="auto"/>
                <w:left w:val="none" w:sz="0" w:space="0" w:color="auto"/>
                <w:bottom w:val="none" w:sz="0" w:space="0" w:color="auto"/>
                <w:right w:val="none" w:sz="0" w:space="0" w:color="auto"/>
              </w:divBdr>
            </w:div>
          </w:divsChild>
        </w:div>
        <w:div w:id="1899628902">
          <w:marLeft w:val="0"/>
          <w:marRight w:val="0"/>
          <w:marTop w:val="0"/>
          <w:marBottom w:val="0"/>
          <w:divBdr>
            <w:top w:val="none" w:sz="0" w:space="0" w:color="auto"/>
            <w:left w:val="none" w:sz="0" w:space="0" w:color="auto"/>
            <w:bottom w:val="none" w:sz="0" w:space="0" w:color="auto"/>
            <w:right w:val="none" w:sz="0" w:space="0" w:color="auto"/>
          </w:divBdr>
          <w:divsChild>
            <w:div w:id="273753664">
              <w:marLeft w:val="0"/>
              <w:marRight w:val="0"/>
              <w:marTop w:val="0"/>
              <w:marBottom w:val="0"/>
              <w:divBdr>
                <w:top w:val="none" w:sz="0" w:space="0" w:color="auto"/>
                <w:left w:val="none" w:sz="0" w:space="0" w:color="auto"/>
                <w:bottom w:val="none" w:sz="0" w:space="0" w:color="auto"/>
                <w:right w:val="none" w:sz="0" w:space="0" w:color="auto"/>
              </w:divBdr>
            </w:div>
          </w:divsChild>
        </w:div>
        <w:div w:id="496385913">
          <w:marLeft w:val="0"/>
          <w:marRight w:val="0"/>
          <w:marTop w:val="0"/>
          <w:marBottom w:val="0"/>
          <w:divBdr>
            <w:top w:val="none" w:sz="0" w:space="0" w:color="auto"/>
            <w:left w:val="none" w:sz="0" w:space="0" w:color="auto"/>
            <w:bottom w:val="none" w:sz="0" w:space="0" w:color="auto"/>
            <w:right w:val="none" w:sz="0" w:space="0" w:color="auto"/>
          </w:divBdr>
          <w:divsChild>
            <w:div w:id="40438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188068">
      <w:bodyDiv w:val="1"/>
      <w:marLeft w:val="0"/>
      <w:marRight w:val="0"/>
      <w:marTop w:val="0"/>
      <w:marBottom w:val="0"/>
      <w:divBdr>
        <w:top w:val="none" w:sz="0" w:space="0" w:color="auto"/>
        <w:left w:val="none" w:sz="0" w:space="0" w:color="auto"/>
        <w:bottom w:val="none" w:sz="0" w:space="0" w:color="auto"/>
        <w:right w:val="none" w:sz="0" w:space="0" w:color="auto"/>
      </w:divBdr>
    </w:div>
    <w:div w:id="1667973571">
      <w:bodyDiv w:val="1"/>
      <w:marLeft w:val="0"/>
      <w:marRight w:val="0"/>
      <w:marTop w:val="0"/>
      <w:marBottom w:val="0"/>
      <w:divBdr>
        <w:top w:val="none" w:sz="0" w:space="0" w:color="auto"/>
        <w:left w:val="none" w:sz="0" w:space="0" w:color="auto"/>
        <w:bottom w:val="none" w:sz="0" w:space="0" w:color="auto"/>
        <w:right w:val="none" w:sz="0" w:space="0" w:color="auto"/>
      </w:divBdr>
    </w:div>
    <w:div w:id="1816752365">
      <w:bodyDiv w:val="1"/>
      <w:marLeft w:val="0"/>
      <w:marRight w:val="0"/>
      <w:marTop w:val="0"/>
      <w:marBottom w:val="0"/>
      <w:divBdr>
        <w:top w:val="none" w:sz="0" w:space="0" w:color="auto"/>
        <w:left w:val="none" w:sz="0" w:space="0" w:color="auto"/>
        <w:bottom w:val="none" w:sz="0" w:space="0" w:color="auto"/>
        <w:right w:val="none" w:sz="0" w:space="0" w:color="auto"/>
      </w:divBdr>
      <w:divsChild>
        <w:div w:id="10254063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4077468">
      <w:bodyDiv w:val="1"/>
      <w:marLeft w:val="0"/>
      <w:marRight w:val="0"/>
      <w:marTop w:val="0"/>
      <w:marBottom w:val="0"/>
      <w:divBdr>
        <w:top w:val="none" w:sz="0" w:space="0" w:color="auto"/>
        <w:left w:val="none" w:sz="0" w:space="0" w:color="auto"/>
        <w:bottom w:val="none" w:sz="0" w:space="0" w:color="auto"/>
        <w:right w:val="none" w:sz="0" w:space="0" w:color="auto"/>
      </w:divBdr>
    </w:div>
    <w:div w:id="1973366935">
      <w:bodyDiv w:val="1"/>
      <w:marLeft w:val="0"/>
      <w:marRight w:val="0"/>
      <w:marTop w:val="0"/>
      <w:marBottom w:val="0"/>
      <w:divBdr>
        <w:top w:val="none" w:sz="0" w:space="0" w:color="auto"/>
        <w:left w:val="none" w:sz="0" w:space="0" w:color="auto"/>
        <w:bottom w:val="none" w:sz="0" w:space="0" w:color="auto"/>
        <w:right w:val="none" w:sz="0" w:space="0" w:color="auto"/>
      </w:divBdr>
      <w:divsChild>
        <w:div w:id="1738356168">
          <w:marLeft w:val="0"/>
          <w:marRight w:val="0"/>
          <w:marTop w:val="0"/>
          <w:marBottom w:val="0"/>
          <w:divBdr>
            <w:top w:val="none" w:sz="0" w:space="0" w:color="auto"/>
            <w:left w:val="none" w:sz="0" w:space="0" w:color="auto"/>
            <w:bottom w:val="none" w:sz="0" w:space="0" w:color="auto"/>
            <w:right w:val="none" w:sz="0" w:space="0" w:color="auto"/>
          </w:divBdr>
          <w:divsChild>
            <w:div w:id="544023053">
              <w:marLeft w:val="0"/>
              <w:marRight w:val="0"/>
              <w:marTop w:val="0"/>
              <w:marBottom w:val="0"/>
              <w:divBdr>
                <w:top w:val="none" w:sz="0" w:space="0" w:color="auto"/>
                <w:left w:val="none" w:sz="0" w:space="0" w:color="auto"/>
                <w:bottom w:val="none" w:sz="0" w:space="0" w:color="auto"/>
                <w:right w:val="none" w:sz="0" w:space="0" w:color="auto"/>
              </w:divBdr>
            </w:div>
          </w:divsChild>
        </w:div>
        <w:div w:id="1513957751">
          <w:marLeft w:val="0"/>
          <w:marRight w:val="0"/>
          <w:marTop w:val="0"/>
          <w:marBottom w:val="0"/>
          <w:divBdr>
            <w:top w:val="none" w:sz="0" w:space="0" w:color="auto"/>
            <w:left w:val="none" w:sz="0" w:space="0" w:color="auto"/>
            <w:bottom w:val="none" w:sz="0" w:space="0" w:color="auto"/>
            <w:right w:val="none" w:sz="0" w:space="0" w:color="auto"/>
          </w:divBdr>
          <w:divsChild>
            <w:div w:id="1371414733">
              <w:marLeft w:val="0"/>
              <w:marRight w:val="0"/>
              <w:marTop w:val="0"/>
              <w:marBottom w:val="0"/>
              <w:divBdr>
                <w:top w:val="none" w:sz="0" w:space="0" w:color="auto"/>
                <w:left w:val="none" w:sz="0" w:space="0" w:color="auto"/>
                <w:bottom w:val="none" w:sz="0" w:space="0" w:color="auto"/>
                <w:right w:val="none" w:sz="0" w:space="0" w:color="auto"/>
              </w:divBdr>
            </w:div>
          </w:divsChild>
        </w:div>
        <w:div w:id="694189052">
          <w:marLeft w:val="0"/>
          <w:marRight w:val="0"/>
          <w:marTop w:val="0"/>
          <w:marBottom w:val="0"/>
          <w:divBdr>
            <w:top w:val="none" w:sz="0" w:space="0" w:color="auto"/>
            <w:left w:val="none" w:sz="0" w:space="0" w:color="auto"/>
            <w:bottom w:val="none" w:sz="0" w:space="0" w:color="auto"/>
            <w:right w:val="none" w:sz="0" w:space="0" w:color="auto"/>
          </w:divBdr>
          <w:divsChild>
            <w:div w:id="996149386">
              <w:marLeft w:val="0"/>
              <w:marRight w:val="0"/>
              <w:marTop w:val="0"/>
              <w:marBottom w:val="0"/>
              <w:divBdr>
                <w:top w:val="none" w:sz="0" w:space="0" w:color="auto"/>
                <w:left w:val="none" w:sz="0" w:space="0" w:color="auto"/>
                <w:bottom w:val="none" w:sz="0" w:space="0" w:color="auto"/>
                <w:right w:val="none" w:sz="0" w:space="0" w:color="auto"/>
              </w:divBdr>
            </w:div>
          </w:divsChild>
        </w:div>
        <w:div w:id="1681664420">
          <w:marLeft w:val="0"/>
          <w:marRight w:val="0"/>
          <w:marTop w:val="0"/>
          <w:marBottom w:val="0"/>
          <w:divBdr>
            <w:top w:val="none" w:sz="0" w:space="0" w:color="auto"/>
            <w:left w:val="none" w:sz="0" w:space="0" w:color="auto"/>
            <w:bottom w:val="none" w:sz="0" w:space="0" w:color="auto"/>
            <w:right w:val="none" w:sz="0" w:space="0" w:color="auto"/>
          </w:divBdr>
          <w:divsChild>
            <w:div w:id="308633646">
              <w:marLeft w:val="0"/>
              <w:marRight w:val="0"/>
              <w:marTop w:val="0"/>
              <w:marBottom w:val="0"/>
              <w:divBdr>
                <w:top w:val="none" w:sz="0" w:space="0" w:color="auto"/>
                <w:left w:val="none" w:sz="0" w:space="0" w:color="auto"/>
                <w:bottom w:val="none" w:sz="0" w:space="0" w:color="auto"/>
                <w:right w:val="none" w:sz="0" w:space="0" w:color="auto"/>
              </w:divBdr>
            </w:div>
          </w:divsChild>
        </w:div>
        <w:div w:id="313415257">
          <w:marLeft w:val="0"/>
          <w:marRight w:val="0"/>
          <w:marTop w:val="0"/>
          <w:marBottom w:val="0"/>
          <w:divBdr>
            <w:top w:val="none" w:sz="0" w:space="0" w:color="auto"/>
            <w:left w:val="none" w:sz="0" w:space="0" w:color="auto"/>
            <w:bottom w:val="none" w:sz="0" w:space="0" w:color="auto"/>
            <w:right w:val="none" w:sz="0" w:space="0" w:color="auto"/>
          </w:divBdr>
          <w:divsChild>
            <w:div w:id="482544358">
              <w:marLeft w:val="0"/>
              <w:marRight w:val="0"/>
              <w:marTop w:val="0"/>
              <w:marBottom w:val="0"/>
              <w:divBdr>
                <w:top w:val="none" w:sz="0" w:space="0" w:color="auto"/>
                <w:left w:val="none" w:sz="0" w:space="0" w:color="auto"/>
                <w:bottom w:val="none" w:sz="0" w:space="0" w:color="auto"/>
                <w:right w:val="none" w:sz="0" w:space="0" w:color="auto"/>
              </w:divBdr>
            </w:div>
          </w:divsChild>
        </w:div>
        <w:div w:id="210768578">
          <w:marLeft w:val="0"/>
          <w:marRight w:val="0"/>
          <w:marTop w:val="0"/>
          <w:marBottom w:val="0"/>
          <w:divBdr>
            <w:top w:val="none" w:sz="0" w:space="0" w:color="auto"/>
            <w:left w:val="none" w:sz="0" w:space="0" w:color="auto"/>
            <w:bottom w:val="none" w:sz="0" w:space="0" w:color="auto"/>
            <w:right w:val="none" w:sz="0" w:space="0" w:color="auto"/>
          </w:divBdr>
          <w:divsChild>
            <w:div w:id="1215506882">
              <w:marLeft w:val="0"/>
              <w:marRight w:val="0"/>
              <w:marTop w:val="0"/>
              <w:marBottom w:val="0"/>
              <w:divBdr>
                <w:top w:val="none" w:sz="0" w:space="0" w:color="auto"/>
                <w:left w:val="none" w:sz="0" w:space="0" w:color="auto"/>
                <w:bottom w:val="none" w:sz="0" w:space="0" w:color="auto"/>
                <w:right w:val="none" w:sz="0" w:space="0" w:color="auto"/>
              </w:divBdr>
            </w:div>
          </w:divsChild>
        </w:div>
        <w:div w:id="2033261524">
          <w:marLeft w:val="0"/>
          <w:marRight w:val="0"/>
          <w:marTop w:val="0"/>
          <w:marBottom w:val="0"/>
          <w:divBdr>
            <w:top w:val="none" w:sz="0" w:space="0" w:color="auto"/>
            <w:left w:val="none" w:sz="0" w:space="0" w:color="auto"/>
            <w:bottom w:val="none" w:sz="0" w:space="0" w:color="auto"/>
            <w:right w:val="none" w:sz="0" w:space="0" w:color="auto"/>
          </w:divBdr>
          <w:divsChild>
            <w:div w:id="609822859">
              <w:marLeft w:val="0"/>
              <w:marRight w:val="0"/>
              <w:marTop w:val="0"/>
              <w:marBottom w:val="0"/>
              <w:divBdr>
                <w:top w:val="none" w:sz="0" w:space="0" w:color="auto"/>
                <w:left w:val="none" w:sz="0" w:space="0" w:color="auto"/>
                <w:bottom w:val="none" w:sz="0" w:space="0" w:color="auto"/>
                <w:right w:val="none" w:sz="0" w:space="0" w:color="auto"/>
              </w:divBdr>
            </w:div>
          </w:divsChild>
        </w:div>
        <w:div w:id="687756605">
          <w:marLeft w:val="0"/>
          <w:marRight w:val="0"/>
          <w:marTop w:val="0"/>
          <w:marBottom w:val="0"/>
          <w:divBdr>
            <w:top w:val="none" w:sz="0" w:space="0" w:color="auto"/>
            <w:left w:val="none" w:sz="0" w:space="0" w:color="auto"/>
            <w:bottom w:val="none" w:sz="0" w:space="0" w:color="auto"/>
            <w:right w:val="none" w:sz="0" w:space="0" w:color="auto"/>
          </w:divBdr>
          <w:divsChild>
            <w:div w:id="632179962">
              <w:marLeft w:val="0"/>
              <w:marRight w:val="0"/>
              <w:marTop w:val="0"/>
              <w:marBottom w:val="0"/>
              <w:divBdr>
                <w:top w:val="none" w:sz="0" w:space="0" w:color="auto"/>
                <w:left w:val="none" w:sz="0" w:space="0" w:color="auto"/>
                <w:bottom w:val="none" w:sz="0" w:space="0" w:color="auto"/>
                <w:right w:val="none" w:sz="0" w:space="0" w:color="auto"/>
              </w:divBdr>
            </w:div>
          </w:divsChild>
        </w:div>
        <w:div w:id="969283433">
          <w:marLeft w:val="0"/>
          <w:marRight w:val="0"/>
          <w:marTop w:val="0"/>
          <w:marBottom w:val="0"/>
          <w:divBdr>
            <w:top w:val="none" w:sz="0" w:space="0" w:color="auto"/>
            <w:left w:val="none" w:sz="0" w:space="0" w:color="auto"/>
            <w:bottom w:val="none" w:sz="0" w:space="0" w:color="auto"/>
            <w:right w:val="none" w:sz="0" w:space="0" w:color="auto"/>
          </w:divBdr>
          <w:divsChild>
            <w:div w:id="768935701">
              <w:marLeft w:val="0"/>
              <w:marRight w:val="0"/>
              <w:marTop w:val="0"/>
              <w:marBottom w:val="0"/>
              <w:divBdr>
                <w:top w:val="none" w:sz="0" w:space="0" w:color="auto"/>
                <w:left w:val="none" w:sz="0" w:space="0" w:color="auto"/>
                <w:bottom w:val="none" w:sz="0" w:space="0" w:color="auto"/>
                <w:right w:val="none" w:sz="0" w:space="0" w:color="auto"/>
              </w:divBdr>
            </w:div>
          </w:divsChild>
        </w:div>
        <w:div w:id="2087409514">
          <w:marLeft w:val="0"/>
          <w:marRight w:val="0"/>
          <w:marTop w:val="0"/>
          <w:marBottom w:val="0"/>
          <w:divBdr>
            <w:top w:val="none" w:sz="0" w:space="0" w:color="auto"/>
            <w:left w:val="none" w:sz="0" w:space="0" w:color="auto"/>
            <w:bottom w:val="none" w:sz="0" w:space="0" w:color="auto"/>
            <w:right w:val="none" w:sz="0" w:space="0" w:color="auto"/>
          </w:divBdr>
          <w:divsChild>
            <w:div w:id="418254392">
              <w:marLeft w:val="0"/>
              <w:marRight w:val="0"/>
              <w:marTop w:val="0"/>
              <w:marBottom w:val="0"/>
              <w:divBdr>
                <w:top w:val="none" w:sz="0" w:space="0" w:color="auto"/>
                <w:left w:val="none" w:sz="0" w:space="0" w:color="auto"/>
                <w:bottom w:val="none" w:sz="0" w:space="0" w:color="auto"/>
                <w:right w:val="none" w:sz="0" w:space="0" w:color="auto"/>
              </w:divBdr>
            </w:div>
          </w:divsChild>
        </w:div>
        <w:div w:id="1005867074">
          <w:marLeft w:val="0"/>
          <w:marRight w:val="0"/>
          <w:marTop w:val="0"/>
          <w:marBottom w:val="0"/>
          <w:divBdr>
            <w:top w:val="none" w:sz="0" w:space="0" w:color="auto"/>
            <w:left w:val="none" w:sz="0" w:space="0" w:color="auto"/>
            <w:bottom w:val="none" w:sz="0" w:space="0" w:color="auto"/>
            <w:right w:val="none" w:sz="0" w:space="0" w:color="auto"/>
          </w:divBdr>
          <w:divsChild>
            <w:div w:id="637338189">
              <w:marLeft w:val="0"/>
              <w:marRight w:val="0"/>
              <w:marTop w:val="0"/>
              <w:marBottom w:val="0"/>
              <w:divBdr>
                <w:top w:val="none" w:sz="0" w:space="0" w:color="auto"/>
                <w:left w:val="none" w:sz="0" w:space="0" w:color="auto"/>
                <w:bottom w:val="none" w:sz="0" w:space="0" w:color="auto"/>
                <w:right w:val="none" w:sz="0" w:space="0" w:color="auto"/>
              </w:divBdr>
            </w:div>
          </w:divsChild>
        </w:div>
        <w:div w:id="1381396521">
          <w:marLeft w:val="0"/>
          <w:marRight w:val="0"/>
          <w:marTop w:val="0"/>
          <w:marBottom w:val="0"/>
          <w:divBdr>
            <w:top w:val="none" w:sz="0" w:space="0" w:color="auto"/>
            <w:left w:val="none" w:sz="0" w:space="0" w:color="auto"/>
            <w:bottom w:val="none" w:sz="0" w:space="0" w:color="auto"/>
            <w:right w:val="none" w:sz="0" w:space="0" w:color="auto"/>
          </w:divBdr>
          <w:divsChild>
            <w:div w:id="212738469">
              <w:marLeft w:val="0"/>
              <w:marRight w:val="0"/>
              <w:marTop w:val="0"/>
              <w:marBottom w:val="0"/>
              <w:divBdr>
                <w:top w:val="none" w:sz="0" w:space="0" w:color="auto"/>
                <w:left w:val="none" w:sz="0" w:space="0" w:color="auto"/>
                <w:bottom w:val="none" w:sz="0" w:space="0" w:color="auto"/>
                <w:right w:val="none" w:sz="0" w:space="0" w:color="auto"/>
              </w:divBdr>
            </w:div>
          </w:divsChild>
        </w:div>
        <w:div w:id="1134786661">
          <w:marLeft w:val="0"/>
          <w:marRight w:val="0"/>
          <w:marTop w:val="0"/>
          <w:marBottom w:val="0"/>
          <w:divBdr>
            <w:top w:val="none" w:sz="0" w:space="0" w:color="auto"/>
            <w:left w:val="none" w:sz="0" w:space="0" w:color="auto"/>
            <w:bottom w:val="none" w:sz="0" w:space="0" w:color="auto"/>
            <w:right w:val="none" w:sz="0" w:space="0" w:color="auto"/>
          </w:divBdr>
          <w:divsChild>
            <w:div w:id="249703038">
              <w:marLeft w:val="0"/>
              <w:marRight w:val="0"/>
              <w:marTop w:val="0"/>
              <w:marBottom w:val="0"/>
              <w:divBdr>
                <w:top w:val="none" w:sz="0" w:space="0" w:color="auto"/>
                <w:left w:val="none" w:sz="0" w:space="0" w:color="auto"/>
                <w:bottom w:val="none" w:sz="0" w:space="0" w:color="auto"/>
                <w:right w:val="none" w:sz="0" w:space="0" w:color="auto"/>
              </w:divBdr>
            </w:div>
          </w:divsChild>
        </w:div>
        <w:div w:id="228660250">
          <w:marLeft w:val="0"/>
          <w:marRight w:val="0"/>
          <w:marTop w:val="0"/>
          <w:marBottom w:val="0"/>
          <w:divBdr>
            <w:top w:val="none" w:sz="0" w:space="0" w:color="auto"/>
            <w:left w:val="none" w:sz="0" w:space="0" w:color="auto"/>
            <w:bottom w:val="none" w:sz="0" w:space="0" w:color="auto"/>
            <w:right w:val="none" w:sz="0" w:space="0" w:color="auto"/>
          </w:divBdr>
          <w:divsChild>
            <w:div w:id="1555001222">
              <w:marLeft w:val="0"/>
              <w:marRight w:val="0"/>
              <w:marTop w:val="0"/>
              <w:marBottom w:val="0"/>
              <w:divBdr>
                <w:top w:val="none" w:sz="0" w:space="0" w:color="auto"/>
                <w:left w:val="none" w:sz="0" w:space="0" w:color="auto"/>
                <w:bottom w:val="none" w:sz="0" w:space="0" w:color="auto"/>
                <w:right w:val="none" w:sz="0" w:space="0" w:color="auto"/>
              </w:divBdr>
            </w:div>
          </w:divsChild>
        </w:div>
        <w:div w:id="336226896">
          <w:marLeft w:val="0"/>
          <w:marRight w:val="0"/>
          <w:marTop w:val="0"/>
          <w:marBottom w:val="0"/>
          <w:divBdr>
            <w:top w:val="none" w:sz="0" w:space="0" w:color="auto"/>
            <w:left w:val="none" w:sz="0" w:space="0" w:color="auto"/>
            <w:bottom w:val="none" w:sz="0" w:space="0" w:color="auto"/>
            <w:right w:val="none" w:sz="0" w:space="0" w:color="auto"/>
          </w:divBdr>
          <w:divsChild>
            <w:div w:id="693196056">
              <w:marLeft w:val="0"/>
              <w:marRight w:val="0"/>
              <w:marTop w:val="0"/>
              <w:marBottom w:val="0"/>
              <w:divBdr>
                <w:top w:val="none" w:sz="0" w:space="0" w:color="auto"/>
                <w:left w:val="none" w:sz="0" w:space="0" w:color="auto"/>
                <w:bottom w:val="none" w:sz="0" w:space="0" w:color="auto"/>
                <w:right w:val="none" w:sz="0" w:space="0" w:color="auto"/>
              </w:divBdr>
            </w:div>
          </w:divsChild>
        </w:div>
        <w:div w:id="1093013580">
          <w:marLeft w:val="0"/>
          <w:marRight w:val="0"/>
          <w:marTop w:val="0"/>
          <w:marBottom w:val="0"/>
          <w:divBdr>
            <w:top w:val="none" w:sz="0" w:space="0" w:color="auto"/>
            <w:left w:val="none" w:sz="0" w:space="0" w:color="auto"/>
            <w:bottom w:val="none" w:sz="0" w:space="0" w:color="auto"/>
            <w:right w:val="none" w:sz="0" w:space="0" w:color="auto"/>
          </w:divBdr>
          <w:divsChild>
            <w:div w:id="905146231">
              <w:marLeft w:val="0"/>
              <w:marRight w:val="0"/>
              <w:marTop w:val="0"/>
              <w:marBottom w:val="0"/>
              <w:divBdr>
                <w:top w:val="none" w:sz="0" w:space="0" w:color="auto"/>
                <w:left w:val="none" w:sz="0" w:space="0" w:color="auto"/>
                <w:bottom w:val="none" w:sz="0" w:space="0" w:color="auto"/>
                <w:right w:val="none" w:sz="0" w:space="0" w:color="auto"/>
              </w:divBdr>
            </w:div>
          </w:divsChild>
        </w:div>
        <w:div w:id="2091075013">
          <w:marLeft w:val="0"/>
          <w:marRight w:val="0"/>
          <w:marTop w:val="0"/>
          <w:marBottom w:val="0"/>
          <w:divBdr>
            <w:top w:val="none" w:sz="0" w:space="0" w:color="auto"/>
            <w:left w:val="none" w:sz="0" w:space="0" w:color="auto"/>
            <w:bottom w:val="none" w:sz="0" w:space="0" w:color="auto"/>
            <w:right w:val="none" w:sz="0" w:space="0" w:color="auto"/>
          </w:divBdr>
          <w:divsChild>
            <w:div w:id="1095593938">
              <w:marLeft w:val="0"/>
              <w:marRight w:val="0"/>
              <w:marTop w:val="0"/>
              <w:marBottom w:val="0"/>
              <w:divBdr>
                <w:top w:val="none" w:sz="0" w:space="0" w:color="auto"/>
                <w:left w:val="none" w:sz="0" w:space="0" w:color="auto"/>
                <w:bottom w:val="none" w:sz="0" w:space="0" w:color="auto"/>
                <w:right w:val="none" w:sz="0" w:space="0" w:color="auto"/>
              </w:divBdr>
            </w:div>
          </w:divsChild>
        </w:div>
        <w:div w:id="1308708523">
          <w:marLeft w:val="0"/>
          <w:marRight w:val="0"/>
          <w:marTop w:val="0"/>
          <w:marBottom w:val="0"/>
          <w:divBdr>
            <w:top w:val="none" w:sz="0" w:space="0" w:color="auto"/>
            <w:left w:val="none" w:sz="0" w:space="0" w:color="auto"/>
            <w:bottom w:val="none" w:sz="0" w:space="0" w:color="auto"/>
            <w:right w:val="none" w:sz="0" w:space="0" w:color="auto"/>
          </w:divBdr>
          <w:divsChild>
            <w:div w:id="1012218536">
              <w:marLeft w:val="0"/>
              <w:marRight w:val="0"/>
              <w:marTop w:val="0"/>
              <w:marBottom w:val="0"/>
              <w:divBdr>
                <w:top w:val="none" w:sz="0" w:space="0" w:color="auto"/>
                <w:left w:val="none" w:sz="0" w:space="0" w:color="auto"/>
                <w:bottom w:val="none" w:sz="0" w:space="0" w:color="auto"/>
                <w:right w:val="none" w:sz="0" w:space="0" w:color="auto"/>
              </w:divBdr>
            </w:div>
          </w:divsChild>
        </w:div>
        <w:div w:id="1147357451">
          <w:marLeft w:val="0"/>
          <w:marRight w:val="0"/>
          <w:marTop w:val="0"/>
          <w:marBottom w:val="0"/>
          <w:divBdr>
            <w:top w:val="none" w:sz="0" w:space="0" w:color="auto"/>
            <w:left w:val="none" w:sz="0" w:space="0" w:color="auto"/>
            <w:bottom w:val="none" w:sz="0" w:space="0" w:color="auto"/>
            <w:right w:val="none" w:sz="0" w:space="0" w:color="auto"/>
          </w:divBdr>
          <w:divsChild>
            <w:div w:id="387462606">
              <w:marLeft w:val="0"/>
              <w:marRight w:val="0"/>
              <w:marTop w:val="0"/>
              <w:marBottom w:val="0"/>
              <w:divBdr>
                <w:top w:val="none" w:sz="0" w:space="0" w:color="auto"/>
                <w:left w:val="none" w:sz="0" w:space="0" w:color="auto"/>
                <w:bottom w:val="none" w:sz="0" w:space="0" w:color="auto"/>
                <w:right w:val="none" w:sz="0" w:space="0" w:color="auto"/>
              </w:divBdr>
            </w:div>
          </w:divsChild>
        </w:div>
        <w:div w:id="2117287505">
          <w:marLeft w:val="0"/>
          <w:marRight w:val="0"/>
          <w:marTop w:val="0"/>
          <w:marBottom w:val="0"/>
          <w:divBdr>
            <w:top w:val="none" w:sz="0" w:space="0" w:color="auto"/>
            <w:left w:val="none" w:sz="0" w:space="0" w:color="auto"/>
            <w:bottom w:val="none" w:sz="0" w:space="0" w:color="auto"/>
            <w:right w:val="none" w:sz="0" w:space="0" w:color="auto"/>
          </w:divBdr>
          <w:divsChild>
            <w:div w:id="1253274498">
              <w:marLeft w:val="0"/>
              <w:marRight w:val="0"/>
              <w:marTop w:val="0"/>
              <w:marBottom w:val="0"/>
              <w:divBdr>
                <w:top w:val="none" w:sz="0" w:space="0" w:color="auto"/>
                <w:left w:val="none" w:sz="0" w:space="0" w:color="auto"/>
                <w:bottom w:val="none" w:sz="0" w:space="0" w:color="auto"/>
                <w:right w:val="none" w:sz="0" w:space="0" w:color="auto"/>
              </w:divBdr>
            </w:div>
          </w:divsChild>
        </w:div>
        <w:div w:id="374046430">
          <w:marLeft w:val="0"/>
          <w:marRight w:val="0"/>
          <w:marTop w:val="0"/>
          <w:marBottom w:val="0"/>
          <w:divBdr>
            <w:top w:val="none" w:sz="0" w:space="0" w:color="auto"/>
            <w:left w:val="none" w:sz="0" w:space="0" w:color="auto"/>
            <w:bottom w:val="none" w:sz="0" w:space="0" w:color="auto"/>
            <w:right w:val="none" w:sz="0" w:space="0" w:color="auto"/>
          </w:divBdr>
          <w:divsChild>
            <w:div w:id="905531475">
              <w:marLeft w:val="0"/>
              <w:marRight w:val="0"/>
              <w:marTop w:val="0"/>
              <w:marBottom w:val="0"/>
              <w:divBdr>
                <w:top w:val="none" w:sz="0" w:space="0" w:color="auto"/>
                <w:left w:val="none" w:sz="0" w:space="0" w:color="auto"/>
                <w:bottom w:val="none" w:sz="0" w:space="0" w:color="auto"/>
                <w:right w:val="none" w:sz="0" w:space="0" w:color="auto"/>
              </w:divBdr>
            </w:div>
          </w:divsChild>
        </w:div>
        <w:div w:id="1456295899">
          <w:marLeft w:val="0"/>
          <w:marRight w:val="0"/>
          <w:marTop w:val="0"/>
          <w:marBottom w:val="0"/>
          <w:divBdr>
            <w:top w:val="none" w:sz="0" w:space="0" w:color="auto"/>
            <w:left w:val="none" w:sz="0" w:space="0" w:color="auto"/>
            <w:bottom w:val="none" w:sz="0" w:space="0" w:color="auto"/>
            <w:right w:val="none" w:sz="0" w:space="0" w:color="auto"/>
          </w:divBdr>
          <w:divsChild>
            <w:div w:id="866521748">
              <w:marLeft w:val="0"/>
              <w:marRight w:val="0"/>
              <w:marTop w:val="0"/>
              <w:marBottom w:val="0"/>
              <w:divBdr>
                <w:top w:val="none" w:sz="0" w:space="0" w:color="auto"/>
                <w:left w:val="none" w:sz="0" w:space="0" w:color="auto"/>
                <w:bottom w:val="none" w:sz="0" w:space="0" w:color="auto"/>
                <w:right w:val="none" w:sz="0" w:space="0" w:color="auto"/>
              </w:divBdr>
            </w:div>
          </w:divsChild>
        </w:div>
        <w:div w:id="2010325590">
          <w:marLeft w:val="0"/>
          <w:marRight w:val="0"/>
          <w:marTop w:val="0"/>
          <w:marBottom w:val="0"/>
          <w:divBdr>
            <w:top w:val="none" w:sz="0" w:space="0" w:color="auto"/>
            <w:left w:val="none" w:sz="0" w:space="0" w:color="auto"/>
            <w:bottom w:val="none" w:sz="0" w:space="0" w:color="auto"/>
            <w:right w:val="none" w:sz="0" w:space="0" w:color="auto"/>
          </w:divBdr>
          <w:divsChild>
            <w:div w:id="638609015">
              <w:marLeft w:val="0"/>
              <w:marRight w:val="0"/>
              <w:marTop w:val="0"/>
              <w:marBottom w:val="0"/>
              <w:divBdr>
                <w:top w:val="none" w:sz="0" w:space="0" w:color="auto"/>
                <w:left w:val="none" w:sz="0" w:space="0" w:color="auto"/>
                <w:bottom w:val="none" w:sz="0" w:space="0" w:color="auto"/>
                <w:right w:val="none" w:sz="0" w:space="0" w:color="auto"/>
              </w:divBdr>
            </w:div>
          </w:divsChild>
        </w:div>
        <w:div w:id="113525173">
          <w:marLeft w:val="0"/>
          <w:marRight w:val="0"/>
          <w:marTop w:val="0"/>
          <w:marBottom w:val="0"/>
          <w:divBdr>
            <w:top w:val="none" w:sz="0" w:space="0" w:color="auto"/>
            <w:left w:val="none" w:sz="0" w:space="0" w:color="auto"/>
            <w:bottom w:val="none" w:sz="0" w:space="0" w:color="auto"/>
            <w:right w:val="none" w:sz="0" w:space="0" w:color="auto"/>
          </w:divBdr>
          <w:divsChild>
            <w:div w:id="1484541824">
              <w:marLeft w:val="0"/>
              <w:marRight w:val="0"/>
              <w:marTop w:val="0"/>
              <w:marBottom w:val="0"/>
              <w:divBdr>
                <w:top w:val="none" w:sz="0" w:space="0" w:color="auto"/>
                <w:left w:val="none" w:sz="0" w:space="0" w:color="auto"/>
                <w:bottom w:val="none" w:sz="0" w:space="0" w:color="auto"/>
                <w:right w:val="none" w:sz="0" w:space="0" w:color="auto"/>
              </w:divBdr>
            </w:div>
          </w:divsChild>
        </w:div>
        <w:div w:id="479806716">
          <w:marLeft w:val="0"/>
          <w:marRight w:val="0"/>
          <w:marTop w:val="0"/>
          <w:marBottom w:val="0"/>
          <w:divBdr>
            <w:top w:val="none" w:sz="0" w:space="0" w:color="auto"/>
            <w:left w:val="none" w:sz="0" w:space="0" w:color="auto"/>
            <w:bottom w:val="none" w:sz="0" w:space="0" w:color="auto"/>
            <w:right w:val="none" w:sz="0" w:space="0" w:color="auto"/>
          </w:divBdr>
          <w:divsChild>
            <w:div w:id="1305770423">
              <w:marLeft w:val="0"/>
              <w:marRight w:val="0"/>
              <w:marTop w:val="0"/>
              <w:marBottom w:val="0"/>
              <w:divBdr>
                <w:top w:val="none" w:sz="0" w:space="0" w:color="auto"/>
                <w:left w:val="none" w:sz="0" w:space="0" w:color="auto"/>
                <w:bottom w:val="none" w:sz="0" w:space="0" w:color="auto"/>
                <w:right w:val="none" w:sz="0" w:space="0" w:color="auto"/>
              </w:divBdr>
            </w:div>
          </w:divsChild>
        </w:div>
        <w:div w:id="358433057">
          <w:marLeft w:val="0"/>
          <w:marRight w:val="0"/>
          <w:marTop w:val="0"/>
          <w:marBottom w:val="0"/>
          <w:divBdr>
            <w:top w:val="none" w:sz="0" w:space="0" w:color="auto"/>
            <w:left w:val="none" w:sz="0" w:space="0" w:color="auto"/>
            <w:bottom w:val="none" w:sz="0" w:space="0" w:color="auto"/>
            <w:right w:val="none" w:sz="0" w:space="0" w:color="auto"/>
          </w:divBdr>
          <w:divsChild>
            <w:div w:id="589968478">
              <w:marLeft w:val="0"/>
              <w:marRight w:val="0"/>
              <w:marTop w:val="0"/>
              <w:marBottom w:val="0"/>
              <w:divBdr>
                <w:top w:val="none" w:sz="0" w:space="0" w:color="auto"/>
                <w:left w:val="none" w:sz="0" w:space="0" w:color="auto"/>
                <w:bottom w:val="none" w:sz="0" w:space="0" w:color="auto"/>
                <w:right w:val="none" w:sz="0" w:space="0" w:color="auto"/>
              </w:divBdr>
            </w:div>
          </w:divsChild>
        </w:div>
        <w:div w:id="1639341754">
          <w:marLeft w:val="0"/>
          <w:marRight w:val="0"/>
          <w:marTop w:val="0"/>
          <w:marBottom w:val="0"/>
          <w:divBdr>
            <w:top w:val="none" w:sz="0" w:space="0" w:color="auto"/>
            <w:left w:val="none" w:sz="0" w:space="0" w:color="auto"/>
            <w:bottom w:val="none" w:sz="0" w:space="0" w:color="auto"/>
            <w:right w:val="none" w:sz="0" w:space="0" w:color="auto"/>
          </w:divBdr>
          <w:divsChild>
            <w:div w:id="890653971">
              <w:marLeft w:val="0"/>
              <w:marRight w:val="0"/>
              <w:marTop w:val="0"/>
              <w:marBottom w:val="0"/>
              <w:divBdr>
                <w:top w:val="none" w:sz="0" w:space="0" w:color="auto"/>
                <w:left w:val="none" w:sz="0" w:space="0" w:color="auto"/>
                <w:bottom w:val="none" w:sz="0" w:space="0" w:color="auto"/>
                <w:right w:val="none" w:sz="0" w:space="0" w:color="auto"/>
              </w:divBdr>
            </w:div>
          </w:divsChild>
        </w:div>
        <w:div w:id="364016824">
          <w:marLeft w:val="0"/>
          <w:marRight w:val="0"/>
          <w:marTop w:val="0"/>
          <w:marBottom w:val="0"/>
          <w:divBdr>
            <w:top w:val="none" w:sz="0" w:space="0" w:color="auto"/>
            <w:left w:val="none" w:sz="0" w:space="0" w:color="auto"/>
            <w:bottom w:val="none" w:sz="0" w:space="0" w:color="auto"/>
            <w:right w:val="none" w:sz="0" w:space="0" w:color="auto"/>
          </w:divBdr>
          <w:divsChild>
            <w:div w:id="385027537">
              <w:marLeft w:val="0"/>
              <w:marRight w:val="0"/>
              <w:marTop w:val="0"/>
              <w:marBottom w:val="0"/>
              <w:divBdr>
                <w:top w:val="none" w:sz="0" w:space="0" w:color="auto"/>
                <w:left w:val="none" w:sz="0" w:space="0" w:color="auto"/>
                <w:bottom w:val="none" w:sz="0" w:space="0" w:color="auto"/>
                <w:right w:val="none" w:sz="0" w:space="0" w:color="auto"/>
              </w:divBdr>
            </w:div>
            <w:div w:id="688871798">
              <w:marLeft w:val="0"/>
              <w:marRight w:val="0"/>
              <w:marTop w:val="0"/>
              <w:marBottom w:val="0"/>
              <w:divBdr>
                <w:top w:val="none" w:sz="0" w:space="0" w:color="auto"/>
                <w:left w:val="none" w:sz="0" w:space="0" w:color="auto"/>
                <w:bottom w:val="none" w:sz="0" w:space="0" w:color="auto"/>
                <w:right w:val="none" w:sz="0" w:space="0" w:color="auto"/>
              </w:divBdr>
            </w:div>
          </w:divsChild>
        </w:div>
        <w:div w:id="1575582300">
          <w:marLeft w:val="0"/>
          <w:marRight w:val="0"/>
          <w:marTop w:val="0"/>
          <w:marBottom w:val="0"/>
          <w:divBdr>
            <w:top w:val="none" w:sz="0" w:space="0" w:color="auto"/>
            <w:left w:val="none" w:sz="0" w:space="0" w:color="auto"/>
            <w:bottom w:val="none" w:sz="0" w:space="0" w:color="auto"/>
            <w:right w:val="none" w:sz="0" w:space="0" w:color="auto"/>
          </w:divBdr>
          <w:divsChild>
            <w:div w:id="1388534499">
              <w:marLeft w:val="0"/>
              <w:marRight w:val="0"/>
              <w:marTop w:val="0"/>
              <w:marBottom w:val="0"/>
              <w:divBdr>
                <w:top w:val="none" w:sz="0" w:space="0" w:color="auto"/>
                <w:left w:val="none" w:sz="0" w:space="0" w:color="auto"/>
                <w:bottom w:val="none" w:sz="0" w:space="0" w:color="auto"/>
                <w:right w:val="none" w:sz="0" w:space="0" w:color="auto"/>
              </w:divBdr>
            </w:div>
          </w:divsChild>
        </w:div>
        <w:div w:id="14357058">
          <w:marLeft w:val="0"/>
          <w:marRight w:val="0"/>
          <w:marTop w:val="0"/>
          <w:marBottom w:val="0"/>
          <w:divBdr>
            <w:top w:val="none" w:sz="0" w:space="0" w:color="auto"/>
            <w:left w:val="none" w:sz="0" w:space="0" w:color="auto"/>
            <w:bottom w:val="none" w:sz="0" w:space="0" w:color="auto"/>
            <w:right w:val="none" w:sz="0" w:space="0" w:color="auto"/>
          </w:divBdr>
          <w:divsChild>
            <w:div w:id="1036277603">
              <w:marLeft w:val="0"/>
              <w:marRight w:val="0"/>
              <w:marTop w:val="0"/>
              <w:marBottom w:val="0"/>
              <w:divBdr>
                <w:top w:val="none" w:sz="0" w:space="0" w:color="auto"/>
                <w:left w:val="none" w:sz="0" w:space="0" w:color="auto"/>
                <w:bottom w:val="none" w:sz="0" w:space="0" w:color="auto"/>
                <w:right w:val="none" w:sz="0" w:space="0" w:color="auto"/>
              </w:divBdr>
            </w:div>
          </w:divsChild>
        </w:div>
        <w:div w:id="465662400">
          <w:marLeft w:val="0"/>
          <w:marRight w:val="0"/>
          <w:marTop w:val="0"/>
          <w:marBottom w:val="0"/>
          <w:divBdr>
            <w:top w:val="none" w:sz="0" w:space="0" w:color="auto"/>
            <w:left w:val="none" w:sz="0" w:space="0" w:color="auto"/>
            <w:bottom w:val="none" w:sz="0" w:space="0" w:color="auto"/>
            <w:right w:val="none" w:sz="0" w:space="0" w:color="auto"/>
          </w:divBdr>
          <w:divsChild>
            <w:div w:id="2113938145">
              <w:marLeft w:val="0"/>
              <w:marRight w:val="0"/>
              <w:marTop w:val="0"/>
              <w:marBottom w:val="0"/>
              <w:divBdr>
                <w:top w:val="none" w:sz="0" w:space="0" w:color="auto"/>
                <w:left w:val="none" w:sz="0" w:space="0" w:color="auto"/>
                <w:bottom w:val="none" w:sz="0" w:space="0" w:color="auto"/>
                <w:right w:val="none" w:sz="0" w:space="0" w:color="auto"/>
              </w:divBdr>
            </w:div>
          </w:divsChild>
        </w:div>
        <w:div w:id="1571192416">
          <w:marLeft w:val="0"/>
          <w:marRight w:val="0"/>
          <w:marTop w:val="0"/>
          <w:marBottom w:val="0"/>
          <w:divBdr>
            <w:top w:val="none" w:sz="0" w:space="0" w:color="auto"/>
            <w:left w:val="none" w:sz="0" w:space="0" w:color="auto"/>
            <w:bottom w:val="none" w:sz="0" w:space="0" w:color="auto"/>
            <w:right w:val="none" w:sz="0" w:space="0" w:color="auto"/>
          </w:divBdr>
          <w:divsChild>
            <w:div w:id="1801797122">
              <w:marLeft w:val="0"/>
              <w:marRight w:val="0"/>
              <w:marTop w:val="0"/>
              <w:marBottom w:val="0"/>
              <w:divBdr>
                <w:top w:val="none" w:sz="0" w:space="0" w:color="auto"/>
                <w:left w:val="none" w:sz="0" w:space="0" w:color="auto"/>
                <w:bottom w:val="none" w:sz="0" w:space="0" w:color="auto"/>
                <w:right w:val="none" w:sz="0" w:space="0" w:color="auto"/>
              </w:divBdr>
            </w:div>
          </w:divsChild>
        </w:div>
        <w:div w:id="104470178">
          <w:marLeft w:val="0"/>
          <w:marRight w:val="0"/>
          <w:marTop w:val="0"/>
          <w:marBottom w:val="0"/>
          <w:divBdr>
            <w:top w:val="none" w:sz="0" w:space="0" w:color="auto"/>
            <w:left w:val="none" w:sz="0" w:space="0" w:color="auto"/>
            <w:bottom w:val="none" w:sz="0" w:space="0" w:color="auto"/>
            <w:right w:val="none" w:sz="0" w:space="0" w:color="auto"/>
          </w:divBdr>
          <w:divsChild>
            <w:div w:id="171045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0372">
      <w:bodyDiv w:val="1"/>
      <w:marLeft w:val="0"/>
      <w:marRight w:val="0"/>
      <w:marTop w:val="0"/>
      <w:marBottom w:val="0"/>
      <w:divBdr>
        <w:top w:val="none" w:sz="0" w:space="0" w:color="auto"/>
        <w:left w:val="none" w:sz="0" w:space="0" w:color="auto"/>
        <w:bottom w:val="none" w:sz="0" w:space="0" w:color="auto"/>
        <w:right w:val="none" w:sz="0" w:space="0" w:color="auto"/>
      </w:divBdr>
      <w:divsChild>
        <w:div w:id="866059703">
          <w:marLeft w:val="0"/>
          <w:marRight w:val="0"/>
          <w:marTop w:val="0"/>
          <w:marBottom w:val="0"/>
          <w:divBdr>
            <w:top w:val="none" w:sz="0" w:space="0" w:color="auto"/>
            <w:left w:val="none" w:sz="0" w:space="0" w:color="auto"/>
            <w:bottom w:val="none" w:sz="0" w:space="0" w:color="auto"/>
            <w:right w:val="none" w:sz="0" w:space="0" w:color="auto"/>
          </w:divBdr>
          <w:divsChild>
            <w:div w:id="1738937210">
              <w:marLeft w:val="0"/>
              <w:marRight w:val="0"/>
              <w:marTop w:val="0"/>
              <w:marBottom w:val="0"/>
              <w:divBdr>
                <w:top w:val="none" w:sz="0" w:space="0" w:color="auto"/>
                <w:left w:val="none" w:sz="0" w:space="0" w:color="auto"/>
                <w:bottom w:val="none" w:sz="0" w:space="0" w:color="auto"/>
                <w:right w:val="none" w:sz="0" w:space="0" w:color="auto"/>
              </w:divBdr>
            </w:div>
          </w:divsChild>
        </w:div>
        <w:div w:id="2132555756">
          <w:marLeft w:val="0"/>
          <w:marRight w:val="0"/>
          <w:marTop w:val="0"/>
          <w:marBottom w:val="0"/>
          <w:divBdr>
            <w:top w:val="none" w:sz="0" w:space="0" w:color="auto"/>
            <w:left w:val="none" w:sz="0" w:space="0" w:color="auto"/>
            <w:bottom w:val="none" w:sz="0" w:space="0" w:color="auto"/>
            <w:right w:val="none" w:sz="0" w:space="0" w:color="auto"/>
          </w:divBdr>
          <w:divsChild>
            <w:div w:id="1143624686">
              <w:marLeft w:val="0"/>
              <w:marRight w:val="0"/>
              <w:marTop w:val="0"/>
              <w:marBottom w:val="0"/>
              <w:divBdr>
                <w:top w:val="none" w:sz="0" w:space="0" w:color="auto"/>
                <w:left w:val="none" w:sz="0" w:space="0" w:color="auto"/>
                <w:bottom w:val="none" w:sz="0" w:space="0" w:color="auto"/>
                <w:right w:val="none" w:sz="0" w:space="0" w:color="auto"/>
              </w:divBdr>
            </w:div>
          </w:divsChild>
        </w:div>
        <w:div w:id="1956709140">
          <w:marLeft w:val="0"/>
          <w:marRight w:val="0"/>
          <w:marTop w:val="0"/>
          <w:marBottom w:val="0"/>
          <w:divBdr>
            <w:top w:val="none" w:sz="0" w:space="0" w:color="auto"/>
            <w:left w:val="none" w:sz="0" w:space="0" w:color="auto"/>
            <w:bottom w:val="none" w:sz="0" w:space="0" w:color="auto"/>
            <w:right w:val="none" w:sz="0" w:space="0" w:color="auto"/>
          </w:divBdr>
          <w:divsChild>
            <w:div w:id="1812747760">
              <w:marLeft w:val="0"/>
              <w:marRight w:val="0"/>
              <w:marTop w:val="0"/>
              <w:marBottom w:val="0"/>
              <w:divBdr>
                <w:top w:val="none" w:sz="0" w:space="0" w:color="auto"/>
                <w:left w:val="none" w:sz="0" w:space="0" w:color="auto"/>
                <w:bottom w:val="none" w:sz="0" w:space="0" w:color="auto"/>
                <w:right w:val="none" w:sz="0" w:space="0" w:color="auto"/>
              </w:divBdr>
            </w:div>
          </w:divsChild>
        </w:div>
        <w:div w:id="1590039224">
          <w:marLeft w:val="0"/>
          <w:marRight w:val="0"/>
          <w:marTop w:val="0"/>
          <w:marBottom w:val="0"/>
          <w:divBdr>
            <w:top w:val="none" w:sz="0" w:space="0" w:color="auto"/>
            <w:left w:val="none" w:sz="0" w:space="0" w:color="auto"/>
            <w:bottom w:val="none" w:sz="0" w:space="0" w:color="auto"/>
            <w:right w:val="none" w:sz="0" w:space="0" w:color="auto"/>
          </w:divBdr>
          <w:divsChild>
            <w:div w:id="543952012">
              <w:marLeft w:val="0"/>
              <w:marRight w:val="0"/>
              <w:marTop w:val="0"/>
              <w:marBottom w:val="0"/>
              <w:divBdr>
                <w:top w:val="none" w:sz="0" w:space="0" w:color="auto"/>
                <w:left w:val="none" w:sz="0" w:space="0" w:color="auto"/>
                <w:bottom w:val="none" w:sz="0" w:space="0" w:color="auto"/>
                <w:right w:val="none" w:sz="0" w:space="0" w:color="auto"/>
              </w:divBdr>
            </w:div>
          </w:divsChild>
        </w:div>
        <w:div w:id="1114862083">
          <w:marLeft w:val="0"/>
          <w:marRight w:val="0"/>
          <w:marTop w:val="0"/>
          <w:marBottom w:val="0"/>
          <w:divBdr>
            <w:top w:val="none" w:sz="0" w:space="0" w:color="auto"/>
            <w:left w:val="none" w:sz="0" w:space="0" w:color="auto"/>
            <w:bottom w:val="none" w:sz="0" w:space="0" w:color="auto"/>
            <w:right w:val="none" w:sz="0" w:space="0" w:color="auto"/>
          </w:divBdr>
          <w:divsChild>
            <w:div w:id="578057076">
              <w:marLeft w:val="0"/>
              <w:marRight w:val="0"/>
              <w:marTop w:val="0"/>
              <w:marBottom w:val="0"/>
              <w:divBdr>
                <w:top w:val="none" w:sz="0" w:space="0" w:color="auto"/>
                <w:left w:val="none" w:sz="0" w:space="0" w:color="auto"/>
                <w:bottom w:val="none" w:sz="0" w:space="0" w:color="auto"/>
                <w:right w:val="none" w:sz="0" w:space="0" w:color="auto"/>
              </w:divBdr>
            </w:div>
          </w:divsChild>
        </w:div>
        <w:div w:id="136460811">
          <w:marLeft w:val="0"/>
          <w:marRight w:val="0"/>
          <w:marTop w:val="0"/>
          <w:marBottom w:val="0"/>
          <w:divBdr>
            <w:top w:val="none" w:sz="0" w:space="0" w:color="auto"/>
            <w:left w:val="none" w:sz="0" w:space="0" w:color="auto"/>
            <w:bottom w:val="none" w:sz="0" w:space="0" w:color="auto"/>
            <w:right w:val="none" w:sz="0" w:space="0" w:color="auto"/>
          </w:divBdr>
          <w:divsChild>
            <w:div w:id="54010189">
              <w:marLeft w:val="0"/>
              <w:marRight w:val="0"/>
              <w:marTop w:val="0"/>
              <w:marBottom w:val="0"/>
              <w:divBdr>
                <w:top w:val="none" w:sz="0" w:space="0" w:color="auto"/>
                <w:left w:val="none" w:sz="0" w:space="0" w:color="auto"/>
                <w:bottom w:val="none" w:sz="0" w:space="0" w:color="auto"/>
                <w:right w:val="none" w:sz="0" w:space="0" w:color="auto"/>
              </w:divBdr>
            </w:div>
          </w:divsChild>
        </w:div>
        <w:div w:id="1943217617">
          <w:marLeft w:val="0"/>
          <w:marRight w:val="0"/>
          <w:marTop w:val="0"/>
          <w:marBottom w:val="0"/>
          <w:divBdr>
            <w:top w:val="none" w:sz="0" w:space="0" w:color="auto"/>
            <w:left w:val="none" w:sz="0" w:space="0" w:color="auto"/>
            <w:bottom w:val="none" w:sz="0" w:space="0" w:color="auto"/>
            <w:right w:val="none" w:sz="0" w:space="0" w:color="auto"/>
          </w:divBdr>
          <w:divsChild>
            <w:div w:id="1294218353">
              <w:marLeft w:val="0"/>
              <w:marRight w:val="0"/>
              <w:marTop w:val="0"/>
              <w:marBottom w:val="0"/>
              <w:divBdr>
                <w:top w:val="none" w:sz="0" w:space="0" w:color="auto"/>
                <w:left w:val="none" w:sz="0" w:space="0" w:color="auto"/>
                <w:bottom w:val="none" w:sz="0" w:space="0" w:color="auto"/>
                <w:right w:val="none" w:sz="0" w:space="0" w:color="auto"/>
              </w:divBdr>
            </w:div>
          </w:divsChild>
        </w:div>
        <w:div w:id="1854999325">
          <w:marLeft w:val="0"/>
          <w:marRight w:val="0"/>
          <w:marTop w:val="0"/>
          <w:marBottom w:val="0"/>
          <w:divBdr>
            <w:top w:val="none" w:sz="0" w:space="0" w:color="auto"/>
            <w:left w:val="none" w:sz="0" w:space="0" w:color="auto"/>
            <w:bottom w:val="none" w:sz="0" w:space="0" w:color="auto"/>
            <w:right w:val="none" w:sz="0" w:space="0" w:color="auto"/>
          </w:divBdr>
          <w:divsChild>
            <w:div w:id="1325627877">
              <w:marLeft w:val="0"/>
              <w:marRight w:val="0"/>
              <w:marTop w:val="0"/>
              <w:marBottom w:val="0"/>
              <w:divBdr>
                <w:top w:val="none" w:sz="0" w:space="0" w:color="auto"/>
                <w:left w:val="none" w:sz="0" w:space="0" w:color="auto"/>
                <w:bottom w:val="none" w:sz="0" w:space="0" w:color="auto"/>
                <w:right w:val="none" w:sz="0" w:space="0" w:color="auto"/>
              </w:divBdr>
            </w:div>
          </w:divsChild>
        </w:div>
        <w:div w:id="2083024085">
          <w:marLeft w:val="0"/>
          <w:marRight w:val="0"/>
          <w:marTop w:val="0"/>
          <w:marBottom w:val="0"/>
          <w:divBdr>
            <w:top w:val="none" w:sz="0" w:space="0" w:color="auto"/>
            <w:left w:val="none" w:sz="0" w:space="0" w:color="auto"/>
            <w:bottom w:val="none" w:sz="0" w:space="0" w:color="auto"/>
            <w:right w:val="none" w:sz="0" w:space="0" w:color="auto"/>
          </w:divBdr>
          <w:divsChild>
            <w:div w:id="1369767962">
              <w:marLeft w:val="0"/>
              <w:marRight w:val="0"/>
              <w:marTop w:val="0"/>
              <w:marBottom w:val="0"/>
              <w:divBdr>
                <w:top w:val="none" w:sz="0" w:space="0" w:color="auto"/>
                <w:left w:val="none" w:sz="0" w:space="0" w:color="auto"/>
                <w:bottom w:val="none" w:sz="0" w:space="0" w:color="auto"/>
                <w:right w:val="none" w:sz="0" w:space="0" w:color="auto"/>
              </w:divBdr>
            </w:div>
          </w:divsChild>
        </w:div>
        <w:div w:id="560285671">
          <w:marLeft w:val="0"/>
          <w:marRight w:val="0"/>
          <w:marTop w:val="0"/>
          <w:marBottom w:val="0"/>
          <w:divBdr>
            <w:top w:val="none" w:sz="0" w:space="0" w:color="auto"/>
            <w:left w:val="none" w:sz="0" w:space="0" w:color="auto"/>
            <w:bottom w:val="none" w:sz="0" w:space="0" w:color="auto"/>
            <w:right w:val="none" w:sz="0" w:space="0" w:color="auto"/>
          </w:divBdr>
          <w:divsChild>
            <w:div w:id="1428573273">
              <w:marLeft w:val="0"/>
              <w:marRight w:val="0"/>
              <w:marTop w:val="0"/>
              <w:marBottom w:val="0"/>
              <w:divBdr>
                <w:top w:val="none" w:sz="0" w:space="0" w:color="auto"/>
                <w:left w:val="none" w:sz="0" w:space="0" w:color="auto"/>
                <w:bottom w:val="none" w:sz="0" w:space="0" w:color="auto"/>
                <w:right w:val="none" w:sz="0" w:space="0" w:color="auto"/>
              </w:divBdr>
            </w:div>
          </w:divsChild>
        </w:div>
        <w:div w:id="1078285718">
          <w:marLeft w:val="0"/>
          <w:marRight w:val="0"/>
          <w:marTop w:val="0"/>
          <w:marBottom w:val="0"/>
          <w:divBdr>
            <w:top w:val="none" w:sz="0" w:space="0" w:color="auto"/>
            <w:left w:val="none" w:sz="0" w:space="0" w:color="auto"/>
            <w:bottom w:val="none" w:sz="0" w:space="0" w:color="auto"/>
            <w:right w:val="none" w:sz="0" w:space="0" w:color="auto"/>
          </w:divBdr>
          <w:divsChild>
            <w:div w:id="144906130">
              <w:marLeft w:val="0"/>
              <w:marRight w:val="0"/>
              <w:marTop w:val="0"/>
              <w:marBottom w:val="0"/>
              <w:divBdr>
                <w:top w:val="none" w:sz="0" w:space="0" w:color="auto"/>
                <w:left w:val="none" w:sz="0" w:space="0" w:color="auto"/>
                <w:bottom w:val="none" w:sz="0" w:space="0" w:color="auto"/>
                <w:right w:val="none" w:sz="0" w:space="0" w:color="auto"/>
              </w:divBdr>
            </w:div>
          </w:divsChild>
        </w:div>
        <w:div w:id="963969086">
          <w:marLeft w:val="0"/>
          <w:marRight w:val="0"/>
          <w:marTop w:val="0"/>
          <w:marBottom w:val="0"/>
          <w:divBdr>
            <w:top w:val="none" w:sz="0" w:space="0" w:color="auto"/>
            <w:left w:val="none" w:sz="0" w:space="0" w:color="auto"/>
            <w:bottom w:val="none" w:sz="0" w:space="0" w:color="auto"/>
            <w:right w:val="none" w:sz="0" w:space="0" w:color="auto"/>
          </w:divBdr>
          <w:divsChild>
            <w:div w:id="2089646677">
              <w:marLeft w:val="0"/>
              <w:marRight w:val="0"/>
              <w:marTop w:val="0"/>
              <w:marBottom w:val="0"/>
              <w:divBdr>
                <w:top w:val="none" w:sz="0" w:space="0" w:color="auto"/>
                <w:left w:val="none" w:sz="0" w:space="0" w:color="auto"/>
                <w:bottom w:val="none" w:sz="0" w:space="0" w:color="auto"/>
                <w:right w:val="none" w:sz="0" w:space="0" w:color="auto"/>
              </w:divBdr>
            </w:div>
          </w:divsChild>
        </w:div>
        <w:div w:id="2074548468">
          <w:marLeft w:val="0"/>
          <w:marRight w:val="0"/>
          <w:marTop w:val="0"/>
          <w:marBottom w:val="0"/>
          <w:divBdr>
            <w:top w:val="none" w:sz="0" w:space="0" w:color="auto"/>
            <w:left w:val="none" w:sz="0" w:space="0" w:color="auto"/>
            <w:bottom w:val="none" w:sz="0" w:space="0" w:color="auto"/>
            <w:right w:val="none" w:sz="0" w:space="0" w:color="auto"/>
          </w:divBdr>
          <w:divsChild>
            <w:div w:id="1218980760">
              <w:marLeft w:val="0"/>
              <w:marRight w:val="0"/>
              <w:marTop w:val="0"/>
              <w:marBottom w:val="0"/>
              <w:divBdr>
                <w:top w:val="none" w:sz="0" w:space="0" w:color="auto"/>
                <w:left w:val="none" w:sz="0" w:space="0" w:color="auto"/>
                <w:bottom w:val="none" w:sz="0" w:space="0" w:color="auto"/>
                <w:right w:val="none" w:sz="0" w:space="0" w:color="auto"/>
              </w:divBdr>
            </w:div>
          </w:divsChild>
        </w:div>
        <w:div w:id="1582762499">
          <w:marLeft w:val="0"/>
          <w:marRight w:val="0"/>
          <w:marTop w:val="0"/>
          <w:marBottom w:val="0"/>
          <w:divBdr>
            <w:top w:val="none" w:sz="0" w:space="0" w:color="auto"/>
            <w:left w:val="none" w:sz="0" w:space="0" w:color="auto"/>
            <w:bottom w:val="none" w:sz="0" w:space="0" w:color="auto"/>
            <w:right w:val="none" w:sz="0" w:space="0" w:color="auto"/>
          </w:divBdr>
          <w:divsChild>
            <w:div w:id="1330980038">
              <w:marLeft w:val="0"/>
              <w:marRight w:val="0"/>
              <w:marTop w:val="0"/>
              <w:marBottom w:val="0"/>
              <w:divBdr>
                <w:top w:val="none" w:sz="0" w:space="0" w:color="auto"/>
                <w:left w:val="none" w:sz="0" w:space="0" w:color="auto"/>
                <w:bottom w:val="none" w:sz="0" w:space="0" w:color="auto"/>
                <w:right w:val="none" w:sz="0" w:space="0" w:color="auto"/>
              </w:divBdr>
            </w:div>
          </w:divsChild>
        </w:div>
        <w:div w:id="47531835">
          <w:marLeft w:val="0"/>
          <w:marRight w:val="0"/>
          <w:marTop w:val="0"/>
          <w:marBottom w:val="0"/>
          <w:divBdr>
            <w:top w:val="none" w:sz="0" w:space="0" w:color="auto"/>
            <w:left w:val="none" w:sz="0" w:space="0" w:color="auto"/>
            <w:bottom w:val="none" w:sz="0" w:space="0" w:color="auto"/>
            <w:right w:val="none" w:sz="0" w:space="0" w:color="auto"/>
          </w:divBdr>
          <w:divsChild>
            <w:div w:id="747462122">
              <w:marLeft w:val="0"/>
              <w:marRight w:val="0"/>
              <w:marTop w:val="0"/>
              <w:marBottom w:val="0"/>
              <w:divBdr>
                <w:top w:val="none" w:sz="0" w:space="0" w:color="auto"/>
                <w:left w:val="none" w:sz="0" w:space="0" w:color="auto"/>
                <w:bottom w:val="none" w:sz="0" w:space="0" w:color="auto"/>
                <w:right w:val="none" w:sz="0" w:space="0" w:color="auto"/>
              </w:divBdr>
            </w:div>
          </w:divsChild>
        </w:div>
        <w:div w:id="1947082694">
          <w:marLeft w:val="0"/>
          <w:marRight w:val="0"/>
          <w:marTop w:val="0"/>
          <w:marBottom w:val="0"/>
          <w:divBdr>
            <w:top w:val="none" w:sz="0" w:space="0" w:color="auto"/>
            <w:left w:val="none" w:sz="0" w:space="0" w:color="auto"/>
            <w:bottom w:val="none" w:sz="0" w:space="0" w:color="auto"/>
            <w:right w:val="none" w:sz="0" w:space="0" w:color="auto"/>
          </w:divBdr>
          <w:divsChild>
            <w:div w:id="1319386746">
              <w:marLeft w:val="0"/>
              <w:marRight w:val="0"/>
              <w:marTop w:val="0"/>
              <w:marBottom w:val="0"/>
              <w:divBdr>
                <w:top w:val="none" w:sz="0" w:space="0" w:color="auto"/>
                <w:left w:val="none" w:sz="0" w:space="0" w:color="auto"/>
                <w:bottom w:val="none" w:sz="0" w:space="0" w:color="auto"/>
                <w:right w:val="none" w:sz="0" w:space="0" w:color="auto"/>
              </w:divBdr>
            </w:div>
          </w:divsChild>
        </w:div>
        <w:div w:id="1187868780">
          <w:marLeft w:val="0"/>
          <w:marRight w:val="0"/>
          <w:marTop w:val="0"/>
          <w:marBottom w:val="0"/>
          <w:divBdr>
            <w:top w:val="none" w:sz="0" w:space="0" w:color="auto"/>
            <w:left w:val="none" w:sz="0" w:space="0" w:color="auto"/>
            <w:bottom w:val="none" w:sz="0" w:space="0" w:color="auto"/>
            <w:right w:val="none" w:sz="0" w:space="0" w:color="auto"/>
          </w:divBdr>
          <w:divsChild>
            <w:div w:id="1940138249">
              <w:marLeft w:val="0"/>
              <w:marRight w:val="0"/>
              <w:marTop w:val="0"/>
              <w:marBottom w:val="0"/>
              <w:divBdr>
                <w:top w:val="none" w:sz="0" w:space="0" w:color="auto"/>
                <w:left w:val="none" w:sz="0" w:space="0" w:color="auto"/>
                <w:bottom w:val="none" w:sz="0" w:space="0" w:color="auto"/>
                <w:right w:val="none" w:sz="0" w:space="0" w:color="auto"/>
              </w:divBdr>
            </w:div>
          </w:divsChild>
        </w:div>
        <w:div w:id="71240523">
          <w:marLeft w:val="0"/>
          <w:marRight w:val="0"/>
          <w:marTop w:val="0"/>
          <w:marBottom w:val="0"/>
          <w:divBdr>
            <w:top w:val="none" w:sz="0" w:space="0" w:color="auto"/>
            <w:left w:val="none" w:sz="0" w:space="0" w:color="auto"/>
            <w:bottom w:val="none" w:sz="0" w:space="0" w:color="auto"/>
            <w:right w:val="none" w:sz="0" w:space="0" w:color="auto"/>
          </w:divBdr>
          <w:divsChild>
            <w:div w:id="191572311">
              <w:marLeft w:val="0"/>
              <w:marRight w:val="0"/>
              <w:marTop w:val="0"/>
              <w:marBottom w:val="0"/>
              <w:divBdr>
                <w:top w:val="none" w:sz="0" w:space="0" w:color="auto"/>
                <w:left w:val="none" w:sz="0" w:space="0" w:color="auto"/>
                <w:bottom w:val="none" w:sz="0" w:space="0" w:color="auto"/>
                <w:right w:val="none" w:sz="0" w:space="0" w:color="auto"/>
              </w:divBdr>
            </w:div>
          </w:divsChild>
        </w:div>
        <w:div w:id="895968878">
          <w:marLeft w:val="0"/>
          <w:marRight w:val="0"/>
          <w:marTop w:val="0"/>
          <w:marBottom w:val="0"/>
          <w:divBdr>
            <w:top w:val="none" w:sz="0" w:space="0" w:color="auto"/>
            <w:left w:val="none" w:sz="0" w:space="0" w:color="auto"/>
            <w:bottom w:val="none" w:sz="0" w:space="0" w:color="auto"/>
            <w:right w:val="none" w:sz="0" w:space="0" w:color="auto"/>
          </w:divBdr>
          <w:divsChild>
            <w:div w:id="1130246179">
              <w:marLeft w:val="0"/>
              <w:marRight w:val="0"/>
              <w:marTop w:val="0"/>
              <w:marBottom w:val="0"/>
              <w:divBdr>
                <w:top w:val="none" w:sz="0" w:space="0" w:color="auto"/>
                <w:left w:val="none" w:sz="0" w:space="0" w:color="auto"/>
                <w:bottom w:val="none" w:sz="0" w:space="0" w:color="auto"/>
                <w:right w:val="none" w:sz="0" w:space="0" w:color="auto"/>
              </w:divBdr>
            </w:div>
          </w:divsChild>
        </w:div>
        <w:div w:id="1158233216">
          <w:marLeft w:val="0"/>
          <w:marRight w:val="0"/>
          <w:marTop w:val="0"/>
          <w:marBottom w:val="0"/>
          <w:divBdr>
            <w:top w:val="none" w:sz="0" w:space="0" w:color="auto"/>
            <w:left w:val="none" w:sz="0" w:space="0" w:color="auto"/>
            <w:bottom w:val="none" w:sz="0" w:space="0" w:color="auto"/>
            <w:right w:val="none" w:sz="0" w:space="0" w:color="auto"/>
          </w:divBdr>
          <w:divsChild>
            <w:div w:id="870917271">
              <w:marLeft w:val="0"/>
              <w:marRight w:val="0"/>
              <w:marTop w:val="0"/>
              <w:marBottom w:val="0"/>
              <w:divBdr>
                <w:top w:val="none" w:sz="0" w:space="0" w:color="auto"/>
                <w:left w:val="none" w:sz="0" w:space="0" w:color="auto"/>
                <w:bottom w:val="none" w:sz="0" w:space="0" w:color="auto"/>
                <w:right w:val="none" w:sz="0" w:space="0" w:color="auto"/>
              </w:divBdr>
            </w:div>
          </w:divsChild>
        </w:div>
        <w:div w:id="1558855377">
          <w:marLeft w:val="0"/>
          <w:marRight w:val="0"/>
          <w:marTop w:val="0"/>
          <w:marBottom w:val="0"/>
          <w:divBdr>
            <w:top w:val="none" w:sz="0" w:space="0" w:color="auto"/>
            <w:left w:val="none" w:sz="0" w:space="0" w:color="auto"/>
            <w:bottom w:val="none" w:sz="0" w:space="0" w:color="auto"/>
            <w:right w:val="none" w:sz="0" w:space="0" w:color="auto"/>
          </w:divBdr>
          <w:divsChild>
            <w:div w:id="651325870">
              <w:marLeft w:val="0"/>
              <w:marRight w:val="0"/>
              <w:marTop w:val="0"/>
              <w:marBottom w:val="0"/>
              <w:divBdr>
                <w:top w:val="none" w:sz="0" w:space="0" w:color="auto"/>
                <w:left w:val="none" w:sz="0" w:space="0" w:color="auto"/>
                <w:bottom w:val="none" w:sz="0" w:space="0" w:color="auto"/>
                <w:right w:val="none" w:sz="0" w:space="0" w:color="auto"/>
              </w:divBdr>
            </w:div>
          </w:divsChild>
        </w:div>
        <w:div w:id="640577355">
          <w:marLeft w:val="0"/>
          <w:marRight w:val="0"/>
          <w:marTop w:val="0"/>
          <w:marBottom w:val="0"/>
          <w:divBdr>
            <w:top w:val="none" w:sz="0" w:space="0" w:color="auto"/>
            <w:left w:val="none" w:sz="0" w:space="0" w:color="auto"/>
            <w:bottom w:val="none" w:sz="0" w:space="0" w:color="auto"/>
            <w:right w:val="none" w:sz="0" w:space="0" w:color="auto"/>
          </w:divBdr>
          <w:divsChild>
            <w:div w:id="1796675640">
              <w:marLeft w:val="0"/>
              <w:marRight w:val="0"/>
              <w:marTop w:val="0"/>
              <w:marBottom w:val="0"/>
              <w:divBdr>
                <w:top w:val="none" w:sz="0" w:space="0" w:color="auto"/>
                <w:left w:val="none" w:sz="0" w:space="0" w:color="auto"/>
                <w:bottom w:val="none" w:sz="0" w:space="0" w:color="auto"/>
                <w:right w:val="none" w:sz="0" w:space="0" w:color="auto"/>
              </w:divBdr>
            </w:div>
          </w:divsChild>
        </w:div>
        <w:div w:id="1546873624">
          <w:marLeft w:val="0"/>
          <w:marRight w:val="0"/>
          <w:marTop w:val="0"/>
          <w:marBottom w:val="0"/>
          <w:divBdr>
            <w:top w:val="none" w:sz="0" w:space="0" w:color="auto"/>
            <w:left w:val="none" w:sz="0" w:space="0" w:color="auto"/>
            <w:bottom w:val="none" w:sz="0" w:space="0" w:color="auto"/>
            <w:right w:val="none" w:sz="0" w:space="0" w:color="auto"/>
          </w:divBdr>
          <w:divsChild>
            <w:div w:id="929503393">
              <w:marLeft w:val="0"/>
              <w:marRight w:val="0"/>
              <w:marTop w:val="0"/>
              <w:marBottom w:val="0"/>
              <w:divBdr>
                <w:top w:val="none" w:sz="0" w:space="0" w:color="auto"/>
                <w:left w:val="none" w:sz="0" w:space="0" w:color="auto"/>
                <w:bottom w:val="none" w:sz="0" w:space="0" w:color="auto"/>
                <w:right w:val="none" w:sz="0" w:space="0" w:color="auto"/>
              </w:divBdr>
            </w:div>
          </w:divsChild>
        </w:div>
        <w:div w:id="2071884657">
          <w:marLeft w:val="0"/>
          <w:marRight w:val="0"/>
          <w:marTop w:val="0"/>
          <w:marBottom w:val="0"/>
          <w:divBdr>
            <w:top w:val="none" w:sz="0" w:space="0" w:color="auto"/>
            <w:left w:val="none" w:sz="0" w:space="0" w:color="auto"/>
            <w:bottom w:val="none" w:sz="0" w:space="0" w:color="auto"/>
            <w:right w:val="none" w:sz="0" w:space="0" w:color="auto"/>
          </w:divBdr>
          <w:divsChild>
            <w:div w:id="445076672">
              <w:marLeft w:val="0"/>
              <w:marRight w:val="0"/>
              <w:marTop w:val="0"/>
              <w:marBottom w:val="0"/>
              <w:divBdr>
                <w:top w:val="none" w:sz="0" w:space="0" w:color="auto"/>
                <w:left w:val="none" w:sz="0" w:space="0" w:color="auto"/>
                <w:bottom w:val="none" w:sz="0" w:space="0" w:color="auto"/>
                <w:right w:val="none" w:sz="0" w:space="0" w:color="auto"/>
              </w:divBdr>
            </w:div>
          </w:divsChild>
        </w:div>
        <w:div w:id="647442081">
          <w:marLeft w:val="0"/>
          <w:marRight w:val="0"/>
          <w:marTop w:val="0"/>
          <w:marBottom w:val="0"/>
          <w:divBdr>
            <w:top w:val="none" w:sz="0" w:space="0" w:color="auto"/>
            <w:left w:val="none" w:sz="0" w:space="0" w:color="auto"/>
            <w:bottom w:val="none" w:sz="0" w:space="0" w:color="auto"/>
            <w:right w:val="none" w:sz="0" w:space="0" w:color="auto"/>
          </w:divBdr>
          <w:divsChild>
            <w:div w:id="1495102196">
              <w:marLeft w:val="0"/>
              <w:marRight w:val="0"/>
              <w:marTop w:val="0"/>
              <w:marBottom w:val="0"/>
              <w:divBdr>
                <w:top w:val="none" w:sz="0" w:space="0" w:color="auto"/>
                <w:left w:val="none" w:sz="0" w:space="0" w:color="auto"/>
                <w:bottom w:val="none" w:sz="0" w:space="0" w:color="auto"/>
                <w:right w:val="none" w:sz="0" w:space="0" w:color="auto"/>
              </w:divBdr>
            </w:div>
          </w:divsChild>
        </w:div>
        <w:div w:id="629946256">
          <w:marLeft w:val="0"/>
          <w:marRight w:val="0"/>
          <w:marTop w:val="0"/>
          <w:marBottom w:val="0"/>
          <w:divBdr>
            <w:top w:val="none" w:sz="0" w:space="0" w:color="auto"/>
            <w:left w:val="none" w:sz="0" w:space="0" w:color="auto"/>
            <w:bottom w:val="none" w:sz="0" w:space="0" w:color="auto"/>
            <w:right w:val="none" w:sz="0" w:space="0" w:color="auto"/>
          </w:divBdr>
          <w:divsChild>
            <w:div w:id="2020616846">
              <w:marLeft w:val="0"/>
              <w:marRight w:val="0"/>
              <w:marTop w:val="0"/>
              <w:marBottom w:val="0"/>
              <w:divBdr>
                <w:top w:val="none" w:sz="0" w:space="0" w:color="auto"/>
                <w:left w:val="none" w:sz="0" w:space="0" w:color="auto"/>
                <w:bottom w:val="none" w:sz="0" w:space="0" w:color="auto"/>
                <w:right w:val="none" w:sz="0" w:space="0" w:color="auto"/>
              </w:divBdr>
            </w:div>
          </w:divsChild>
        </w:div>
        <w:div w:id="1376661880">
          <w:marLeft w:val="0"/>
          <w:marRight w:val="0"/>
          <w:marTop w:val="0"/>
          <w:marBottom w:val="0"/>
          <w:divBdr>
            <w:top w:val="none" w:sz="0" w:space="0" w:color="auto"/>
            <w:left w:val="none" w:sz="0" w:space="0" w:color="auto"/>
            <w:bottom w:val="none" w:sz="0" w:space="0" w:color="auto"/>
            <w:right w:val="none" w:sz="0" w:space="0" w:color="auto"/>
          </w:divBdr>
          <w:divsChild>
            <w:div w:id="399912975">
              <w:marLeft w:val="0"/>
              <w:marRight w:val="0"/>
              <w:marTop w:val="0"/>
              <w:marBottom w:val="0"/>
              <w:divBdr>
                <w:top w:val="none" w:sz="0" w:space="0" w:color="auto"/>
                <w:left w:val="none" w:sz="0" w:space="0" w:color="auto"/>
                <w:bottom w:val="none" w:sz="0" w:space="0" w:color="auto"/>
                <w:right w:val="none" w:sz="0" w:space="0" w:color="auto"/>
              </w:divBdr>
            </w:div>
          </w:divsChild>
        </w:div>
        <w:div w:id="652484495">
          <w:marLeft w:val="0"/>
          <w:marRight w:val="0"/>
          <w:marTop w:val="0"/>
          <w:marBottom w:val="0"/>
          <w:divBdr>
            <w:top w:val="none" w:sz="0" w:space="0" w:color="auto"/>
            <w:left w:val="none" w:sz="0" w:space="0" w:color="auto"/>
            <w:bottom w:val="none" w:sz="0" w:space="0" w:color="auto"/>
            <w:right w:val="none" w:sz="0" w:space="0" w:color="auto"/>
          </w:divBdr>
          <w:divsChild>
            <w:div w:id="1657807519">
              <w:marLeft w:val="0"/>
              <w:marRight w:val="0"/>
              <w:marTop w:val="0"/>
              <w:marBottom w:val="0"/>
              <w:divBdr>
                <w:top w:val="none" w:sz="0" w:space="0" w:color="auto"/>
                <w:left w:val="none" w:sz="0" w:space="0" w:color="auto"/>
                <w:bottom w:val="none" w:sz="0" w:space="0" w:color="auto"/>
                <w:right w:val="none" w:sz="0" w:space="0" w:color="auto"/>
              </w:divBdr>
            </w:div>
            <w:div w:id="1080061394">
              <w:marLeft w:val="0"/>
              <w:marRight w:val="0"/>
              <w:marTop w:val="0"/>
              <w:marBottom w:val="0"/>
              <w:divBdr>
                <w:top w:val="none" w:sz="0" w:space="0" w:color="auto"/>
                <w:left w:val="none" w:sz="0" w:space="0" w:color="auto"/>
                <w:bottom w:val="none" w:sz="0" w:space="0" w:color="auto"/>
                <w:right w:val="none" w:sz="0" w:space="0" w:color="auto"/>
              </w:divBdr>
            </w:div>
          </w:divsChild>
        </w:div>
        <w:div w:id="348340418">
          <w:marLeft w:val="0"/>
          <w:marRight w:val="0"/>
          <w:marTop w:val="0"/>
          <w:marBottom w:val="0"/>
          <w:divBdr>
            <w:top w:val="none" w:sz="0" w:space="0" w:color="auto"/>
            <w:left w:val="none" w:sz="0" w:space="0" w:color="auto"/>
            <w:bottom w:val="none" w:sz="0" w:space="0" w:color="auto"/>
            <w:right w:val="none" w:sz="0" w:space="0" w:color="auto"/>
          </w:divBdr>
          <w:divsChild>
            <w:div w:id="1179269281">
              <w:marLeft w:val="0"/>
              <w:marRight w:val="0"/>
              <w:marTop w:val="0"/>
              <w:marBottom w:val="0"/>
              <w:divBdr>
                <w:top w:val="none" w:sz="0" w:space="0" w:color="auto"/>
                <w:left w:val="none" w:sz="0" w:space="0" w:color="auto"/>
                <w:bottom w:val="none" w:sz="0" w:space="0" w:color="auto"/>
                <w:right w:val="none" w:sz="0" w:space="0" w:color="auto"/>
              </w:divBdr>
            </w:div>
          </w:divsChild>
        </w:div>
        <w:div w:id="1282999214">
          <w:marLeft w:val="0"/>
          <w:marRight w:val="0"/>
          <w:marTop w:val="0"/>
          <w:marBottom w:val="0"/>
          <w:divBdr>
            <w:top w:val="none" w:sz="0" w:space="0" w:color="auto"/>
            <w:left w:val="none" w:sz="0" w:space="0" w:color="auto"/>
            <w:bottom w:val="none" w:sz="0" w:space="0" w:color="auto"/>
            <w:right w:val="none" w:sz="0" w:space="0" w:color="auto"/>
          </w:divBdr>
          <w:divsChild>
            <w:div w:id="2103065533">
              <w:marLeft w:val="0"/>
              <w:marRight w:val="0"/>
              <w:marTop w:val="0"/>
              <w:marBottom w:val="0"/>
              <w:divBdr>
                <w:top w:val="none" w:sz="0" w:space="0" w:color="auto"/>
                <w:left w:val="none" w:sz="0" w:space="0" w:color="auto"/>
                <w:bottom w:val="none" w:sz="0" w:space="0" w:color="auto"/>
                <w:right w:val="none" w:sz="0" w:space="0" w:color="auto"/>
              </w:divBdr>
            </w:div>
          </w:divsChild>
        </w:div>
        <w:div w:id="1819686751">
          <w:marLeft w:val="0"/>
          <w:marRight w:val="0"/>
          <w:marTop w:val="0"/>
          <w:marBottom w:val="0"/>
          <w:divBdr>
            <w:top w:val="none" w:sz="0" w:space="0" w:color="auto"/>
            <w:left w:val="none" w:sz="0" w:space="0" w:color="auto"/>
            <w:bottom w:val="none" w:sz="0" w:space="0" w:color="auto"/>
            <w:right w:val="none" w:sz="0" w:space="0" w:color="auto"/>
          </w:divBdr>
          <w:divsChild>
            <w:div w:id="1101219571">
              <w:marLeft w:val="0"/>
              <w:marRight w:val="0"/>
              <w:marTop w:val="0"/>
              <w:marBottom w:val="0"/>
              <w:divBdr>
                <w:top w:val="none" w:sz="0" w:space="0" w:color="auto"/>
                <w:left w:val="none" w:sz="0" w:space="0" w:color="auto"/>
                <w:bottom w:val="none" w:sz="0" w:space="0" w:color="auto"/>
                <w:right w:val="none" w:sz="0" w:space="0" w:color="auto"/>
              </w:divBdr>
            </w:div>
          </w:divsChild>
        </w:div>
        <w:div w:id="1301959532">
          <w:marLeft w:val="0"/>
          <w:marRight w:val="0"/>
          <w:marTop w:val="0"/>
          <w:marBottom w:val="0"/>
          <w:divBdr>
            <w:top w:val="none" w:sz="0" w:space="0" w:color="auto"/>
            <w:left w:val="none" w:sz="0" w:space="0" w:color="auto"/>
            <w:bottom w:val="none" w:sz="0" w:space="0" w:color="auto"/>
            <w:right w:val="none" w:sz="0" w:space="0" w:color="auto"/>
          </w:divBdr>
          <w:divsChild>
            <w:div w:id="1023285305">
              <w:marLeft w:val="0"/>
              <w:marRight w:val="0"/>
              <w:marTop w:val="0"/>
              <w:marBottom w:val="0"/>
              <w:divBdr>
                <w:top w:val="none" w:sz="0" w:space="0" w:color="auto"/>
                <w:left w:val="none" w:sz="0" w:space="0" w:color="auto"/>
                <w:bottom w:val="none" w:sz="0" w:space="0" w:color="auto"/>
                <w:right w:val="none" w:sz="0" w:space="0" w:color="auto"/>
              </w:divBdr>
            </w:div>
          </w:divsChild>
        </w:div>
        <w:div w:id="205803260">
          <w:marLeft w:val="0"/>
          <w:marRight w:val="0"/>
          <w:marTop w:val="0"/>
          <w:marBottom w:val="0"/>
          <w:divBdr>
            <w:top w:val="none" w:sz="0" w:space="0" w:color="auto"/>
            <w:left w:val="none" w:sz="0" w:space="0" w:color="auto"/>
            <w:bottom w:val="none" w:sz="0" w:space="0" w:color="auto"/>
            <w:right w:val="none" w:sz="0" w:space="0" w:color="auto"/>
          </w:divBdr>
          <w:divsChild>
            <w:div w:id="15580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ADEFC-A3CF-4396-A1D5-1190037BCC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359</TotalTime>
  <Pages>6</Pages>
  <Words>894</Words>
  <Characters>4923</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Alejandro Noriega Llerena</dc:creator>
  <cp:keywords/>
  <dc:description/>
  <cp:lastModifiedBy>Ivan Alejandro Noriega Llerena</cp:lastModifiedBy>
  <cp:revision>218</cp:revision>
  <cp:lastPrinted>2025-06-17T13:22:00Z</cp:lastPrinted>
  <dcterms:created xsi:type="dcterms:W3CDTF">2025-06-12T19:27:00Z</dcterms:created>
  <dcterms:modified xsi:type="dcterms:W3CDTF">2025-12-17T16:48:00Z</dcterms:modified>
</cp:coreProperties>
</file>