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59D3" w14:textId="685FA00A" w:rsidR="003E02CB" w:rsidRPr="00D27477" w:rsidRDefault="003E02CB" w:rsidP="003E02CB">
      <w:pPr>
        <w:jc w:val="center"/>
        <w:rPr>
          <w:rFonts w:ascii="Arial Black" w:hAnsi="Arial Black"/>
          <w:b/>
          <w:bCs/>
          <w:sz w:val="28"/>
          <w:szCs w:val="28"/>
        </w:rPr>
      </w:pPr>
      <w:r w:rsidRPr="00D27477">
        <w:rPr>
          <w:rFonts w:ascii="Arial Black" w:hAnsi="Arial Black"/>
          <w:b/>
          <w:bCs/>
          <w:sz w:val="28"/>
          <w:szCs w:val="28"/>
        </w:rPr>
        <w:t>Organization Profile</w:t>
      </w:r>
    </w:p>
    <w:p w14:paraId="087EF32D" w14:textId="2425AAF8" w:rsidR="003E02CB" w:rsidRDefault="003E02CB"/>
    <w:tbl>
      <w:tblPr>
        <w:tblStyle w:val="TableGrid"/>
        <w:tblW w:w="0" w:type="auto"/>
        <w:tblLook w:val="04A0" w:firstRow="1" w:lastRow="0" w:firstColumn="1" w:lastColumn="0" w:noHBand="0" w:noVBand="1"/>
      </w:tblPr>
      <w:tblGrid>
        <w:gridCol w:w="3235"/>
        <w:gridCol w:w="6115"/>
      </w:tblGrid>
      <w:tr w:rsidR="00DC49F4" w14:paraId="705BE396" w14:textId="77777777" w:rsidTr="00952A0F">
        <w:trPr>
          <w:trHeight w:val="386"/>
        </w:trPr>
        <w:tc>
          <w:tcPr>
            <w:tcW w:w="3235" w:type="dxa"/>
          </w:tcPr>
          <w:p w14:paraId="37200813" w14:textId="541CAE2E" w:rsidR="00DC49F4" w:rsidRPr="003E02CB" w:rsidRDefault="00DC49F4">
            <w:pPr>
              <w:rPr>
                <w:rFonts w:ascii="Arial" w:hAnsi="Arial" w:cs="Arial"/>
              </w:rPr>
            </w:pPr>
            <w:r w:rsidRPr="003E02CB">
              <w:rPr>
                <w:rFonts w:ascii="Arial" w:hAnsi="Arial" w:cs="Arial"/>
              </w:rPr>
              <w:t>Name of Organization:</w:t>
            </w:r>
          </w:p>
        </w:tc>
        <w:tc>
          <w:tcPr>
            <w:tcW w:w="6115" w:type="dxa"/>
          </w:tcPr>
          <w:p w14:paraId="4F2E6CDF" w14:textId="77777777" w:rsidR="00543767" w:rsidRPr="00543767" w:rsidRDefault="00543767" w:rsidP="00543767">
            <w:pPr>
              <w:rPr>
                <w:rFonts w:ascii="Arial" w:hAnsi="Arial" w:cs="Arial"/>
              </w:rPr>
            </w:pPr>
            <w:r w:rsidRPr="00543767">
              <w:rPr>
                <w:rFonts w:ascii="Arial" w:hAnsi="Arial" w:cs="Arial"/>
              </w:rPr>
              <w:t xml:space="preserve">G.IRL </w:t>
            </w:r>
          </w:p>
          <w:p w14:paraId="26B106BA" w14:textId="0926FC0A" w:rsidR="00D11D5E" w:rsidRPr="00AD670F" w:rsidRDefault="00D11D5E">
            <w:pPr>
              <w:rPr>
                <w:rFonts w:ascii="Arial" w:hAnsi="Arial" w:cs="Arial"/>
              </w:rPr>
            </w:pPr>
          </w:p>
        </w:tc>
      </w:tr>
      <w:tr w:rsidR="00952A0F" w14:paraId="066EAC8B" w14:textId="77777777" w:rsidTr="00952A0F">
        <w:trPr>
          <w:trHeight w:val="350"/>
        </w:trPr>
        <w:tc>
          <w:tcPr>
            <w:tcW w:w="3235" w:type="dxa"/>
          </w:tcPr>
          <w:p w14:paraId="15DBF2E3" w14:textId="47C1FE75" w:rsidR="00952A0F" w:rsidRPr="003E02CB" w:rsidRDefault="00952A0F">
            <w:pPr>
              <w:rPr>
                <w:rFonts w:ascii="Arial" w:hAnsi="Arial" w:cs="Arial"/>
              </w:rPr>
            </w:pPr>
            <w:r>
              <w:rPr>
                <w:rFonts w:ascii="Arial" w:hAnsi="Arial" w:cs="Arial"/>
              </w:rPr>
              <w:t>Website URL:</w:t>
            </w:r>
          </w:p>
        </w:tc>
        <w:tc>
          <w:tcPr>
            <w:tcW w:w="6115" w:type="dxa"/>
          </w:tcPr>
          <w:p w14:paraId="3913023E" w14:textId="77777777" w:rsidR="00543767" w:rsidRPr="00543767" w:rsidRDefault="00543767" w:rsidP="00543767">
            <w:pPr>
              <w:rPr>
                <w:rFonts w:ascii="Arial" w:hAnsi="Arial" w:cs="Arial"/>
              </w:rPr>
            </w:pPr>
            <w:r w:rsidRPr="00543767">
              <w:rPr>
                <w:rFonts w:ascii="Arial" w:hAnsi="Arial" w:cs="Arial"/>
              </w:rPr>
              <w:t xml:space="preserve">https://comptongirls.club </w:t>
            </w:r>
          </w:p>
          <w:p w14:paraId="3201B44D" w14:textId="379FC10F" w:rsidR="00952A0F" w:rsidRPr="009F0031" w:rsidRDefault="00952A0F">
            <w:pPr>
              <w:rPr>
                <w:rFonts w:ascii="Arial" w:hAnsi="Arial" w:cs="Arial"/>
              </w:rPr>
            </w:pPr>
          </w:p>
        </w:tc>
      </w:tr>
      <w:tr w:rsidR="00952A0F" w14:paraId="1104524F" w14:textId="77777777" w:rsidTr="00952A0F">
        <w:trPr>
          <w:trHeight w:val="350"/>
        </w:trPr>
        <w:tc>
          <w:tcPr>
            <w:tcW w:w="3235" w:type="dxa"/>
          </w:tcPr>
          <w:p w14:paraId="404EDD1C" w14:textId="0F0B9944" w:rsidR="00952A0F" w:rsidRDefault="00952A0F">
            <w:pPr>
              <w:rPr>
                <w:rFonts w:ascii="Arial" w:hAnsi="Arial" w:cs="Arial"/>
              </w:rPr>
            </w:pPr>
            <w:r>
              <w:rPr>
                <w:rFonts w:ascii="Arial" w:hAnsi="Arial" w:cs="Arial"/>
              </w:rPr>
              <w:t>Address:</w:t>
            </w:r>
          </w:p>
        </w:tc>
        <w:tc>
          <w:tcPr>
            <w:tcW w:w="6115" w:type="dxa"/>
          </w:tcPr>
          <w:p w14:paraId="1D508176" w14:textId="77777777" w:rsidR="00543767" w:rsidRPr="00543767" w:rsidRDefault="00543767" w:rsidP="00543767">
            <w:pPr>
              <w:rPr>
                <w:rFonts w:ascii="Arial" w:hAnsi="Arial" w:cs="Arial"/>
              </w:rPr>
            </w:pPr>
            <w:r w:rsidRPr="00543767">
              <w:rPr>
                <w:rFonts w:ascii="Arial" w:hAnsi="Arial" w:cs="Arial"/>
              </w:rPr>
              <w:t xml:space="preserve">649 E 136th St. LA, CA 90059 </w:t>
            </w:r>
          </w:p>
          <w:p w14:paraId="2C854DBF" w14:textId="06BE237C" w:rsidR="00952A0F" w:rsidRPr="009F0031" w:rsidRDefault="00952A0F">
            <w:pPr>
              <w:rPr>
                <w:rFonts w:ascii="Arial" w:hAnsi="Arial" w:cs="Arial"/>
              </w:rPr>
            </w:pPr>
          </w:p>
        </w:tc>
      </w:tr>
      <w:tr w:rsidR="00952A0F" w14:paraId="0155F987" w14:textId="77777777" w:rsidTr="00952A0F">
        <w:trPr>
          <w:trHeight w:val="350"/>
        </w:trPr>
        <w:tc>
          <w:tcPr>
            <w:tcW w:w="3235" w:type="dxa"/>
          </w:tcPr>
          <w:p w14:paraId="515B06CD" w14:textId="5941AE21" w:rsidR="00952A0F" w:rsidRDefault="00952A0F">
            <w:pPr>
              <w:rPr>
                <w:rFonts w:ascii="Arial" w:hAnsi="Arial" w:cs="Arial"/>
              </w:rPr>
            </w:pPr>
            <w:r>
              <w:rPr>
                <w:rFonts w:ascii="Arial" w:hAnsi="Arial" w:cs="Arial"/>
              </w:rPr>
              <w:t>Primary Contact Email:</w:t>
            </w:r>
          </w:p>
        </w:tc>
        <w:tc>
          <w:tcPr>
            <w:tcW w:w="6115" w:type="dxa"/>
          </w:tcPr>
          <w:p w14:paraId="5117DA6D" w14:textId="77777777" w:rsidR="00543767" w:rsidRPr="00543767" w:rsidRDefault="00543767" w:rsidP="00543767">
            <w:pPr>
              <w:rPr>
                <w:rFonts w:ascii="Arial" w:hAnsi="Arial" w:cs="Arial"/>
              </w:rPr>
            </w:pPr>
            <w:r w:rsidRPr="00543767">
              <w:rPr>
                <w:rFonts w:ascii="Arial" w:hAnsi="Arial" w:cs="Arial"/>
              </w:rPr>
              <w:t xml:space="preserve">chrystani@hello-girl.org </w:t>
            </w:r>
          </w:p>
          <w:p w14:paraId="2C20CC9A" w14:textId="47640704" w:rsidR="00952A0F" w:rsidRPr="009F0031" w:rsidRDefault="00952A0F">
            <w:pPr>
              <w:rPr>
                <w:rFonts w:ascii="Arial" w:hAnsi="Arial" w:cs="Arial"/>
              </w:rPr>
            </w:pPr>
          </w:p>
        </w:tc>
      </w:tr>
      <w:tr w:rsidR="00DC49F4" w14:paraId="588407EA" w14:textId="77777777" w:rsidTr="00C70A56">
        <w:trPr>
          <w:trHeight w:val="1104"/>
        </w:trPr>
        <w:tc>
          <w:tcPr>
            <w:tcW w:w="3235" w:type="dxa"/>
          </w:tcPr>
          <w:p w14:paraId="26C70BD1" w14:textId="77777777" w:rsidR="00DC49F4" w:rsidRDefault="00DC49F4">
            <w:pPr>
              <w:rPr>
                <w:rFonts w:ascii="Arial" w:hAnsi="Arial" w:cs="Arial"/>
              </w:rPr>
            </w:pPr>
            <w:r w:rsidRPr="003E02CB">
              <w:rPr>
                <w:rFonts w:ascii="Arial" w:hAnsi="Arial" w:cs="Arial"/>
              </w:rPr>
              <w:t>5 Keyword Descriptors:</w:t>
            </w:r>
          </w:p>
          <w:p w14:paraId="2DB69EC5" w14:textId="5E80799F" w:rsidR="00DC49F4" w:rsidRPr="003E02CB" w:rsidRDefault="00DC49F4">
            <w:pPr>
              <w:rPr>
                <w:rFonts w:ascii="Arial" w:hAnsi="Arial" w:cs="Arial"/>
              </w:rPr>
            </w:pPr>
            <w:r>
              <w:rPr>
                <w:rFonts w:ascii="Arial" w:hAnsi="Arial" w:cs="Arial"/>
                <w:i/>
                <w:iCs/>
                <w:color w:val="667A7C"/>
              </w:rPr>
              <w:t xml:space="preserve">Tutoring, afterschool, STEM, college access, career exploration </w:t>
            </w:r>
          </w:p>
        </w:tc>
        <w:tc>
          <w:tcPr>
            <w:tcW w:w="6115" w:type="dxa"/>
          </w:tcPr>
          <w:p w14:paraId="51F5A9E8" w14:textId="2E6DA211" w:rsidR="00DC49F4" w:rsidRPr="009A2CF6" w:rsidRDefault="00DC49F4"/>
        </w:tc>
      </w:tr>
      <w:tr w:rsidR="00C70A56" w14:paraId="6281CD08" w14:textId="77777777" w:rsidTr="00952A0F">
        <w:trPr>
          <w:trHeight w:val="1151"/>
        </w:trPr>
        <w:tc>
          <w:tcPr>
            <w:tcW w:w="3235" w:type="dxa"/>
          </w:tcPr>
          <w:p w14:paraId="2E976C74" w14:textId="4D52B204" w:rsidR="00C70A56" w:rsidRPr="003E02CB" w:rsidRDefault="00C70A56">
            <w:pPr>
              <w:rPr>
                <w:rFonts w:ascii="Arial" w:hAnsi="Arial" w:cs="Arial"/>
              </w:rPr>
            </w:pPr>
            <w:r w:rsidRPr="003E02CB">
              <w:rPr>
                <w:rFonts w:ascii="Arial" w:hAnsi="Arial" w:cs="Arial"/>
              </w:rPr>
              <w:t>Mission Statement:</w:t>
            </w:r>
            <w:r>
              <w:rPr>
                <w:rFonts w:ascii="Arial" w:hAnsi="Arial" w:cs="Arial"/>
              </w:rPr>
              <w:t xml:space="preserve"> </w:t>
            </w:r>
            <w:r>
              <w:rPr>
                <w:rFonts w:ascii="Arial" w:hAnsi="Arial" w:cs="Arial"/>
                <w:i/>
                <w:iCs/>
                <w:color w:val="667A7C"/>
              </w:rPr>
              <w:t xml:space="preserve"> What’s the ‘missing” in your service area? How will you fill the gap? Who benefits?</w:t>
            </w:r>
          </w:p>
        </w:tc>
        <w:tc>
          <w:tcPr>
            <w:tcW w:w="6115" w:type="dxa"/>
          </w:tcPr>
          <w:p w14:paraId="0228639A" w14:textId="0D797828" w:rsidR="00C70A56" w:rsidRDefault="00C70A56"/>
        </w:tc>
      </w:tr>
      <w:tr w:rsidR="003E02CB" w14:paraId="5C7ABAEC" w14:textId="77777777" w:rsidTr="00C70A56">
        <w:tc>
          <w:tcPr>
            <w:tcW w:w="3235" w:type="dxa"/>
          </w:tcPr>
          <w:p w14:paraId="5A0B795C" w14:textId="380378A0" w:rsidR="003E02CB" w:rsidRPr="003E02CB" w:rsidRDefault="003E02CB" w:rsidP="00C70A56">
            <w:pPr>
              <w:rPr>
                <w:rFonts w:ascii="Arial" w:hAnsi="Arial" w:cs="Arial"/>
              </w:rPr>
            </w:pPr>
            <w:r w:rsidRPr="003E02CB">
              <w:rPr>
                <w:rFonts w:ascii="Arial" w:hAnsi="Arial" w:cs="Arial"/>
              </w:rPr>
              <w:t>Target Population</w:t>
            </w:r>
            <w:r w:rsidR="00D27477">
              <w:rPr>
                <w:rFonts w:ascii="Arial" w:hAnsi="Arial" w:cs="Arial"/>
              </w:rPr>
              <w:t xml:space="preserve">:   </w:t>
            </w:r>
            <w:r w:rsidRPr="003E02CB">
              <w:rPr>
                <w:rFonts w:ascii="Arial" w:hAnsi="Arial" w:cs="Arial"/>
                <w:i/>
                <w:iCs/>
                <w:color w:val="667A7C"/>
              </w:rPr>
              <w:t>Gender, age, socioeconomic status: infants 0- 4, youth 5-13, Females ages 14-18</w:t>
            </w:r>
            <w:r w:rsidR="00C70A56">
              <w:rPr>
                <w:rFonts w:ascii="Arial" w:hAnsi="Arial" w:cs="Arial"/>
                <w:i/>
                <w:iCs/>
                <w:color w:val="667A7C"/>
              </w:rPr>
              <w:t>.</w:t>
            </w:r>
            <w:r w:rsidRPr="003E02CB">
              <w:rPr>
                <w:rFonts w:ascii="Arial" w:hAnsi="Arial" w:cs="Arial"/>
                <w:i/>
                <w:iCs/>
                <w:color w:val="667A7C"/>
              </w:rPr>
              <w:t xml:space="preserve"> Young adults 19-24 from underserved, urban communities</w:t>
            </w:r>
            <w:r w:rsidR="00C70A56">
              <w:rPr>
                <w:rFonts w:ascii="Arial" w:hAnsi="Arial" w:cs="Arial"/>
                <w:i/>
                <w:iCs/>
                <w:color w:val="667A7C"/>
              </w:rPr>
              <w:t>.</w:t>
            </w:r>
            <w:r w:rsidRPr="003E02CB">
              <w:rPr>
                <w:rFonts w:ascii="Arial" w:hAnsi="Arial" w:cs="Arial"/>
                <w:i/>
                <w:iCs/>
                <w:color w:val="667A7C"/>
              </w:rPr>
              <w:t xml:space="preserve"> Adults </w:t>
            </w:r>
            <w:r w:rsidR="00C70A56">
              <w:rPr>
                <w:rFonts w:ascii="Arial" w:hAnsi="Arial" w:cs="Arial"/>
                <w:i/>
                <w:iCs/>
                <w:color w:val="667A7C"/>
              </w:rPr>
              <w:t xml:space="preserve">with disabilities ages </w:t>
            </w:r>
            <w:r w:rsidRPr="003E02CB">
              <w:rPr>
                <w:rFonts w:ascii="Arial" w:hAnsi="Arial" w:cs="Arial"/>
                <w:i/>
                <w:iCs/>
                <w:color w:val="667A7C"/>
              </w:rPr>
              <w:t>25- 55</w:t>
            </w:r>
            <w:r w:rsidR="00C70A56">
              <w:rPr>
                <w:rFonts w:ascii="Arial" w:hAnsi="Arial" w:cs="Arial"/>
                <w:i/>
                <w:iCs/>
                <w:color w:val="667A7C"/>
              </w:rPr>
              <w:t xml:space="preserve"> in the San Fernando Valley. </w:t>
            </w:r>
            <w:r w:rsidRPr="003E02CB">
              <w:rPr>
                <w:rFonts w:ascii="Arial" w:hAnsi="Arial" w:cs="Arial"/>
                <w:i/>
                <w:iCs/>
                <w:color w:val="667A7C"/>
              </w:rPr>
              <w:t xml:space="preserve">Seniors 55+, </w:t>
            </w:r>
            <w:r w:rsidR="00C70A56">
              <w:rPr>
                <w:rFonts w:ascii="Arial" w:hAnsi="Arial" w:cs="Arial"/>
                <w:i/>
                <w:iCs/>
                <w:color w:val="667A7C"/>
              </w:rPr>
              <w:t>afflicted with dementia or Alzheimer’s.</w:t>
            </w:r>
          </w:p>
        </w:tc>
        <w:tc>
          <w:tcPr>
            <w:tcW w:w="6115" w:type="dxa"/>
          </w:tcPr>
          <w:p w14:paraId="2B436C72" w14:textId="7B01D06D" w:rsidR="00543767" w:rsidRPr="00543767" w:rsidRDefault="00543767" w:rsidP="00543767">
            <w:pPr>
              <w:rPr>
                <w:rFonts w:ascii="Arial" w:hAnsi="Arial" w:cs="Arial"/>
              </w:rPr>
            </w:pPr>
            <w:r w:rsidRPr="00543767">
              <w:rPr>
                <w:rFonts w:ascii="Arial" w:hAnsi="Arial" w:cs="Arial"/>
              </w:rPr>
              <w:t xml:space="preserve">Underserved BIPOC girls and gender </w:t>
            </w:r>
            <w:proofErr w:type="spellStart"/>
            <w:r w:rsidRPr="00543767">
              <w:rPr>
                <w:rFonts w:ascii="Arial" w:hAnsi="Arial" w:cs="Arial"/>
              </w:rPr>
              <w:t>non conforming</w:t>
            </w:r>
            <w:proofErr w:type="spellEnd"/>
            <w:r w:rsidRPr="00543767">
              <w:rPr>
                <w:rFonts w:ascii="Arial" w:hAnsi="Arial" w:cs="Arial"/>
              </w:rPr>
              <w:t xml:space="preserve"> youth ages 13-19 in low income under serviced </w:t>
            </w:r>
            <w:proofErr w:type="spellStart"/>
            <w:r w:rsidRPr="00543767">
              <w:rPr>
                <w:rFonts w:ascii="Arial" w:hAnsi="Arial" w:cs="Arial"/>
              </w:rPr>
              <w:t>neighborhhoods</w:t>
            </w:r>
            <w:proofErr w:type="spellEnd"/>
            <w:r w:rsidRPr="00543767">
              <w:rPr>
                <w:rFonts w:ascii="Arial" w:hAnsi="Arial" w:cs="Arial"/>
              </w:rPr>
              <w:t xml:space="preserve"> </w:t>
            </w:r>
          </w:p>
          <w:p w14:paraId="1138FFB1" w14:textId="54A415F9" w:rsidR="00543767" w:rsidRPr="00543767" w:rsidRDefault="00543767" w:rsidP="00543767"/>
          <w:p w14:paraId="053BA6CD" w14:textId="77777777" w:rsidR="003E02CB" w:rsidRDefault="003E02CB" w:rsidP="00180E92"/>
        </w:tc>
      </w:tr>
      <w:tr w:rsidR="003E02CB" w14:paraId="28EDA939" w14:textId="77777777" w:rsidTr="00C70A56">
        <w:tc>
          <w:tcPr>
            <w:tcW w:w="3235" w:type="dxa"/>
          </w:tcPr>
          <w:p w14:paraId="2EFBC7E2" w14:textId="122B97CC" w:rsidR="003E02CB" w:rsidRPr="003E02CB" w:rsidRDefault="003E02CB" w:rsidP="00C70A56">
            <w:pPr>
              <w:pStyle w:val="NormalWeb"/>
              <w:shd w:val="clear" w:color="auto" w:fill="FFFFFF"/>
              <w:rPr>
                <w:rFonts w:ascii="Arial" w:hAnsi="Arial" w:cs="Arial"/>
              </w:rPr>
            </w:pPr>
            <w:r w:rsidRPr="003E02CB">
              <w:rPr>
                <w:rFonts w:ascii="Arial" w:hAnsi="Arial" w:cs="Arial"/>
              </w:rPr>
              <w:t xml:space="preserve">How many clients will you serve and how often? </w:t>
            </w:r>
            <w:r w:rsidRPr="003E02CB">
              <w:rPr>
                <w:rFonts w:ascii="Arial" w:hAnsi="Arial" w:cs="Arial"/>
                <w:i/>
                <w:iCs/>
                <w:color w:val="667A7C"/>
              </w:rPr>
              <w:t xml:space="preserve">Include the timeframe, monthly, quarterly, annually. </w:t>
            </w:r>
            <w:r w:rsidR="00C70A56" w:rsidRPr="003E02CB">
              <w:rPr>
                <w:rFonts w:ascii="Arial" w:hAnsi="Arial" w:cs="Arial"/>
                <w:i/>
                <w:iCs/>
                <w:color w:val="667A7C"/>
              </w:rPr>
              <w:t>e.g.,</w:t>
            </w:r>
            <w:r w:rsidRPr="003E02CB">
              <w:rPr>
                <w:rFonts w:ascii="Arial" w:hAnsi="Arial" w:cs="Arial"/>
                <w:i/>
                <w:iCs/>
                <w:color w:val="667A7C"/>
              </w:rPr>
              <w:t xml:space="preserve"> 100 youth per month </w:t>
            </w:r>
          </w:p>
        </w:tc>
        <w:tc>
          <w:tcPr>
            <w:tcW w:w="6115" w:type="dxa"/>
          </w:tcPr>
          <w:p w14:paraId="2C0B98CC" w14:textId="75B151CB" w:rsidR="00A4241E" w:rsidRPr="009F0031" w:rsidRDefault="00A4241E" w:rsidP="00A4241E">
            <w:pPr>
              <w:rPr>
                <w:rFonts w:ascii="Arial" w:hAnsi="Arial" w:cs="Arial"/>
                <w:sz w:val="22"/>
                <w:szCs w:val="22"/>
              </w:rPr>
            </w:pPr>
          </w:p>
          <w:p w14:paraId="147D0C49" w14:textId="0FA5CE80" w:rsidR="00543767" w:rsidRPr="009A2CF6" w:rsidRDefault="00543767" w:rsidP="00543767">
            <w:r w:rsidRPr="009A2CF6">
              <w:t xml:space="preserve">We service 25 youth a month </w:t>
            </w:r>
          </w:p>
          <w:p w14:paraId="0C3002F2" w14:textId="77777777" w:rsidR="003E02CB" w:rsidRDefault="003E02CB" w:rsidP="00C05E7A"/>
        </w:tc>
      </w:tr>
      <w:tr w:rsidR="007F1462" w14:paraId="20FDF79B" w14:textId="77777777" w:rsidTr="00C70A56">
        <w:tc>
          <w:tcPr>
            <w:tcW w:w="3235" w:type="dxa"/>
          </w:tcPr>
          <w:p w14:paraId="753E2AC8" w14:textId="452C255A" w:rsidR="007F1462" w:rsidRPr="003E02CB" w:rsidRDefault="007F1462" w:rsidP="007F1462">
            <w:pPr>
              <w:pStyle w:val="NormalWeb"/>
              <w:shd w:val="clear" w:color="auto" w:fill="FFFFFF"/>
              <w:rPr>
                <w:rFonts w:ascii="Arial" w:hAnsi="Arial" w:cs="Arial"/>
              </w:rPr>
            </w:pPr>
            <w:r w:rsidRPr="003E02CB">
              <w:rPr>
                <w:rFonts w:ascii="Arial" w:hAnsi="Arial" w:cs="Arial"/>
              </w:rPr>
              <w:t>What geographical area will your organization serve?</w:t>
            </w:r>
            <w:r w:rsidRPr="003E02CB">
              <w:rPr>
                <w:rFonts w:ascii="Arial" w:hAnsi="Arial" w:cs="Arial"/>
                <w:i/>
                <w:iCs/>
                <w:color w:val="667A7C"/>
              </w:rPr>
              <w:t xml:space="preserve"> Community, City, State, Country. i.e., </w:t>
            </w:r>
            <w:r>
              <w:rPr>
                <w:rFonts w:ascii="Arial" w:hAnsi="Arial" w:cs="Arial"/>
                <w:i/>
                <w:iCs/>
                <w:color w:val="667A7C"/>
              </w:rPr>
              <w:t>T</w:t>
            </w:r>
            <w:r w:rsidRPr="003E02CB">
              <w:rPr>
                <w:rFonts w:ascii="Arial" w:hAnsi="Arial" w:cs="Arial"/>
                <w:i/>
                <w:iCs/>
                <w:color w:val="667A7C"/>
              </w:rPr>
              <w:t>he West Athens community of South L.A.</w:t>
            </w:r>
          </w:p>
        </w:tc>
        <w:tc>
          <w:tcPr>
            <w:tcW w:w="6115" w:type="dxa"/>
          </w:tcPr>
          <w:p w14:paraId="4C19FE0D" w14:textId="42EBCEDA" w:rsidR="007F1462" w:rsidRPr="00F677D6" w:rsidRDefault="007F1462" w:rsidP="007F1462">
            <w:pPr>
              <w:rPr>
                <w:rFonts w:ascii="Arial" w:hAnsi="Arial" w:cs="Arial"/>
                <w:sz w:val="22"/>
                <w:szCs w:val="22"/>
              </w:rPr>
            </w:pPr>
          </w:p>
          <w:p w14:paraId="257B0985" w14:textId="4BF860FC" w:rsidR="00543767" w:rsidRPr="00543767" w:rsidRDefault="00543767" w:rsidP="00543767">
            <w:pPr>
              <w:rPr>
                <w:rFonts w:ascii="Arial" w:hAnsi="Arial" w:cs="Arial"/>
              </w:rPr>
            </w:pPr>
            <w:r w:rsidRPr="00543767">
              <w:rPr>
                <w:rFonts w:ascii="Arial" w:hAnsi="Arial" w:cs="Arial"/>
              </w:rPr>
              <w:t xml:space="preserve">Compton, </w:t>
            </w:r>
            <w:proofErr w:type="spellStart"/>
            <w:r w:rsidRPr="00543767">
              <w:rPr>
                <w:rFonts w:ascii="Arial" w:hAnsi="Arial" w:cs="Arial"/>
              </w:rPr>
              <w:t>Willowbrook</w:t>
            </w:r>
            <w:proofErr w:type="spellEnd"/>
            <w:r w:rsidRPr="00543767">
              <w:rPr>
                <w:rFonts w:ascii="Arial" w:hAnsi="Arial" w:cs="Arial"/>
              </w:rPr>
              <w:t>, Watts, and Gardena. In a LA City Social work lens that would be the SPA 6</w:t>
            </w:r>
            <w:r w:rsidRPr="00543767">
              <w:rPr>
                <w:rFonts w:ascii="Arial" w:hAnsi="Arial" w:cs="Arial"/>
              </w:rPr>
              <w:br/>
              <w:t xml:space="preserve">area, and </w:t>
            </w:r>
            <w:proofErr w:type="spellStart"/>
            <w:r w:rsidRPr="00543767">
              <w:rPr>
                <w:rFonts w:ascii="Arial" w:hAnsi="Arial" w:cs="Arial"/>
              </w:rPr>
              <w:t>thrugh</w:t>
            </w:r>
            <w:proofErr w:type="spellEnd"/>
            <w:r w:rsidRPr="00543767">
              <w:rPr>
                <w:rFonts w:ascii="Arial" w:hAnsi="Arial" w:cs="Arial"/>
              </w:rPr>
              <w:t xml:space="preserve"> a LA County lens that would be the Rancho Dominguez area. </w:t>
            </w:r>
          </w:p>
          <w:p w14:paraId="43200E81" w14:textId="7C29044F" w:rsidR="00543767" w:rsidRPr="00543767" w:rsidRDefault="00543767" w:rsidP="00543767"/>
          <w:p w14:paraId="6CFC2AAC" w14:textId="77777777" w:rsidR="007F1462" w:rsidRDefault="007F1462" w:rsidP="007F1462"/>
        </w:tc>
      </w:tr>
      <w:tr w:rsidR="007F1462" w14:paraId="20D51BF9" w14:textId="77777777" w:rsidTr="00C70A56">
        <w:tc>
          <w:tcPr>
            <w:tcW w:w="3235" w:type="dxa"/>
          </w:tcPr>
          <w:p w14:paraId="0CAAA8E0" w14:textId="190B563C" w:rsidR="007F1462" w:rsidRPr="003E02CB" w:rsidRDefault="007F1462" w:rsidP="007F1462">
            <w:pPr>
              <w:pStyle w:val="NormalWeb"/>
              <w:shd w:val="clear" w:color="auto" w:fill="FFFFFF"/>
              <w:rPr>
                <w:rFonts w:ascii="Arial" w:hAnsi="Arial" w:cs="Arial"/>
              </w:rPr>
            </w:pPr>
            <w:r w:rsidRPr="003E02CB">
              <w:rPr>
                <w:rFonts w:ascii="Arial" w:hAnsi="Arial" w:cs="Arial"/>
              </w:rPr>
              <w:t>Describe the Gap your organization will fill?</w:t>
            </w:r>
            <w:r>
              <w:rPr>
                <w:rFonts w:ascii="Arial" w:hAnsi="Arial" w:cs="Arial"/>
              </w:rPr>
              <w:t xml:space="preserve"> </w:t>
            </w:r>
            <w:r>
              <w:rPr>
                <w:rFonts w:ascii="Arial" w:hAnsi="Arial" w:cs="Arial"/>
                <w:i/>
                <w:iCs/>
                <w:color w:val="667A7C"/>
              </w:rPr>
              <w:t xml:space="preserve">List resources, training, </w:t>
            </w:r>
            <w:r>
              <w:rPr>
                <w:rFonts w:ascii="Arial" w:hAnsi="Arial" w:cs="Arial"/>
                <w:i/>
                <w:iCs/>
                <w:color w:val="667A7C"/>
              </w:rPr>
              <w:lastRenderedPageBreak/>
              <w:t>education, opportunities, role models, alternatives, access, etc.</w:t>
            </w:r>
          </w:p>
        </w:tc>
        <w:tc>
          <w:tcPr>
            <w:tcW w:w="6115" w:type="dxa"/>
          </w:tcPr>
          <w:p w14:paraId="4E92C5C2" w14:textId="1E25A3C6" w:rsidR="00543767" w:rsidRPr="009A2CF6" w:rsidRDefault="00543767" w:rsidP="00543767">
            <w:r w:rsidRPr="009A2CF6">
              <w:lastRenderedPageBreak/>
              <w:t xml:space="preserve">We are filling the gap left by the traditional K-12 public </w:t>
            </w:r>
            <w:proofErr w:type="gramStart"/>
            <w:r w:rsidRPr="009A2CF6">
              <w:t>schools</w:t>
            </w:r>
            <w:proofErr w:type="gramEnd"/>
            <w:r w:rsidRPr="009A2CF6">
              <w:t xml:space="preserve"> system.  We are offering opportunities for girls to learn about life after high school. These gaps tend to fall in </w:t>
            </w:r>
            <w:r w:rsidRPr="009A2CF6">
              <w:lastRenderedPageBreak/>
              <w:t xml:space="preserve">the Mental Health, Career choices, Financial Literacy, and Arts and Culture. </w:t>
            </w:r>
          </w:p>
          <w:p w14:paraId="6FB984CE" w14:textId="02976C27" w:rsidR="00543767" w:rsidRPr="009A2CF6" w:rsidRDefault="00543767" w:rsidP="00543767">
            <w:r w:rsidRPr="009A2CF6">
              <w:t xml:space="preserve">There are rarely opportunities for girls+ to learn about life in a safe space, we offer that space. </w:t>
            </w:r>
          </w:p>
          <w:p w14:paraId="2557F9AD" w14:textId="3B28D12A" w:rsidR="00543767" w:rsidRPr="00543767" w:rsidRDefault="00543767" w:rsidP="00543767"/>
          <w:p w14:paraId="0A1D4B0E" w14:textId="31C23B08" w:rsidR="007F1462" w:rsidRDefault="007F1462" w:rsidP="007F1462"/>
        </w:tc>
      </w:tr>
      <w:tr w:rsidR="007F1462" w14:paraId="3D2EA9E2" w14:textId="77777777" w:rsidTr="00C70A56">
        <w:tc>
          <w:tcPr>
            <w:tcW w:w="3235" w:type="dxa"/>
          </w:tcPr>
          <w:p w14:paraId="4D182399" w14:textId="109020ED" w:rsidR="007F1462" w:rsidRPr="003E02CB" w:rsidRDefault="007F1462" w:rsidP="007F1462">
            <w:pPr>
              <w:pStyle w:val="NormalWeb"/>
              <w:shd w:val="clear" w:color="auto" w:fill="FFFFFF"/>
              <w:rPr>
                <w:rFonts w:ascii="Arial" w:hAnsi="Arial" w:cs="Arial"/>
              </w:rPr>
            </w:pPr>
            <w:r>
              <w:rPr>
                <w:rFonts w:ascii="Arial" w:hAnsi="Arial" w:cs="Arial"/>
              </w:rPr>
              <w:lastRenderedPageBreak/>
              <w:t xml:space="preserve">Describe the innovation in how your organization fills the gap. </w:t>
            </w:r>
            <w:r>
              <w:rPr>
                <w:rFonts w:ascii="Arial" w:hAnsi="Arial" w:cs="Arial"/>
                <w:i/>
                <w:iCs/>
                <w:color w:val="667A7C"/>
              </w:rPr>
              <w:t>Math tutoring by African American Alumnae Engineers, On-the-job training with industry professionals, Homework assistance via app.</w:t>
            </w:r>
          </w:p>
        </w:tc>
        <w:tc>
          <w:tcPr>
            <w:tcW w:w="6115" w:type="dxa"/>
          </w:tcPr>
          <w:p w14:paraId="023BB847" w14:textId="60F43EA1" w:rsidR="00543767" w:rsidRPr="009A2CF6" w:rsidRDefault="00543767" w:rsidP="00543767">
            <w:r w:rsidRPr="009A2CF6">
              <w:t xml:space="preserve">BIPOC Women+ led workshops focused on Arts, Careers, </w:t>
            </w:r>
            <w:proofErr w:type="spellStart"/>
            <w:r w:rsidRPr="009A2CF6">
              <w:t>nd</w:t>
            </w:r>
            <w:proofErr w:type="spellEnd"/>
            <w:r w:rsidRPr="009A2CF6">
              <w:t xml:space="preserve"> </w:t>
            </w:r>
            <w:proofErr w:type="spellStart"/>
            <w:r w:rsidRPr="009A2CF6">
              <w:t>self care</w:t>
            </w:r>
            <w:proofErr w:type="spellEnd"/>
            <w:r w:rsidRPr="009A2CF6">
              <w:t xml:space="preserve">. </w:t>
            </w:r>
            <w:proofErr w:type="spellStart"/>
            <w:r w:rsidRPr="009A2CF6">
              <w:t>Blaxk</w:t>
            </w:r>
            <w:proofErr w:type="spellEnd"/>
            <w:r w:rsidRPr="009A2CF6">
              <w:t xml:space="preserve"> peer led Coding Camps. Offsite field trips and unique experiences exploring LA County. Outdoor activations and camping trips. Girl Scout troop for our younger audience. Hands on workshops. Interactive field trips that allow our youth to learn organically while being fully engaged. </w:t>
            </w:r>
          </w:p>
          <w:p w14:paraId="229A6533" w14:textId="75EB433B" w:rsidR="00180E92" w:rsidRDefault="00180E92" w:rsidP="00180E92"/>
          <w:p w14:paraId="321A7CB3" w14:textId="0C875FF5" w:rsidR="007F1462" w:rsidRDefault="007F1462" w:rsidP="00BA3A9A"/>
        </w:tc>
      </w:tr>
      <w:tr w:rsidR="007F1462" w14:paraId="51A35EDE" w14:textId="77777777" w:rsidTr="00D665F6">
        <w:trPr>
          <w:trHeight w:val="899"/>
        </w:trPr>
        <w:tc>
          <w:tcPr>
            <w:tcW w:w="3235" w:type="dxa"/>
            <w:vMerge w:val="restart"/>
          </w:tcPr>
          <w:p w14:paraId="5E316749" w14:textId="27F78A44" w:rsidR="007F1462" w:rsidRPr="00AD69B5" w:rsidRDefault="007F1462" w:rsidP="007F1462">
            <w:pPr>
              <w:pStyle w:val="NormalWeb"/>
              <w:shd w:val="clear" w:color="auto" w:fill="FFFFFF"/>
              <w:rPr>
                <w:rFonts w:ascii="Arial" w:hAnsi="Arial" w:cs="Arial"/>
                <w:b/>
                <w:bCs/>
              </w:rPr>
            </w:pPr>
            <w:r w:rsidRPr="00AD69B5">
              <w:rPr>
                <w:rFonts w:ascii="Arial" w:hAnsi="Arial" w:cs="Arial"/>
                <w:b/>
                <w:bCs/>
              </w:rPr>
              <w:t xml:space="preserve">Program </w:t>
            </w:r>
            <w:r>
              <w:rPr>
                <w:rFonts w:ascii="Arial" w:hAnsi="Arial" w:cs="Arial"/>
                <w:b/>
                <w:bCs/>
              </w:rPr>
              <w:t>D</w:t>
            </w:r>
            <w:r w:rsidRPr="00AD69B5">
              <w:rPr>
                <w:rFonts w:ascii="Arial" w:hAnsi="Arial" w:cs="Arial"/>
                <w:b/>
                <w:bCs/>
              </w:rPr>
              <w:t>escription</w:t>
            </w:r>
            <w:r>
              <w:rPr>
                <w:rFonts w:ascii="Arial" w:hAnsi="Arial" w:cs="Arial"/>
                <w:b/>
                <w:bCs/>
              </w:rPr>
              <w:t>(s)</w:t>
            </w:r>
            <w:r w:rsidRPr="00AD69B5">
              <w:rPr>
                <w:rFonts w:ascii="Arial" w:hAnsi="Arial" w:cs="Arial"/>
                <w:b/>
                <w:bCs/>
              </w:rPr>
              <w:t>:</w:t>
            </w:r>
          </w:p>
          <w:p w14:paraId="3C6F7BD8" w14:textId="335CEBDE" w:rsidR="007F1462" w:rsidRDefault="007F1462" w:rsidP="007F1462">
            <w:pPr>
              <w:pStyle w:val="NormalWeb"/>
              <w:shd w:val="clear" w:color="auto" w:fill="FFFFFF"/>
              <w:rPr>
                <w:rFonts w:ascii="Arial" w:hAnsi="Arial" w:cs="Arial"/>
              </w:rPr>
            </w:pPr>
            <w:r>
              <w:rPr>
                <w:rFonts w:ascii="Arial" w:hAnsi="Arial" w:cs="Arial"/>
              </w:rPr>
              <w:t>What are your organization’s programs?</w:t>
            </w:r>
          </w:p>
          <w:p w14:paraId="6EFAA625" w14:textId="56608F1F" w:rsidR="007F1462" w:rsidRDefault="007F1462" w:rsidP="007F1462">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Youth development</w:t>
            </w:r>
          </w:p>
          <w:p w14:paraId="515F8296" w14:textId="1409A1AF" w:rsidR="007F1462" w:rsidRDefault="007F1462" w:rsidP="007F1462">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College Readiness</w:t>
            </w:r>
          </w:p>
          <w:p w14:paraId="2476B208" w14:textId="625CFDE1" w:rsidR="007F1462" w:rsidRDefault="007F1462" w:rsidP="007F1462">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Career Exploration</w:t>
            </w:r>
          </w:p>
          <w:p w14:paraId="248486DE" w14:textId="7993AE5F" w:rsidR="007F1462" w:rsidRDefault="007F1462" w:rsidP="007F1462">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Relationship Counseling</w:t>
            </w:r>
          </w:p>
          <w:p w14:paraId="3195703E" w14:textId="65C2D915" w:rsidR="007F1462" w:rsidRDefault="007F1462" w:rsidP="007F1462">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Parenting Classes</w:t>
            </w:r>
          </w:p>
          <w:p w14:paraId="34F044C0" w14:textId="0F2DE6C4" w:rsidR="007F1462" w:rsidRDefault="007F1462" w:rsidP="007F1462">
            <w:pPr>
              <w:pStyle w:val="NormalWeb"/>
              <w:shd w:val="clear" w:color="auto" w:fill="FFFFFF"/>
              <w:rPr>
                <w:rFonts w:ascii="Arial" w:hAnsi="Arial" w:cs="Arial"/>
                <w:i/>
                <w:iCs/>
                <w:color w:val="667A7C"/>
              </w:rPr>
            </w:pPr>
            <w:r w:rsidRPr="002104B1">
              <w:rPr>
                <w:rFonts w:ascii="Arial" w:hAnsi="Arial" w:cs="Arial"/>
                <w:i/>
                <w:iCs/>
                <w:color w:val="000000" w:themeColor="text1"/>
              </w:rPr>
              <w:t xml:space="preserve">Program title: </w:t>
            </w:r>
            <w:r>
              <w:rPr>
                <w:rFonts w:ascii="Arial" w:hAnsi="Arial" w:cs="Arial"/>
                <w:i/>
                <w:iCs/>
                <w:color w:val="667A7C"/>
              </w:rPr>
              <w:t>From Boys2Men Rites of Passage</w:t>
            </w:r>
          </w:p>
          <w:p w14:paraId="207ABB90" w14:textId="77777777" w:rsidR="007F1462" w:rsidRPr="002104B1" w:rsidRDefault="007F1462" w:rsidP="007F1462">
            <w:pPr>
              <w:pStyle w:val="NormalWeb"/>
              <w:shd w:val="clear" w:color="auto" w:fill="FFFFFF"/>
              <w:rPr>
                <w:rFonts w:ascii="Arial" w:hAnsi="Arial" w:cs="Arial"/>
                <w:i/>
                <w:iCs/>
                <w:color w:val="667A7C"/>
              </w:rPr>
            </w:pPr>
            <w:r w:rsidRPr="002104B1">
              <w:rPr>
                <w:rFonts w:ascii="Arial" w:hAnsi="Arial" w:cs="Arial"/>
                <w:i/>
                <w:iCs/>
                <w:color w:val="000000" w:themeColor="text1"/>
              </w:rPr>
              <w:t xml:space="preserve">Service provided: </w:t>
            </w:r>
            <w:r>
              <w:rPr>
                <w:rFonts w:ascii="Arial" w:hAnsi="Arial" w:cs="Arial"/>
                <w:i/>
                <w:iCs/>
                <w:color w:val="667A7C"/>
              </w:rPr>
              <w:t>Mentoring, homework assistance, college access and admissions, career planning, parenting/relationship counseling.</w:t>
            </w:r>
          </w:p>
          <w:p w14:paraId="1F7A404E" w14:textId="77777777" w:rsidR="007F1462" w:rsidRDefault="007F1462" w:rsidP="007F1462">
            <w:pPr>
              <w:pStyle w:val="NormalWeb"/>
              <w:shd w:val="clear" w:color="auto" w:fill="FFFFFF"/>
              <w:rPr>
                <w:rFonts w:ascii="Arial" w:hAnsi="Arial" w:cs="Arial"/>
                <w:i/>
                <w:iCs/>
                <w:color w:val="667A7C"/>
              </w:rPr>
            </w:pPr>
            <w:r>
              <w:rPr>
                <w:rFonts w:ascii="Arial" w:hAnsi="Arial" w:cs="Arial"/>
              </w:rPr>
              <w:t>Measurable goals:</w:t>
            </w:r>
            <w:r>
              <w:rPr>
                <w:rFonts w:ascii="Arial" w:hAnsi="Arial" w:cs="Arial"/>
                <w:i/>
                <w:iCs/>
                <w:color w:val="667A7C"/>
              </w:rPr>
              <w:t xml:space="preserve">        What is the problem? Homelessness.             What is the change (verb) your program will produce? i.e., increase, decrease, reduce, eliminate, cure</w:t>
            </w:r>
          </w:p>
          <w:p w14:paraId="3001C4A2" w14:textId="77777777" w:rsidR="007F1462" w:rsidRDefault="007F1462" w:rsidP="007F1462">
            <w:pPr>
              <w:pStyle w:val="NormalWeb"/>
              <w:shd w:val="clear" w:color="auto" w:fill="FFFFFF"/>
              <w:rPr>
                <w:rFonts w:ascii="Arial" w:hAnsi="Arial" w:cs="Arial"/>
                <w:i/>
                <w:iCs/>
                <w:color w:val="667A7C"/>
              </w:rPr>
            </w:pPr>
            <w:r w:rsidRPr="00E42A27">
              <w:rPr>
                <w:rFonts w:ascii="Arial" w:hAnsi="Arial" w:cs="Arial"/>
                <w:color w:val="000000" w:themeColor="text1"/>
              </w:rPr>
              <w:lastRenderedPageBreak/>
              <w:t>By how much</w:t>
            </w:r>
            <w:r w:rsidRPr="00C70A56">
              <w:rPr>
                <w:rFonts w:ascii="Arial" w:hAnsi="Arial" w:cs="Arial"/>
                <w:color w:val="000000" w:themeColor="text1"/>
              </w:rPr>
              <w:t>?</w:t>
            </w:r>
            <w:r>
              <w:rPr>
                <w:rFonts w:ascii="Arial" w:hAnsi="Arial" w:cs="Arial"/>
                <w:i/>
                <w:iCs/>
                <w:color w:val="667A7C"/>
              </w:rPr>
              <w:t xml:space="preserve">                  (% - make the goal attainable. Usually 10-25%)</w:t>
            </w:r>
          </w:p>
          <w:p w14:paraId="4EE13B97" w14:textId="77777777" w:rsidR="007F1462" w:rsidRDefault="007F1462" w:rsidP="007F1462">
            <w:pPr>
              <w:pStyle w:val="NormalWeb"/>
              <w:shd w:val="clear" w:color="auto" w:fill="FFFFFF"/>
              <w:rPr>
                <w:rFonts w:ascii="Arial" w:hAnsi="Arial" w:cs="Arial"/>
              </w:rPr>
            </w:pPr>
            <w:r>
              <w:rPr>
                <w:rFonts w:ascii="Arial" w:hAnsi="Arial" w:cs="Arial"/>
                <w:i/>
                <w:iCs/>
                <w:color w:val="667A7C"/>
              </w:rPr>
              <w:t xml:space="preserve">e.g., To reduce homelessness by 10% </w:t>
            </w:r>
          </w:p>
          <w:p w14:paraId="31B7E74C" w14:textId="77777777" w:rsidR="007F1462" w:rsidRDefault="007F1462" w:rsidP="007F1462">
            <w:pPr>
              <w:pStyle w:val="NormalWeb"/>
              <w:shd w:val="clear" w:color="auto" w:fill="FFFFFF"/>
              <w:rPr>
                <w:rFonts w:ascii="Arial" w:hAnsi="Arial" w:cs="Arial"/>
              </w:rPr>
            </w:pPr>
            <w:r>
              <w:rPr>
                <w:rFonts w:ascii="Arial" w:hAnsi="Arial" w:cs="Arial"/>
              </w:rPr>
              <w:t xml:space="preserve">Actionable objectives:    </w:t>
            </w:r>
            <w:r>
              <w:rPr>
                <w:rFonts w:ascii="Arial" w:hAnsi="Arial" w:cs="Arial"/>
                <w:i/>
                <w:iCs/>
                <w:color w:val="667A7C"/>
              </w:rPr>
              <w:t>How will your org accomplish the goal?        By hosting three interviewing techniques workshops per week</w:t>
            </w:r>
          </w:p>
          <w:p w14:paraId="77312779" w14:textId="77777777" w:rsidR="007F1462" w:rsidRDefault="007F1462" w:rsidP="007F1462">
            <w:pPr>
              <w:pStyle w:val="NormalWeb"/>
              <w:shd w:val="clear" w:color="auto" w:fill="FFFFFF"/>
              <w:rPr>
                <w:rFonts w:ascii="Arial" w:hAnsi="Arial" w:cs="Arial"/>
              </w:rPr>
            </w:pPr>
            <w:r>
              <w:rPr>
                <w:rFonts w:ascii="Arial" w:hAnsi="Arial" w:cs="Arial"/>
              </w:rPr>
              <w:t>What is the length, frequency and duration of each program?</w:t>
            </w:r>
          </w:p>
          <w:p w14:paraId="33C43722" w14:textId="77777777" w:rsidR="007F1462" w:rsidRDefault="007F1462" w:rsidP="007F1462">
            <w:pPr>
              <w:pStyle w:val="NormalWeb"/>
              <w:shd w:val="clear" w:color="auto" w:fill="FFFFFF"/>
              <w:rPr>
                <w:rFonts w:ascii="Arial" w:hAnsi="Arial" w:cs="Arial"/>
                <w:i/>
                <w:iCs/>
                <w:color w:val="667A7C"/>
              </w:rPr>
            </w:pPr>
            <w:r w:rsidRPr="002104B1">
              <w:rPr>
                <w:rFonts w:ascii="Arial" w:hAnsi="Arial" w:cs="Arial"/>
                <w:color w:val="000000" w:themeColor="text1"/>
              </w:rPr>
              <w:t>How long will your programs run?</w:t>
            </w:r>
            <w:r w:rsidRPr="002104B1">
              <w:rPr>
                <w:rFonts w:ascii="Arial" w:hAnsi="Arial" w:cs="Arial"/>
                <w:i/>
                <w:iCs/>
                <w:color w:val="000000" w:themeColor="text1"/>
              </w:rPr>
              <w:t xml:space="preserve"> </w:t>
            </w:r>
            <w:r>
              <w:rPr>
                <w:rFonts w:ascii="Arial" w:hAnsi="Arial" w:cs="Arial"/>
                <w:i/>
                <w:iCs/>
                <w:color w:val="667A7C"/>
              </w:rPr>
              <w:t>e.g., 1 hour, 2 hours, 4 hours</w:t>
            </w:r>
          </w:p>
          <w:p w14:paraId="049B27B5" w14:textId="2FEDF675" w:rsidR="007F1462" w:rsidRDefault="007F1462" w:rsidP="007F1462">
            <w:pPr>
              <w:pStyle w:val="NormalWeb"/>
              <w:shd w:val="clear" w:color="auto" w:fill="FFFFFF"/>
              <w:rPr>
                <w:rFonts w:ascii="Arial" w:hAnsi="Arial" w:cs="Arial"/>
                <w:i/>
                <w:iCs/>
                <w:color w:val="667A7C"/>
              </w:rPr>
            </w:pPr>
            <w:r w:rsidRPr="002104B1">
              <w:rPr>
                <w:rFonts w:ascii="Arial" w:hAnsi="Arial" w:cs="Arial"/>
                <w:color w:val="000000" w:themeColor="text1"/>
              </w:rPr>
              <w:t>How often will your programs be offered?</w:t>
            </w:r>
            <w:r>
              <w:rPr>
                <w:rFonts w:ascii="Arial" w:hAnsi="Arial" w:cs="Arial"/>
                <w:color w:val="000000" w:themeColor="text1"/>
              </w:rPr>
              <w:t xml:space="preserve">      </w:t>
            </w:r>
            <w:r w:rsidRPr="002104B1">
              <w:rPr>
                <w:rFonts w:ascii="Arial" w:hAnsi="Arial" w:cs="Arial"/>
                <w:i/>
                <w:iCs/>
                <w:color w:val="000000" w:themeColor="text1"/>
              </w:rPr>
              <w:t xml:space="preserve"> </w:t>
            </w:r>
            <w:r>
              <w:rPr>
                <w:rFonts w:ascii="Arial" w:hAnsi="Arial" w:cs="Arial"/>
                <w:i/>
                <w:iCs/>
                <w:color w:val="667A7C"/>
              </w:rPr>
              <w:t>e.g. 3 times a week, 4 times a month, once a quarter, twice a year</w:t>
            </w:r>
          </w:p>
          <w:p w14:paraId="5714ADFC" w14:textId="635328CC" w:rsidR="007F1462" w:rsidRPr="00E95DE2" w:rsidRDefault="007F1462" w:rsidP="007F1462">
            <w:pPr>
              <w:pStyle w:val="NormalWeb"/>
              <w:shd w:val="clear" w:color="auto" w:fill="FFFFFF"/>
              <w:spacing w:before="0" w:beforeAutospacing="0" w:after="0" w:afterAutospacing="0"/>
              <w:rPr>
                <w:rFonts w:ascii="Arial" w:hAnsi="Arial" w:cs="Arial"/>
                <w:color w:val="000000" w:themeColor="text1"/>
              </w:rPr>
            </w:pPr>
            <w:r w:rsidRPr="00E95DE2">
              <w:rPr>
                <w:rFonts w:ascii="Arial" w:hAnsi="Arial" w:cs="Arial"/>
                <w:color w:val="000000" w:themeColor="text1"/>
              </w:rPr>
              <w:t>How long is the program?</w:t>
            </w:r>
          </w:p>
          <w:p w14:paraId="7EDBD1A2" w14:textId="2774C47E" w:rsidR="007F1462" w:rsidRPr="004541B5" w:rsidRDefault="007F1462" w:rsidP="004541B5">
            <w:pPr>
              <w:pStyle w:val="NormalWeb"/>
              <w:shd w:val="clear" w:color="auto" w:fill="FFFFFF"/>
              <w:spacing w:before="0" w:beforeAutospacing="0" w:after="0" w:afterAutospacing="0"/>
              <w:rPr>
                <w:rFonts w:ascii="Arial" w:hAnsi="Arial" w:cs="Arial"/>
                <w:i/>
                <w:iCs/>
                <w:color w:val="667A7C"/>
              </w:rPr>
            </w:pPr>
            <w:r>
              <w:rPr>
                <w:rFonts w:ascii="Arial" w:hAnsi="Arial" w:cs="Arial"/>
                <w:i/>
                <w:iCs/>
                <w:color w:val="667A7C"/>
              </w:rPr>
              <w:t>12 weeks, 6 months, 1 year</w:t>
            </w:r>
          </w:p>
        </w:tc>
        <w:tc>
          <w:tcPr>
            <w:tcW w:w="6115" w:type="dxa"/>
          </w:tcPr>
          <w:p w14:paraId="398F66CB" w14:textId="77777777" w:rsidR="007F1462" w:rsidRDefault="00180E92" w:rsidP="007F1462">
            <w:pPr>
              <w:rPr>
                <w:rFonts w:ascii="Arial" w:hAnsi="Arial" w:cs="Arial"/>
              </w:rPr>
            </w:pPr>
            <w:r>
              <w:rPr>
                <w:rFonts w:ascii="Arial" w:hAnsi="Arial" w:cs="Arial"/>
              </w:rPr>
              <w:lastRenderedPageBreak/>
              <w:t xml:space="preserve">Organization Programs </w:t>
            </w:r>
          </w:p>
          <w:p w14:paraId="0EF8DEF0" w14:textId="77777777" w:rsidR="00543767" w:rsidRDefault="00543767" w:rsidP="007F1462">
            <w:pPr>
              <w:rPr>
                <w:rFonts w:ascii="Arial" w:hAnsi="Arial" w:cs="Arial"/>
              </w:rPr>
            </w:pPr>
          </w:p>
          <w:p w14:paraId="7C8D4798" w14:textId="2A2BB14C"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sz w:val="22"/>
                <w:szCs w:val="22"/>
              </w:rPr>
              <w:t xml:space="preserve">Youth Development, Life Style Enrichment, Culture and Arts Exposure, Sexual Health Education, Transitional (youth to adult) Skills </w:t>
            </w:r>
          </w:p>
          <w:p w14:paraId="52062AC3" w14:textId="7513668E" w:rsidR="00543767" w:rsidRPr="00FA4EDC" w:rsidRDefault="00543767" w:rsidP="007F1462">
            <w:pPr>
              <w:rPr>
                <w:rFonts w:ascii="Arial" w:hAnsi="Arial" w:cs="Arial"/>
              </w:rPr>
            </w:pPr>
          </w:p>
        </w:tc>
      </w:tr>
      <w:tr w:rsidR="007F1462" w14:paraId="66B166D3" w14:textId="77777777" w:rsidTr="00C70A56">
        <w:tc>
          <w:tcPr>
            <w:tcW w:w="3235" w:type="dxa"/>
            <w:vMerge/>
          </w:tcPr>
          <w:p w14:paraId="0FB4D45C" w14:textId="7C2A99EC" w:rsidR="007F1462" w:rsidRDefault="007F1462" w:rsidP="007F1462">
            <w:pPr>
              <w:pStyle w:val="NormalWeb"/>
              <w:shd w:val="clear" w:color="auto" w:fill="FFFFFF"/>
              <w:rPr>
                <w:rFonts w:ascii="Arial" w:hAnsi="Arial" w:cs="Arial"/>
              </w:rPr>
            </w:pPr>
          </w:p>
        </w:tc>
        <w:tc>
          <w:tcPr>
            <w:tcW w:w="6115" w:type="dxa"/>
          </w:tcPr>
          <w:p w14:paraId="4FFF5557" w14:textId="24DA0637" w:rsidR="002E4591" w:rsidRPr="00543767" w:rsidRDefault="00182001" w:rsidP="002E4591">
            <w:pPr>
              <w:jc w:val="both"/>
              <w:rPr>
                <w:rFonts w:ascii="Arial" w:hAnsi="Arial" w:cs="Arial"/>
                <w:b/>
                <w:bCs/>
                <w:color w:val="000000" w:themeColor="text1"/>
                <w:sz w:val="22"/>
                <w:szCs w:val="22"/>
              </w:rPr>
            </w:pPr>
            <w:r w:rsidRPr="00543767">
              <w:rPr>
                <w:rFonts w:ascii="Arial" w:hAnsi="Arial" w:cs="Arial"/>
                <w:b/>
                <w:bCs/>
                <w:color w:val="000000" w:themeColor="text1"/>
                <w:sz w:val="22"/>
                <w:szCs w:val="22"/>
              </w:rPr>
              <w:t>PROGRAM ONE:</w:t>
            </w:r>
          </w:p>
          <w:p w14:paraId="1179C4BF" w14:textId="77777777" w:rsidR="002E4591" w:rsidRPr="00543767" w:rsidRDefault="002E4591" w:rsidP="002E4591">
            <w:pPr>
              <w:jc w:val="both"/>
              <w:rPr>
                <w:rFonts w:ascii="Arial" w:hAnsi="Arial" w:cs="Arial"/>
                <w:color w:val="000000" w:themeColor="text1"/>
                <w:sz w:val="22"/>
                <w:szCs w:val="22"/>
              </w:rPr>
            </w:pPr>
          </w:p>
          <w:p w14:paraId="1D76F7F3" w14:textId="11039642"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rPr>
              <w:t xml:space="preserve">Compton G.IRLS Club </w:t>
            </w:r>
          </w:p>
          <w:p w14:paraId="4EAD49B8" w14:textId="5CD33360" w:rsidR="00180E92" w:rsidRPr="009A2CF6" w:rsidRDefault="00180E92" w:rsidP="009A2CF6">
            <w:pPr>
              <w:jc w:val="both"/>
              <w:rPr>
                <w:rFonts w:ascii="Arial" w:hAnsi="Arial" w:cs="Arial"/>
                <w:color w:val="000000" w:themeColor="text1"/>
                <w:sz w:val="22"/>
                <w:szCs w:val="22"/>
              </w:rPr>
            </w:pPr>
          </w:p>
          <w:p w14:paraId="3E372FC2" w14:textId="77777777"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sz w:val="22"/>
                <w:szCs w:val="22"/>
              </w:rPr>
              <w:t xml:space="preserve">Coding Camps </w:t>
            </w:r>
          </w:p>
          <w:p w14:paraId="3E9D409C" w14:textId="4CB4CDD9" w:rsidR="00543767" w:rsidRPr="00543767" w:rsidRDefault="00543767" w:rsidP="009A2CF6">
            <w:pPr>
              <w:pStyle w:val="NormalWeb"/>
              <w:shd w:val="clear" w:color="auto" w:fill="FFFFFF"/>
              <w:rPr>
                <w:rFonts w:ascii="Arial" w:hAnsi="Arial" w:cs="Arial"/>
                <w:color w:val="000000" w:themeColor="text1"/>
              </w:rPr>
            </w:pPr>
            <w:r w:rsidRPr="00543767">
              <w:rPr>
                <w:rFonts w:ascii="Arial" w:hAnsi="Arial" w:cs="Arial"/>
                <w:color w:val="000000" w:themeColor="text1"/>
                <w:sz w:val="22"/>
                <w:szCs w:val="22"/>
              </w:rPr>
              <w:t xml:space="preserve">- Increase </w:t>
            </w:r>
            <w:proofErr w:type="spellStart"/>
            <w:r w:rsidRPr="00543767">
              <w:rPr>
                <w:rFonts w:ascii="Arial" w:hAnsi="Arial" w:cs="Arial"/>
                <w:color w:val="000000" w:themeColor="text1"/>
                <w:sz w:val="22"/>
                <w:szCs w:val="22"/>
              </w:rPr>
              <w:t>expsure</w:t>
            </w:r>
            <w:proofErr w:type="spellEnd"/>
            <w:r w:rsidRPr="00543767">
              <w:rPr>
                <w:rFonts w:ascii="Arial" w:hAnsi="Arial" w:cs="Arial"/>
                <w:color w:val="000000" w:themeColor="text1"/>
                <w:sz w:val="22"/>
                <w:szCs w:val="22"/>
              </w:rPr>
              <w:t xml:space="preserve"> to careers in STEM by 15%</w:t>
            </w:r>
            <w:r w:rsidRPr="00543767">
              <w:rPr>
                <w:rFonts w:ascii="Arial" w:hAnsi="Arial" w:cs="Arial"/>
                <w:color w:val="000000" w:themeColor="text1"/>
                <w:sz w:val="22"/>
                <w:szCs w:val="22"/>
              </w:rPr>
              <w:br/>
              <w:t xml:space="preserve">- Decrease the high school dropout rate by 10% - Increase access to Arts and Culture by 20% </w:t>
            </w:r>
          </w:p>
          <w:p w14:paraId="31C47F3C" w14:textId="7809E73E"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sz w:val="22"/>
                <w:szCs w:val="22"/>
              </w:rPr>
              <w:t>General-</w:t>
            </w:r>
            <w:r w:rsidRPr="00543767">
              <w:rPr>
                <w:rFonts w:ascii="Arial" w:hAnsi="Arial" w:cs="Arial"/>
                <w:color w:val="000000" w:themeColor="text1"/>
                <w:sz w:val="22"/>
                <w:szCs w:val="22"/>
              </w:rPr>
              <w:br/>
              <w:t xml:space="preserve">Increase Exposure to new careers, arts and culture and wellness. </w:t>
            </w:r>
          </w:p>
          <w:p w14:paraId="5F723D08" w14:textId="3C9C3C6A" w:rsidR="00180E92" w:rsidRPr="00543767" w:rsidRDefault="00180E92" w:rsidP="00180E92">
            <w:pPr>
              <w:jc w:val="both"/>
              <w:rPr>
                <w:rFonts w:ascii="Arial" w:hAnsi="Arial" w:cs="Arial"/>
                <w:color w:val="000000" w:themeColor="text1"/>
                <w:sz w:val="22"/>
                <w:szCs w:val="22"/>
              </w:rPr>
            </w:pPr>
          </w:p>
          <w:p w14:paraId="50C6868C" w14:textId="6B24931B" w:rsidR="00180E92" w:rsidRPr="00543767" w:rsidRDefault="00180E92" w:rsidP="00180E92">
            <w:pPr>
              <w:jc w:val="both"/>
              <w:rPr>
                <w:rFonts w:ascii="Arial" w:hAnsi="Arial" w:cs="Arial"/>
                <w:color w:val="000000" w:themeColor="text1"/>
                <w:sz w:val="22"/>
                <w:szCs w:val="22"/>
              </w:rPr>
            </w:pPr>
          </w:p>
          <w:p w14:paraId="43A54F05" w14:textId="77777777" w:rsidR="00180E92" w:rsidRPr="00543767" w:rsidRDefault="00180E92" w:rsidP="00180E92">
            <w:pPr>
              <w:jc w:val="both"/>
              <w:rPr>
                <w:rFonts w:ascii="Arial" w:hAnsi="Arial" w:cs="Arial"/>
                <w:color w:val="000000" w:themeColor="text1"/>
                <w:sz w:val="22"/>
                <w:szCs w:val="22"/>
              </w:rPr>
            </w:pPr>
          </w:p>
          <w:p w14:paraId="7558545A" w14:textId="58A8E95E" w:rsidR="00180E92" w:rsidRPr="00543767" w:rsidRDefault="00180E92" w:rsidP="00180E92">
            <w:pPr>
              <w:jc w:val="both"/>
              <w:rPr>
                <w:rFonts w:ascii="Arial" w:hAnsi="Arial" w:cs="Arial"/>
                <w:color w:val="000000" w:themeColor="text1"/>
                <w:sz w:val="22"/>
                <w:szCs w:val="22"/>
              </w:rPr>
            </w:pPr>
          </w:p>
          <w:p w14:paraId="47C72076" w14:textId="77777777" w:rsidR="00543767" w:rsidRPr="00543767" w:rsidRDefault="00543767" w:rsidP="00543767">
            <w:pPr>
              <w:jc w:val="both"/>
              <w:rPr>
                <w:rFonts w:ascii="Arial" w:hAnsi="Arial" w:cs="Arial"/>
                <w:color w:val="000000" w:themeColor="text1"/>
                <w:sz w:val="22"/>
                <w:szCs w:val="22"/>
              </w:rPr>
            </w:pPr>
            <w:r w:rsidRPr="00543767">
              <w:rPr>
                <w:rFonts w:ascii="Arial" w:hAnsi="Arial" w:cs="Arial"/>
                <w:color w:val="000000" w:themeColor="text1"/>
                <w:sz w:val="22"/>
                <w:szCs w:val="22"/>
              </w:rPr>
              <w:t>15%</w:t>
            </w:r>
          </w:p>
          <w:p w14:paraId="630DB1E8" w14:textId="1F6F0DAA" w:rsidR="00180E92" w:rsidRPr="00543767" w:rsidRDefault="00180E92" w:rsidP="00180E92">
            <w:pPr>
              <w:jc w:val="both"/>
              <w:rPr>
                <w:rFonts w:ascii="Arial" w:hAnsi="Arial" w:cs="Arial"/>
                <w:color w:val="000000" w:themeColor="text1"/>
                <w:sz w:val="22"/>
                <w:szCs w:val="22"/>
              </w:rPr>
            </w:pPr>
          </w:p>
          <w:p w14:paraId="026BFA52" w14:textId="77777777" w:rsidR="00180E92" w:rsidRPr="00543767" w:rsidRDefault="00180E92" w:rsidP="00180E92">
            <w:pPr>
              <w:jc w:val="both"/>
              <w:rPr>
                <w:rFonts w:ascii="Arial" w:hAnsi="Arial" w:cs="Arial"/>
                <w:color w:val="000000" w:themeColor="text1"/>
                <w:sz w:val="22"/>
                <w:szCs w:val="22"/>
              </w:rPr>
            </w:pPr>
          </w:p>
          <w:p w14:paraId="07DC5F54" w14:textId="77777777" w:rsidR="00180E92" w:rsidRPr="00543767" w:rsidRDefault="00180E92" w:rsidP="00180E92">
            <w:pPr>
              <w:jc w:val="both"/>
              <w:rPr>
                <w:rFonts w:ascii="Arial" w:hAnsi="Arial" w:cs="Arial"/>
                <w:color w:val="000000" w:themeColor="text1"/>
                <w:sz w:val="22"/>
                <w:szCs w:val="22"/>
              </w:rPr>
            </w:pPr>
          </w:p>
          <w:p w14:paraId="36278FB2" w14:textId="77777777" w:rsidR="00BB0223" w:rsidRPr="00543767" w:rsidRDefault="00BB0223" w:rsidP="002E4591">
            <w:pPr>
              <w:jc w:val="both"/>
              <w:rPr>
                <w:rFonts w:ascii="Arial" w:hAnsi="Arial" w:cs="Arial"/>
                <w:i/>
                <w:iCs/>
                <w:color w:val="000000" w:themeColor="text1"/>
                <w:sz w:val="22"/>
                <w:szCs w:val="22"/>
              </w:rPr>
            </w:pPr>
          </w:p>
          <w:p w14:paraId="3D36588C" w14:textId="2CEBE717"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sz w:val="22"/>
                <w:szCs w:val="22"/>
              </w:rPr>
              <w:t xml:space="preserve">We will accomplish this goal by giving our youth exposure to different careers, culture and </w:t>
            </w:r>
            <w:proofErr w:type="spellStart"/>
            <w:r w:rsidRPr="00543767">
              <w:rPr>
                <w:rFonts w:ascii="Arial" w:hAnsi="Arial" w:cs="Arial"/>
                <w:color w:val="000000" w:themeColor="text1"/>
                <w:sz w:val="22"/>
                <w:szCs w:val="22"/>
              </w:rPr>
              <w:t>self care</w:t>
            </w:r>
            <w:proofErr w:type="spellEnd"/>
            <w:r w:rsidRPr="00543767">
              <w:rPr>
                <w:rFonts w:ascii="Arial" w:hAnsi="Arial" w:cs="Arial"/>
                <w:color w:val="000000" w:themeColor="text1"/>
                <w:sz w:val="22"/>
                <w:szCs w:val="22"/>
              </w:rPr>
              <w:t xml:space="preserve"> resources. We will do this through specialized workshops focused on careers that are not talked about in high schools. We will give them financial classes so that they are prepared to handle their money in the working world, and be also making opportunities for </w:t>
            </w:r>
            <w:proofErr w:type="spellStart"/>
            <w:r w:rsidRPr="00543767">
              <w:rPr>
                <w:rFonts w:ascii="Arial" w:hAnsi="Arial" w:cs="Arial"/>
                <w:color w:val="000000" w:themeColor="text1"/>
                <w:sz w:val="22"/>
                <w:szCs w:val="22"/>
              </w:rPr>
              <w:t>self care</w:t>
            </w:r>
            <w:proofErr w:type="spellEnd"/>
            <w:r w:rsidRPr="00543767">
              <w:rPr>
                <w:rFonts w:ascii="Arial" w:hAnsi="Arial" w:cs="Arial"/>
                <w:color w:val="000000" w:themeColor="text1"/>
                <w:sz w:val="22"/>
                <w:szCs w:val="22"/>
              </w:rPr>
              <w:t xml:space="preserve"> common place and within their lives. </w:t>
            </w:r>
          </w:p>
          <w:p w14:paraId="68EFB65E" w14:textId="5C01D8C9"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sz w:val="22"/>
                <w:szCs w:val="22"/>
              </w:rPr>
              <w:t xml:space="preserve">These workshops will take place weekly and build upon our pillars to create a </w:t>
            </w:r>
            <w:proofErr w:type="spellStart"/>
            <w:proofErr w:type="gramStart"/>
            <w:r w:rsidRPr="00543767">
              <w:rPr>
                <w:rFonts w:ascii="Arial" w:hAnsi="Arial" w:cs="Arial"/>
                <w:color w:val="000000" w:themeColor="text1"/>
                <w:sz w:val="22"/>
                <w:szCs w:val="22"/>
              </w:rPr>
              <w:t>well rounded</w:t>
            </w:r>
            <w:proofErr w:type="spellEnd"/>
            <w:proofErr w:type="gramEnd"/>
            <w:r w:rsidRPr="00543767">
              <w:rPr>
                <w:rFonts w:ascii="Arial" w:hAnsi="Arial" w:cs="Arial"/>
                <w:color w:val="000000" w:themeColor="text1"/>
                <w:sz w:val="22"/>
                <w:szCs w:val="22"/>
              </w:rPr>
              <w:t xml:space="preserve"> adult </w:t>
            </w:r>
          </w:p>
          <w:p w14:paraId="4F34273D" w14:textId="12190DEB"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rPr>
              <w:t xml:space="preserve">This is a </w:t>
            </w:r>
            <w:proofErr w:type="gramStart"/>
            <w:r w:rsidRPr="00543767">
              <w:rPr>
                <w:rFonts w:ascii="Arial" w:hAnsi="Arial" w:cs="Arial"/>
                <w:color w:val="000000" w:themeColor="text1"/>
              </w:rPr>
              <w:t>year round</w:t>
            </w:r>
            <w:proofErr w:type="gramEnd"/>
            <w:r w:rsidRPr="00543767">
              <w:rPr>
                <w:rFonts w:ascii="Arial" w:hAnsi="Arial" w:cs="Arial"/>
                <w:color w:val="000000" w:themeColor="text1"/>
              </w:rPr>
              <w:t xml:space="preserve"> program that runs on weekends. There will be smaller specialized cohorts that will run for periods of time (6 week, once a week program for 2 hours) </w:t>
            </w:r>
          </w:p>
          <w:p w14:paraId="65CA43D8" w14:textId="2022B05F"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rPr>
              <w:t xml:space="preserve">Programs tend to run for 2 hours to be cognizant of teenage attention spans. </w:t>
            </w:r>
          </w:p>
          <w:p w14:paraId="1B99959B" w14:textId="77777777"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rPr>
              <w:t xml:space="preserve">3-4 times a month </w:t>
            </w:r>
          </w:p>
          <w:p w14:paraId="0C9E7331" w14:textId="77777777"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rPr>
              <w:t xml:space="preserve">It is </w:t>
            </w:r>
            <w:proofErr w:type="gramStart"/>
            <w:r w:rsidRPr="00543767">
              <w:rPr>
                <w:rFonts w:ascii="Arial" w:hAnsi="Arial" w:cs="Arial"/>
                <w:color w:val="000000" w:themeColor="text1"/>
              </w:rPr>
              <w:t>year round</w:t>
            </w:r>
            <w:proofErr w:type="gramEnd"/>
            <w:r w:rsidRPr="00543767">
              <w:rPr>
                <w:rFonts w:ascii="Arial" w:hAnsi="Arial" w:cs="Arial"/>
                <w:color w:val="000000" w:themeColor="text1"/>
              </w:rPr>
              <w:t xml:space="preserve">, so youth attend for as long as they like </w:t>
            </w:r>
          </w:p>
          <w:p w14:paraId="6255ABF9" w14:textId="77777777" w:rsidR="00543767" w:rsidRPr="00543767" w:rsidRDefault="00543767" w:rsidP="00B21DBC">
            <w:pPr>
              <w:rPr>
                <w:rFonts w:ascii="Arial" w:hAnsi="Arial" w:cs="Arial"/>
                <w:b/>
                <w:bCs/>
                <w:color w:val="000000" w:themeColor="text1"/>
                <w:sz w:val="22"/>
                <w:szCs w:val="22"/>
              </w:rPr>
            </w:pPr>
          </w:p>
          <w:p w14:paraId="4894AF5F" w14:textId="77777777" w:rsidR="00543767" w:rsidRPr="00543767" w:rsidRDefault="00543767" w:rsidP="00B21DBC">
            <w:pPr>
              <w:rPr>
                <w:rFonts w:ascii="Arial" w:hAnsi="Arial" w:cs="Arial"/>
                <w:b/>
                <w:bCs/>
                <w:color w:val="000000" w:themeColor="text1"/>
                <w:sz w:val="22"/>
                <w:szCs w:val="22"/>
              </w:rPr>
            </w:pPr>
          </w:p>
          <w:p w14:paraId="4C8A4ED7" w14:textId="77777777" w:rsidR="00543767" w:rsidRPr="00543767" w:rsidRDefault="00543767" w:rsidP="00B21DBC">
            <w:pPr>
              <w:rPr>
                <w:rFonts w:ascii="Arial" w:hAnsi="Arial" w:cs="Arial"/>
                <w:b/>
                <w:bCs/>
                <w:color w:val="000000" w:themeColor="text1"/>
                <w:sz w:val="22"/>
                <w:szCs w:val="22"/>
              </w:rPr>
            </w:pPr>
          </w:p>
          <w:p w14:paraId="45F819C1" w14:textId="35BE0AC8" w:rsidR="00BB0223" w:rsidRPr="00543767" w:rsidRDefault="00182001" w:rsidP="00BB0223">
            <w:pPr>
              <w:jc w:val="both"/>
              <w:rPr>
                <w:rFonts w:ascii="Arial" w:hAnsi="Arial" w:cs="Arial"/>
                <w:b/>
                <w:bCs/>
                <w:color w:val="000000" w:themeColor="text1"/>
                <w:sz w:val="22"/>
                <w:szCs w:val="22"/>
              </w:rPr>
            </w:pPr>
            <w:r w:rsidRPr="00543767">
              <w:rPr>
                <w:rFonts w:ascii="Arial" w:hAnsi="Arial" w:cs="Arial"/>
                <w:b/>
                <w:bCs/>
                <w:color w:val="000000" w:themeColor="text1"/>
                <w:sz w:val="22"/>
                <w:szCs w:val="22"/>
              </w:rPr>
              <w:t xml:space="preserve">PROGRAM TWO: PROGRAM THREE: </w:t>
            </w:r>
          </w:p>
          <w:p w14:paraId="274394D5" w14:textId="40B0CBFE" w:rsidR="005370B3" w:rsidRPr="00543767" w:rsidRDefault="005370B3" w:rsidP="00180E92">
            <w:pPr>
              <w:jc w:val="both"/>
              <w:rPr>
                <w:rFonts w:ascii="Arial" w:hAnsi="Arial" w:cs="Arial"/>
                <w:color w:val="000000" w:themeColor="text1"/>
                <w:sz w:val="22"/>
                <w:szCs w:val="22"/>
              </w:rPr>
            </w:pPr>
          </w:p>
        </w:tc>
      </w:tr>
      <w:tr w:rsidR="007F1462" w14:paraId="612114A6" w14:textId="77777777" w:rsidTr="00E95DE2">
        <w:trPr>
          <w:trHeight w:val="2690"/>
        </w:trPr>
        <w:tc>
          <w:tcPr>
            <w:tcW w:w="3235" w:type="dxa"/>
          </w:tcPr>
          <w:p w14:paraId="6379314E" w14:textId="22C7BD23" w:rsidR="007F1462" w:rsidRPr="00D962E5" w:rsidRDefault="007F1462" w:rsidP="007F1462">
            <w:pPr>
              <w:pStyle w:val="NormalWeb"/>
              <w:shd w:val="clear" w:color="auto" w:fill="FFFFFF"/>
              <w:spacing w:before="0" w:beforeAutospacing="0" w:after="0" w:afterAutospacing="0"/>
              <w:rPr>
                <w:rFonts w:ascii="Arial" w:hAnsi="Arial" w:cs="Arial"/>
                <w:b/>
                <w:bCs/>
              </w:rPr>
            </w:pPr>
            <w:r w:rsidRPr="00D962E5">
              <w:rPr>
                <w:rFonts w:ascii="Arial" w:hAnsi="Arial" w:cs="Arial"/>
                <w:b/>
                <w:bCs/>
              </w:rPr>
              <w:lastRenderedPageBreak/>
              <w:t>Organizational History</w:t>
            </w:r>
          </w:p>
          <w:p w14:paraId="63AFBB09" w14:textId="440B2A17" w:rsidR="007F1462" w:rsidRDefault="007F1462" w:rsidP="007F1462">
            <w:pPr>
              <w:pStyle w:val="NormalWeb"/>
              <w:shd w:val="clear" w:color="auto" w:fill="FFFFFF"/>
              <w:spacing w:before="0" w:beforeAutospacing="0" w:after="0" w:afterAutospacing="0"/>
              <w:rPr>
                <w:rFonts w:ascii="Arial" w:hAnsi="Arial" w:cs="Arial"/>
              </w:rPr>
            </w:pPr>
            <w:r>
              <w:rPr>
                <w:rFonts w:ascii="Arial" w:hAnsi="Arial" w:cs="Arial"/>
              </w:rPr>
              <w:t>(About Us, Who We Are, Agency History)</w:t>
            </w:r>
          </w:p>
          <w:p w14:paraId="1C40957C" w14:textId="77777777" w:rsidR="007F1462" w:rsidRPr="00ED7F81" w:rsidRDefault="007F1462" w:rsidP="007F1462">
            <w:pPr>
              <w:pStyle w:val="NormalWeb"/>
              <w:shd w:val="clear" w:color="auto" w:fill="FFFFFF"/>
              <w:rPr>
                <w:rFonts w:ascii="Arial" w:hAnsi="Arial" w:cs="Arial"/>
                <w:color w:val="000000" w:themeColor="text1"/>
              </w:rPr>
            </w:pPr>
            <w:r w:rsidRPr="00ED7F81">
              <w:rPr>
                <w:rFonts w:ascii="Arial" w:hAnsi="Arial" w:cs="Arial"/>
                <w:color w:val="000000" w:themeColor="text1"/>
              </w:rPr>
              <w:t xml:space="preserve">Year of inception. Year incorporated (if different than inception date): </w:t>
            </w:r>
          </w:p>
          <w:p w14:paraId="74B36553" w14:textId="77777777" w:rsidR="007F1462" w:rsidRPr="00ED7F81" w:rsidRDefault="007F1462" w:rsidP="007F1462">
            <w:pPr>
              <w:pStyle w:val="NormalWeb"/>
              <w:shd w:val="clear" w:color="auto" w:fill="FFFFFF"/>
              <w:rPr>
                <w:rFonts w:ascii="Arial" w:hAnsi="Arial" w:cs="Arial"/>
                <w:color w:val="000000" w:themeColor="text1"/>
              </w:rPr>
            </w:pPr>
            <w:r w:rsidRPr="00ED7F81">
              <w:rPr>
                <w:rFonts w:ascii="Arial" w:hAnsi="Arial" w:cs="Arial"/>
                <w:color w:val="000000" w:themeColor="text1"/>
              </w:rPr>
              <w:t>Why organization was founded</w:t>
            </w:r>
          </w:p>
          <w:p w14:paraId="21431299" w14:textId="77777777" w:rsidR="007F1462" w:rsidRPr="00ED7F81" w:rsidRDefault="007F1462" w:rsidP="007F1462">
            <w:pPr>
              <w:pStyle w:val="NormalWeb"/>
              <w:shd w:val="clear" w:color="auto" w:fill="FFFFFF"/>
              <w:rPr>
                <w:rFonts w:ascii="Arial" w:hAnsi="Arial" w:cs="Arial"/>
                <w:color w:val="000000" w:themeColor="text1"/>
              </w:rPr>
            </w:pPr>
            <w:r w:rsidRPr="00ED7F81">
              <w:rPr>
                <w:rFonts w:ascii="Arial" w:hAnsi="Arial" w:cs="Arial"/>
                <w:color w:val="000000" w:themeColor="text1"/>
              </w:rPr>
              <w:t>What has been the organization’s biggest challenge?</w:t>
            </w:r>
          </w:p>
          <w:p w14:paraId="252D2B5C" w14:textId="77777777" w:rsidR="007F1462" w:rsidRPr="00ED7F81" w:rsidRDefault="007F1462" w:rsidP="007F1462">
            <w:pPr>
              <w:pStyle w:val="NormalWeb"/>
              <w:shd w:val="clear" w:color="auto" w:fill="FFFFFF"/>
              <w:rPr>
                <w:rFonts w:ascii="Arial" w:hAnsi="Arial" w:cs="Arial"/>
                <w:color w:val="000000" w:themeColor="text1"/>
              </w:rPr>
            </w:pPr>
            <w:r w:rsidRPr="00ED7F81">
              <w:rPr>
                <w:rFonts w:ascii="Arial" w:hAnsi="Arial" w:cs="Arial"/>
                <w:color w:val="000000" w:themeColor="text1"/>
              </w:rPr>
              <w:lastRenderedPageBreak/>
              <w:t>How has the organization overcome that challenge?</w:t>
            </w:r>
          </w:p>
          <w:p w14:paraId="16B82E13" w14:textId="17D05D50" w:rsidR="007F1462" w:rsidRPr="00466313" w:rsidRDefault="007F1462" w:rsidP="007F1462">
            <w:pPr>
              <w:pStyle w:val="NormalWeb"/>
              <w:shd w:val="clear" w:color="auto" w:fill="FFFFFF"/>
              <w:rPr>
                <w:rFonts w:ascii="Arial" w:hAnsi="Arial" w:cs="Arial"/>
                <w:color w:val="000000" w:themeColor="text1"/>
                <w:sz w:val="22"/>
                <w:szCs w:val="22"/>
              </w:rPr>
            </w:pPr>
            <w:r w:rsidRPr="00ED7F81">
              <w:rPr>
                <w:rFonts w:ascii="Arial" w:hAnsi="Arial" w:cs="Arial"/>
                <w:color w:val="000000" w:themeColor="text1"/>
              </w:rPr>
              <w:t xml:space="preserve">What is the organization’s greatest accomplishment </w:t>
            </w:r>
            <w:r w:rsidRPr="00E95DE2">
              <w:rPr>
                <w:rFonts w:ascii="Arial" w:hAnsi="Arial" w:cs="Arial"/>
                <w:color w:val="000000" w:themeColor="text1"/>
              </w:rPr>
              <w:t>since its incorporating?</w:t>
            </w:r>
          </w:p>
        </w:tc>
        <w:tc>
          <w:tcPr>
            <w:tcW w:w="6115" w:type="dxa"/>
          </w:tcPr>
          <w:p w14:paraId="5414F910" w14:textId="7F2F4F20" w:rsidR="00180E92" w:rsidRPr="00543767" w:rsidRDefault="00180E92" w:rsidP="00180E92">
            <w:pPr>
              <w:pStyle w:val="NormalWeb"/>
              <w:snapToGrid w:val="0"/>
              <w:spacing w:before="0" w:beforeAutospacing="0" w:after="0" w:afterAutospacing="0"/>
              <w:rPr>
                <w:rFonts w:ascii="Arial" w:hAnsi="Arial" w:cs="Arial"/>
                <w:color w:val="000000" w:themeColor="text1"/>
                <w:sz w:val="22"/>
                <w:szCs w:val="22"/>
              </w:rPr>
            </w:pPr>
          </w:p>
          <w:p w14:paraId="33DFD836" w14:textId="517F7744" w:rsidR="00543767" w:rsidRPr="00543767" w:rsidRDefault="00BD2FB7" w:rsidP="00543767">
            <w:pPr>
              <w:pStyle w:val="NormalWeb"/>
              <w:shd w:val="clear" w:color="auto" w:fill="FFFFFF"/>
              <w:rPr>
                <w:rFonts w:ascii="Arial" w:hAnsi="Arial" w:cs="Arial"/>
                <w:color w:val="000000" w:themeColor="text1"/>
              </w:rPr>
            </w:pPr>
            <w:r w:rsidRPr="00543767">
              <w:rPr>
                <w:rFonts w:ascii="Arial" w:hAnsi="Arial" w:cs="Arial"/>
                <w:color w:val="000000" w:themeColor="text1"/>
                <w:sz w:val="22"/>
                <w:szCs w:val="22"/>
              </w:rPr>
              <w:t>.</w:t>
            </w:r>
            <w:r w:rsidR="00543767" w:rsidRPr="00543767">
              <w:rPr>
                <w:rFonts w:ascii="Arial" w:hAnsi="Arial" w:cs="Arial"/>
                <w:color w:val="000000" w:themeColor="text1"/>
              </w:rPr>
              <w:t xml:space="preserve"> Inception year - 2017 Incorporated - 2019 </w:t>
            </w:r>
          </w:p>
          <w:p w14:paraId="2D76639D" w14:textId="637E4C7C"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rPr>
              <w:t xml:space="preserve">G.IRL was started to address the gap that traditional K-12 schooling ha left in the lives of girls+ in underserved BIPOC </w:t>
            </w:r>
            <w:proofErr w:type="spellStart"/>
            <w:r w:rsidRPr="00543767">
              <w:rPr>
                <w:rFonts w:ascii="Arial" w:hAnsi="Arial" w:cs="Arial"/>
                <w:color w:val="000000" w:themeColor="text1"/>
              </w:rPr>
              <w:t>communitites</w:t>
            </w:r>
            <w:proofErr w:type="spellEnd"/>
            <w:r w:rsidRPr="00543767">
              <w:rPr>
                <w:rFonts w:ascii="Arial" w:hAnsi="Arial" w:cs="Arial"/>
                <w:color w:val="000000" w:themeColor="text1"/>
              </w:rPr>
              <w:t xml:space="preserve">. Only 34.7% of the female population in Compton graduates high school. We aim to bridge that gap by providing access to resources, and training to our youth for free and within their community. </w:t>
            </w:r>
          </w:p>
          <w:p w14:paraId="37217C59" w14:textId="77777777" w:rsidR="007F1462" w:rsidRPr="00543767" w:rsidRDefault="007F1462" w:rsidP="00BD2FB7">
            <w:pPr>
              <w:pStyle w:val="NormalWeb"/>
              <w:snapToGrid w:val="0"/>
              <w:spacing w:before="0" w:beforeAutospacing="0" w:after="0" w:afterAutospacing="0"/>
              <w:rPr>
                <w:rFonts w:ascii="Arial" w:hAnsi="Arial" w:cs="Arial"/>
                <w:color w:val="000000" w:themeColor="text1"/>
                <w:sz w:val="22"/>
                <w:szCs w:val="22"/>
              </w:rPr>
            </w:pPr>
          </w:p>
          <w:p w14:paraId="59C455BA" w14:textId="77777777" w:rsidR="00543767" w:rsidRPr="00543767" w:rsidRDefault="00543767" w:rsidP="00BD2FB7">
            <w:pPr>
              <w:pStyle w:val="NormalWeb"/>
              <w:snapToGrid w:val="0"/>
              <w:spacing w:before="0" w:beforeAutospacing="0" w:after="0" w:afterAutospacing="0"/>
              <w:rPr>
                <w:rFonts w:ascii="Arial" w:hAnsi="Arial" w:cs="Arial"/>
                <w:color w:val="000000" w:themeColor="text1"/>
                <w:sz w:val="22"/>
                <w:szCs w:val="22"/>
              </w:rPr>
            </w:pPr>
          </w:p>
          <w:p w14:paraId="60E3162C" w14:textId="77777777" w:rsidR="00543767" w:rsidRPr="00543767" w:rsidRDefault="00543767" w:rsidP="00BD2FB7">
            <w:pPr>
              <w:pStyle w:val="NormalWeb"/>
              <w:snapToGrid w:val="0"/>
              <w:spacing w:before="0" w:beforeAutospacing="0" w:after="0" w:afterAutospacing="0"/>
              <w:rPr>
                <w:rFonts w:ascii="Arial" w:hAnsi="Arial" w:cs="Arial"/>
                <w:color w:val="000000" w:themeColor="text1"/>
                <w:sz w:val="22"/>
                <w:szCs w:val="22"/>
              </w:rPr>
            </w:pPr>
          </w:p>
          <w:p w14:paraId="79D728F0" w14:textId="77777777" w:rsidR="00543767" w:rsidRPr="00543767" w:rsidRDefault="00543767" w:rsidP="00BD2FB7">
            <w:pPr>
              <w:pStyle w:val="NormalWeb"/>
              <w:snapToGrid w:val="0"/>
              <w:spacing w:before="0" w:beforeAutospacing="0" w:after="0" w:afterAutospacing="0"/>
              <w:rPr>
                <w:rFonts w:ascii="Arial" w:hAnsi="Arial" w:cs="Arial"/>
                <w:color w:val="000000" w:themeColor="text1"/>
                <w:sz w:val="22"/>
                <w:szCs w:val="22"/>
              </w:rPr>
            </w:pPr>
          </w:p>
          <w:p w14:paraId="1B734317" w14:textId="77777777" w:rsidR="00543767" w:rsidRPr="00543767" w:rsidRDefault="00543767" w:rsidP="00BD2FB7">
            <w:pPr>
              <w:pStyle w:val="NormalWeb"/>
              <w:snapToGrid w:val="0"/>
              <w:spacing w:before="0" w:beforeAutospacing="0" w:after="0" w:afterAutospacing="0"/>
              <w:rPr>
                <w:rFonts w:ascii="Arial" w:hAnsi="Arial" w:cs="Arial"/>
                <w:color w:val="000000" w:themeColor="text1"/>
                <w:sz w:val="22"/>
                <w:szCs w:val="22"/>
              </w:rPr>
            </w:pPr>
          </w:p>
          <w:p w14:paraId="7C58BCB0" w14:textId="77777777" w:rsidR="00543767" w:rsidRPr="00543767" w:rsidRDefault="00543767" w:rsidP="00BD2FB7">
            <w:pPr>
              <w:pStyle w:val="NormalWeb"/>
              <w:snapToGrid w:val="0"/>
              <w:spacing w:before="0" w:beforeAutospacing="0" w:after="0" w:afterAutospacing="0"/>
              <w:rPr>
                <w:rFonts w:ascii="Arial" w:hAnsi="Arial" w:cs="Arial"/>
                <w:color w:val="000000" w:themeColor="text1"/>
                <w:sz w:val="22"/>
                <w:szCs w:val="22"/>
              </w:rPr>
            </w:pPr>
          </w:p>
          <w:p w14:paraId="74B79EEC" w14:textId="5D7DFF92" w:rsidR="00543767" w:rsidRPr="00543767" w:rsidRDefault="00543767" w:rsidP="00543767">
            <w:pPr>
              <w:pStyle w:val="NormalWeb"/>
              <w:shd w:val="clear" w:color="auto" w:fill="FFFFFF"/>
              <w:rPr>
                <w:rFonts w:ascii="Arial" w:hAnsi="Arial" w:cs="Arial"/>
                <w:color w:val="000000" w:themeColor="text1"/>
              </w:rPr>
            </w:pPr>
            <w:r w:rsidRPr="00543767">
              <w:rPr>
                <w:rFonts w:ascii="Arial" w:hAnsi="Arial" w:cs="Arial"/>
                <w:color w:val="000000" w:themeColor="text1"/>
              </w:rPr>
              <w:t xml:space="preserve">One of our biggest successes has been bridging the technology gap within houses in Compton. We accomplished this by providing access to technical training AND new laptops through our </w:t>
            </w:r>
            <w:proofErr w:type="spellStart"/>
            <w:r w:rsidRPr="00543767">
              <w:rPr>
                <w:rFonts w:ascii="Arial" w:hAnsi="Arial" w:cs="Arial"/>
                <w:color w:val="000000" w:themeColor="text1"/>
              </w:rPr>
              <w:t>Cyner</w:t>
            </w:r>
            <w:proofErr w:type="spellEnd"/>
            <w:r w:rsidRPr="00543767">
              <w:rPr>
                <w:rFonts w:ascii="Arial" w:hAnsi="Arial" w:cs="Arial"/>
                <w:color w:val="000000" w:themeColor="text1"/>
              </w:rPr>
              <w:t xml:space="preserve"> G.IRL Cohort. We introduced careers in STEM </w:t>
            </w:r>
            <w:proofErr w:type="spellStart"/>
            <w:r w:rsidRPr="00543767">
              <w:rPr>
                <w:rFonts w:ascii="Arial" w:hAnsi="Arial" w:cs="Arial"/>
                <w:color w:val="000000" w:themeColor="text1"/>
              </w:rPr>
              <w:t>thrugh</w:t>
            </w:r>
            <w:proofErr w:type="spellEnd"/>
            <w:r w:rsidRPr="00543767">
              <w:rPr>
                <w:rFonts w:ascii="Arial" w:hAnsi="Arial" w:cs="Arial"/>
                <w:color w:val="000000" w:themeColor="text1"/>
              </w:rPr>
              <w:t xml:space="preserve"> an </w:t>
            </w:r>
            <w:proofErr w:type="gramStart"/>
            <w:r w:rsidRPr="00543767">
              <w:rPr>
                <w:rFonts w:ascii="Arial" w:hAnsi="Arial" w:cs="Arial"/>
                <w:color w:val="000000" w:themeColor="text1"/>
              </w:rPr>
              <w:t>8 week</w:t>
            </w:r>
            <w:proofErr w:type="gramEnd"/>
            <w:r w:rsidRPr="00543767">
              <w:rPr>
                <w:rFonts w:ascii="Arial" w:hAnsi="Arial" w:cs="Arial"/>
                <w:color w:val="000000" w:themeColor="text1"/>
              </w:rPr>
              <w:t xml:space="preserve"> cohort which resulted in 90 percent of our audience saying they would consider a career in STEM, introducing coding to 75% of our girls who have never heard of it and providing a reliable computer in home for 100% of our youth </w:t>
            </w:r>
          </w:p>
          <w:p w14:paraId="32CC4287" w14:textId="31D84944" w:rsidR="00543767" w:rsidRPr="00543767" w:rsidRDefault="00543767" w:rsidP="00BD2FB7">
            <w:pPr>
              <w:pStyle w:val="NormalWeb"/>
              <w:snapToGrid w:val="0"/>
              <w:spacing w:before="0" w:beforeAutospacing="0" w:after="0" w:afterAutospacing="0"/>
              <w:rPr>
                <w:rFonts w:ascii="Arial" w:hAnsi="Arial" w:cs="Arial"/>
                <w:color w:val="000000" w:themeColor="text1"/>
                <w:sz w:val="22"/>
                <w:szCs w:val="22"/>
              </w:rPr>
            </w:pPr>
          </w:p>
        </w:tc>
      </w:tr>
    </w:tbl>
    <w:p w14:paraId="5B405F15" w14:textId="5F3B7EDE" w:rsidR="003E02CB" w:rsidRDefault="003E02CB"/>
    <w:sectPr w:rsidR="003E02CB">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4EF2D" w14:textId="77777777" w:rsidR="001E1794" w:rsidRDefault="001E1794" w:rsidP="00952A0F">
      <w:r>
        <w:separator/>
      </w:r>
    </w:p>
  </w:endnote>
  <w:endnote w:type="continuationSeparator" w:id="0">
    <w:p w14:paraId="35416901" w14:textId="77777777" w:rsidR="001E1794" w:rsidRDefault="001E1794" w:rsidP="0095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99213938"/>
      <w:docPartObj>
        <w:docPartGallery w:val="Page Numbers (Bottom of Page)"/>
        <w:docPartUnique/>
      </w:docPartObj>
    </w:sdtPr>
    <w:sdtContent>
      <w:p w14:paraId="4EFE020C" w14:textId="292D7C98" w:rsidR="00952A0F" w:rsidRDefault="00952A0F" w:rsidP="00EC17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622A50" w14:textId="77777777" w:rsidR="00952A0F" w:rsidRDefault="00952A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144139"/>
      <w:docPartObj>
        <w:docPartGallery w:val="Page Numbers (Bottom of Page)"/>
        <w:docPartUnique/>
      </w:docPartObj>
    </w:sdtPr>
    <w:sdtContent>
      <w:p w14:paraId="3201F83F" w14:textId="47ED0BF1" w:rsidR="00952A0F" w:rsidRDefault="00952A0F" w:rsidP="00EC17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EE5A10" w14:textId="77777777" w:rsidR="00952A0F" w:rsidRDefault="00952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DFAF3" w14:textId="77777777" w:rsidR="001E1794" w:rsidRDefault="001E1794" w:rsidP="00952A0F">
      <w:r>
        <w:separator/>
      </w:r>
    </w:p>
  </w:footnote>
  <w:footnote w:type="continuationSeparator" w:id="0">
    <w:p w14:paraId="09F5D435" w14:textId="77777777" w:rsidR="001E1794" w:rsidRDefault="001E1794" w:rsidP="00952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CB"/>
    <w:rsid w:val="0007261A"/>
    <w:rsid w:val="00076AD1"/>
    <w:rsid w:val="00096B42"/>
    <w:rsid w:val="000E6664"/>
    <w:rsid w:val="00142BB8"/>
    <w:rsid w:val="00180E92"/>
    <w:rsid w:val="00182001"/>
    <w:rsid w:val="001A36EF"/>
    <w:rsid w:val="001C7EBA"/>
    <w:rsid w:val="001D7573"/>
    <w:rsid w:val="001E1794"/>
    <w:rsid w:val="001F1EC5"/>
    <w:rsid w:val="002104B1"/>
    <w:rsid w:val="00215DC7"/>
    <w:rsid w:val="002A4112"/>
    <w:rsid w:val="002D7239"/>
    <w:rsid w:val="002E4591"/>
    <w:rsid w:val="003A2225"/>
    <w:rsid w:val="003E02CB"/>
    <w:rsid w:val="004018F6"/>
    <w:rsid w:val="0041036B"/>
    <w:rsid w:val="004541B5"/>
    <w:rsid w:val="00454CEB"/>
    <w:rsid w:val="00466313"/>
    <w:rsid w:val="004A2A01"/>
    <w:rsid w:val="00505C43"/>
    <w:rsid w:val="005062B5"/>
    <w:rsid w:val="00517A60"/>
    <w:rsid w:val="00522F56"/>
    <w:rsid w:val="005370B3"/>
    <w:rsid w:val="00543767"/>
    <w:rsid w:val="005443AD"/>
    <w:rsid w:val="005550CD"/>
    <w:rsid w:val="00590355"/>
    <w:rsid w:val="005A293F"/>
    <w:rsid w:val="00615638"/>
    <w:rsid w:val="00665AC2"/>
    <w:rsid w:val="006B753F"/>
    <w:rsid w:val="00721743"/>
    <w:rsid w:val="00723CEE"/>
    <w:rsid w:val="007F09D0"/>
    <w:rsid w:val="007F1462"/>
    <w:rsid w:val="00862CB0"/>
    <w:rsid w:val="008A3324"/>
    <w:rsid w:val="008D6D12"/>
    <w:rsid w:val="008E1D1C"/>
    <w:rsid w:val="009279E4"/>
    <w:rsid w:val="00952A0F"/>
    <w:rsid w:val="009A2CF6"/>
    <w:rsid w:val="009D5426"/>
    <w:rsid w:val="009F0031"/>
    <w:rsid w:val="009F49D1"/>
    <w:rsid w:val="00A0586F"/>
    <w:rsid w:val="00A261FD"/>
    <w:rsid w:val="00A4241E"/>
    <w:rsid w:val="00AD3338"/>
    <w:rsid w:val="00AD670F"/>
    <w:rsid w:val="00AD69B5"/>
    <w:rsid w:val="00B00F2D"/>
    <w:rsid w:val="00B076AF"/>
    <w:rsid w:val="00B10C07"/>
    <w:rsid w:val="00B21DBC"/>
    <w:rsid w:val="00B715C0"/>
    <w:rsid w:val="00BA3A9A"/>
    <w:rsid w:val="00BB0223"/>
    <w:rsid w:val="00BD2FB7"/>
    <w:rsid w:val="00C05E7A"/>
    <w:rsid w:val="00C134DC"/>
    <w:rsid w:val="00C60E80"/>
    <w:rsid w:val="00C70A56"/>
    <w:rsid w:val="00CB4C53"/>
    <w:rsid w:val="00D11D5E"/>
    <w:rsid w:val="00D13F13"/>
    <w:rsid w:val="00D27477"/>
    <w:rsid w:val="00D54F16"/>
    <w:rsid w:val="00D962E5"/>
    <w:rsid w:val="00DC49F4"/>
    <w:rsid w:val="00E209F2"/>
    <w:rsid w:val="00E42A27"/>
    <w:rsid w:val="00E95DE2"/>
    <w:rsid w:val="00ED12C0"/>
    <w:rsid w:val="00ED7F81"/>
    <w:rsid w:val="00F20451"/>
    <w:rsid w:val="00F30F35"/>
    <w:rsid w:val="00F915FA"/>
    <w:rsid w:val="00FA4EDC"/>
    <w:rsid w:val="00FB5225"/>
    <w:rsid w:val="00FD6F1E"/>
    <w:rsid w:val="00FE71C7"/>
    <w:rsid w:val="00FE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0B252"/>
  <w15:chartTrackingRefBased/>
  <w15:docId w15:val="{8D0E44D6-3AEF-0E40-8280-56043A78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02C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52A0F"/>
    <w:pPr>
      <w:tabs>
        <w:tab w:val="center" w:pos="4680"/>
        <w:tab w:val="right" w:pos="9360"/>
      </w:tabs>
    </w:pPr>
  </w:style>
  <w:style w:type="character" w:customStyle="1" w:styleId="HeaderChar">
    <w:name w:val="Header Char"/>
    <w:basedOn w:val="DefaultParagraphFont"/>
    <w:link w:val="Header"/>
    <w:uiPriority w:val="99"/>
    <w:rsid w:val="00952A0F"/>
  </w:style>
  <w:style w:type="paragraph" w:styleId="Footer">
    <w:name w:val="footer"/>
    <w:basedOn w:val="Normal"/>
    <w:link w:val="FooterChar"/>
    <w:uiPriority w:val="99"/>
    <w:unhideWhenUsed/>
    <w:rsid w:val="00952A0F"/>
    <w:pPr>
      <w:tabs>
        <w:tab w:val="center" w:pos="4680"/>
        <w:tab w:val="right" w:pos="9360"/>
      </w:tabs>
    </w:pPr>
  </w:style>
  <w:style w:type="character" w:customStyle="1" w:styleId="FooterChar">
    <w:name w:val="Footer Char"/>
    <w:basedOn w:val="DefaultParagraphFont"/>
    <w:link w:val="Footer"/>
    <w:uiPriority w:val="99"/>
    <w:rsid w:val="00952A0F"/>
  </w:style>
  <w:style w:type="character" w:styleId="PageNumber">
    <w:name w:val="page number"/>
    <w:basedOn w:val="DefaultParagraphFont"/>
    <w:uiPriority w:val="99"/>
    <w:semiHidden/>
    <w:unhideWhenUsed/>
    <w:rsid w:val="00952A0F"/>
  </w:style>
  <w:style w:type="character" w:styleId="CommentReference">
    <w:name w:val="annotation reference"/>
    <w:basedOn w:val="DefaultParagraphFont"/>
    <w:uiPriority w:val="99"/>
    <w:semiHidden/>
    <w:unhideWhenUsed/>
    <w:rsid w:val="004018F6"/>
    <w:rPr>
      <w:sz w:val="16"/>
      <w:szCs w:val="16"/>
    </w:rPr>
  </w:style>
  <w:style w:type="paragraph" w:styleId="CommentText">
    <w:name w:val="annotation text"/>
    <w:basedOn w:val="Normal"/>
    <w:link w:val="CommentTextChar"/>
    <w:uiPriority w:val="99"/>
    <w:unhideWhenUsed/>
    <w:rsid w:val="004018F6"/>
    <w:rPr>
      <w:sz w:val="20"/>
      <w:szCs w:val="20"/>
    </w:rPr>
  </w:style>
  <w:style w:type="character" w:customStyle="1" w:styleId="CommentTextChar">
    <w:name w:val="Comment Text Char"/>
    <w:basedOn w:val="DefaultParagraphFont"/>
    <w:link w:val="CommentText"/>
    <w:uiPriority w:val="99"/>
    <w:rsid w:val="004018F6"/>
    <w:rPr>
      <w:sz w:val="20"/>
      <w:szCs w:val="20"/>
    </w:rPr>
  </w:style>
  <w:style w:type="character" w:customStyle="1" w:styleId="cf01">
    <w:name w:val="cf01"/>
    <w:basedOn w:val="DefaultParagraphFont"/>
    <w:rsid w:val="004018F6"/>
    <w:rPr>
      <w:rFonts w:ascii="Segoe UI" w:hAnsi="Segoe UI" w:cs="Segoe UI" w:hint="default"/>
      <w:sz w:val="18"/>
      <w:szCs w:val="18"/>
    </w:rPr>
  </w:style>
  <w:style w:type="paragraph" w:styleId="Revision">
    <w:name w:val="Revision"/>
    <w:hidden/>
    <w:uiPriority w:val="99"/>
    <w:semiHidden/>
    <w:rsid w:val="00AD3338"/>
  </w:style>
  <w:style w:type="paragraph" w:styleId="CommentSubject">
    <w:name w:val="annotation subject"/>
    <w:basedOn w:val="CommentText"/>
    <w:next w:val="CommentText"/>
    <w:link w:val="CommentSubjectChar"/>
    <w:uiPriority w:val="99"/>
    <w:semiHidden/>
    <w:unhideWhenUsed/>
    <w:rsid w:val="00AD3338"/>
    <w:rPr>
      <w:b/>
      <w:bCs/>
    </w:rPr>
  </w:style>
  <w:style w:type="character" w:customStyle="1" w:styleId="CommentSubjectChar">
    <w:name w:val="Comment Subject Char"/>
    <w:basedOn w:val="CommentTextChar"/>
    <w:link w:val="CommentSubject"/>
    <w:uiPriority w:val="99"/>
    <w:semiHidden/>
    <w:rsid w:val="00AD33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73281">
      <w:bodyDiv w:val="1"/>
      <w:marLeft w:val="0"/>
      <w:marRight w:val="0"/>
      <w:marTop w:val="0"/>
      <w:marBottom w:val="0"/>
      <w:divBdr>
        <w:top w:val="none" w:sz="0" w:space="0" w:color="auto"/>
        <w:left w:val="none" w:sz="0" w:space="0" w:color="auto"/>
        <w:bottom w:val="none" w:sz="0" w:space="0" w:color="auto"/>
        <w:right w:val="none" w:sz="0" w:space="0" w:color="auto"/>
      </w:divBdr>
      <w:divsChild>
        <w:div w:id="1776553021">
          <w:marLeft w:val="0"/>
          <w:marRight w:val="0"/>
          <w:marTop w:val="0"/>
          <w:marBottom w:val="0"/>
          <w:divBdr>
            <w:top w:val="none" w:sz="0" w:space="0" w:color="auto"/>
            <w:left w:val="none" w:sz="0" w:space="0" w:color="auto"/>
            <w:bottom w:val="none" w:sz="0" w:space="0" w:color="auto"/>
            <w:right w:val="none" w:sz="0" w:space="0" w:color="auto"/>
          </w:divBdr>
          <w:divsChild>
            <w:div w:id="501357669">
              <w:marLeft w:val="0"/>
              <w:marRight w:val="0"/>
              <w:marTop w:val="0"/>
              <w:marBottom w:val="0"/>
              <w:divBdr>
                <w:top w:val="none" w:sz="0" w:space="0" w:color="auto"/>
                <w:left w:val="none" w:sz="0" w:space="0" w:color="auto"/>
                <w:bottom w:val="none" w:sz="0" w:space="0" w:color="auto"/>
                <w:right w:val="none" w:sz="0" w:space="0" w:color="auto"/>
              </w:divBdr>
              <w:divsChild>
                <w:div w:id="356664205">
                  <w:marLeft w:val="0"/>
                  <w:marRight w:val="0"/>
                  <w:marTop w:val="0"/>
                  <w:marBottom w:val="0"/>
                  <w:divBdr>
                    <w:top w:val="none" w:sz="0" w:space="0" w:color="auto"/>
                    <w:left w:val="none" w:sz="0" w:space="0" w:color="auto"/>
                    <w:bottom w:val="none" w:sz="0" w:space="0" w:color="auto"/>
                    <w:right w:val="none" w:sz="0" w:space="0" w:color="auto"/>
                  </w:divBdr>
                  <w:divsChild>
                    <w:div w:id="17521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3494">
      <w:bodyDiv w:val="1"/>
      <w:marLeft w:val="0"/>
      <w:marRight w:val="0"/>
      <w:marTop w:val="0"/>
      <w:marBottom w:val="0"/>
      <w:divBdr>
        <w:top w:val="none" w:sz="0" w:space="0" w:color="auto"/>
        <w:left w:val="none" w:sz="0" w:space="0" w:color="auto"/>
        <w:bottom w:val="none" w:sz="0" w:space="0" w:color="auto"/>
        <w:right w:val="none" w:sz="0" w:space="0" w:color="auto"/>
      </w:divBdr>
    </w:div>
    <w:div w:id="386076180">
      <w:bodyDiv w:val="1"/>
      <w:marLeft w:val="0"/>
      <w:marRight w:val="0"/>
      <w:marTop w:val="0"/>
      <w:marBottom w:val="0"/>
      <w:divBdr>
        <w:top w:val="none" w:sz="0" w:space="0" w:color="auto"/>
        <w:left w:val="none" w:sz="0" w:space="0" w:color="auto"/>
        <w:bottom w:val="none" w:sz="0" w:space="0" w:color="auto"/>
        <w:right w:val="none" w:sz="0" w:space="0" w:color="auto"/>
      </w:divBdr>
    </w:div>
    <w:div w:id="411896578">
      <w:bodyDiv w:val="1"/>
      <w:marLeft w:val="0"/>
      <w:marRight w:val="0"/>
      <w:marTop w:val="0"/>
      <w:marBottom w:val="0"/>
      <w:divBdr>
        <w:top w:val="none" w:sz="0" w:space="0" w:color="auto"/>
        <w:left w:val="none" w:sz="0" w:space="0" w:color="auto"/>
        <w:bottom w:val="none" w:sz="0" w:space="0" w:color="auto"/>
        <w:right w:val="none" w:sz="0" w:space="0" w:color="auto"/>
      </w:divBdr>
      <w:divsChild>
        <w:div w:id="901790501">
          <w:marLeft w:val="0"/>
          <w:marRight w:val="0"/>
          <w:marTop w:val="0"/>
          <w:marBottom w:val="0"/>
          <w:divBdr>
            <w:top w:val="none" w:sz="0" w:space="0" w:color="auto"/>
            <w:left w:val="none" w:sz="0" w:space="0" w:color="auto"/>
            <w:bottom w:val="none" w:sz="0" w:space="0" w:color="auto"/>
            <w:right w:val="none" w:sz="0" w:space="0" w:color="auto"/>
          </w:divBdr>
          <w:divsChild>
            <w:div w:id="1811439574">
              <w:marLeft w:val="0"/>
              <w:marRight w:val="0"/>
              <w:marTop w:val="0"/>
              <w:marBottom w:val="0"/>
              <w:divBdr>
                <w:top w:val="none" w:sz="0" w:space="0" w:color="auto"/>
                <w:left w:val="none" w:sz="0" w:space="0" w:color="auto"/>
                <w:bottom w:val="none" w:sz="0" w:space="0" w:color="auto"/>
                <w:right w:val="none" w:sz="0" w:space="0" w:color="auto"/>
              </w:divBdr>
              <w:divsChild>
                <w:div w:id="676540195">
                  <w:marLeft w:val="0"/>
                  <w:marRight w:val="0"/>
                  <w:marTop w:val="0"/>
                  <w:marBottom w:val="0"/>
                  <w:divBdr>
                    <w:top w:val="none" w:sz="0" w:space="0" w:color="auto"/>
                    <w:left w:val="none" w:sz="0" w:space="0" w:color="auto"/>
                    <w:bottom w:val="none" w:sz="0" w:space="0" w:color="auto"/>
                    <w:right w:val="none" w:sz="0" w:space="0" w:color="auto"/>
                  </w:divBdr>
                  <w:divsChild>
                    <w:div w:id="20804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07224">
      <w:bodyDiv w:val="1"/>
      <w:marLeft w:val="0"/>
      <w:marRight w:val="0"/>
      <w:marTop w:val="0"/>
      <w:marBottom w:val="0"/>
      <w:divBdr>
        <w:top w:val="none" w:sz="0" w:space="0" w:color="auto"/>
        <w:left w:val="none" w:sz="0" w:space="0" w:color="auto"/>
        <w:bottom w:val="none" w:sz="0" w:space="0" w:color="auto"/>
        <w:right w:val="none" w:sz="0" w:space="0" w:color="auto"/>
      </w:divBdr>
      <w:divsChild>
        <w:div w:id="532381595">
          <w:marLeft w:val="0"/>
          <w:marRight w:val="0"/>
          <w:marTop w:val="0"/>
          <w:marBottom w:val="0"/>
          <w:divBdr>
            <w:top w:val="none" w:sz="0" w:space="0" w:color="auto"/>
            <w:left w:val="none" w:sz="0" w:space="0" w:color="auto"/>
            <w:bottom w:val="none" w:sz="0" w:space="0" w:color="auto"/>
            <w:right w:val="none" w:sz="0" w:space="0" w:color="auto"/>
          </w:divBdr>
          <w:divsChild>
            <w:div w:id="977996348">
              <w:marLeft w:val="0"/>
              <w:marRight w:val="0"/>
              <w:marTop w:val="0"/>
              <w:marBottom w:val="0"/>
              <w:divBdr>
                <w:top w:val="none" w:sz="0" w:space="0" w:color="auto"/>
                <w:left w:val="none" w:sz="0" w:space="0" w:color="auto"/>
                <w:bottom w:val="none" w:sz="0" w:space="0" w:color="auto"/>
                <w:right w:val="none" w:sz="0" w:space="0" w:color="auto"/>
              </w:divBdr>
              <w:divsChild>
                <w:div w:id="153959546">
                  <w:marLeft w:val="0"/>
                  <w:marRight w:val="0"/>
                  <w:marTop w:val="0"/>
                  <w:marBottom w:val="0"/>
                  <w:divBdr>
                    <w:top w:val="none" w:sz="0" w:space="0" w:color="auto"/>
                    <w:left w:val="none" w:sz="0" w:space="0" w:color="auto"/>
                    <w:bottom w:val="none" w:sz="0" w:space="0" w:color="auto"/>
                    <w:right w:val="none" w:sz="0" w:space="0" w:color="auto"/>
                  </w:divBdr>
                  <w:divsChild>
                    <w:div w:id="51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3784">
      <w:bodyDiv w:val="1"/>
      <w:marLeft w:val="0"/>
      <w:marRight w:val="0"/>
      <w:marTop w:val="0"/>
      <w:marBottom w:val="0"/>
      <w:divBdr>
        <w:top w:val="none" w:sz="0" w:space="0" w:color="auto"/>
        <w:left w:val="none" w:sz="0" w:space="0" w:color="auto"/>
        <w:bottom w:val="none" w:sz="0" w:space="0" w:color="auto"/>
        <w:right w:val="none" w:sz="0" w:space="0" w:color="auto"/>
      </w:divBdr>
      <w:divsChild>
        <w:div w:id="635915474">
          <w:marLeft w:val="0"/>
          <w:marRight w:val="0"/>
          <w:marTop w:val="0"/>
          <w:marBottom w:val="0"/>
          <w:divBdr>
            <w:top w:val="none" w:sz="0" w:space="0" w:color="auto"/>
            <w:left w:val="none" w:sz="0" w:space="0" w:color="auto"/>
            <w:bottom w:val="none" w:sz="0" w:space="0" w:color="auto"/>
            <w:right w:val="none" w:sz="0" w:space="0" w:color="auto"/>
          </w:divBdr>
          <w:divsChild>
            <w:div w:id="1297220629">
              <w:marLeft w:val="0"/>
              <w:marRight w:val="0"/>
              <w:marTop w:val="0"/>
              <w:marBottom w:val="0"/>
              <w:divBdr>
                <w:top w:val="none" w:sz="0" w:space="0" w:color="auto"/>
                <w:left w:val="none" w:sz="0" w:space="0" w:color="auto"/>
                <w:bottom w:val="none" w:sz="0" w:space="0" w:color="auto"/>
                <w:right w:val="none" w:sz="0" w:space="0" w:color="auto"/>
              </w:divBdr>
              <w:divsChild>
                <w:div w:id="755788439">
                  <w:marLeft w:val="0"/>
                  <w:marRight w:val="0"/>
                  <w:marTop w:val="0"/>
                  <w:marBottom w:val="0"/>
                  <w:divBdr>
                    <w:top w:val="none" w:sz="0" w:space="0" w:color="auto"/>
                    <w:left w:val="none" w:sz="0" w:space="0" w:color="auto"/>
                    <w:bottom w:val="none" w:sz="0" w:space="0" w:color="auto"/>
                    <w:right w:val="none" w:sz="0" w:space="0" w:color="auto"/>
                  </w:divBdr>
                  <w:divsChild>
                    <w:div w:id="12913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41648">
      <w:bodyDiv w:val="1"/>
      <w:marLeft w:val="0"/>
      <w:marRight w:val="0"/>
      <w:marTop w:val="0"/>
      <w:marBottom w:val="0"/>
      <w:divBdr>
        <w:top w:val="none" w:sz="0" w:space="0" w:color="auto"/>
        <w:left w:val="none" w:sz="0" w:space="0" w:color="auto"/>
        <w:bottom w:val="none" w:sz="0" w:space="0" w:color="auto"/>
        <w:right w:val="none" w:sz="0" w:space="0" w:color="auto"/>
      </w:divBdr>
      <w:divsChild>
        <w:div w:id="1336961920">
          <w:marLeft w:val="0"/>
          <w:marRight w:val="0"/>
          <w:marTop w:val="0"/>
          <w:marBottom w:val="0"/>
          <w:divBdr>
            <w:top w:val="none" w:sz="0" w:space="0" w:color="auto"/>
            <w:left w:val="none" w:sz="0" w:space="0" w:color="auto"/>
            <w:bottom w:val="none" w:sz="0" w:space="0" w:color="auto"/>
            <w:right w:val="none" w:sz="0" w:space="0" w:color="auto"/>
          </w:divBdr>
          <w:divsChild>
            <w:div w:id="661736729">
              <w:marLeft w:val="0"/>
              <w:marRight w:val="0"/>
              <w:marTop w:val="0"/>
              <w:marBottom w:val="0"/>
              <w:divBdr>
                <w:top w:val="none" w:sz="0" w:space="0" w:color="auto"/>
                <w:left w:val="none" w:sz="0" w:space="0" w:color="auto"/>
                <w:bottom w:val="none" w:sz="0" w:space="0" w:color="auto"/>
                <w:right w:val="none" w:sz="0" w:space="0" w:color="auto"/>
              </w:divBdr>
              <w:divsChild>
                <w:div w:id="444269686">
                  <w:marLeft w:val="0"/>
                  <w:marRight w:val="0"/>
                  <w:marTop w:val="0"/>
                  <w:marBottom w:val="0"/>
                  <w:divBdr>
                    <w:top w:val="none" w:sz="0" w:space="0" w:color="auto"/>
                    <w:left w:val="none" w:sz="0" w:space="0" w:color="auto"/>
                    <w:bottom w:val="none" w:sz="0" w:space="0" w:color="auto"/>
                    <w:right w:val="none" w:sz="0" w:space="0" w:color="auto"/>
                  </w:divBdr>
                  <w:divsChild>
                    <w:div w:id="10729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5369">
      <w:bodyDiv w:val="1"/>
      <w:marLeft w:val="0"/>
      <w:marRight w:val="0"/>
      <w:marTop w:val="0"/>
      <w:marBottom w:val="0"/>
      <w:divBdr>
        <w:top w:val="none" w:sz="0" w:space="0" w:color="auto"/>
        <w:left w:val="none" w:sz="0" w:space="0" w:color="auto"/>
        <w:bottom w:val="none" w:sz="0" w:space="0" w:color="auto"/>
        <w:right w:val="none" w:sz="0" w:space="0" w:color="auto"/>
      </w:divBdr>
      <w:divsChild>
        <w:div w:id="1521778658">
          <w:marLeft w:val="0"/>
          <w:marRight w:val="0"/>
          <w:marTop w:val="0"/>
          <w:marBottom w:val="0"/>
          <w:divBdr>
            <w:top w:val="none" w:sz="0" w:space="0" w:color="auto"/>
            <w:left w:val="none" w:sz="0" w:space="0" w:color="auto"/>
            <w:bottom w:val="none" w:sz="0" w:space="0" w:color="auto"/>
            <w:right w:val="none" w:sz="0" w:space="0" w:color="auto"/>
          </w:divBdr>
          <w:divsChild>
            <w:div w:id="768088845">
              <w:marLeft w:val="0"/>
              <w:marRight w:val="0"/>
              <w:marTop w:val="0"/>
              <w:marBottom w:val="0"/>
              <w:divBdr>
                <w:top w:val="none" w:sz="0" w:space="0" w:color="auto"/>
                <w:left w:val="none" w:sz="0" w:space="0" w:color="auto"/>
                <w:bottom w:val="none" w:sz="0" w:space="0" w:color="auto"/>
                <w:right w:val="none" w:sz="0" w:space="0" w:color="auto"/>
              </w:divBdr>
              <w:divsChild>
                <w:div w:id="683899023">
                  <w:marLeft w:val="0"/>
                  <w:marRight w:val="0"/>
                  <w:marTop w:val="0"/>
                  <w:marBottom w:val="0"/>
                  <w:divBdr>
                    <w:top w:val="none" w:sz="0" w:space="0" w:color="auto"/>
                    <w:left w:val="none" w:sz="0" w:space="0" w:color="auto"/>
                    <w:bottom w:val="none" w:sz="0" w:space="0" w:color="auto"/>
                    <w:right w:val="none" w:sz="0" w:space="0" w:color="auto"/>
                  </w:divBdr>
                  <w:divsChild>
                    <w:div w:id="1263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74204">
      <w:bodyDiv w:val="1"/>
      <w:marLeft w:val="0"/>
      <w:marRight w:val="0"/>
      <w:marTop w:val="0"/>
      <w:marBottom w:val="0"/>
      <w:divBdr>
        <w:top w:val="none" w:sz="0" w:space="0" w:color="auto"/>
        <w:left w:val="none" w:sz="0" w:space="0" w:color="auto"/>
        <w:bottom w:val="none" w:sz="0" w:space="0" w:color="auto"/>
        <w:right w:val="none" w:sz="0" w:space="0" w:color="auto"/>
      </w:divBdr>
      <w:divsChild>
        <w:div w:id="1104036033">
          <w:marLeft w:val="0"/>
          <w:marRight w:val="0"/>
          <w:marTop w:val="0"/>
          <w:marBottom w:val="0"/>
          <w:divBdr>
            <w:top w:val="none" w:sz="0" w:space="0" w:color="auto"/>
            <w:left w:val="none" w:sz="0" w:space="0" w:color="auto"/>
            <w:bottom w:val="none" w:sz="0" w:space="0" w:color="auto"/>
            <w:right w:val="none" w:sz="0" w:space="0" w:color="auto"/>
          </w:divBdr>
          <w:divsChild>
            <w:div w:id="1641109218">
              <w:marLeft w:val="0"/>
              <w:marRight w:val="0"/>
              <w:marTop w:val="0"/>
              <w:marBottom w:val="0"/>
              <w:divBdr>
                <w:top w:val="none" w:sz="0" w:space="0" w:color="auto"/>
                <w:left w:val="none" w:sz="0" w:space="0" w:color="auto"/>
                <w:bottom w:val="none" w:sz="0" w:space="0" w:color="auto"/>
                <w:right w:val="none" w:sz="0" w:space="0" w:color="auto"/>
              </w:divBdr>
              <w:divsChild>
                <w:div w:id="1521700759">
                  <w:marLeft w:val="0"/>
                  <w:marRight w:val="0"/>
                  <w:marTop w:val="0"/>
                  <w:marBottom w:val="0"/>
                  <w:divBdr>
                    <w:top w:val="none" w:sz="0" w:space="0" w:color="auto"/>
                    <w:left w:val="none" w:sz="0" w:space="0" w:color="auto"/>
                    <w:bottom w:val="none" w:sz="0" w:space="0" w:color="auto"/>
                    <w:right w:val="none" w:sz="0" w:space="0" w:color="auto"/>
                  </w:divBdr>
                  <w:divsChild>
                    <w:div w:id="17614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801">
      <w:bodyDiv w:val="1"/>
      <w:marLeft w:val="0"/>
      <w:marRight w:val="0"/>
      <w:marTop w:val="0"/>
      <w:marBottom w:val="0"/>
      <w:divBdr>
        <w:top w:val="none" w:sz="0" w:space="0" w:color="auto"/>
        <w:left w:val="none" w:sz="0" w:space="0" w:color="auto"/>
        <w:bottom w:val="none" w:sz="0" w:space="0" w:color="auto"/>
        <w:right w:val="none" w:sz="0" w:space="0" w:color="auto"/>
      </w:divBdr>
      <w:divsChild>
        <w:div w:id="1079837601">
          <w:marLeft w:val="0"/>
          <w:marRight w:val="0"/>
          <w:marTop w:val="0"/>
          <w:marBottom w:val="0"/>
          <w:divBdr>
            <w:top w:val="none" w:sz="0" w:space="0" w:color="auto"/>
            <w:left w:val="none" w:sz="0" w:space="0" w:color="auto"/>
            <w:bottom w:val="none" w:sz="0" w:space="0" w:color="auto"/>
            <w:right w:val="none" w:sz="0" w:space="0" w:color="auto"/>
          </w:divBdr>
          <w:divsChild>
            <w:div w:id="1712339777">
              <w:marLeft w:val="0"/>
              <w:marRight w:val="0"/>
              <w:marTop w:val="0"/>
              <w:marBottom w:val="0"/>
              <w:divBdr>
                <w:top w:val="none" w:sz="0" w:space="0" w:color="auto"/>
                <w:left w:val="none" w:sz="0" w:space="0" w:color="auto"/>
                <w:bottom w:val="none" w:sz="0" w:space="0" w:color="auto"/>
                <w:right w:val="none" w:sz="0" w:space="0" w:color="auto"/>
              </w:divBdr>
              <w:divsChild>
                <w:div w:id="1326127042">
                  <w:marLeft w:val="0"/>
                  <w:marRight w:val="0"/>
                  <w:marTop w:val="0"/>
                  <w:marBottom w:val="0"/>
                  <w:divBdr>
                    <w:top w:val="none" w:sz="0" w:space="0" w:color="auto"/>
                    <w:left w:val="none" w:sz="0" w:space="0" w:color="auto"/>
                    <w:bottom w:val="none" w:sz="0" w:space="0" w:color="auto"/>
                    <w:right w:val="none" w:sz="0" w:space="0" w:color="auto"/>
                  </w:divBdr>
                  <w:divsChild>
                    <w:div w:id="1996883170">
                      <w:marLeft w:val="0"/>
                      <w:marRight w:val="0"/>
                      <w:marTop w:val="0"/>
                      <w:marBottom w:val="0"/>
                      <w:divBdr>
                        <w:top w:val="none" w:sz="0" w:space="0" w:color="auto"/>
                        <w:left w:val="none" w:sz="0" w:space="0" w:color="auto"/>
                        <w:bottom w:val="none" w:sz="0" w:space="0" w:color="auto"/>
                        <w:right w:val="none" w:sz="0" w:space="0" w:color="auto"/>
                      </w:divBdr>
                    </w:div>
                  </w:divsChild>
                </w:div>
                <w:div w:id="511841250">
                  <w:marLeft w:val="0"/>
                  <w:marRight w:val="0"/>
                  <w:marTop w:val="0"/>
                  <w:marBottom w:val="0"/>
                  <w:divBdr>
                    <w:top w:val="none" w:sz="0" w:space="0" w:color="auto"/>
                    <w:left w:val="none" w:sz="0" w:space="0" w:color="auto"/>
                    <w:bottom w:val="none" w:sz="0" w:space="0" w:color="auto"/>
                    <w:right w:val="none" w:sz="0" w:space="0" w:color="auto"/>
                  </w:divBdr>
                  <w:divsChild>
                    <w:div w:id="1793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35775863">
          <w:marLeft w:val="0"/>
          <w:marRight w:val="0"/>
          <w:marTop w:val="0"/>
          <w:marBottom w:val="0"/>
          <w:divBdr>
            <w:top w:val="none" w:sz="0" w:space="0" w:color="auto"/>
            <w:left w:val="none" w:sz="0" w:space="0" w:color="auto"/>
            <w:bottom w:val="none" w:sz="0" w:space="0" w:color="auto"/>
            <w:right w:val="none" w:sz="0" w:space="0" w:color="auto"/>
          </w:divBdr>
          <w:divsChild>
            <w:div w:id="823275566">
              <w:marLeft w:val="0"/>
              <w:marRight w:val="0"/>
              <w:marTop w:val="0"/>
              <w:marBottom w:val="0"/>
              <w:divBdr>
                <w:top w:val="none" w:sz="0" w:space="0" w:color="auto"/>
                <w:left w:val="none" w:sz="0" w:space="0" w:color="auto"/>
                <w:bottom w:val="none" w:sz="0" w:space="0" w:color="auto"/>
                <w:right w:val="none" w:sz="0" w:space="0" w:color="auto"/>
              </w:divBdr>
              <w:divsChild>
                <w:div w:id="89736555">
                  <w:marLeft w:val="0"/>
                  <w:marRight w:val="0"/>
                  <w:marTop w:val="0"/>
                  <w:marBottom w:val="0"/>
                  <w:divBdr>
                    <w:top w:val="none" w:sz="0" w:space="0" w:color="auto"/>
                    <w:left w:val="none" w:sz="0" w:space="0" w:color="auto"/>
                    <w:bottom w:val="none" w:sz="0" w:space="0" w:color="auto"/>
                    <w:right w:val="none" w:sz="0" w:space="0" w:color="auto"/>
                  </w:divBdr>
                  <w:divsChild>
                    <w:div w:id="15762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03334">
      <w:bodyDiv w:val="1"/>
      <w:marLeft w:val="0"/>
      <w:marRight w:val="0"/>
      <w:marTop w:val="0"/>
      <w:marBottom w:val="0"/>
      <w:divBdr>
        <w:top w:val="none" w:sz="0" w:space="0" w:color="auto"/>
        <w:left w:val="none" w:sz="0" w:space="0" w:color="auto"/>
        <w:bottom w:val="none" w:sz="0" w:space="0" w:color="auto"/>
        <w:right w:val="none" w:sz="0" w:space="0" w:color="auto"/>
      </w:divBdr>
      <w:divsChild>
        <w:div w:id="67190053">
          <w:marLeft w:val="0"/>
          <w:marRight w:val="0"/>
          <w:marTop w:val="0"/>
          <w:marBottom w:val="0"/>
          <w:divBdr>
            <w:top w:val="none" w:sz="0" w:space="0" w:color="auto"/>
            <w:left w:val="none" w:sz="0" w:space="0" w:color="auto"/>
            <w:bottom w:val="none" w:sz="0" w:space="0" w:color="auto"/>
            <w:right w:val="none" w:sz="0" w:space="0" w:color="auto"/>
          </w:divBdr>
          <w:divsChild>
            <w:div w:id="1881085140">
              <w:marLeft w:val="0"/>
              <w:marRight w:val="0"/>
              <w:marTop w:val="0"/>
              <w:marBottom w:val="0"/>
              <w:divBdr>
                <w:top w:val="none" w:sz="0" w:space="0" w:color="auto"/>
                <w:left w:val="none" w:sz="0" w:space="0" w:color="auto"/>
                <w:bottom w:val="none" w:sz="0" w:space="0" w:color="auto"/>
                <w:right w:val="none" w:sz="0" w:space="0" w:color="auto"/>
              </w:divBdr>
              <w:divsChild>
                <w:div w:id="320351438">
                  <w:marLeft w:val="0"/>
                  <w:marRight w:val="0"/>
                  <w:marTop w:val="0"/>
                  <w:marBottom w:val="0"/>
                  <w:divBdr>
                    <w:top w:val="none" w:sz="0" w:space="0" w:color="auto"/>
                    <w:left w:val="none" w:sz="0" w:space="0" w:color="auto"/>
                    <w:bottom w:val="none" w:sz="0" w:space="0" w:color="auto"/>
                    <w:right w:val="none" w:sz="0" w:space="0" w:color="auto"/>
                  </w:divBdr>
                  <w:divsChild>
                    <w:div w:id="9594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1039">
      <w:bodyDiv w:val="1"/>
      <w:marLeft w:val="0"/>
      <w:marRight w:val="0"/>
      <w:marTop w:val="0"/>
      <w:marBottom w:val="0"/>
      <w:divBdr>
        <w:top w:val="none" w:sz="0" w:space="0" w:color="auto"/>
        <w:left w:val="none" w:sz="0" w:space="0" w:color="auto"/>
        <w:bottom w:val="none" w:sz="0" w:space="0" w:color="auto"/>
        <w:right w:val="none" w:sz="0" w:space="0" w:color="auto"/>
      </w:divBdr>
      <w:divsChild>
        <w:div w:id="1573152210">
          <w:marLeft w:val="0"/>
          <w:marRight w:val="0"/>
          <w:marTop w:val="0"/>
          <w:marBottom w:val="0"/>
          <w:divBdr>
            <w:top w:val="none" w:sz="0" w:space="0" w:color="auto"/>
            <w:left w:val="none" w:sz="0" w:space="0" w:color="auto"/>
            <w:bottom w:val="none" w:sz="0" w:space="0" w:color="auto"/>
            <w:right w:val="none" w:sz="0" w:space="0" w:color="auto"/>
          </w:divBdr>
          <w:divsChild>
            <w:div w:id="1506241449">
              <w:marLeft w:val="0"/>
              <w:marRight w:val="0"/>
              <w:marTop w:val="0"/>
              <w:marBottom w:val="0"/>
              <w:divBdr>
                <w:top w:val="none" w:sz="0" w:space="0" w:color="auto"/>
                <w:left w:val="none" w:sz="0" w:space="0" w:color="auto"/>
                <w:bottom w:val="none" w:sz="0" w:space="0" w:color="auto"/>
                <w:right w:val="none" w:sz="0" w:space="0" w:color="auto"/>
              </w:divBdr>
              <w:divsChild>
                <w:div w:id="1470971640">
                  <w:marLeft w:val="0"/>
                  <w:marRight w:val="0"/>
                  <w:marTop w:val="0"/>
                  <w:marBottom w:val="0"/>
                  <w:divBdr>
                    <w:top w:val="none" w:sz="0" w:space="0" w:color="auto"/>
                    <w:left w:val="none" w:sz="0" w:space="0" w:color="auto"/>
                    <w:bottom w:val="none" w:sz="0" w:space="0" w:color="auto"/>
                    <w:right w:val="none" w:sz="0" w:space="0" w:color="auto"/>
                  </w:divBdr>
                  <w:divsChild>
                    <w:div w:id="18162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8495">
      <w:bodyDiv w:val="1"/>
      <w:marLeft w:val="0"/>
      <w:marRight w:val="0"/>
      <w:marTop w:val="0"/>
      <w:marBottom w:val="0"/>
      <w:divBdr>
        <w:top w:val="none" w:sz="0" w:space="0" w:color="auto"/>
        <w:left w:val="none" w:sz="0" w:space="0" w:color="auto"/>
        <w:bottom w:val="none" w:sz="0" w:space="0" w:color="auto"/>
        <w:right w:val="none" w:sz="0" w:space="0" w:color="auto"/>
      </w:divBdr>
      <w:divsChild>
        <w:div w:id="1362437534">
          <w:marLeft w:val="0"/>
          <w:marRight w:val="0"/>
          <w:marTop w:val="0"/>
          <w:marBottom w:val="0"/>
          <w:divBdr>
            <w:top w:val="none" w:sz="0" w:space="0" w:color="auto"/>
            <w:left w:val="none" w:sz="0" w:space="0" w:color="auto"/>
            <w:bottom w:val="none" w:sz="0" w:space="0" w:color="auto"/>
            <w:right w:val="none" w:sz="0" w:space="0" w:color="auto"/>
          </w:divBdr>
          <w:divsChild>
            <w:div w:id="1042942705">
              <w:marLeft w:val="0"/>
              <w:marRight w:val="0"/>
              <w:marTop w:val="0"/>
              <w:marBottom w:val="0"/>
              <w:divBdr>
                <w:top w:val="none" w:sz="0" w:space="0" w:color="auto"/>
                <w:left w:val="none" w:sz="0" w:space="0" w:color="auto"/>
                <w:bottom w:val="none" w:sz="0" w:space="0" w:color="auto"/>
                <w:right w:val="none" w:sz="0" w:space="0" w:color="auto"/>
              </w:divBdr>
              <w:divsChild>
                <w:div w:id="1863589845">
                  <w:marLeft w:val="0"/>
                  <w:marRight w:val="0"/>
                  <w:marTop w:val="0"/>
                  <w:marBottom w:val="0"/>
                  <w:divBdr>
                    <w:top w:val="none" w:sz="0" w:space="0" w:color="auto"/>
                    <w:left w:val="none" w:sz="0" w:space="0" w:color="auto"/>
                    <w:bottom w:val="none" w:sz="0" w:space="0" w:color="auto"/>
                    <w:right w:val="none" w:sz="0" w:space="0" w:color="auto"/>
                  </w:divBdr>
                  <w:divsChild>
                    <w:div w:id="2818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45640">
      <w:bodyDiv w:val="1"/>
      <w:marLeft w:val="0"/>
      <w:marRight w:val="0"/>
      <w:marTop w:val="0"/>
      <w:marBottom w:val="0"/>
      <w:divBdr>
        <w:top w:val="none" w:sz="0" w:space="0" w:color="auto"/>
        <w:left w:val="none" w:sz="0" w:space="0" w:color="auto"/>
        <w:bottom w:val="none" w:sz="0" w:space="0" w:color="auto"/>
        <w:right w:val="none" w:sz="0" w:space="0" w:color="auto"/>
      </w:divBdr>
      <w:divsChild>
        <w:div w:id="1674409060">
          <w:marLeft w:val="0"/>
          <w:marRight w:val="0"/>
          <w:marTop w:val="0"/>
          <w:marBottom w:val="0"/>
          <w:divBdr>
            <w:top w:val="none" w:sz="0" w:space="0" w:color="auto"/>
            <w:left w:val="none" w:sz="0" w:space="0" w:color="auto"/>
            <w:bottom w:val="none" w:sz="0" w:space="0" w:color="auto"/>
            <w:right w:val="none" w:sz="0" w:space="0" w:color="auto"/>
          </w:divBdr>
          <w:divsChild>
            <w:div w:id="2103524292">
              <w:marLeft w:val="0"/>
              <w:marRight w:val="0"/>
              <w:marTop w:val="0"/>
              <w:marBottom w:val="0"/>
              <w:divBdr>
                <w:top w:val="none" w:sz="0" w:space="0" w:color="auto"/>
                <w:left w:val="none" w:sz="0" w:space="0" w:color="auto"/>
                <w:bottom w:val="none" w:sz="0" w:space="0" w:color="auto"/>
                <w:right w:val="none" w:sz="0" w:space="0" w:color="auto"/>
              </w:divBdr>
              <w:divsChild>
                <w:div w:id="2089813536">
                  <w:marLeft w:val="0"/>
                  <w:marRight w:val="0"/>
                  <w:marTop w:val="0"/>
                  <w:marBottom w:val="0"/>
                  <w:divBdr>
                    <w:top w:val="none" w:sz="0" w:space="0" w:color="auto"/>
                    <w:left w:val="none" w:sz="0" w:space="0" w:color="auto"/>
                    <w:bottom w:val="none" w:sz="0" w:space="0" w:color="auto"/>
                    <w:right w:val="none" w:sz="0" w:space="0" w:color="auto"/>
                  </w:divBdr>
                  <w:divsChild>
                    <w:div w:id="2944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5456">
      <w:bodyDiv w:val="1"/>
      <w:marLeft w:val="0"/>
      <w:marRight w:val="0"/>
      <w:marTop w:val="0"/>
      <w:marBottom w:val="0"/>
      <w:divBdr>
        <w:top w:val="none" w:sz="0" w:space="0" w:color="auto"/>
        <w:left w:val="none" w:sz="0" w:space="0" w:color="auto"/>
        <w:bottom w:val="none" w:sz="0" w:space="0" w:color="auto"/>
        <w:right w:val="none" w:sz="0" w:space="0" w:color="auto"/>
      </w:divBdr>
      <w:divsChild>
        <w:div w:id="1685740949">
          <w:marLeft w:val="0"/>
          <w:marRight w:val="0"/>
          <w:marTop w:val="0"/>
          <w:marBottom w:val="0"/>
          <w:divBdr>
            <w:top w:val="none" w:sz="0" w:space="0" w:color="auto"/>
            <w:left w:val="none" w:sz="0" w:space="0" w:color="auto"/>
            <w:bottom w:val="none" w:sz="0" w:space="0" w:color="auto"/>
            <w:right w:val="none" w:sz="0" w:space="0" w:color="auto"/>
          </w:divBdr>
          <w:divsChild>
            <w:div w:id="1913924704">
              <w:marLeft w:val="0"/>
              <w:marRight w:val="0"/>
              <w:marTop w:val="0"/>
              <w:marBottom w:val="0"/>
              <w:divBdr>
                <w:top w:val="none" w:sz="0" w:space="0" w:color="auto"/>
                <w:left w:val="none" w:sz="0" w:space="0" w:color="auto"/>
                <w:bottom w:val="none" w:sz="0" w:space="0" w:color="auto"/>
                <w:right w:val="none" w:sz="0" w:space="0" w:color="auto"/>
              </w:divBdr>
              <w:divsChild>
                <w:div w:id="243033064">
                  <w:marLeft w:val="0"/>
                  <w:marRight w:val="0"/>
                  <w:marTop w:val="0"/>
                  <w:marBottom w:val="0"/>
                  <w:divBdr>
                    <w:top w:val="none" w:sz="0" w:space="0" w:color="auto"/>
                    <w:left w:val="none" w:sz="0" w:space="0" w:color="auto"/>
                    <w:bottom w:val="none" w:sz="0" w:space="0" w:color="auto"/>
                    <w:right w:val="none" w:sz="0" w:space="0" w:color="auto"/>
                  </w:divBdr>
                  <w:divsChild>
                    <w:div w:id="144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38719">
      <w:bodyDiv w:val="1"/>
      <w:marLeft w:val="0"/>
      <w:marRight w:val="0"/>
      <w:marTop w:val="0"/>
      <w:marBottom w:val="0"/>
      <w:divBdr>
        <w:top w:val="none" w:sz="0" w:space="0" w:color="auto"/>
        <w:left w:val="none" w:sz="0" w:space="0" w:color="auto"/>
        <w:bottom w:val="none" w:sz="0" w:space="0" w:color="auto"/>
        <w:right w:val="none" w:sz="0" w:space="0" w:color="auto"/>
      </w:divBdr>
      <w:divsChild>
        <w:div w:id="1827864848">
          <w:marLeft w:val="0"/>
          <w:marRight w:val="0"/>
          <w:marTop w:val="0"/>
          <w:marBottom w:val="0"/>
          <w:divBdr>
            <w:top w:val="none" w:sz="0" w:space="0" w:color="auto"/>
            <w:left w:val="none" w:sz="0" w:space="0" w:color="auto"/>
            <w:bottom w:val="none" w:sz="0" w:space="0" w:color="auto"/>
            <w:right w:val="none" w:sz="0" w:space="0" w:color="auto"/>
          </w:divBdr>
          <w:divsChild>
            <w:div w:id="1510221349">
              <w:marLeft w:val="0"/>
              <w:marRight w:val="0"/>
              <w:marTop w:val="0"/>
              <w:marBottom w:val="0"/>
              <w:divBdr>
                <w:top w:val="none" w:sz="0" w:space="0" w:color="auto"/>
                <w:left w:val="none" w:sz="0" w:space="0" w:color="auto"/>
                <w:bottom w:val="none" w:sz="0" w:space="0" w:color="auto"/>
                <w:right w:val="none" w:sz="0" w:space="0" w:color="auto"/>
              </w:divBdr>
              <w:divsChild>
                <w:div w:id="1933732477">
                  <w:marLeft w:val="0"/>
                  <w:marRight w:val="0"/>
                  <w:marTop w:val="0"/>
                  <w:marBottom w:val="0"/>
                  <w:divBdr>
                    <w:top w:val="none" w:sz="0" w:space="0" w:color="auto"/>
                    <w:left w:val="none" w:sz="0" w:space="0" w:color="auto"/>
                    <w:bottom w:val="none" w:sz="0" w:space="0" w:color="auto"/>
                    <w:right w:val="none" w:sz="0" w:space="0" w:color="auto"/>
                  </w:divBdr>
                  <w:divsChild>
                    <w:div w:id="6401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715">
      <w:bodyDiv w:val="1"/>
      <w:marLeft w:val="0"/>
      <w:marRight w:val="0"/>
      <w:marTop w:val="0"/>
      <w:marBottom w:val="0"/>
      <w:divBdr>
        <w:top w:val="none" w:sz="0" w:space="0" w:color="auto"/>
        <w:left w:val="none" w:sz="0" w:space="0" w:color="auto"/>
        <w:bottom w:val="none" w:sz="0" w:space="0" w:color="auto"/>
        <w:right w:val="none" w:sz="0" w:space="0" w:color="auto"/>
      </w:divBdr>
      <w:divsChild>
        <w:div w:id="1892769894">
          <w:marLeft w:val="0"/>
          <w:marRight w:val="0"/>
          <w:marTop w:val="0"/>
          <w:marBottom w:val="0"/>
          <w:divBdr>
            <w:top w:val="none" w:sz="0" w:space="0" w:color="auto"/>
            <w:left w:val="none" w:sz="0" w:space="0" w:color="auto"/>
            <w:bottom w:val="none" w:sz="0" w:space="0" w:color="auto"/>
            <w:right w:val="none" w:sz="0" w:space="0" w:color="auto"/>
          </w:divBdr>
          <w:divsChild>
            <w:div w:id="415640095">
              <w:marLeft w:val="0"/>
              <w:marRight w:val="0"/>
              <w:marTop w:val="0"/>
              <w:marBottom w:val="0"/>
              <w:divBdr>
                <w:top w:val="none" w:sz="0" w:space="0" w:color="auto"/>
                <w:left w:val="none" w:sz="0" w:space="0" w:color="auto"/>
                <w:bottom w:val="none" w:sz="0" w:space="0" w:color="auto"/>
                <w:right w:val="none" w:sz="0" w:space="0" w:color="auto"/>
              </w:divBdr>
              <w:divsChild>
                <w:div w:id="2890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8517">
      <w:bodyDiv w:val="1"/>
      <w:marLeft w:val="0"/>
      <w:marRight w:val="0"/>
      <w:marTop w:val="0"/>
      <w:marBottom w:val="0"/>
      <w:divBdr>
        <w:top w:val="none" w:sz="0" w:space="0" w:color="auto"/>
        <w:left w:val="none" w:sz="0" w:space="0" w:color="auto"/>
        <w:bottom w:val="none" w:sz="0" w:space="0" w:color="auto"/>
        <w:right w:val="none" w:sz="0" w:space="0" w:color="auto"/>
      </w:divBdr>
      <w:divsChild>
        <w:div w:id="2016421119">
          <w:marLeft w:val="0"/>
          <w:marRight w:val="0"/>
          <w:marTop w:val="0"/>
          <w:marBottom w:val="0"/>
          <w:divBdr>
            <w:top w:val="none" w:sz="0" w:space="0" w:color="auto"/>
            <w:left w:val="none" w:sz="0" w:space="0" w:color="auto"/>
            <w:bottom w:val="none" w:sz="0" w:space="0" w:color="auto"/>
            <w:right w:val="none" w:sz="0" w:space="0" w:color="auto"/>
          </w:divBdr>
          <w:divsChild>
            <w:div w:id="511802209">
              <w:marLeft w:val="0"/>
              <w:marRight w:val="0"/>
              <w:marTop w:val="0"/>
              <w:marBottom w:val="0"/>
              <w:divBdr>
                <w:top w:val="none" w:sz="0" w:space="0" w:color="auto"/>
                <w:left w:val="none" w:sz="0" w:space="0" w:color="auto"/>
                <w:bottom w:val="none" w:sz="0" w:space="0" w:color="auto"/>
                <w:right w:val="none" w:sz="0" w:space="0" w:color="auto"/>
              </w:divBdr>
              <w:divsChild>
                <w:div w:id="386610240">
                  <w:marLeft w:val="0"/>
                  <w:marRight w:val="0"/>
                  <w:marTop w:val="0"/>
                  <w:marBottom w:val="0"/>
                  <w:divBdr>
                    <w:top w:val="none" w:sz="0" w:space="0" w:color="auto"/>
                    <w:left w:val="none" w:sz="0" w:space="0" w:color="auto"/>
                    <w:bottom w:val="none" w:sz="0" w:space="0" w:color="auto"/>
                    <w:right w:val="none" w:sz="0" w:space="0" w:color="auto"/>
                  </w:divBdr>
                  <w:divsChild>
                    <w:div w:id="14603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7121">
      <w:bodyDiv w:val="1"/>
      <w:marLeft w:val="0"/>
      <w:marRight w:val="0"/>
      <w:marTop w:val="0"/>
      <w:marBottom w:val="0"/>
      <w:divBdr>
        <w:top w:val="none" w:sz="0" w:space="0" w:color="auto"/>
        <w:left w:val="none" w:sz="0" w:space="0" w:color="auto"/>
        <w:bottom w:val="none" w:sz="0" w:space="0" w:color="auto"/>
        <w:right w:val="none" w:sz="0" w:space="0" w:color="auto"/>
      </w:divBdr>
      <w:divsChild>
        <w:div w:id="1451977587">
          <w:marLeft w:val="0"/>
          <w:marRight w:val="0"/>
          <w:marTop w:val="0"/>
          <w:marBottom w:val="0"/>
          <w:divBdr>
            <w:top w:val="none" w:sz="0" w:space="0" w:color="auto"/>
            <w:left w:val="none" w:sz="0" w:space="0" w:color="auto"/>
            <w:bottom w:val="none" w:sz="0" w:space="0" w:color="auto"/>
            <w:right w:val="none" w:sz="0" w:space="0" w:color="auto"/>
          </w:divBdr>
          <w:divsChild>
            <w:div w:id="1288319352">
              <w:marLeft w:val="0"/>
              <w:marRight w:val="0"/>
              <w:marTop w:val="0"/>
              <w:marBottom w:val="0"/>
              <w:divBdr>
                <w:top w:val="none" w:sz="0" w:space="0" w:color="auto"/>
                <w:left w:val="none" w:sz="0" w:space="0" w:color="auto"/>
                <w:bottom w:val="none" w:sz="0" w:space="0" w:color="auto"/>
                <w:right w:val="none" w:sz="0" w:space="0" w:color="auto"/>
              </w:divBdr>
              <w:divsChild>
                <w:div w:id="396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7600">
      <w:bodyDiv w:val="1"/>
      <w:marLeft w:val="0"/>
      <w:marRight w:val="0"/>
      <w:marTop w:val="0"/>
      <w:marBottom w:val="0"/>
      <w:divBdr>
        <w:top w:val="none" w:sz="0" w:space="0" w:color="auto"/>
        <w:left w:val="none" w:sz="0" w:space="0" w:color="auto"/>
        <w:bottom w:val="none" w:sz="0" w:space="0" w:color="auto"/>
        <w:right w:val="none" w:sz="0" w:space="0" w:color="auto"/>
      </w:divBdr>
      <w:divsChild>
        <w:div w:id="1949387190">
          <w:marLeft w:val="0"/>
          <w:marRight w:val="0"/>
          <w:marTop w:val="0"/>
          <w:marBottom w:val="0"/>
          <w:divBdr>
            <w:top w:val="none" w:sz="0" w:space="0" w:color="auto"/>
            <w:left w:val="none" w:sz="0" w:space="0" w:color="auto"/>
            <w:bottom w:val="none" w:sz="0" w:space="0" w:color="auto"/>
            <w:right w:val="none" w:sz="0" w:space="0" w:color="auto"/>
          </w:divBdr>
          <w:divsChild>
            <w:div w:id="1139304632">
              <w:marLeft w:val="0"/>
              <w:marRight w:val="0"/>
              <w:marTop w:val="0"/>
              <w:marBottom w:val="0"/>
              <w:divBdr>
                <w:top w:val="none" w:sz="0" w:space="0" w:color="auto"/>
                <w:left w:val="none" w:sz="0" w:space="0" w:color="auto"/>
                <w:bottom w:val="none" w:sz="0" w:space="0" w:color="auto"/>
                <w:right w:val="none" w:sz="0" w:space="0" w:color="auto"/>
              </w:divBdr>
              <w:divsChild>
                <w:div w:id="1187870506">
                  <w:marLeft w:val="0"/>
                  <w:marRight w:val="0"/>
                  <w:marTop w:val="0"/>
                  <w:marBottom w:val="0"/>
                  <w:divBdr>
                    <w:top w:val="none" w:sz="0" w:space="0" w:color="auto"/>
                    <w:left w:val="none" w:sz="0" w:space="0" w:color="auto"/>
                    <w:bottom w:val="none" w:sz="0" w:space="0" w:color="auto"/>
                    <w:right w:val="none" w:sz="0" w:space="0" w:color="auto"/>
                  </w:divBdr>
                  <w:divsChild>
                    <w:div w:id="10455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05539">
      <w:bodyDiv w:val="1"/>
      <w:marLeft w:val="0"/>
      <w:marRight w:val="0"/>
      <w:marTop w:val="0"/>
      <w:marBottom w:val="0"/>
      <w:divBdr>
        <w:top w:val="none" w:sz="0" w:space="0" w:color="auto"/>
        <w:left w:val="none" w:sz="0" w:space="0" w:color="auto"/>
        <w:bottom w:val="none" w:sz="0" w:space="0" w:color="auto"/>
        <w:right w:val="none" w:sz="0" w:space="0" w:color="auto"/>
      </w:divBdr>
      <w:divsChild>
        <w:div w:id="1524201222">
          <w:marLeft w:val="0"/>
          <w:marRight w:val="0"/>
          <w:marTop w:val="0"/>
          <w:marBottom w:val="0"/>
          <w:divBdr>
            <w:top w:val="none" w:sz="0" w:space="0" w:color="auto"/>
            <w:left w:val="none" w:sz="0" w:space="0" w:color="auto"/>
            <w:bottom w:val="none" w:sz="0" w:space="0" w:color="auto"/>
            <w:right w:val="none" w:sz="0" w:space="0" w:color="auto"/>
          </w:divBdr>
          <w:divsChild>
            <w:div w:id="1406226660">
              <w:marLeft w:val="0"/>
              <w:marRight w:val="0"/>
              <w:marTop w:val="0"/>
              <w:marBottom w:val="0"/>
              <w:divBdr>
                <w:top w:val="none" w:sz="0" w:space="0" w:color="auto"/>
                <w:left w:val="none" w:sz="0" w:space="0" w:color="auto"/>
                <w:bottom w:val="none" w:sz="0" w:space="0" w:color="auto"/>
                <w:right w:val="none" w:sz="0" w:space="0" w:color="auto"/>
              </w:divBdr>
              <w:divsChild>
                <w:div w:id="1065102932">
                  <w:marLeft w:val="0"/>
                  <w:marRight w:val="0"/>
                  <w:marTop w:val="0"/>
                  <w:marBottom w:val="0"/>
                  <w:divBdr>
                    <w:top w:val="none" w:sz="0" w:space="0" w:color="auto"/>
                    <w:left w:val="none" w:sz="0" w:space="0" w:color="auto"/>
                    <w:bottom w:val="none" w:sz="0" w:space="0" w:color="auto"/>
                    <w:right w:val="none" w:sz="0" w:space="0" w:color="auto"/>
                  </w:divBdr>
                  <w:divsChild>
                    <w:div w:id="7966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05805">
      <w:bodyDiv w:val="1"/>
      <w:marLeft w:val="0"/>
      <w:marRight w:val="0"/>
      <w:marTop w:val="0"/>
      <w:marBottom w:val="0"/>
      <w:divBdr>
        <w:top w:val="none" w:sz="0" w:space="0" w:color="auto"/>
        <w:left w:val="none" w:sz="0" w:space="0" w:color="auto"/>
        <w:bottom w:val="none" w:sz="0" w:space="0" w:color="auto"/>
        <w:right w:val="none" w:sz="0" w:space="0" w:color="auto"/>
      </w:divBdr>
      <w:divsChild>
        <w:div w:id="1334531080">
          <w:marLeft w:val="0"/>
          <w:marRight w:val="0"/>
          <w:marTop w:val="0"/>
          <w:marBottom w:val="0"/>
          <w:divBdr>
            <w:top w:val="none" w:sz="0" w:space="0" w:color="auto"/>
            <w:left w:val="none" w:sz="0" w:space="0" w:color="auto"/>
            <w:bottom w:val="none" w:sz="0" w:space="0" w:color="auto"/>
            <w:right w:val="none" w:sz="0" w:space="0" w:color="auto"/>
          </w:divBdr>
          <w:divsChild>
            <w:div w:id="1855459908">
              <w:marLeft w:val="0"/>
              <w:marRight w:val="0"/>
              <w:marTop w:val="0"/>
              <w:marBottom w:val="0"/>
              <w:divBdr>
                <w:top w:val="none" w:sz="0" w:space="0" w:color="auto"/>
                <w:left w:val="none" w:sz="0" w:space="0" w:color="auto"/>
                <w:bottom w:val="none" w:sz="0" w:space="0" w:color="auto"/>
                <w:right w:val="none" w:sz="0" w:space="0" w:color="auto"/>
              </w:divBdr>
              <w:divsChild>
                <w:div w:id="1268538631">
                  <w:marLeft w:val="0"/>
                  <w:marRight w:val="0"/>
                  <w:marTop w:val="0"/>
                  <w:marBottom w:val="0"/>
                  <w:divBdr>
                    <w:top w:val="none" w:sz="0" w:space="0" w:color="auto"/>
                    <w:left w:val="none" w:sz="0" w:space="0" w:color="auto"/>
                    <w:bottom w:val="none" w:sz="0" w:space="0" w:color="auto"/>
                    <w:right w:val="none" w:sz="0" w:space="0" w:color="auto"/>
                  </w:divBdr>
                  <w:divsChild>
                    <w:div w:id="163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6073">
      <w:bodyDiv w:val="1"/>
      <w:marLeft w:val="0"/>
      <w:marRight w:val="0"/>
      <w:marTop w:val="0"/>
      <w:marBottom w:val="0"/>
      <w:divBdr>
        <w:top w:val="none" w:sz="0" w:space="0" w:color="auto"/>
        <w:left w:val="none" w:sz="0" w:space="0" w:color="auto"/>
        <w:bottom w:val="none" w:sz="0" w:space="0" w:color="auto"/>
        <w:right w:val="none" w:sz="0" w:space="0" w:color="auto"/>
      </w:divBdr>
      <w:divsChild>
        <w:div w:id="1660115423">
          <w:marLeft w:val="0"/>
          <w:marRight w:val="0"/>
          <w:marTop w:val="0"/>
          <w:marBottom w:val="0"/>
          <w:divBdr>
            <w:top w:val="none" w:sz="0" w:space="0" w:color="auto"/>
            <w:left w:val="none" w:sz="0" w:space="0" w:color="auto"/>
            <w:bottom w:val="none" w:sz="0" w:space="0" w:color="auto"/>
            <w:right w:val="none" w:sz="0" w:space="0" w:color="auto"/>
          </w:divBdr>
          <w:divsChild>
            <w:div w:id="399793848">
              <w:marLeft w:val="0"/>
              <w:marRight w:val="0"/>
              <w:marTop w:val="0"/>
              <w:marBottom w:val="0"/>
              <w:divBdr>
                <w:top w:val="none" w:sz="0" w:space="0" w:color="auto"/>
                <w:left w:val="none" w:sz="0" w:space="0" w:color="auto"/>
                <w:bottom w:val="none" w:sz="0" w:space="0" w:color="auto"/>
                <w:right w:val="none" w:sz="0" w:space="0" w:color="auto"/>
              </w:divBdr>
              <w:divsChild>
                <w:div w:id="1452481719">
                  <w:marLeft w:val="0"/>
                  <w:marRight w:val="0"/>
                  <w:marTop w:val="0"/>
                  <w:marBottom w:val="0"/>
                  <w:divBdr>
                    <w:top w:val="none" w:sz="0" w:space="0" w:color="auto"/>
                    <w:left w:val="none" w:sz="0" w:space="0" w:color="auto"/>
                    <w:bottom w:val="none" w:sz="0" w:space="0" w:color="auto"/>
                    <w:right w:val="none" w:sz="0" w:space="0" w:color="auto"/>
                  </w:divBdr>
                  <w:divsChild>
                    <w:div w:id="13263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32837">
      <w:bodyDiv w:val="1"/>
      <w:marLeft w:val="0"/>
      <w:marRight w:val="0"/>
      <w:marTop w:val="0"/>
      <w:marBottom w:val="0"/>
      <w:divBdr>
        <w:top w:val="none" w:sz="0" w:space="0" w:color="auto"/>
        <w:left w:val="none" w:sz="0" w:space="0" w:color="auto"/>
        <w:bottom w:val="none" w:sz="0" w:space="0" w:color="auto"/>
        <w:right w:val="none" w:sz="0" w:space="0" w:color="auto"/>
      </w:divBdr>
      <w:divsChild>
        <w:div w:id="569930386">
          <w:marLeft w:val="0"/>
          <w:marRight w:val="0"/>
          <w:marTop w:val="0"/>
          <w:marBottom w:val="0"/>
          <w:divBdr>
            <w:top w:val="none" w:sz="0" w:space="0" w:color="auto"/>
            <w:left w:val="none" w:sz="0" w:space="0" w:color="auto"/>
            <w:bottom w:val="none" w:sz="0" w:space="0" w:color="auto"/>
            <w:right w:val="none" w:sz="0" w:space="0" w:color="auto"/>
          </w:divBdr>
          <w:divsChild>
            <w:div w:id="1334380479">
              <w:marLeft w:val="0"/>
              <w:marRight w:val="0"/>
              <w:marTop w:val="0"/>
              <w:marBottom w:val="0"/>
              <w:divBdr>
                <w:top w:val="none" w:sz="0" w:space="0" w:color="auto"/>
                <w:left w:val="none" w:sz="0" w:space="0" w:color="auto"/>
                <w:bottom w:val="none" w:sz="0" w:space="0" w:color="auto"/>
                <w:right w:val="none" w:sz="0" w:space="0" w:color="auto"/>
              </w:divBdr>
              <w:divsChild>
                <w:div w:id="1032800046">
                  <w:marLeft w:val="0"/>
                  <w:marRight w:val="0"/>
                  <w:marTop w:val="0"/>
                  <w:marBottom w:val="0"/>
                  <w:divBdr>
                    <w:top w:val="none" w:sz="0" w:space="0" w:color="auto"/>
                    <w:left w:val="none" w:sz="0" w:space="0" w:color="auto"/>
                    <w:bottom w:val="none" w:sz="0" w:space="0" w:color="auto"/>
                    <w:right w:val="none" w:sz="0" w:space="0" w:color="auto"/>
                  </w:divBdr>
                  <w:divsChild>
                    <w:div w:id="5211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840701">
      <w:bodyDiv w:val="1"/>
      <w:marLeft w:val="0"/>
      <w:marRight w:val="0"/>
      <w:marTop w:val="0"/>
      <w:marBottom w:val="0"/>
      <w:divBdr>
        <w:top w:val="none" w:sz="0" w:space="0" w:color="auto"/>
        <w:left w:val="none" w:sz="0" w:space="0" w:color="auto"/>
        <w:bottom w:val="none" w:sz="0" w:space="0" w:color="auto"/>
        <w:right w:val="none" w:sz="0" w:space="0" w:color="auto"/>
      </w:divBdr>
      <w:divsChild>
        <w:div w:id="786313843">
          <w:marLeft w:val="0"/>
          <w:marRight w:val="0"/>
          <w:marTop w:val="0"/>
          <w:marBottom w:val="0"/>
          <w:divBdr>
            <w:top w:val="none" w:sz="0" w:space="0" w:color="auto"/>
            <w:left w:val="none" w:sz="0" w:space="0" w:color="auto"/>
            <w:bottom w:val="none" w:sz="0" w:space="0" w:color="auto"/>
            <w:right w:val="none" w:sz="0" w:space="0" w:color="auto"/>
          </w:divBdr>
          <w:divsChild>
            <w:div w:id="233898629">
              <w:marLeft w:val="0"/>
              <w:marRight w:val="0"/>
              <w:marTop w:val="0"/>
              <w:marBottom w:val="0"/>
              <w:divBdr>
                <w:top w:val="none" w:sz="0" w:space="0" w:color="auto"/>
                <w:left w:val="none" w:sz="0" w:space="0" w:color="auto"/>
                <w:bottom w:val="none" w:sz="0" w:space="0" w:color="auto"/>
                <w:right w:val="none" w:sz="0" w:space="0" w:color="auto"/>
              </w:divBdr>
              <w:divsChild>
                <w:div w:id="296229660">
                  <w:marLeft w:val="0"/>
                  <w:marRight w:val="0"/>
                  <w:marTop w:val="0"/>
                  <w:marBottom w:val="0"/>
                  <w:divBdr>
                    <w:top w:val="none" w:sz="0" w:space="0" w:color="auto"/>
                    <w:left w:val="none" w:sz="0" w:space="0" w:color="auto"/>
                    <w:bottom w:val="none" w:sz="0" w:space="0" w:color="auto"/>
                    <w:right w:val="none" w:sz="0" w:space="0" w:color="auto"/>
                  </w:divBdr>
                  <w:divsChild>
                    <w:div w:id="257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67045">
      <w:bodyDiv w:val="1"/>
      <w:marLeft w:val="0"/>
      <w:marRight w:val="0"/>
      <w:marTop w:val="0"/>
      <w:marBottom w:val="0"/>
      <w:divBdr>
        <w:top w:val="none" w:sz="0" w:space="0" w:color="auto"/>
        <w:left w:val="none" w:sz="0" w:space="0" w:color="auto"/>
        <w:bottom w:val="none" w:sz="0" w:space="0" w:color="auto"/>
        <w:right w:val="none" w:sz="0" w:space="0" w:color="auto"/>
      </w:divBdr>
      <w:divsChild>
        <w:div w:id="1065028024">
          <w:marLeft w:val="0"/>
          <w:marRight w:val="0"/>
          <w:marTop w:val="0"/>
          <w:marBottom w:val="0"/>
          <w:divBdr>
            <w:top w:val="none" w:sz="0" w:space="0" w:color="auto"/>
            <w:left w:val="none" w:sz="0" w:space="0" w:color="auto"/>
            <w:bottom w:val="none" w:sz="0" w:space="0" w:color="auto"/>
            <w:right w:val="none" w:sz="0" w:space="0" w:color="auto"/>
          </w:divBdr>
          <w:divsChild>
            <w:div w:id="2062245993">
              <w:marLeft w:val="0"/>
              <w:marRight w:val="0"/>
              <w:marTop w:val="0"/>
              <w:marBottom w:val="0"/>
              <w:divBdr>
                <w:top w:val="none" w:sz="0" w:space="0" w:color="auto"/>
                <w:left w:val="none" w:sz="0" w:space="0" w:color="auto"/>
                <w:bottom w:val="none" w:sz="0" w:space="0" w:color="auto"/>
                <w:right w:val="none" w:sz="0" w:space="0" w:color="auto"/>
              </w:divBdr>
              <w:divsChild>
                <w:div w:id="911542966">
                  <w:marLeft w:val="0"/>
                  <w:marRight w:val="0"/>
                  <w:marTop w:val="0"/>
                  <w:marBottom w:val="0"/>
                  <w:divBdr>
                    <w:top w:val="none" w:sz="0" w:space="0" w:color="auto"/>
                    <w:left w:val="none" w:sz="0" w:space="0" w:color="auto"/>
                    <w:bottom w:val="none" w:sz="0" w:space="0" w:color="auto"/>
                    <w:right w:val="none" w:sz="0" w:space="0" w:color="auto"/>
                  </w:divBdr>
                  <w:divsChild>
                    <w:div w:id="21033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766038">
      <w:bodyDiv w:val="1"/>
      <w:marLeft w:val="0"/>
      <w:marRight w:val="0"/>
      <w:marTop w:val="0"/>
      <w:marBottom w:val="0"/>
      <w:divBdr>
        <w:top w:val="none" w:sz="0" w:space="0" w:color="auto"/>
        <w:left w:val="none" w:sz="0" w:space="0" w:color="auto"/>
        <w:bottom w:val="none" w:sz="0" w:space="0" w:color="auto"/>
        <w:right w:val="none" w:sz="0" w:space="0" w:color="auto"/>
      </w:divBdr>
    </w:div>
    <w:div w:id="2050563195">
      <w:bodyDiv w:val="1"/>
      <w:marLeft w:val="0"/>
      <w:marRight w:val="0"/>
      <w:marTop w:val="0"/>
      <w:marBottom w:val="0"/>
      <w:divBdr>
        <w:top w:val="none" w:sz="0" w:space="0" w:color="auto"/>
        <w:left w:val="none" w:sz="0" w:space="0" w:color="auto"/>
        <w:bottom w:val="none" w:sz="0" w:space="0" w:color="auto"/>
        <w:right w:val="none" w:sz="0" w:space="0" w:color="auto"/>
      </w:divBdr>
      <w:divsChild>
        <w:div w:id="1460496064">
          <w:marLeft w:val="0"/>
          <w:marRight w:val="0"/>
          <w:marTop w:val="0"/>
          <w:marBottom w:val="0"/>
          <w:divBdr>
            <w:top w:val="none" w:sz="0" w:space="0" w:color="auto"/>
            <w:left w:val="none" w:sz="0" w:space="0" w:color="auto"/>
            <w:bottom w:val="none" w:sz="0" w:space="0" w:color="auto"/>
            <w:right w:val="none" w:sz="0" w:space="0" w:color="auto"/>
          </w:divBdr>
          <w:divsChild>
            <w:div w:id="1966698466">
              <w:marLeft w:val="0"/>
              <w:marRight w:val="0"/>
              <w:marTop w:val="0"/>
              <w:marBottom w:val="0"/>
              <w:divBdr>
                <w:top w:val="none" w:sz="0" w:space="0" w:color="auto"/>
                <w:left w:val="none" w:sz="0" w:space="0" w:color="auto"/>
                <w:bottom w:val="none" w:sz="0" w:space="0" w:color="auto"/>
                <w:right w:val="none" w:sz="0" w:space="0" w:color="auto"/>
              </w:divBdr>
              <w:divsChild>
                <w:div w:id="1999263890">
                  <w:marLeft w:val="0"/>
                  <w:marRight w:val="0"/>
                  <w:marTop w:val="0"/>
                  <w:marBottom w:val="0"/>
                  <w:divBdr>
                    <w:top w:val="none" w:sz="0" w:space="0" w:color="auto"/>
                    <w:left w:val="none" w:sz="0" w:space="0" w:color="auto"/>
                    <w:bottom w:val="none" w:sz="0" w:space="0" w:color="auto"/>
                    <w:right w:val="none" w:sz="0" w:space="0" w:color="auto"/>
                  </w:divBdr>
                  <w:divsChild>
                    <w:div w:id="12055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08861">
      <w:bodyDiv w:val="1"/>
      <w:marLeft w:val="0"/>
      <w:marRight w:val="0"/>
      <w:marTop w:val="0"/>
      <w:marBottom w:val="0"/>
      <w:divBdr>
        <w:top w:val="none" w:sz="0" w:space="0" w:color="auto"/>
        <w:left w:val="none" w:sz="0" w:space="0" w:color="auto"/>
        <w:bottom w:val="none" w:sz="0" w:space="0" w:color="auto"/>
        <w:right w:val="none" w:sz="0" w:space="0" w:color="auto"/>
      </w:divBdr>
      <w:divsChild>
        <w:div w:id="1474368326">
          <w:marLeft w:val="0"/>
          <w:marRight w:val="0"/>
          <w:marTop w:val="0"/>
          <w:marBottom w:val="0"/>
          <w:divBdr>
            <w:top w:val="none" w:sz="0" w:space="0" w:color="auto"/>
            <w:left w:val="none" w:sz="0" w:space="0" w:color="auto"/>
            <w:bottom w:val="none" w:sz="0" w:space="0" w:color="auto"/>
            <w:right w:val="none" w:sz="0" w:space="0" w:color="auto"/>
          </w:divBdr>
          <w:divsChild>
            <w:div w:id="1568343933">
              <w:marLeft w:val="0"/>
              <w:marRight w:val="0"/>
              <w:marTop w:val="0"/>
              <w:marBottom w:val="0"/>
              <w:divBdr>
                <w:top w:val="none" w:sz="0" w:space="0" w:color="auto"/>
                <w:left w:val="none" w:sz="0" w:space="0" w:color="auto"/>
                <w:bottom w:val="none" w:sz="0" w:space="0" w:color="auto"/>
                <w:right w:val="none" w:sz="0" w:space="0" w:color="auto"/>
              </w:divBdr>
              <w:divsChild>
                <w:div w:id="15359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4393">
      <w:bodyDiv w:val="1"/>
      <w:marLeft w:val="0"/>
      <w:marRight w:val="0"/>
      <w:marTop w:val="0"/>
      <w:marBottom w:val="0"/>
      <w:divBdr>
        <w:top w:val="none" w:sz="0" w:space="0" w:color="auto"/>
        <w:left w:val="none" w:sz="0" w:space="0" w:color="auto"/>
        <w:bottom w:val="none" w:sz="0" w:space="0" w:color="auto"/>
        <w:right w:val="none" w:sz="0" w:space="0" w:color="auto"/>
      </w:divBdr>
      <w:divsChild>
        <w:div w:id="745998607">
          <w:marLeft w:val="0"/>
          <w:marRight w:val="0"/>
          <w:marTop w:val="0"/>
          <w:marBottom w:val="0"/>
          <w:divBdr>
            <w:top w:val="none" w:sz="0" w:space="0" w:color="auto"/>
            <w:left w:val="none" w:sz="0" w:space="0" w:color="auto"/>
            <w:bottom w:val="none" w:sz="0" w:space="0" w:color="auto"/>
            <w:right w:val="none" w:sz="0" w:space="0" w:color="auto"/>
          </w:divBdr>
          <w:divsChild>
            <w:div w:id="1452046596">
              <w:marLeft w:val="0"/>
              <w:marRight w:val="0"/>
              <w:marTop w:val="0"/>
              <w:marBottom w:val="0"/>
              <w:divBdr>
                <w:top w:val="none" w:sz="0" w:space="0" w:color="auto"/>
                <w:left w:val="none" w:sz="0" w:space="0" w:color="auto"/>
                <w:bottom w:val="none" w:sz="0" w:space="0" w:color="auto"/>
                <w:right w:val="none" w:sz="0" w:space="0" w:color="auto"/>
              </w:divBdr>
              <w:divsChild>
                <w:div w:id="3696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709">
      <w:bodyDiv w:val="1"/>
      <w:marLeft w:val="0"/>
      <w:marRight w:val="0"/>
      <w:marTop w:val="0"/>
      <w:marBottom w:val="0"/>
      <w:divBdr>
        <w:top w:val="none" w:sz="0" w:space="0" w:color="auto"/>
        <w:left w:val="none" w:sz="0" w:space="0" w:color="auto"/>
        <w:bottom w:val="none" w:sz="0" w:space="0" w:color="auto"/>
        <w:right w:val="none" w:sz="0" w:space="0" w:color="auto"/>
      </w:divBdr>
      <w:divsChild>
        <w:div w:id="248468469">
          <w:marLeft w:val="0"/>
          <w:marRight w:val="0"/>
          <w:marTop w:val="0"/>
          <w:marBottom w:val="0"/>
          <w:divBdr>
            <w:top w:val="none" w:sz="0" w:space="0" w:color="auto"/>
            <w:left w:val="none" w:sz="0" w:space="0" w:color="auto"/>
            <w:bottom w:val="none" w:sz="0" w:space="0" w:color="auto"/>
            <w:right w:val="none" w:sz="0" w:space="0" w:color="auto"/>
          </w:divBdr>
          <w:divsChild>
            <w:div w:id="1483815974">
              <w:marLeft w:val="0"/>
              <w:marRight w:val="0"/>
              <w:marTop w:val="0"/>
              <w:marBottom w:val="0"/>
              <w:divBdr>
                <w:top w:val="none" w:sz="0" w:space="0" w:color="auto"/>
                <w:left w:val="none" w:sz="0" w:space="0" w:color="auto"/>
                <w:bottom w:val="none" w:sz="0" w:space="0" w:color="auto"/>
                <w:right w:val="none" w:sz="0" w:space="0" w:color="auto"/>
              </w:divBdr>
              <w:divsChild>
                <w:div w:id="53167658">
                  <w:marLeft w:val="0"/>
                  <w:marRight w:val="0"/>
                  <w:marTop w:val="0"/>
                  <w:marBottom w:val="0"/>
                  <w:divBdr>
                    <w:top w:val="none" w:sz="0" w:space="0" w:color="auto"/>
                    <w:left w:val="none" w:sz="0" w:space="0" w:color="auto"/>
                    <w:bottom w:val="none" w:sz="0" w:space="0" w:color="auto"/>
                    <w:right w:val="none" w:sz="0" w:space="0" w:color="auto"/>
                  </w:divBdr>
                  <w:divsChild>
                    <w:div w:id="920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amberwynn24@gmail.com</dc:creator>
  <cp:keywords/>
  <dc:description/>
  <cp:lastModifiedBy>Amber Wynn</cp:lastModifiedBy>
  <cp:revision>2</cp:revision>
  <dcterms:created xsi:type="dcterms:W3CDTF">2025-06-25T02:32:00Z</dcterms:created>
  <dcterms:modified xsi:type="dcterms:W3CDTF">2025-06-25T02:32:00Z</dcterms:modified>
</cp:coreProperties>
</file>