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000000" w:space="1" w:sz="24" w:val="single"/>
        </w:pBdr>
        <w:jc w:val="left"/>
        <w:rPr>
          <w:sz w:val="60"/>
          <w:szCs w:val="60"/>
        </w:rPr>
      </w:pPr>
      <w:bookmarkStart w:colFirst="0" w:colLast="0" w:name="_gjdgxs" w:id="0"/>
      <w:bookmarkEnd w:id="0"/>
      <w:r w:rsidDel="00000000" w:rsidR="00000000" w:rsidRPr="00000000">
        <w:rPr>
          <w:sz w:val="60"/>
          <w:szCs w:val="60"/>
        </w:rPr>
        <w:drawing>
          <wp:inline distB="0" distT="0" distL="0" distR="0">
            <wp:extent cx="2679700" cy="673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79700" cy="673100"/>
                    </a:xfrm>
                    <a:prstGeom prst="rect"/>
                    <a:ln/>
                  </pic:spPr>
                </pic:pic>
              </a:graphicData>
            </a:graphic>
          </wp:inline>
        </w:drawing>
      </w:r>
      <w:r w:rsidDel="00000000" w:rsidR="00000000" w:rsidRPr="00000000">
        <w:rPr>
          <w:sz w:val="60"/>
          <w:szCs w:val="60"/>
          <w:rtl w:val="0"/>
        </w:rPr>
        <w:t xml:space="preserve">              </w:t>
      </w:r>
    </w:p>
    <w:p w:rsidR="00000000" w:rsidDel="00000000" w:rsidP="00000000" w:rsidRDefault="00000000" w:rsidRPr="00000000" w14:paraId="00000002">
      <w:pPr>
        <w:pStyle w:val="Title"/>
        <w:pBdr>
          <w:top w:color="000000" w:space="1" w:sz="24" w:val="single"/>
        </w:pBdr>
        <w:jc w:val="left"/>
        <w:rPr>
          <w:sz w:val="60"/>
          <w:szCs w:val="60"/>
        </w:rPr>
      </w:pPr>
      <w:r w:rsidDel="00000000" w:rsidR="00000000" w:rsidRPr="00000000">
        <w:rPr>
          <w:sz w:val="60"/>
          <w:szCs w:val="60"/>
          <w:rtl w:val="0"/>
        </w:rPr>
        <w:t xml:space="preserve">CS 320 Course Project Final Report</w:t>
      </w:r>
    </w:p>
    <w:p w:rsidR="00000000" w:rsidDel="00000000" w:rsidP="00000000" w:rsidRDefault="00000000" w:rsidRPr="00000000" w14:paraId="00000003">
      <w:pPr>
        <w:pStyle w:val="Title"/>
        <w:spacing w:after="400" w:before="0" w:lineRule="auto"/>
        <w:rPr>
          <w:sz w:val="40"/>
          <w:szCs w:val="40"/>
        </w:rPr>
      </w:pPr>
      <w:r w:rsidDel="00000000" w:rsidR="00000000" w:rsidRPr="00000000">
        <w:rPr>
          <w:sz w:val="40"/>
          <w:szCs w:val="40"/>
          <w:rtl w:val="0"/>
        </w:rPr>
        <w:t xml:space="preserve">for</w:t>
      </w:r>
    </w:p>
    <w:p w:rsidR="00000000" w:rsidDel="00000000" w:rsidP="00000000" w:rsidRDefault="00000000" w:rsidRPr="00000000" w14:paraId="00000004">
      <w:pPr>
        <w:pStyle w:val="Title"/>
        <w:rPr>
          <w:sz w:val="60"/>
          <w:szCs w:val="60"/>
        </w:rPr>
      </w:pPr>
      <w:r w:rsidDel="00000000" w:rsidR="00000000" w:rsidRPr="00000000">
        <w:rPr>
          <w:sz w:val="60"/>
          <w:szCs w:val="60"/>
          <w:rtl w:val="0"/>
        </w:rPr>
        <w:t xml:space="preserve">&lt;Project&gt;</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0" w:line="240" w:lineRule="auto"/>
        <w:ind w:left="0" w:right="0" w:firstLine="0"/>
        <w:jc w:val="righ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Prepared by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0" w:line="240" w:lineRule="auto"/>
        <w:ind w:left="0" w:right="0" w:firstLine="0"/>
        <w:jc w:val="righ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Group Name: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place your group name here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&gt;</w:t>
      </w:r>
      <w:r w:rsidDel="00000000" w:rsidR="00000000" w:rsidRPr="00000000">
        <w:rPr>
          <w:rtl w:val="0"/>
        </w:rPr>
      </w:r>
    </w:p>
    <w:tbl>
      <w:tblPr>
        <w:tblStyle w:val="Table1"/>
        <w:tblW w:w="9360.0" w:type="dxa"/>
        <w:jc w:val="left"/>
        <w:tblInd w:w="0.0" w:type="dxa"/>
        <w:tblLayout w:type="fixed"/>
        <w:tblLook w:val="0000"/>
      </w:tblPr>
      <w:tblGrid>
        <w:gridCol w:w="3122"/>
        <w:gridCol w:w="3125"/>
        <w:gridCol w:w="3113"/>
        <w:tblGridChange w:id="0">
          <w:tblGrid>
            <w:gridCol w:w="3122"/>
            <w:gridCol w:w="3125"/>
            <w:gridCol w:w="3113"/>
          </w:tblGrid>
        </w:tblGridChange>
      </w:tblGrid>
      <w:tr>
        <w:tc>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&lt;name&gt;</w:t>
            </w:r>
          </w:p>
        </w:tc>
        <w:tc>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&lt;student #&gt;</w:t>
            </w:r>
          </w:p>
        </w:tc>
        <w:tc>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&lt;e-mail&gt;</w:t>
            </w:r>
          </w:p>
        </w:tc>
      </w:tr>
      <w:tr>
        <w:tc>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&lt;name&gt;</w:t>
            </w:r>
          </w:p>
        </w:tc>
        <w:tc>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&lt;student #&gt;</w:t>
            </w:r>
          </w:p>
        </w:tc>
        <w:tc>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&lt;e-mail&gt;</w:t>
            </w:r>
          </w:p>
        </w:tc>
      </w:tr>
      <w:tr>
        <w:tc>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&lt;name&gt;</w:t>
            </w:r>
          </w:p>
        </w:tc>
        <w:tc>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&lt;student #&gt;</w:t>
            </w:r>
          </w:p>
        </w:tc>
        <w:tc>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&lt;e-mail&gt;</w:t>
            </w:r>
          </w:p>
        </w:tc>
      </w:tr>
      <w:tr>
        <w:tc>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&lt;name&gt;</w:t>
            </w:r>
          </w:p>
        </w:tc>
        <w:tc>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&lt;student #&gt;</w:t>
            </w:r>
          </w:p>
        </w:tc>
        <w:tc>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&lt;e-mail&gt;</w:t>
            </w:r>
          </w:p>
        </w:tc>
      </w:tr>
      <w:tr>
        <w:tc>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&lt;name&gt;</w:t>
            </w:r>
          </w:p>
        </w:tc>
        <w:tc>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&lt;student #&gt;</w:t>
            </w:r>
          </w:p>
        </w:tc>
        <w:tc>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&lt;e-mail&gt;</w:t>
            </w:r>
          </w:p>
        </w:tc>
      </w:tr>
    </w:tbl>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2"/>
        <w:tblW w:w="7767.0" w:type="dxa"/>
        <w:jc w:val="left"/>
        <w:tblInd w:w="1809.0" w:type="dxa"/>
        <w:tblLayout w:type="fixed"/>
        <w:tblLook w:val="0000"/>
      </w:tblPr>
      <w:tblGrid>
        <w:gridCol w:w="2977"/>
        <w:gridCol w:w="4790"/>
        <w:tblGridChange w:id="0">
          <w:tblGrid>
            <w:gridCol w:w="2977"/>
            <w:gridCol w:w="4790"/>
          </w:tblGrid>
        </w:tblGridChange>
      </w:tblGrid>
      <w:tr>
        <w:tc>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tl w:val="0"/>
              </w:rPr>
            </w:r>
          </w:p>
        </w:tc>
        <w:tc>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Date:</w:t>
            </w:r>
          </w:p>
        </w:tc>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&lt;place the date of submission here&gt;</w:t>
            </w:r>
          </w:p>
        </w:tc>
      </w:tr>
      <w:tr>
        <w:tc>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24">
          <w:pPr>
            <w:keepNext w:val="1"/>
            <w:keepLines w:val="1"/>
            <w:widowControl w:val="1"/>
            <w:pBdr>
              <w:top w:color="000000" w:space="1" w:sz="4" w:val="single"/>
              <w:left w:color="000000" w:space="4" w:sz="4" w:val="single"/>
              <w:bottom w:color="000000" w:space="1" w:sz="4" w:val="single"/>
              <w:right w:color="000000" w:space="4" w:sz="4" w:val="single"/>
              <w:between w:space="0" w:sz="0" w:val="nil"/>
            </w:pBdr>
            <w:shd w:fill="4c4c4c" w:val="clear"/>
            <w:spacing w:after="240" w:before="0" w:line="240" w:lineRule="auto"/>
            <w:ind w:left="0" w:right="0" w:firstLine="0"/>
            <w:jc w:val="center"/>
            <w:rPr>
              <w:rFonts w:ascii="Times" w:cs="Times" w:eastAsia="Times" w:hAnsi="Times"/>
              <w:b w:val="1"/>
              <w:i w:val="0"/>
              <w:smallCaps w:val="0"/>
              <w:strike w:val="0"/>
              <w:color w:val="000000"/>
              <w:sz w:val="36"/>
              <w:szCs w:val="36"/>
              <w:u w:val="none"/>
              <w:shd w:fill="auto" w:val="clear"/>
              <w:vertAlign w:val="baseline"/>
            </w:rPr>
          </w:pPr>
          <w:bookmarkStart w:colFirst="0" w:colLast="0" w:name="_30j0zll" w:id="1"/>
          <w:bookmarkEnd w:id="1"/>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Contents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ii</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351"/>
              <w:tab w:val="right" w:pos="9350"/>
            </w:tabs>
            <w:spacing w:after="120" w:before="12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Introduction</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758"/>
              <w:tab w:val="right" w:pos="9350"/>
            </w:tabs>
            <w:spacing w:after="0" w:before="0" w:line="240" w:lineRule="auto"/>
            <w:ind w:left="240" w:right="0" w:hanging="24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Project Overview</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758"/>
              <w:tab w:val="right" w:pos="9350"/>
            </w:tabs>
            <w:spacing w:after="0" w:before="0" w:line="240" w:lineRule="auto"/>
            <w:ind w:left="240" w:right="0" w:hanging="24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Definitions, Acronyms and Abbreviations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758"/>
              <w:tab w:val="right" w:pos="9350"/>
            </w:tabs>
            <w:spacing w:after="0" w:before="0" w:line="240" w:lineRule="auto"/>
            <w:ind w:left="240" w:right="0" w:hanging="24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References and Acknowledgments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351"/>
              <w:tab w:val="right" w:pos="9350"/>
            </w:tabs>
            <w:spacing w:after="120" w:before="12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Design</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758"/>
              <w:tab w:val="right" w:pos="9350"/>
            </w:tabs>
            <w:spacing w:after="0" w:before="0" w:line="240" w:lineRule="auto"/>
            <w:ind w:left="240" w:right="0" w:hanging="24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System Modeling</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758"/>
              <w:tab w:val="right" w:pos="9350"/>
            </w:tabs>
            <w:spacing w:after="0" w:before="0" w:line="240" w:lineRule="auto"/>
            <w:ind w:left="240" w:right="0" w:hanging="24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2.2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Interface Design</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351"/>
              <w:tab w:val="right" w:pos="9350"/>
            </w:tabs>
            <w:spacing w:after="120" w:before="12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Implementation</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758"/>
              <w:tab w:val="right" w:pos="9350"/>
            </w:tabs>
            <w:spacing w:after="0" w:before="0" w:line="240" w:lineRule="auto"/>
            <w:ind w:left="240" w:right="0" w:hanging="24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Development Environment</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758"/>
              <w:tab w:val="right" w:pos="9350"/>
            </w:tabs>
            <w:spacing w:after="0" w:before="0" w:line="240" w:lineRule="auto"/>
            <w:ind w:left="240" w:right="0" w:hanging="24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Task Distribution</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758"/>
              <w:tab w:val="right" w:pos="9350"/>
            </w:tabs>
            <w:spacing w:after="0" w:before="0" w:line="240" w:lineRule="auto"/>
            <w:ind w:left="240" w:right="0" w:hanging="24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Challenges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351"/>
              <w:tab w:val="right" w:pos="9350"/>
            </w:tabs>
            <w:spacing w:after="120" w:before="12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Testing</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758"/>
              <w:tab w:val="right" w:pos="9350"/>
            </w:tabs>
            <w:spacing w:after="0" w:before="0" w:line="240" w:lineRule="auto"/>
            <w:ind w:left="240" w:right="0" w:hanging="24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Testing Plan</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758"/>
              <w:tab w:val="right" w:pos="9350"/>
            </w:tabs>
            <w:spacing w:after="0" w:before="0" w:line="240" w:lineRule="auto"/>
            <w:ind w:left="240" w:right="0" w:hanging="24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Tests for Functional Requirements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758"/>
              <w:tab w:val="right" w:pos="9350"/>
            </w:tabs>
            <w:spacing w:after="0" w:before="0" w:line="240" w:lineRule="auto"/>
            <w:ind w:left="240" w:right="0" w:hanging="24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Tests for Non-functional Requirements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758"/>
              <w:tab w:val="right" w:pos="9350"/>
            </w:tabs>
            <w:spacing w:after="0" w:before="0" w:line="240" w:lineRule="auto"/>
            <w:ind w:left="240" w:right="0" w:hanging="24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Hardware and Software Requirements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351"/>
              <w:tab w:val="right" w:pos="9350"/>
            </w:tabs>
            <w:spacing w:after="120" w:before="12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Analysis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351"/>
              <w:tab w:val="right" w:pos="9350"/>
            </w:tabs>
            <w:spacing w:after="120" w:before="12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Conclusion</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Appendix A - Group Log</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1"/>
            <w:keepLines w:val="1"/>
            <w:widowControl w:val="1"/>
            <w:pBdr>
              <w:top w:color="000000" w:space="1" w:sz="4" w:val="single"/>
              <w:left w:color="000000" w:space="4" w:sz="4" w:val="single"/>
              <w:bottom w:color="000000" w:space="1" w:sz="4" w:val="single"/>
              <w:right w:color="000000" w:space="4" w:sz="4" w:val="single"/>
              <w:between w:space="0" w:sz="0" w:val="nil"/>
            </w:pBdr>
            <w:shd w:fill="4c4c4c" w:val="clear"/>
            <w:spacing w:after="240" w:before="0" w:line="240" w:lineRule="auto"/>
            <w:ind w:left="0" w:right="0" w:firstLine="0"/>
            <w:jc w:val="center"/>
            <w:rPr>
              <w:rFonts w:ascii="Times" w:cs="Times" w:eastAsia="Times" w:hAnsi="Times"/>
              <w:b w:val="1"/>
              <w:i w:val="0"/>
              <w:smallCaps w:val="0"/>
              <w:strike w:val="0"/>
              <w:color w:val="000000"/>
              <w:sz w:val="36"/>
              <w:szCs w:val="36"/>
              <w:u w:val="none"/>
              <w:shd w:fill="auto" w:val="clear"/>
              <w:vertAlign w:val="baseline"/>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spacing w:before="0" w:lineRule="auto"/>
        <w:rPr>
          <w:rFonts w:ascii="Arial" w:cs="Arial" w:eastAsia="Arial" w:hAnsi="Arial"/>
          <w:b w:val="0"/>
          <w:i w:val="1"/>
          <w:sz w:val="22"/>
          <w:szCs w:val="22"/>
        </w:rPr>
      </w:pPr>
      <w:bookmarkStart w:colFirst="0" w:colLast="0" w:name="_1fob9te" w:id="2"/>
      <w:bookmarkEnd w:id="2"/>
      <w:r w:rsidDel="00000000" w:rsidR="00000000" w:rsidRPr="00000000">
        <w:rPr>
          <w:rtl w:val="0"/>
        </w:rPr>
      </w:r>
    </w:p>
    <w:p w:rsidR="00000000" w:rsidDel="00000000" w:rsidP="00000000" w:rsidRDefault="00000000" w:rsidRPr="00000000" w14:paraId="00000043">
      <w:pPr>
        <w:rPr/>
        <w:sectPr>
          <w:headerReference r:id="rId7" w:type="default"/>
          <w:footerReference r:id="rId8" w:type="default"/>
          <w:pgSz w:h="15840" w:w="12240"/>
          <w:pgMar w:bottom="1440" w:top="1440" w:left="1440" w:right="1440" w:header="720" w:footer="720"/>
          <w:pgNumType w:start="1"/>
          <w:cols w:equalWidth="0"/>
          <w:titlePg w:val="1"/>
        </w:sectPr>
      </w:pPr>
      <w:r w:rsidDel="00000000" w:rsidR="00000000" w:rsidRPr="00000000">
        <w:rPr>
          <w:rtl w:val="0"/>
        </w:rPr>
      </w:r>
    </w:p>
    <w:p w:rsidR="00000000" w:rsidDel="00000000" w:rsidP="00000000" w:rsidRDefault="00000000" w:rsidRPr="00000000" w14:paraId="00000044">
      <w:pPr>
        <w:pStyle w:val="Heading1"/>
        <w:numPr>
          <w:ilvl w:val="0"/>
          <w:numId w:val="2"/>
        </w:numPr>
        <w:pBdr>
          <w:top w:color="000000" w:space="1" w:sz="4" w:val="single"/>
          <w:left w:color="000000" w:space="4" w:sz="4" w:val="single"/>
          <w:bottom w:color="000000" w:space="1" w:sz="4" w:val="single"/>
          <w:right w:color="000000" w:space="4" w:sz="4" w:val="single"/>
        </w:pBdr>
        <w:shd w:fill="4c4c4c" w:val="clear"/>
        <w:spacing w:before="0" w:lineRule="auto"/>
        <w:ind w:left="431" w:hanging="431"/>
        <w:jc w:val="center"/>
        <w:rPr>
          <w:color w:val="ffffff"/>
        </w:rPr>
      </w:pPr>
      <w:bookmarkStart w:colFirst="0" w:colLast="0" w:name="_3znysh7" w:id="3"/>
      <w:bookmarkEnd w:id="3"/>
      <w:r w:rsidDel="00000000" w:rsidR="00000000" w:rsidRPr="00000000">
        <w:rPr>
          <w:rFonts w:ascii="Arial" w:cs="Arial" w:eastAsia="Arial" w:hAnsi="Arial"/>
          <w:color w:val="ffffff"/>
          <w:rtl w:val="0"/>
        </w:rPr>
        <w:t xml:space="preserve">Introduction</w:t>
      </w:r>
    </w:p>
    <w:p w:rsidR="00000000" w:rsidDel="00000000" w:rsidP="00000000" w:rsidRDefault="00000000" w:rsidRPr="00000000" w14:paraId="00000045">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&lt;TO DO: Please provide a brief introduction to your project.&gt;</w:t>
      </w:r>
    </w:p>
    <w:p w:rsidR="00000000" w:rsidDel="00000000" w:rsidP="00000000" w:rsidRDefault="00000000" w:rsidRPr="00000000" w14:paraId="00000046">
      <w:pPr>
        <w:pStyle w:val="Heading2"/>
        <w:numPr>
          <w:ilvl w:val="1"/>
          <w:numId w:val="2"/>
        </w:numPr>
        <w:ind w:left="576" w:hanging="576"/>
        <w:rPr/>
      </w:pPr>
      <w:bookmarkStart w:colFirst="0" w:colLast="0" w:name="_2et92p0" w:id="4"/>
      <w:bookmarkEnd w:id="4"/>
      <w:r w:rsidDel="00000000" w:rsidR="00000000" w:rsidRPr="00000000">
        <w:rPr>
          <w:rFonts w:ascii="Arial" w:cs="Arial" w:eastAsia="Arial" w:hAnsi="Arial"/>
          <w:rtl w:val="0"/>
        </w:rPr>
        <w:t xml:space="preserve">Project Overview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 A brief description of the project.</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 DO: Write 1-2 paragraphs describing the project. &gt;</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main purpose for the designed of this software is to provide users with an efficient tool for overseeing the price of multiple online product that they wish to purchase. Users will be able to create a personalized profile where they can store multiple products by simply entering the URL of the products site. This application will then save this URL and continuously monitor inform the user of a drop in the product’s price. The main benefits of this application is to provide users a place where they can save and monitor all the items that they wish to buy while eliminating the time that it would take to search each of these individually.</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high overview of the architecture of the system consists of: -----</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pStyle w:val="Heading2"/>
        <w:numPr>
          <w:ilvl w:val="1"/>
          <w:numId w:val="2"/>
        </w:numPr>
        <w:ind w:left="576" w:hanging="576"/>
        <w:rPr/>
      </w:pPr>
      <w:bookmarkStart w:colFirst="0" w:colLast="0" w:name="_tyjcwt" w:id="5"/>
      <w:bookmarkEnd w:id="5"/>
      <w:r w:rsidDel="00000000" w:rsidR="00000000" w:rsidRPr="00000000">
        <w:rPr>
          <w:rFonts w:ascii="Arial" w:cs="Arial" w:eastAsia="Arial" w:hAnsi="Arial"/>
          <w:rtl w:val="0"/>
        </w:rPr>
        <w:t xml:space="preserve">Definitions, Acronyms and Abbreviations</w:t>
      </w:r>
    </w:p>
    <w:p w:rsidR="00000000" w:rsidDel="00000000" w:rsidP="00000000" w:rsidRDefault="00000000" w:rsidRPr="00000000" w14:paraId="0000004D">
      <w:pPr>
        <w:ind w:left="0" w:firstLine="0"/>
        <w:rPr>
          <w:rFonts w:ascii="Arial" w:cs="Arial" w:eastAsia="Arial" w:hAnsi="Arial"/>
          <w:b w:val="1"/>
        </w:rPr>
      </w:pPr>
      <w:r w:rsidDel="00000000" w:rsidR="00000000" w:rsidRPr="00000000">
        <w:rPr>
          <w:rFonts w:ascii="Arial" w:cs="Arial" w:eastAsia="Arial" w:hAnsi="Arial"/>
          <w:b w:val="1"/>
          <w:rtl w:val="0"/>
        </w:rPr>
        <w:t xml:space="preserve">Abbreviations</w:t>
      </w:r>
    </w:p>
    <w:p w:rsidR="00000000" w:rsidDel="00000000" w:rsidP="00000000" w:rsidRDefault="00000000" w:rsidRPr="00000000" w14:paraId="0000004E">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URL:</w:t>
      </w:r>
      <w:r w:rsidDel="00000000" w:rsidR="00000000" w:rsidRPr="00000000">
        <w:rPr>
          <w:rFonts w:ascii="Arial" w:cs="Arial" w:eastAsia="Arial" w:hAnsi="Arial"/>
          <w:i w:val="1"/>
          <w:sz w:val="22"/>
          <w:szCs w:val="22"/>
          <w:rtl w:val="0"/>
        </w:rPr>
        <w:t xml:space="preserve">  Uniform Resource Locator</w:t>
      </w:r>
    </w:p>
    <w:p w:rsidR="00000000" w:rsidDel="00000000" w:rsidP="00000000" w:rsidRDefault="00000000" w:rsidRPr="00000000" w14:paraId="0000004F">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MVC: Model View Controller</w:t>
      </w:r>
    </w:p>
    <w:p w:rsidR="00000000" w:rsidDel="00000000" w:rsidP="00000000" w:rsidRDefault="00000000" w:rsidRPr="00000000" w14:paraId="00000050">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AWS: Amazon Web Services</w:t>
      </w:r>
    </w:p>
    <w:bookmarkStart w:colFirst="0" w:colLast="0" w:name="kix.pjsg1we51u29" w:id="6"/>
    <w:bookmarkEnd w:id="6"/>
    <w:p w:rsidR="00000000" w:rsidDel="00000000" w:rsidP="00000000" w:rsidRDefault="00000000" w:rsidRPr="00000000" w14:paraId="00000051">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URI: Uniform Resource Identifier </w:t>
      </w:r>
    </w:p>
    <w:p w:rsidR="00000000" w:rsidDel="00000000" w:rsidP="00000000" w:rsidRDefault="00000000" w:rsidRPr="00000000" w14:paraId="00000052">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HTTPS: Hypertext Transfer Protocol Secure</w:t>
      </w:r>
    </w:p>
    <w:p w:rsidR="00000000" w:rsidDel="00000000" w:rsidP="00000000" w:rsidRDefault="00000000" w:rsidRPr="00000000" w14:paraId="00000053">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HTML: Hypertext Markup Language</w:t>
      </w:r>
    </w:p>
    <w:p w:rsidR="00000000" w:rsidDel="00000000" w:rsidP="00000000" w:rsidRDefault="00000000" w:rsidRPr="00000000" w14:paraId="00000054">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SQL: Structure Query Language</w:t>
      </w:r>
    </w:p>
    <w:p w:rsidR="00000000" w:rsidDel="00000000" w:rsidP="00000000" w:rsidRDefault="00000000" w:rsidRPr="00000000" w14:paraId="00000055">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WSGI: Web Server Gateway Interface</w:t>
      </w:r>
    </w:p>
    <w:p w:rsidR="00000000" w:rsidDel="00000000" w:rsidP="00000000" w:rsidRDefault="00000000" w:rsidRPr="00000000" w14:paraId="00000056">
      <w:pPr>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IP: Internet Protocol</w:t>
      </w:r>
    </w:p>
    <w:p w:rsidR="00000000" w:rsidDel="00000000" w:rsidP="00000000" w:rsidRDefault="00000000" w:rsidRPr="00000000" w14:paraId="00000057">
      <w:pPr>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58">
      <w:pPr>
        <w:jc w:val="both"/>
        <w:rPr>
          <w:rFonts w:ascii="Arial" w:cs="Arial" w:eastAsia="Arial" w:hAnsi="Arial"/>
          <w:b w:val="1"/>
        </w:rPr>
      </w:pPr>
      <w:r w:rsidDel="00000000" w:rsidR="00000000" w:rsidRPr="00000000">
        <w:rPr>
          <w:rFonts w:ascii="Arial" w:cs="Arial" w:eastAsia="Arial" w:hAnsi="Arial"/>
          <w:b w:val="1"/>
          <w:rtl w:val="0"/>
        </w:rPr>
        <w:t xml:space="preserve">Definitions</w:t>
      </w:r>
    </w:p>
    <w:p w:rsidR="00000000" w:rsidDel="00000000" w:rsidP="00000000" w:rsidRDefault="00000000" w:rsidRPr="00000000" w14:paraId="00000059">
      <w:pPr>
        <w:jc w:val="both"/>
        <w:rPr>
          <w:rFonts w:ascii="Arial" w:cs="Arial" w:eastAsia="Arial" w:hAnsi="Arial"/>
          <w:i w:val="1"/>
          <w:color w:val="2b2b2b"/>
          <w:highlight w:val="white"/>
        </w:rPr>
      </w:pPr>
      <w:r w:rsidDel="00000000" w:rsidR="00000000" w:rsidRPr="00000000">
        <w:rPr>
          <w:rFonts w:ascii="Arial" w:cs="Arial" w:eastAsia="Arial" w:hAnsi="Arial"/>
          <w:i w:val="1"/>
          <w:sz w:val="22"/>
          <w:szCs w:val="22"/>
          <w:rtl w:val="0"/>
        </w:rPr>
        <w:t xml:space="preserve">user agent: </w:t>
      </w:r>
      <w:r w:rsidDel="00000000" w:rsidR="00000000" w:rsidRPr="00000000">
        <w:rPr>
          <w:rFonts w:ascii="Arial" w:cs="Arial" w:eastAsia="Arial" w:hAnsi="Arial"/>
          <w:i w:val="1"/>
          <w:color w:val="2b2b2b"/>
          <w:highlight w:val="white"/>
          <w:rtl w:val="0"/>
        </w:rPr>
        <w:t xml:space="preserve">Strings that r</w:t>
      </w:r>
      <w:r w:rsidDel="00000000" w:rsidR="00000000" w:rsidRPr="00000000">
        <w:rPr>
          <w:rFonts w:ascii="Arial" w:cs="Arial" w:eastAsia="Arial" w:hAnsi="Arial"/>
          <w:i w:val="1"/>
          <w:color w:val="2b2b2b"/>
          <w:highlight w:val="white"/>
          <w:rtl w:val="0"/>
        </w:rPr>
        <w:t xml:space="preserve">eveal a catalog of technical data about the device and software that a website visitor is using.</w:t>
      </w:r>
    </w:p>
    <w:p w:rsidR="00000000" w:rsidDel="00000000" w:rsidP="00000000" w:rsidRDefault="00000000" w:rsidRPr="00000000" w14:paraId="0000005A">
      <w:pPr>
        <w:jc w:val="both"/>
        <w:rPr>
          <w:rFonts w:ascii="Arial" w:cs="Arial" w:eastAsia="Arial" w:hAnsi="Arial"/>
          <w:i w:val="1"/>
          <w:color w:val="2b2b2b"/>
          <w:highlight w:val="white"/>
        </w:rPr>
      </w:pPr>
      <w:r w:rsidDel="00000000" w:rsidR="00000000" w:rsidRPr="00000000">
        <w:rPr>
          <w:rtl w:val="0"/>
        </w:rPr>
      </w:r>
    </w:p>
    <w:p w:rsidR="00000000" w:rsidDel="00000000" w:rsidP="00000000" w:rsidRDefault="00000000" w:rsidRPr="00000000" w14:paraId="0000005B">
      <w:pPr>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5C">
      <w:pPr>
        <w:rPr/>
      </w:pPr>
      <w:r w:rsidDel="00000000" w:rsidR="00000000" w:rsidRPr="00000000">
        <w:br w:type="page"/>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numPr>
          <w:ilvl w:val="1"/>
          <w:numId w:val="2"/>
        </w:numPr>
        <w:ind w:left="576" w:hanging="576"/>
        <w:rPr/>
      </w:pPr>
      <w:bookmarkStart w:colFirst="0" w:colLast="0" w:name="_3dy6vkm" w:id="7"/>
      <w:bookmarkEnd w:id="7"/>
      <w:r w:rsidDel="00000000" w:rsidR="00000000" w:rsidRPr="00000000">
        <w:rPr>
          <w:rFonts w:ascii="Arial" w:cs="Arial" w:eastAsia="Arial" w:hAnsi="Arial"/>
          <w:rtl w:val="0"/>
        </w:rPr>
        <w:t xml:space="preserve">References and Acknowledgments</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List any other documents or Web addresses to which this document refers. These may include user interface style guides, contracts, standards, system requirements specifications, use case documents, or a vision and scope document.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 DO: Use the standard IEEE citation guide for this section.&gt;</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pStyle w:val="Heading1"/>
        <w:numPr>
          <w:ilvl w:val="0"/>
          <w:numId w:val="2"/>
        </w:numPr>
        <w:pBdr>
          <w:top w:color="000000" w:space="1" w:sz="4" w:val="single"/>
          <w:left w:color="000000" w:space="4" w:sz="4" w:val="single"/>
          <w:bottom w:color="000000" w:space="1" w:sz="4" w:val="single"/>
          <w:right w:color="000000" w:space="4" w:sz="4" w:val="single"/>
        </w:pBdr>
        <w:shd w:fill="4c4c4c" w:val="clear"/>
        <w:ind w:left="432" w:hanging="432"/>
        <w:jc w:val="center"/>
        <w:rPr>
          <w:color w:val="ffffff"/>
        </w:rPr>
      </w:pPr>
      <w:bookmarkStart w:colFirst="0" w:colLast="0" w:name="_1t3h5sf" w:id="8"/>
      <w:bookmarkEnd w:id="8"/>
      <w:r w:rsidDel="00000000" w:rsidR="00000000" w:rsidRPr="00000000">
        <w:rPr>
          <w:rFonts w:ascii="Arial" w:cs="Arial" w:eastAsia="Arial" w:hAnsi="Arial"/>
          <w:color w:val="ffffff"/>
          <w:rtl w:val="0"/>
        </w:rPr>
        <w:t xml:space="preserve">Design</w:t>
      </w:r>
    </w:p>
    <w:p w:rsidR="00000000" w:rsidDel="00000000" w:rsidP="00000000" w:rsidRDefault="00000000" w:rsidRPr="00000000" w14:paraId="0000007C">
      <w:pPr>
        <w:pStyle w:val="Heading2"/>
        <w:numPr>
          <w:ilvl w:val="1"/>
          <w:numId w:val="2"/>
        </w:numPr>
        <w:ind w:left="576" w:hanging="576"/>
        <w:rPr/>
      </w:pPr>
      <w:bookmarkStart w:colFirst="0" w:colLast="0" w:name="_4d34og8" w:id="9"/>
      <w:bookmarkEnd w:id="9"/>
      <w:r w:rsidDel="00000000" w:rsidR="00000000" w:rsidRPr="00000000">
        <w:rPr>
          <w:rFonts w:ascii="Arial" w:cs="Arial" w:eastAsia="Arial" w:hAnsi="Arial"/>
          <w:rtl w:val="0"/>
        </w:rPr>
        <w:t xml:space="preserve">System Modeling</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 Update your UML diagrams in milestone 2, to reflect the real implementation of this software.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 DO: Provide an updated version of the UML diagrams, including use case diagrams, sequence (or state) diagrams, activities diagrams, and class diagrams. If you don’t have an updated version, just mention: “our implementation strictly follows the design document (milestone 2)”. &gt;</w:t>
      </w:r>
    </w:p>
    <w:p w:rsidR="00000000" w:rsidDel="00000000" w:rsidP="00000000" w:rsidRDefault="00000000" w:rsidRPr="00000000" w14:paraId="00000080">
      <w:pPr>
        <w:pStyle w:val="Heading2"/>
        <w:numPr>
          <w:ilvl w:val="1"/>
          <w:numId w:val="2"/>
        </w:numPr>
        <w:ind w:left="576" w:hanging="576"/>
        <w:rPr/>
      </w:pPr>
      <w:bookmarkStart w:colFirst="0" w:colLast="0" w:name="_2s8eyo1" w:id="10"/>
      <w:bookmarkEnd w:id="10"/>
      <w:r w:rsidDel="00000000" w:rsidR="00000000" w:rsidRPr="00000000">
        <w:rPr>
          <w:rFonts w:ascii="Arial" w:cs="Arial" w:eastAsia="Arial" w:hAnsi="Arial"/>
          <w:rtl w:val="0"/>
        </w:rPr>
        <w:t xml:space="preserve">Interface Design</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Provide several screenshots to illustrate your interface design.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 DO: </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For each subsystem, pick one or two representative screenshots and paste here.&gt;</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pStyle w:val="Heading1"/>
        <w:numPr>
          <w:ilvl w:val="0"/>
          <w:numId w:val="2"/>
        </w:numPr>
        <w:pBdr>
          <w:top w:color="000000" w:space="1" w:sz="4" w:val="single"/>
          <w:left w:color="000000" w:space="4" w:sz="4" w:val="single"/>
          <w:bottom w:color="000000" w:space="1" w:sz="4" w:val="single"/>
          <w:right w:color="000000" w:space="4" w:sz="4" w:val="single"/>
        </w:pBdr>
        <w:shd w:fill="4c4c4c" w:val="clear"/>
        <w:ind w:left="432" w:hanging="432"/>
        <w:jc w:val="center"/>
        <w:rPr>
          <w:color w:val="ffffff"/>
        </w:rPr>
      </w:pPr>
      <w:bookmarkStart w:colFirst="0" w:colLast="0" w:name="_17dp8vu" w:id="11"/>
      <w:bookmarkEnd w:id="11"/>
      <w:r w:rsidDel="00000000" w:rsidR="00000000" w:rsidRPr="00000000">
        <w:rPr>
          <w:rFonts w:ascii="Arial" w:cs="Arial" w:eastAsia="Arial" w:hAnsi="Arial"/>
          <w:color w:val="ffffff"/>
          <w:rtl w:val="0"/>
        </w:rPr>
        <w:t xml:space="preserve">Implementation</w:t>
      </w:r>
    </w:p>
    <w:p w:rsidR="00000000" w:rsidDel="00000000" w:rsidP="00000000" w:rsidRDefault="00000000" w:rsidRPr="00000000" w14:paraId="000000A2">
      <w:pPr>
        <w:pStyle w:val="Heading2"/>
        <w:numPr>
          <w:ilvl w:val="1"/>
          <w:numId w:val="2"/>
        </w:numPr>
        <w:ind w:left="576" w:hanging="576"/>
        <w:rPr/>
      </w:pPr>
      <w:bookmarkStart w:colFirst="0" w:colLast="0" w:name="_3rdcrjn" w:id="12"/>
      <w:bookmarkEnd w:id="12"/>
      <w:r w:rsidDel="00000000" w:rsidR="00000000" w:rsidRPr="00000000">
        <w:rPr>
          <w:rFonts w:ascii="Arial" w:cs="Arial" w:eastAsia="Arial" w:hAnsi="Arial"/>
          <w:rtl w:val="0"/>
        </w:rPr>
        <w:t xml:space="preserve">Development Environment</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Describe the devleopment environment you were using for the project.</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 DO: List the programming lanagues, IDEs, tools, etc.&gt;</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Amazon Web Services</w:t>
      </w:r>
    </w:p>
    <w:p w:rsidR="00000000" w:rsidDel="00000000" w:rsidP="00000000" w:rsidRDefault="00000000" w:rsidRPr="00000000" w14:paraId="000000A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APACHE</w:t>
      </w:r>
    </w:p>
    <w:p w:rsidR="00000000" w:rsidDel="00000000" w:rsidP="00000000" w:rsidRDefault="00000000" w:rsidRPr="00000000" w14:paraId="000000A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Visual Studio Code</w:t>
      </w:r>
    </w:p>
    <w:p w:rsidR="00000000" w:rsidDel="00000000" w:rsidP="00000000" w:rsidRDefault="00000000" w:rsidRPr="00000000" w14:paraId="000000A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Python</w:t>
      </w:r>
    </w:p>
    <w:p w:rsidR="00000000" w:rsidDel="00000000" w:rsidP="00000000" w:rsidRDefault="00000000" w:rsidRPr="00000000" w14:paraId="000000A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Django</w:t>
      </w:r>
    </w:p>
    <w:p w:rsidR="00000000" w:rsidDel="00000000" w:rsidP="00000000" w:rsidRDefault="00000000" w:rsidRPr="00000000" w14:paraId="000000A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HTML</w:t>
      </w:r>
    </w:p>
    <w:p w:rsidR="00000000" w:rsidDel="00000000" w:rsidP="00000000" w:rsidRDefault="00000000" w:rsidRPr="00000000" w14:paraId="000000A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CSS</w:t>
      </w:r>
    </w:p>
    <w:p w:rsidR="00000000" w:rsidDel="00000000" w:rsidP="00000000" w:rsidRDefault="00000000" w:rsidRPr="00000000" w14:paraId="000000A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BootStrap</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pStyle w:val="Heading2"/>
        <w:numPr>
          <w:ilvl w:val="1"/>
          <w:numId w:val="2"/>
        </w:numPr>
        <w:ind w:left="576" w:hanging="576"/>
        <w:rPr/>
      </w:pPr>
      <w:bookmarkStart w:colFirst="0" w:colLast="0" w:name="_26in1rg" w:id="13"/>
      <w:bookmarkEnd w:id="13"/>
      <w:r w:rsidDel="00000000" w:rsidR="00000000" w:rsidRPr="00000000">
        <w:rPr>
          <w:rFonts w:ascii="Arial" w:cs="Arial" w:eastAsia="Arial" w:hAnsi="Arial"/>
          <w:rtl w:val="0"/>
        </w:rPr>
        <w:t xml:space="preserve">Task Distribution</w:t>
      </w: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1">
      <w:pPr>
        <w:rPr>
          <w:rFonts w:ascii="Arial" w:cs="Arial" w:eastAsia="Arial" w:hAnsi="Arial"/>
        </w:rPr>
      </w:pPr>
      <w:r w:rsidDel="00000000" w:rsidR="00000000" w:rsidRPr="00000000">
        <w:rPr>
          <w:rFonts w:ascii="Arial" w:cs="Arial" w:eastAsia="Arial" w:hAnsi="Arial"/>
          <w:rtl w:val="0"/>
        </w:rPr>
        <w:t xml:space="preserve">Aragon Munikers’ implementation tasks were; the initial set up and configuration of the Django web application framework,  the development of the applications UI, the set up of the AWS web server, the implementation of the best buy and walmart web scraping functionality, the implementation of the pricing update system, the implementation of the registration and login system, and the creation of the view and model classes.</w:t>
      </w:r>
    </w:p>
    <w:p w:rsidR="00000000" w:rsidDel="00000000" w:rsidP="00000000" w:rsidRDefault="00000000" w:rsidRPr="00000000" w14:paraId="000000B2">
      <w:pPr>
        <w:rPr>
          <w:rFonts w:ascii="Arial" w:cs="Arial" w:eastAsia="Arial" w:hAnsi="Arial"/>
        </w:rPr>
      </w:pPr>
      <w:r w:rsidDel="00000000" w:rsidR="00000000" w:rsidRPr="00000000">
        <w:rPr>
          <w:rtl w:val="0"/>
        </w:rPr>
      </w:r>
    </w:p>
    <w:p w:rsidR="00000000" w:rsidDel="00000000" w:rsidP="00000000" w:rsidRDefault="00000000" w:rsidRPr="00000000" w14:paraId="000000B3">
      <w:pPr>
        <w:rPr>
          <w:rFonts w:ascii="Arial" w:cs="Arial" w:eastAsia="Arial" w:hAnsi="Arial"/>
          <w:i w:val="1"/>
          <w:sz w:val="22"/>
          <w:szCs w:val="22"/>
        </w:rPr>
      </w:pPr>
      <w:r w:rsidDel="00000000" w:rsidR="00000000" w:rsidRPr="00000000">
        <w:rPr>
          <w:rFonts w:ascii="Arial" w:cs="Arial" w:eastAsia="Arial" w:hAnsi="Arial"/>
          <w:rtl w:val="0"/>
        </w:rPr>
        <w:t xml:space="preserve">Trever Hibbs’ implementation tasks were implementing the Amazon web scraping function, and creating the item class.</w:t>
      </w:r>
      <w:r w:rsidDel="00000000" w:rsidR="00000000" w:rsidRPr="00000000">
        <w:rPr>
          <w:rtl w:val="0"/>
        </w:rPr>
      </w:r>
    </w:p>
    <w:p w:rsidR="00000000" w:rsidDel="00000000" w:rsidP="00000000" w:rsidRDefault="00000000" w:rsidRPr="00000000" w14:paraId="000000B4">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B5">
      <w:pPr>
        <w:pStyle w:val="Heading2"/>
        <w:numPr>
          <w:ilvl w:val="1"/>
          <w:numId w:val="2"/>
        </w:numPr>
        <w:ind w:left="576" w:hanging="576"/>
        <w:rPr/>
      </w:pPr>
      <w:bookmarkStart w:colFirst="0" w:colLast="0" w:name="_lnxbz9" w:id="14"/>
      <w:bookmarkEnd w:id="14"/>
      <w:r w:rsidDel="00000000" w:rsidR="00000000" w:rsidRPr="00000000">
        <w:rPr>
          <w:rFonts w:ascii="Arial" w:cs="Arial" w:eastAsia="Arial" w:hAnsi="Arial"/>
          <w:rtl w:val="0"/>
        </w:rPr>
        <w:t xml:space="preserve">Challenges</w:t>
      </w:r>
    </w:p>
    <w:p w:rsidR="00000000" w:rsidDel="00000000" w:rsidP="00000000" w:rsidRDefault="00000000" w:rsidRPr="00000000" w14:paraId="000000B6">
      <w:pPr>
        <w:rPr>
          <w:rFonts w:ascii="Arial" w:cs="Arial" w:eastAsia="Arial" w:hAnsi="Arial"/>
        </w:rPr>
      </w:pPr>
      <w:r w:rsidDel="00000000" w:rsidR="00000000" w:rsidRPr="00000000">
        <w:rPr>
          <w:rFonts w:ascii="Arial" w:cs="Arial" w:eastAsia="Arial" w:hAnsi="Arial"/>
          <w:rtl w:val="0"/>
        </w:rPr>
        <w:t xml:space="preserve">A major unexpected implementation challenge that came up during this project was the Amazon store flagging our application as a bot and blocking its HTTP requests. To get around this our group implemented a system that randomized the IPs and user agents that the web scraping application used to send the HTTP requests to the amazon store. This system grabs several random IPs from an online IP database and stores them in a python list. Then it imports a list of user agents from a directory on the server. It then sends the amazon store HTTP requests using the IP and user agent list until it gets a valid response or it runs out of IPs or user agents. This process was only needed for the amazon store. The walmart store and the best buy store did not try to block our application.</w:t>
      </w:r>
    </w:p>
    <w:p w:rsidR="00000000" w:rsidDel="00000000" w:rsidP="00000000" w:rsidRDefault="00000000" w:rsidRPr="00000000" w14:paraId="000000B7">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1"/>
        <w:numPr>
          <w:ilvl w:val="0"/>
          <w:numId w:val="2"/>
        </w:numPr>
        <w:pBdr>
          <w:top w:color="000000" w:space="1" w:sz="4" w:val="single"/>
          <w:left w:color="000000" w:space="4" w:sz="4" w:val="single"/>
          <w:bottom w:color="000000" w:space="1" w:sz="4" w:val="single"/>
          <w:right w:color="000000" w:space="4" w:sz="4" w:val="single"/>
        </w:pBdr>
        <w:shd w:fill="4c4c4c" w:val="clear"/>
        <w:ind w:left="432" w:hanging="432"/>
        <w:jc w:val="center"/>
        <w:rPr>
          <w:color w:val="ffffff"/>
        </w:rPr>
      </w:pPr>
      <w:bookmarkStart w:colFirst="0" w:colLast="0" w:name="_35nkun2" w:id="15"/>
      <w:bookmarkEnd w:id="15"/>
      <w:r w:rsidDel="00000000" w:rsidR="00000000" w:rsidRPr="00000000">
        <w:rPr>
          <w:rFonts w:ascii="Arial" w:cs="Arial" w:eastAsia="Arial" w:hAnsi="Arial"/>
          <w:color w:val="ffffff"/>
          <w:rtl w:val="0"/>
        </w:rPr>
        <w:t xml:space="preserve">Testing</w:t>
      </w:r>
    </w:p>
    <w:p w:rsidR="00000000" w:rsidDel="00000000" w:rsidP="00000000" w:rsidRDefault="00000000" w:rsidRPr="00000000" w14:paraId="000000C9">
      <w:pPr>
        <w:pStyle w:val="Heading2"/>
        <w:ind w:left="576"/>
        <w:rPr>
          <w:rFonts w:ascii="Arial" w:cs="Arial" w:eastAsia="Arial" w:hAnsi="Arial"/>
          <w:b w:val="0"/>
          <w:sz w:val="22"/>
          <w:szCs w:val="22"/>
        </w:rPr>
      </w:pPr>
      <w:bookmarkStart w:colFirst="0" w:colLast="0" w:name="_1ksv4uv" w:id="16"/>
      <w:bookmarkEnd w:id="16"/>
      <w:r w:rsidDel="00000000" w:rsidR="00000000" w:rsidRPr="00000000">
        <w:rPr>
          <w:b w:val="0"/>
          <w:sz w:val="22"/>
          <w:szCs w:val="22"/>
          <w:rtl w:val="0"/>
        </w:rPr>
        <w:t xml:space="preserve">&lt;</w:t>
      </w:r>
      <w:r w:rsidDel="00000000" w:rsidR="00000000" w:rsidRPr="00000000">
        <w:rPr>
          <w:rFonts w:ascii="Arial" w:cs="Arial" w:eastAsia="Arial" w:hAnsi="Arial"/>
          <w:b w:val="0"/>
          <w:i w:val="1"/>
          <w:color w:val="0000ff"/>
          <w:sz w:val="22"/>
          <w:szCs w:val="22"/>
          <w:rtl w:val="0"/>
        </w:rPr>
        <w:t xml:space="preserve">This section is a summary of your testing report&gt;</w:t>
      </w:r>
      <w:r w:rsidDel="00000000" w:rsidR="00000000" w:rsidRPr="00000000">
        <w:rPr>
          <w:rtl w:val="0"/>
        </w:rPr>
      </w:r>
    </w:p>
    <w:p w:rsidR="00000000" w:rsidDel="00000000" w:rsidP="00000000" w:rsidRDefault="00000000" w:rsidRPr="00000000" w14:paraId="000000CA">
      <w:pPr>
        <w:pStyle w:val="Heading2"/>
        <w:numPr>
          <w:ilvl w:val="1"/>
          <w:numId w:val="2"/>
        </w:numPr>
        <w:ind w:left="576" w:hanging="576"/>
        <w:rPr/>
      </w:pPr>
      <w:r w:rsidDel="00000000" w:rsidR="00000000" w:rsidRPr="00000000">
        <w:rPr>
          <w:rFonts w:ascii="Arial" w:cs="Arial" w:eastAsia="Arial" w:hAnsi="Arial"/>
          <w:rtl w:val="0"/>
        </w:rPr>
        <w:t xml:space="preserve">Testing Plan</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Describe your testing plan for the project.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TODO: Give a list of items or functions you want to test, and also a schedule for performing the testing. &gt;</w:t>
      </w:r>
    </w:p>
    <w:p w:rsidR="00000000" w:rsidDel="00000000" w:rsidP="00000000" w:rsidRDefault="00000000" w:rsidRPr="00000000" w14:paraId="000000CE">
      <w:pPr>
        <w:pStyle w:val="Heading2"/>
        <w:numPr>
          <w:ilvl w:val="1"/>
          <w:numId w:val="2"/>
        </w:numPr>
        <w:ind w:left="576" w:hanging="576"/>
        <w:rPr/>
      </w:pPr>
      <w:bookmarkStart w:colFirst="0" w:colLast="0" w:name="_44sinio" w:id="17"/>
      <w:bookmarkEnd w:id="17"/>
      <w:r w:rsidDel="00000000" w:rsidR="00000000" w:rsidRPr="00000000">
        <w:rPr>
          <w:rFonts w:ascii="Arial" w:cs="Arial" w:eastAsia="Arial" w:hAnsi="Arial"/>
          <w:rtl w:val="0"/>
        </w:rPr>
        <w:t xml:space="preserve">Tests for Functional Requirements</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Describe your test results for the functional requirements.</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TODO: Provide a list of use cases or functions you have tested, as well as the testing results (whether or not the system passed the tests).&gt;</w:t>
      </w:r>
    </w:p>
    <w:p w:rsidR="00000000" w:rsidDel="00000000" w:rsidP="00000000" w:rsidRDefault="00000000" w:rsidRPr="00000000" w14:paraId="000000D2">
      <w:pPr>
        <w:pStyle w:val="Heading2"/>
        <w:numPr>
          <w:ilvl w:val="1"/>
          <w:numId w:val="2"/>
        </w:numPr>
        <w:ind w:left="576" w:hanging="576"/>
        <w:rPr/>
      </w:pPr>
      <w:bookmarkStart w:colFirst="0" w:colLast="0" w:name="_2jxsxqh" w:id="18"/>
      <w:bookmarkEnd w:id="18"/>
      <w:r w:rsidDel="00000000" w:rsidR="00000000" w:rsidRPr="00000000">
        <w:rPr>
          <w:rFonts w:ascii="Arial" w:cs="Arial" w:eastAsia="Arial" w:hAnsi="Arial"/>
          <w:rtl w:val="0"/>
        </w:rPr>
        <w:t xml:space="preserve">Tests for Non-functional Requirements</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Similar to the Section 4.2, but this section is for the non-functional requirements.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&gt;</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pStyle w:val="Heading2"/>
        <w:numPr>
          <w:ilvl w:val="1"/>
          <w:numId w:val="2"/>
        </w:numPr>
        <w:ind w:left="576" w:hanging="576"/>
        <w:rPr/>
      </w:pPr>
      <w:bookmarkStart w:colFirst="0" w:colLast="0" w:name="_z337ya" w:id="19"/>
      <w:bookmarkEnd w:id="19"/>
      <w:r w:rsidDel="00000000" w:rsidR="00000000" w:rsidRPr="00000000">
        <w:rPr>
          <w:rFonts w:ascii="Arial" w:cs="Arial" w:eastAsia="Arial" w:hAnsi="Arial"/>
          <w:rtl w:val="0"/>
        </w:rPr>
        <w:t xml:space="preserve">Hardware and Software Requirements</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Describe the hardware and software requirements for performing the tests. &gt;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Tools with utilized to test perform the consit of the Django python shell, white box testing and black box testing. Django python shell allowed provide us with a fast way of testing the quering of our objects as well as the editing of them. </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pStyle w:val="Heading1"/>
        <w:numPr>
          <w:ilvl w:val="0"/>
          <w:numId w:val="2"/>
        </w:numPr>
        <w:pBdr>
          <w:top w:color="000000" w:space="1" w:sz="4" w:val="single"/>
          <w:left w:color="000000" w:space="4" w:sz="4" w:val="single"/>
          <w:bottom w:color="000000" w:space="1" w:sz="4" w:val="single"/>
          <w:right w:color="000000" w:space="4" w:sz="4" w:val="single"/>
        </w:pBdr>
        <w:shd w:fill="4c4c4c" w:val="clear"/>
        <w:ind w:left="432" w:hanging="432"/>
        <w:jc w:val="center"/>
        <w:rPr>
          <w:color w:val="ffffff"/>
        </w:rPr>
      </w:pPr>
      <w:bookmarkStart w:colFirst="0" w:colLast="0" w:name="_3j2qqm3" w:id="20"/>
      <w:bookmarkEnd w:id="20"/>
      <w:r w:rsidDel="00000000" w:rsidR="00000000" w:rsidRPr="00000000">
        <w:rPr>
          <w:rFonts w:ascii="Arial" w:cs="Arial" w:eastAsia="Arial" w:hAnsi="Arial"/>
          <w:color w:val="ffffff"/>
          <w:rtl w:val="0"/>
        </w:rPr>
        <w:t xml:space="preserve">Analysis</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In this Section you need to analyze the effort that has been put on this project.</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1y810tw" w:id="21"/>
      <w:bookmarkEnd w:id="2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TODO: Describe how many hours (approximately) each team member spent on the project, for each milestone, which milestone takes the most effort and why. &gt;</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rPr/>
      </w:pPr>
      <w:bookmarkStart w:colFirst="0" w:colLast="0" w:name="_4i7ojhp" w:id="22"/>
      <w:bookmarkEnd w:id="22"/>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pStyle w:val="Heading1"/>
        <w:numPr>
          <w:ilvl w:val="0"/>
          <w:numId w:val="2"/>
        </w:numPr>
        <w:pBdr>
          <w:top w:color="000000" w:space="1" w:sz="4" w:val="single"/>
          <w:left w:color="000000" w:space="4" w:sz="4" w:val="single"/>
          <w:bottom w:color="000000" w:space="1" w:sz="4" w:val="single"/>
          <w:right w:color="000000" w:space="4" w:sz="4" w:val="single"/>
        </w:pBdr>
        <w:shd w:fill="4c4c4c" w:val="clear"/>
        <w:ind w:left="432" w:hanging="432"/>
        <w:jc w:val="center"/>
        <w:rPr>
          <w:color w:val="ffffff"/>
        </w:rPr>
      </w:pPr>
      <w:bookmarkStart w:colFirst="0" w:colLast="0" w:name="_2xcytpi" w:id="23"/>
      <w:bookmarkEnd w:id="23"/>
      <w:r w:rsidDel="00000000" w:rsidR="00000000" w:rsidRPr="00000000">
        <w:rPr>
          <w:rFonts w:ascii="Arial" w:cs="Arial" w:eastAsia="Arial" w:hAnsi="Arial"/>
          <w:color w:val="ffffff"/>
          <w:rtl w:val="0"/>
        </w:rPr>
        <w:t xml:space="preserve">Conclusion</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Conclude the document with what you have learned through working on the project.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keepNext w:val="1"/>
        <w:keepLines w:val="1"/>
        <w:widowControl w:val="1"/>
        <w:pBdr>
          <w:top w:color="000000" w:space="1" w:sz="4" w:val="single"/>
          <w:left w:color="000000" w:space="4" w:sz="4" w:val="single"/>
          <w:bottom w:color="000000" w:space="1" w:sz="4" w:val="single"/>
          <w:right w:color="000000" w:space="4" w:sz="4" w:val="single"/>
          <w:between w:space="0" w:sz="0" w:val="nil"/>
        </w:pBdr>
        <w:shd w:fill="4c4c4c" w:val="clear"/>
        <w:spacing w:after="240" w:before="120" w:line="240" w:lineRule="auto"/>
        <w:ind w:left="0" w:right="0" w:firstLine="0"/>
        <w:jc w:val="center"/>
        <w:rPr>
          <w:rFonts w:ascii="Arial" w:cs="Arial" w:eastAsia="Arial" w:hAnsi="Arial"/>
          <w:b w:val="1"/>
          <w:i w:val="0"/>
          <w:smallCaps w:val="0"/>
          <w:strike w:val="0"/>
          <w:color w:val="ffffff"/>
          <w:sz w:val="36"/>
          <w:szCs w:val="36"/>
          <w:u w:val="none"/>
          <w:shd w:fill="auto" w:val="clear"/>
          <w:vertAlign w:val="baseline"/>
        </w:rPr>
      </w:pPr>
      <w:bookmarkStart w:colFirst="0" w:colLast="0" w:name="_1ci93xb" w:id="24"/>
      <w:bookmarkEnd w:id="24"/>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Appendix A - Group Log</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ff"/>
          <w:sz w:val="22"/>
          <w:szCs w:val="22"/>
          <w:u w:val="none"/>
          <w:shd w:fill="auto" w:val="clear"/>
          <w:vertAlign w:val="baseline"/>
          <w:rtl w:val="0"/>
        </w:rPr>
        <w:t xml:space="preserve"> Describe how frequently the group meembers meet during the semester, and how effective the communication is. This is optional for one-person projects.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&gt;</w:t>
      </w:r>
    </w:p>
    <w:sectPr>
      <w:headerReference r:id="rId9" w:type="default"/>
      <w:type w:val="nextPage"/>
      <w:pgSz w:h="15840" w:w="12240"/>
      <w:pgMar w:bottom="1440" w:top="1440" w:left="1296" w:right="1296"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mbria"/>
  <w:font w:name="Calibri"/>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F">
    <w:pPr>
      <w:keepNext w:val="0"/>
      <w:keepLines w:val="0"/>
      <w:widowControl w:val="1"/>
      <w:pBdr>
        <w:top w:space="0" w:sz="0" w:val="nil"/>
        <w:left w:space="0" w:sz="0" w:val="nil"/>
        <w:bottom w:color="000000" w:space="1" w:sz="4" w:val="single"/>
        <w:right w:space="0" w:sz="0" w:val="nil"/>
        <w:between w:space="0" w:sz="0" w:val="nil"/>
      </w:pBdr>
      <w:shd w:fill="auto" w:val="clear"/>
      <w:tabs>
        <w:tab w:val="center" w:pos="4680"/>
        <w:tab w:val="right" w:pos="9360"/>
      </w:tabs>
      <w:spacing w:after="0" w:before="36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CS320 Project Final Report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keepNext w:val="0"/>
      <w:keepLines w:val="0"/>
      <w:widowControl w:val="1"/>
      <w:pBdr>
        <w:top w:space="0" w:sz="0" w:val="nil"/>
        <w:left w:space="0" w:sz="0" w:val="nil"/>
        <w:bottom w:color="000000" w:space="1" w:sz="4" w:val="single"/>
        <w:right w:space="0" w:sz="0" w:val="nil"/>
        <w:between w:space="0" w:sz="0" w:val="nil"/>
      </w:pBdr>
      <w:shd w:fill="auto" w:val="clear"/>
      <w:tabs>
        <w:tab w:val="right" w:pos="9630"/>
      </w:tabs>
      <w:spacing w:after="0" w:before="36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CS320 Project Final Report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432" w:hanging="432"/>
      </w:pPr>
      <w:rPr>
        <w:rFonts w:ascii="Arial" w:cs="Arial" w:eastAsia="Arial" w:hAnsi="Arial"/>
      </w:rPr>
    </w:lvl>
    <w:lvl w:ilvl="1">
      <w:start w:val="1"/>
      <w:numFmt w:val="decimal"/>
      <w:lvlText w:val="%1.%2"/>
      <w:lvlJc w:val="left"/>
      <w:pPr>
        <w:ind w:left="576" w:hanging="576"/>
      </w:pPr>
      <w:rPr>
        <w:rFonts w:ascii="Arial" w:cs="Arial" w:eastAsia="Arial" w:hAnsi="Arial"/>
        <w:b w:val="1"/>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432" w:hanging="432"/>
    </w:pPr>
    <w:rPr>
      <w:b w:val="1"/>
      <w:sz w:val="36"/>
      <w:szCs w:val="36"/>
    </w:rPr>
  </w:style>
  <w:style w:type="paragraph" w:styleId="Heading2">
    <w:name w:val="heading 2"/>
    <w:basedOn w:val="Normal"/>
    <w:next w:val="Normal"/>
    <w:pPr>
      <w:keepNext w:val="1"/>
      <w:keepLines w:val="1"/>
      <w:spacing w:after="280" w:before="280" w:lineRule="auto"/>
      <w:ind w:left="576" w:hanging="576"/>
    </w:pPr>
    <w:rPr>
      <w:b w:val="1"/>
      <w:sz w:val="28"/>
      <w:szCs w:val="28"/>
    </w:rPr>
  </w:style>
  <w:style w:type="paragraph" w:styleId="Heading3">
    <w:name w:val="heading 3"/>
    <w:basedOn w:val="Normal"/>
    <w:next w:val="Normal"/>
    <w:pPr>
      <w:spacing w:after="240" w:before="240" w:lineRule="auto"/>
      <w:ind w:left="720" w:hanging="720"/>
    </w:pPr>
    <w:rPr>
      <w:b w:val="1"/>
    </w:rPr>
  </w:style>
  <w:style w:type="paragraph" w:styleId="Heading4">
    <w:name w:val="heading 4"/>
    <w:basedOn w:val="Normal"/>
    <w:next w:val="Normal"/>
    <w:pPr>
      <w:keepNext w:val="1"/>
      <w:spacing w:after="60" w:before="240" w:line="220" w:lineRule="auto"/>
      <w:ind w:left="864" w:hanging="864"/>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20" w:lineRule="auto"/>
      <w:ind w:left="1008" w:hanging="1008"/>
      <w:jc w:val="both"/>
    </w:pPr>
    <w:rPr>
      <w:rFonts w:ascii="Arial" w:cs="Arial" w:eastAsia="Arial" w:hAnsi="Arial"/>
      <w:sz w:val="22"/>
      <w:szCs w:val="22"/>
    </w:rPr>
  </w:style>
  <w:style w:type="paragraph" w:styleId="Heading6">
    <w:name w:val="heading 6"/>
    <w:basedOn w:val="Normal"/>
    <w:next w:val="Normal"/>
    <w:pPr>
      <w:spacing w:after="60" w:before="240" w:line="220" w:lineRule="auto"/>
      <w:ind w:left="1152" w:hanging="1152"/>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