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591A" w14:textId="1D80B342" w:rsidR="008A2FA6" w:rsidRPr="0090518E" w:rsidRDefault="0090518E">
      <w:pPr>
        <w:rPr>
          <w:b/>
          <w:bCs/>
        </w:rPr>
      </w:pPr>
      <w:proofErr w:type="gramStart"/>
      <w:r w:rsidRPr="0090518E">
        <w:rPr>
          <w:b/>
          <w:bCs/>
        </w:rPr>
        <w:t>Form</w:t>
      </w:r>
      <w:proofErr w:type="gramEnd"/>
      <w:r w:rsidRPr="0090518E">
        <w:rPr>
          <w:b/>
          <w:bCs/>
        </w:rPr>
        <w:t xml:space="preserve"> 1:</w:t>
      </w:r>
    </w:p>
    <w:p w14:paraId="099446EF" w14:textId="7558D97B" w:rsidR="0090518E" w:rsidRDefault="0090518E">
      <w:r w:rsidRPr="0090518E">
        <w:rPr>
          <w:b/>
          <w:bCs/>
        </w:rPr>
        <w:t>Applicant Name</w:t>
      </w:r>
      <w:r>
        <w:t xml:space="preserve">: </w:t>
      </w:r>
      <w:fldSimple w:instr=" MERGEFIELD  ApplicantName  \* MERGEFORMAT ">
        <w:r>
          <w:rPr>
            <w:noProof/>
          </w:rPr>
          <w:t>«ApplicantName»</w:t>
        </w:r>
      </w:fldSimple>
      <w:r>
        <w:t xml:space="preserve">                                               </w:t>
      </w:r>
      <w:r w:rsidRPr="0090518E">
        <w:rPr>
          <w:b/>
          <w:bCs/>
        </w:rPr>
        <w:t>Policy Number</w:t>
      </w:r>
      <w:r>
        <w:t xml:space="preserve">: </w:t>
      </w:r>
      <w:fldSimple w:instr=" MERGEFIELD  PolicyNumber  \* MERGEFORMAT ">
        <w:r>
          <w:rPr>
            <w:noProof/>
          </w:rPr>
          <w:t>«PolicyNumber»</w:t>
        </w:r>
      </w:fldSimple>
    </w:p>
    <w:p w14:paraId="4578B8AC" w14:textId="39E084F1" w:rsidR="0090518E" w:rsidRDefault="0090518E">
      <w:r w:rsidRPr="0090518E">
        <w:rPr>
          <w:b/>
          <w:bCs/>
        </w:rPr>
        <w:t xml:space="preserve"> Address1</w:t>
      </w:r>
      <w:r>
        <w:t xml:space="preserve">: </w:t>
      </w:r>
      <w:fldSimple w:instr=" MERGEFIELD  Address1  \* MERGEFORMAT ">
        <w:r>
          <w:rPr>
            <w:noProof/>
          </w:rPr>
          <w:t>«Address1»</w:t>
        </w:r>
      </w:fldSimple>
    </w:p>
    <w:p w14:paraId="5B232E8C" w14:textId="3A67813D" w:rsidR="0090518E" w:rsidRDefault="0090518E">
      <w:r w:rsidRPr="0090518E">
        <w:rPr>
          <w:b/>
          <w:bCs/>
        </w:rPr>
        <w:t>Address2</w:t>
      </w:r>
      <w:r>
        <w:t xml:space="preserve">: </w:t>
      </w:r>
      <w:fldSimple w:instr=" MERGEFIELD  Address2  \* MERGEFORMAT ">
        <w:r>
          <w:rPr>
            <w:noProof/>
          </w:rPr>
          <w:t>«Address2»</w:t>
        </w:r>
      </w:fldSimple>
    </w:p>
    <w:p w14:paraId="4475033A" w14:textId="784AC46F" w:rsidR="0090518E" w:rsidRDefault="0090518E">
      <w:r w:rsidRPr="0090518E">
        <w:rPr>
          <w:b/>
          <w:bCs/>
        </w:rPr>
        <w:t>City</w:t>
      </w:r>
      <w:r>
        <w:t xml:space="preserve">: </w:t>
      </w:r>
      <w:fldSimple w:instr=" MERGEFIELD  City  \* MERGEFORMAT ">
        <w:r>
          <w:rPr>
            <w:noProof/>
          </w:rPr>
          <w:t>«City»</w:t>
        </w:r>
      </w:fldSimple>
      <w:r>
        <w:t xml:space="preserve">                              </w:t>
      </w:r>
    </w:p>
    <w:p w14:paraId="6ACE774F" w14:textId="15CD2FF7" w:rsidR="0090518E" w:rsidRDefault="0090518E">
      <w:r w:rsidRPr="0090518E">
        <w:rPr>
          <w:b/>
          <w:bCs/>
        </w:rPr>
        <w:t>Effective Date</w:t>
      </w:r>
      <w:r>
        <w:t xml:space="preserve">: </w:t>
      </w:r>
      <w:fldSimple w:instr=" MERGEFIELD  PolicyEffectiveDate  \* MERGEFORMAT ">
        <w:r>
          <w:rPr>
            <w:noProof/>
          </w:rPr>
          <w:t>«PolicyEffectiveDate»</w:t>
        </w:r>
      </w:fldSimple>
    </w:p>
    <w:p w14:paraId="2848B953" w14:textId="6A18263A" w:rsidR="0090518E" w:rsidRDefault="0090518E">
      <w:r w:rsidRPr="0090518E">
        <w:rPr>
          <w:b/>
          <w:bCs/>
        </w:rPr>
        <w:t>Expiration Date</w:t>
      </w:r>
      <w:r>
        <w:t xml:space="preserve">: </w:t>
      </w:r>
      <w:fldSimple w:instr=" MERGEFIELD  PolicyExpirationDate  \* MERGEFORMAT ">
        <w:r>
          <w:rPr>
            <w:noProof/>
          </w:rPr>
          <w:t>«PolicyExpirationDate»</w:t>
        </w:r>
      </w:fldSimple>
    </w:p>
    <w:p w14:paraId="3515C91F" w14:textId="7F8F1FD0" w:rsidR="0090518E" w:rsidRDefault="0090518E">
      <w:r w:rsidRPr="0090518E">
        <w:rPr>
          <w:b/>
          <w:bCs/>
        </w:rPr>
        <w:t>Premium</w:t>
      </w:r>
      <w:r>
        <w:t xml:space="preserve">: </w:t>
      </w:r>
      <w:fldSimple w:instr=" MERGEFIELD  &quot;Total Premium&quot;  \* MERGEFORMAT ">
        <w:r>
          <w:rPr>
            <w:noProof/>
          </w:rPr>
          <w:t>«Total Premium»</w:t>
        </w:r>
      </w:fldSimple>
    </w:p>
    <w:p w14:paraId="152815D6" w14:textId="77777777" w:rsidR="0090518E" w:rsidRDefault="0090518E"/>
    <w:p w14:paraId="1C584CFA" w14:textId="77777777" w:rsidR="0090518E" w:rsidRDefault="0090518E"/>
    <w:sectPr w:rsidR="0090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8E"/>
    <w:rsid w:val="004B7475"/>
    <w:rsid w:val="008A2FA6"/>
    <w:rsid w:val="0090518E"/>
    <w:rsid w:val="00935E94"/>
    <w:rsid w:val="00B56B7E"/>
    <w:rsid w:val="00B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9F4B"/>
  <w15:chartTrackingRefBased/>
  <w15:docId w15:val="{1012BDFF-BAF9-496B-A7C3-36C5FA7B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Munikiran Gottigunta</dc:creator>
  <cp:keywords/>
  <dc:description/>
  <cp:lastModifiedBy>Munikiran Gottigunta</cp:lastModifiedBy>
  <cp:revision>1</cp:revision>
  <dcterms:created xsi:type="dcterms:W3CDTF">2025-03-04T07:22:00Z</dcterms:created>
  <dcterms:modified xsi:type="dcterms:W3CDTF">2025-03-04T07:32:00Z</dcterms:modified>
</cp:coreProperties>
</file>