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44FB" w:rsidRDefault="00B744FB" w:rsidP="00BF275D">
      <w:pPr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bCs w:val="0"/>
          <w:color w:val="auto"/>
          <w:spacing w:val="0"/>
          <w:sz w:val="22"/>
        </w:rPr>
        <w:t>SC Time sheet – Munikumar</w:t>
      </w:r>
      <w:bookmarkStart w:id="0" w:name="_GoBack"/>
      <w:bookmarkEnd w:id="0"/>
    </w:p>
    <w:p w:rsidR="00B744FB" w:rsidRDefault="00B744FB" w:rsidP="00BF275D">
      <w:pPr>
        <w:rPr>
          <w:rStyle w:val="BookTitle"/>
          <w:bCs w:val="0"/>
          <w:color w:val="auto"/>
          <w:spacing w:val="0"/>
          <w:sz w:val="22"/>
        </w:rPr>
      </w:pPr>
    </w:p>
    <w:p w:rsidR="0025230D" w:rsidRDefault="00B744FB" w:rsidP="00BF275D">
      <w:pPr>
        <w:rPr>
          <w:rStyle w:val="BookTitle"/>
          <w:bCs w:val="0"/>
          <w:color w:val="auto"/>
          <w:spacing w:val="0"/>
          <w:sz w:val="22"/>
        </w:rPr>
      </w:pPr>
      <w:r>
        <w:rPr>
          <w:noProof/>
        </w:rPr>
        <w:drawing>
          <wp:inline distT="0" distB="0" distL="0" distR="0" wp14:anchorId="2C9910EB" wp14:editId="7D5B9816">
            <wp:extent cx="6645910" cy="29317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4FB" w:rsidRDefault="00B744FB" w:rsidP="00BF275D">
      <w:pPr>
        <w:rPr>
          <w:rStyle w:val="BookTitle"/>
          <w:bCs w:val="0"/>
          <w:color w:val="auto"/>
          <w:spacing w:val="0"/>
          <w:sz w:val="22"/>
        </w:rPr>
      </w:pPr>
    </w:p>
    <w:p w:rsidR="00B744FB" w:rsidRDefault="00B744FB" w:rsidP="00BF275D">
      <w:pPr>
        <w:rPr>
          <w:rStyle w:val="BookTitle"/>
          <w:bCs w:val="0"/>
          <w:color w:val="auto"/>
          <w:spacing w:val="0"/>
          <w:sz w:val="22"/>
        </w:rPr>
      </w:pPr>
      <w:r>
        <w:rPr>
          <w:noProof/>
        </w:rPr>
        <w:drawing>
          <wp:inline distT="0" distB="0" distL="0" distR="0" wp14:anchorId="7802933C" wp14:editId="255D9E92">
            <wp:extent cx="6645910" cy="19418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4FB" w:rsidRDefault="00B744FB" w:rsidP="00BF275D">
      <w:pPr>
        <w:rPr>
          <w:rStyle w:val="BookTitle"/>
          <w:bCs w:val="0"/>
          <w:color w:val="auto"/>
          <w:spacing w:val="0"/>
          <w:sz w:val="22"/>
        </w:rPr>
      </w:pPr>
    </w:p>
    <w:p w:rsidR="00B744FB" w:rsidRDefault="00B744FB" w:rsidP="00BF275D">
      <w:pPr>
        <w:rPr>
          <w:rStyle w:val="BookTitle"/>
          <w:bCs w:val="0"/>
          <w:color w:val="auto"/>
          <w:spacing w:val="0"/>
          <w:sz w:val="22"/>
        </w:rPr>
      </w:pPr>
      <w:r>
        <w:rPr>
          <w:noProof/>
        </w:rPr>
        <w:drawing>
          <wp:inline distT="0" distB="0" distL="0" distR="0" wp14:anchorId="7DC37198" wp14:editId="7AC60479">
            <wp:extent cx="6645910" cy="22942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4FB" w:rsidRDefault="00B744FB" w:rsidP="00BF275D">
      <w:pPr>
        <w:rPr>
          <w:rStyle w:val="BookTitle"/>
          <w:bCs w:val="0"/>
          <w:color w:val="auto"/>
          <w:spacing w:val="0"/>
          <w:sz w:val="22"/>
        </w:rPr>
      </w:pPr>
    </w:p>
    <w:p w:rsidR="00B744FB" w:rsidRDefault="00B744FB" w:rsidP="00BF275D">
      <w:pPr>
        <w:rPr>
          <w:rStyle w:val="BookTitle"/>
          <w:bCs w:val="0"/>
          <w:color w:val="auto"/>
          <w:spacing w:val="0"/>
          <w:sz w:val="22"/>
        </w:rPr>
      </w:pPr>
      <w:r>
        <w:rPr>
          <w:noProof/>
        </w:rPr>
        <w:lastRenderedPageBreak/>
        <w:drawing>
          <wp:inline distT="0" distB="0" distL="0" distR="0" wp14:anchorId="67870DF5" wp14:editId="38EEA663">
            <wp:extent cx="6645910" cy="22555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4FB" w:rsidRDefault="00B744FB" w:rsidP="00BF275D">
      <w:pPr>
        <w:rPr>
          <w:rStyle w:val="BookTitle"/>
          <w:bCs w:val="0"/>
          <w:color w:val="auto"/>
          <w:spacing w:val="0"/>
          <w:sz w:val="22"/>
        </w:rPr>
      </w:pPr>
    </w:p>
    <w:p w:rsidR="00B744FB" w:rsidRPr="00302E07" w:rsidRDefault="00B744FB" w:rsidP="00BF275D">
      <w:pPr>
        <w:rPr>
          <w:rStyle w:val="BookTitle"/>
          <w:bCs w:val="0"/>
          <w:color w:val="auto"/>
          <w:spacing w:val="0"/>
          <w:sz w:val="22"/>
        </w:rPr>
      </w:pPr>
      <w:r>
        <w:rPr>
          <w:noProof/>
        </w:rPr>
        <w:drawing>
          <wp:inline distT="0" distB="0" distL="0" distR="0" wp14:anchorId="14285D5D" wp14:editId="08CE458F">
            <wp:extent cx="6645910" cy="22567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44FB" w:rsidRPr="00302E07" w:rsidSect="005830A1">
      <w:footerReference w:type="default" r:id="rId1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35D7" w:rsidRDefault="004E35D7" w:rsidP="005D3242">
      <w:pPr>
        <w:spacing w:after="0" w:line="240" w:lineRule="auto"/>
      </w:pPr>
      <w:r>
        <w:separator/>
      </w:r>
    </w:p>
  </w:endnote>
  <w:endnote w:type="continuationSeparator" w:id="0">
    <w:p w:rsidR="004E35D7" w:rsidRDefault="004E35D7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EndPr>
      <w:rPr>
        <w:rStyle w:val="BookTitle"/>
      </w:rPr>
    </w:sdtEndPr>
    <w:sdtContent>
      <w:p w:rsidR="005830A1" w:rsidRPr="005830A1" w:rsidRDefault="00F556DF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="005830A1"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B744FB">
          <w:rPr>
            <w:rStyle w:val="BookTitle"/>
            <w:noProof/>
          </w:rPr>
          <w:t>2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35D7" w:rsidRDefault="004E35D7" w:rsidP="005D3242">
      <w:pPr>
        <w:spacing w:after="0" w:line="240" w:lineRule="auto"/>
      </w:pPr>
      <w:r>
        <w:separator/>
      </w:r>
    </w:p>
  </w:footnote>
  <w:footnote w:type="continuationSeparator" w:id="0">
    <w:p w:rsidR="004E35D7" w:rsidRDefault="004E35D7" w:rsidP="005D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4" w15:restartNumberingAfterBreak="0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4FB"/>
    <w:rsid w:val="000275CD"/>
    <w:rsid w:val="00035118"/>
    <w:rsid w:val="00113E84"/>
    <w:rsid w:val="001146CE"/>
    <w:rsid w:val="00126600"/>
    <w:rsid w:val="00164989"/>
    <w:rsid w:val="001C503D"/>
    <w:rsid w:val="0020409C"/>
    <w:rsid w:val="00230EC9"/>
    <w:rsid w:val="00237F4F"/>
    <w:rsid w:val="0025230D"/>
    <w:rsid w:val="0025712E"/>
    <w:rsid w:val="002761ED"/>
    <w:rsid w:val="002940D7"/>
    <w:rsid w:val="002A33FD"/>
    <w:rsid w:val="002F132F"/>
    <w:rsid w:val="00302E07"/>
    <w:rsid w:val="00306366"/>
    <w:rsid w:val="00325EC0"/>
    <w:rsid w:val="003565D0"/>
    <w:rsid w:val="003E2791"/>
    <w:rsid w:val="003F6F7B"/>
    <w:rsid w:val="0042750C"/>
    <w:rsid w:val="00450693"/>
    <w:rsid w:val="004E35D7"/>
    <w:rsid w:val="004F49ED"/>
    <w:rsid w:val="005066A9"/>
    <w:rsid w:val="0053751D"/>
    <w:rsid w:val="005830A1"/>
    <w:rsid w:val="005B381B"/>
    <w:rsid w:val="005D3242"/>
    <w:rsid w:val="00621A71"/>
    <w:rsid w:val="006413F9"/>
    <w:rsid w:val="0066215A"/>
    <w:rsid w:val="006863C5"/>
    <w:rsid w:val="00690092"/>
    <w:rsid w:val="006A076D"/>
    <w:rsid w:val="00785756"/>
    <w:rsid w:val="007F3CC2"/>
    <w:rsid w:val="008318F5"/>
    <w:rsid w:val="00872C6E"/>
    <w:rsid w:val="008841F6"/>
    <w:rsid w:val="008B65F9"/>
    <w:rsid w:val="008C0840"/>
    <w:rsid w:val="008C4008"/>
    <w:rsid w:val="008F0DA9"/>
    <w:rsid w:val="008F39DB"/>
    <w:rsid w:val="00966B67"/>
    <w:rsid w:val="009A3CA4"/>
    <w:rsid w:val="009B0590"/>
    <w:rsid w:val="00AA2D80"/>
    <w:rsid w:val="00AB3BF6"/>
    <w:rsid w:val="00AB6739"/>
    <w:rsid w:val="00B744FB"/>
    <w:rsid w:val="00B847D1"/>
    <w:rsid w:val="00BC71D7"/>
    <w:rsid w:val="00BF275D"/>
    <w:rsid w:val="00C0660B"/>
    <w:rsid w:val="00C9673A"/>
    <w:rsid w:val="00D15B96"/>
    <w:rsid w:val="00D528E0"/>
    <w:rsid w:val="00DA6BDD"/>
    <w:rsid w:val="00DF10EF"/>
    <w:rsid w:val="00EF2CB8"/>
    <w:rsid w:val="00F00449"/>
    <w:rsid w:val="00F41442"/>
    <w:rsid w:val="00F556DF"/>
    <w:rsid w:val="00F76281"/>
    <w:rsid w:val="00F94B09"/>
    <w:rsid w:val="00FB3395"/>
    <w:rsid w:val="00FC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66F24"/>
  <w15:chartTrackingRefBased/>
  <w15:docId w15:val="{8CEC6AD2-5534-4424-8CFD-18CFC9998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3CC2"/>
    <w:rPr>
      <w:color w:val="005C84" w:themeColor="text1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25230D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25230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166D9-B8A3-4970-B0DC-93F1D779A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Challagulla, Munikumar</dc:creator>
  <cp:keywords/>
  <dc:description/>
  <cp:lastModifiedBy>Challagulla, Munikumar</cp:lastModifiedBy>
  <cp:revision>1</cp:revision>
  <cp:lastPrinted>2014-07-03T17:47:00Z</cp:lastPrinted>
  <dcterms:created xsi:type="dcterms:W3CDTF">2019-04-28T02:50:00Z</dcterms:created>
  <dcterms:modified xsi:type="dcterms:W3CDTF">2019-04-28T02:53:00Z</dcterms:modified>
</cp:coreProperties>
</file>