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66469" w:rsidRPr="00A66469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D622F0" w:rsidRDefault="00D622F0" w:rsidP="00D622F0">
                  <w:pPr>
                    <w:jc w:val="right"/>
                    <w:rPr>
                      <w:rFonts w:ascii="SutonnyMJ" w:hAnsi="SutonnyMJ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msjMœx-K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856903" w:rsidRPr="009B08E1" w:rsidRDefault="00856903" w:rsidP="00856903">
      <w:pPr>
        <w:pStyle w:val="Heading4"/>
        <w:numPr>
          <w:ilvl w:val="0"/>
          <w:numId w:val="1"/>
        </w:numPr>
        <w:rPr>
          <w:b w:val="0"/>
        </w:rPr>
      </w:pPr>
      <w:r w:rsidRPr="009B08E1">
        <w:t>Export performance of Service Sector for the Month of July</w:t>
      </w:r>
      <w:r w:rsidR="00F8153E">
        <w:t>-</w:t>
      </w:r>
      <w:r w:rsidR="00FD2F4B">
        <w:t>November</w:t>
      </w:r>
      <w:r w:rsidR="002576E2" w:rsidRPr="009B08E1">
        <w:t xml:space="preserve"> 20</w:t>
      </w:r>
      <w:r w:rsidR="00DA68B9">
        <w:t>20</w:t>
      </w:r>
      <w:r w:rsidRPr="009B08E1">
        <w:t xml:space="preserve"> </w:t>
      </w:r>
      <w:r w:rsidR="00A46029" w:rsidRPr="009B08E1">
        <w:t>(FY-20</w:t>
      </w:r>
      <w:r w:rsidR="00F8153E">
        <w:t>20</w:t>
      </w:r>
      <w:r w:rsidR="00A46029" w:rsidRPr="009B08E1">
        <w:t>-</w:t>
      </w:r>
      <w:r w:rsidR="00DF05C5">
        <w:t>2</w:t>
      </w:r>
      <w:r w:rsidR="00F8153E">
        <w:t>1</w:t>
      </w:r>
      <w:r w:rsidR="002477FC" w:rsidRPr="009B08E1">
        <w:t>)</w:t>
      </w:r>
    </w:p>
    <w:p w:rsidR="00856903" w:rsidRPr="009B08E1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9B08E1">
        <w:rPr>
          <w:rFonts w:cs="Tahoma"/>
          <w:b/>
          <w:bCs/>
          <w:sz w:val="20"/>
          <w:szCs w:val="20"/>
        </w:rPr>
        <w:t xml:space="preserve">  </w:t>
      </w:r>
      <w:r w:rsidRPr="009B08E1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9B08E1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9B08E1">
        <w:rPr>
          <w:b/>
          <w:bCs/>
          <w:sz w:val="20"/>
          <w:szCs w:val="20"/>
          <w:u w:val="single"/>
        </w:rPr>
        <w:t>Mn. US$)</w:t>
      </w:r>
      <w:r w:rsidRPr="009B08E1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71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990"/>
      </w:tblGrid>
      <w:tr w:rsidR="002576E2" w:rsidRPr="00110402" w:rsidTr="00110402">
        <w:trPr>
          <w:cantSplit/>
          <w:trHeight w:val="116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110402" w:rsidRDefault="002576E2" w:rsidP="00452DF4">
            <w:pPr>
              <w:pStyle w:val="Heading9"/>
              <w:spacing w:line="276" w:lineRule="auto"/>
              <w:rPr>
                <w:rFonts w:ascii="Times New Roman" w:hAnsi="Times New Roman"/>
                <w:b w:val="0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 w:val="0"/>
                <w:bCs/>
                <w:sz w:val="14"/>
                <w:szCs w:val="14"/>
              </w:rPr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2576E2" w:rsidP="00DA68B9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="00A46029" w:rsidRPr="00110402">
              <w:rPr>
                <w:rFonts w:ascii="Tahoma" w:hAnsi="Tahoma"/>
                <w:bCs/>
                <w:sz w:val="14"/>
                <w:szCs w:val="14"/>
              </w:rPr>
              <w:t xml:space="preserve"> 201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9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856903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2576E2" w:rsidRPr="00110402" w:rsidRDefault="00A46029" w:rsidP="00DA68B9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 20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20-21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30282" w:rsidP="00DA68B9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</w:t>
            </w:r>
            <w:r w:rsidR="00FD2F4B">
              <w:rPr>
                <w:rFonts w:ascii="Arial" w:hAnsi="Arial" w:cs="Arial"/>
                <w:sz w:val="14"/>
                <w:szCs w:val="14"/>
              </w:rPr>
              <w:t>Nov</w:t>
            </w:r>
            <w:r w:rsidR="00F8153E">
              <w:rPr>
                <w:rFonts w:ascii="Arial" w:hAnsi="Arial" w:cs="Arial"/>
                <w:sz w:val="14"/>
                <w:szCs w:val="14"/>
              </w:rPr>
              <w:t>.</w:t>
            </w:r>
            <w:r w:rsidR="00DA68B9">
              <w:rPr>
                <w:rFonts w:ascii="Arial" w:hAnsi="Arial" w:cs="Arial"/>
                <w:sz w:val="14"/>
                <w:szCs w:val="14"/>
              </w:rPr>
              <w:t xml:space="preserve"> 20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20</w:t>
            </w:r>
            <w:r w:rsidR="00F8153E">
              <w:rPr>
                <w:rFonts w:ascii="Arial" w:hAnsi="Arial" w:cs="Arial"/>
                <w:sz w:val="14"/>
                <w:szCs w:val="14"/>
              </w:rPr>
              <w:t>-21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856903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8D430F" w:rsidP="00DA68B9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</w:t>
            </w:r>
            <w:r w:rsidR="00FD2F4B">
              <w:rPr>
                <w:rFonts w:ascii="Arial" w:hAnsi="Arial" w:cs="Arial"/>
                <w:sz w:val="14"/>
                <w:szCs w:val="14"/>
              </w:rPr>
              <w:t>Nov</w:t>
            </w:r>
            <w:r w:rsidR="00F8153E">
              <w:rPr>
                <w:rFonts w:ascii="Arial" w:hAnsi="Arial" w:cs="Arial"/>
                <w:sz w:val="14"/>
                <w:szCs w:val="14"/>
              </w:rPr>
              <w:t>.</w:t>
            </w:r>
            <w:r w:rsidR="00DA68B9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2020</w:t>
            </w:r>
            <w:r w:rsidR="00F8153E">
              <w:rPr>
                <w:rFonts w:ascii="Arial" w:hAnsi="Arial" w:cs="Arial"/>
                <w:sz w:val="14"/>
                <w:szCs w:val="14"/>
              </w:rPr>
              <w:t>-21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452DF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2576E2" w:rsidRPr="00110402" w:rsidRDefault="002576E2" w:rsidP="00452DF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2576E2" w:rsidRPr="00110402" w:rsidRDefault="002576E2" w:rsidP="002576E2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</w:t>
            </w:r>
            <w:r w:rsidR="00230282" w:rsidRPr="00110402"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DA68B9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</w:t>
            </w:r>
            <w:r w:rsidR="00FD2F4B">
              <w:rPr>
                <w:rFonts w:ascii="Arial" w:hAnsi="Arial" w:cs="Arial"/>
                <w:sz w:val="14"/>
                <w:szCs w:val="14"/>
              </w:rPr>
              <w:t>Nov</w:t>
            </w:r>
            <w:r w:rsidR="00F8153E">
              <w:rPr>
                <w:rFonts w:ascii="Arial" w:hAnsi="Arial" w:cs="Arial"/>
                <w:sz w:val="14"/>
                <w:szCs w:val="14"/>
              </w:rPr>
              <w:t>.</w:t>
            </w:r>
            <w:r w:rsidR="00DA68B9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</w:t>
            </w:r>
            <w:r w:rsidR="00B63424" w:rsidRPr="00110402">
              <w:rPr>
                <w:rFonts w:ascii="Tahoma" w:hAnsi="Tahoma"/>
                <w:bCs/>
                <w:sz w:val="14"/>
                <w:szCs w:val="14"/>
              </w:rPr>
              <w:t>19</w:t>
            </w:r>
            <w:r w:rsidR="00F8153E">
              <w:rPr>
                <w:rFonts w:ascii="Tahoma" w:hAnsi="Tahoma"/>
                <w:bCs/>
                <w:sz w:val="14"/>
                <w:szCs w:val="14"/>
              </w:rPr>
              <w:t>-20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DA68B9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</w:t>
            </w:r>
            <w:r w:rsidR="00FD2F4B">
              <w:rPr>
                <w:rFonts w:ascii="Arial" w:hAnsi="Arial" w:cs="Arial"/>
                <w:sz w:val="14"/>
                <w:szCs w:val="14"/>
              </w:rPr>
              <w:t>Nov</w:t>
            </w:r>
            <w:r w:rsidR="00F8153E">
              <w:rPr>
                <w:rFonts w:ascii="Arial" w:hAnsi="Arial" w:cs="Arial"/>
                <w:sz w:val="14"/>
                <w:szCs w:val="14"/>
              </w:rPr>
              <w:t>.</w:t>
            </w:r>
            <w:r w:rsidR="00967F40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20</w:t>
            </w:r>
            <w:r w:rsidR="00F8153E">
              <w:rPr>
                <w:rFonts w:ascii="Arial" w:hAnsi="Arial" w:cs="Arial"/>
                <w:sz w:val="14"/>
                <w:szCs w:val="14"/>
              </w:rPr>
              <w:t>-21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Over </w:t>
            </w:r>
            <w:r w:rsidR="008D430F">
              <w:rPr>
                <w:rFonts w:ascii="Arial" w:hAnsi="Arial" w:cs="Arial"/>
                <w:sz w:val="14"/>
                <w:szCs w:val="14"/>
              </w:rPr>
              <w:t>July-</w:t>
            </w:r>
            <w:r w:rsidR="00FD2F4B">
              <w:rPr>
                <w:rFonts w:ascii="Arial" w:hAnsi="Arial" w:cs="Arial"/>
                <w:sz w:val="14"/>
                <w:szCs w:val="14"/>
              </w:rPr>
              <w:t>Nov</w:t>
            </w:r>
            <w:r w:rsidR="00F8153E">
              <w:rPr>
                <w:rFonts w:ascii="Arial" w:hAnsi="Arial" w:cs="Arial"/>
                <w:sz w:val="14"/>
                <w:szCs w:val="14"/>
              </w:rPr>
              <w:t>.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201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9</w:t>
            </w:r>
            <w:r w:rsidR="00F8153E">
              <w:rPr>
                <w:rFonts w:ascii="Arial" w:hAnsi="Arial" w:cs="Arial"/>
                <w:sz w:val="14"/>
                <w:szCs w:val="14"/>
              </w:rPr>
              <w:t>-20</w:t>
            </w:r>
          </w:p>
        </w:tc>
      </w:tr>
      <w:tr w:rsidR="00230282" w:rsidTr="0011040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BD01FD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BD01FD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BD01FD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BD01FD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FD2F4B" w:rsidRPr="00FD2F4B" w:rsidTr="00FD2F4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2F4B" w:rsidRPr="00FD2F4B" w:rsidRDefault="00FD2F4B" w:rsidP="00FE261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D2F4B">
              <w:rPr>
                <w:b/>
                <w:bCs/>
                <w:sz w:val="16"/>
                <w:szCs w:val="16"/>
              </w:rPr>
              <w:t>Total (A+B+C)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6081.18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7000.00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2730.88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2503.32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-8.33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2586.4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-3.21</w:t>
            </w:r>
          </w:p>
        </w:tc>
      </w:tr>
      <w:tr w:rsidR="00FD2F4B" w:rsidRPr="00FD2F4B" w:rsidTr="00FD2F4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2F4B" w:rsidRPr="00FD2F4B" w:rsidRDefault="00FD2F4B" w:rsidP="00FE261C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FD2F4B">
              <w:rPr>
                <w:b/>
                <w:bCs/>
                <w:sz w:val="16"/>
                <w:szCs w:val="16"/>
              </w:rPr>
              <w:t>A. Goods Procured in ports by carriers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67.93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75.00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29.26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15.19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-48.09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33.95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-55.26</w:t>
            </w:r>
          </w:p>
        </w:tc>
      </w:tr>
      <w:tr w:rsidR="00FD2F4B" w:rsidRPr="00FD2F4B" w:rsidTr="00FD2F4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2F4B" w:rsidRPr="00FD2F4B" w:rsidRDefault="00FD2F4B" w:rsidP="00FE261C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FD2F4B">
              <w:rPr>
                <w:b/>
                <w:bCs/>
                <w:sz w:val="16"/>
                <w:szCs w:val="16"/>
              </w:rPr>
              <w:t>B. Goods sold under merchanting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13.15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16.00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6.24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12.10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93.91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7.01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72.61</w:t>
            </w:r>
          </w:p>
        </w:tc>
      </w:tr>
      <w:tr w:rsidR="00FD2F4B" w:rsidRPr="00FD2F4B" w:rsidTr="00FD2F4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2F4B" w:rsidRPr="00FD2F4B" w:rsidRDefault="00FD2F4B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FD2F4B">
              <w:rPr>
                <w:b/>
                <w:bCs/>
                <w:sz w:val="16"/>
                <w:szCs w:val="16"/>
              </w:rPr>
              <w:t xml:space="preserve"> C. 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6,050.82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6,909.00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2,695.38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2,476.02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-8.14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2,545.44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-2.73</w:t>
            </w:r>
          </w:p>
        </w:tc>
      </w:tr>
      <w:tr w:rsidR="00FD2F4B" w:rsidRPr="00FD2F4B" w:rsidTr="00FD2F4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2F4B" w:rsidRPr="00FD2F4B" w:rsidRDefault="00FD2F4B" w:rsidP="00FE261C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FD2F4B">
              <w:rPr>
                <w:b/>
                <w:bCs/>
                <w:sz w:val="16"/>
                <w:szCs w:val="16"/>
              </w:rPr>
              <w:t>Manufacturing Services on Physical inputs owned by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393.26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400.00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156.05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169.98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8.93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182.96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-7.09</w:t>
            </w:r>
          </w:p>
        </w:tc>
      </w:tr>
      <w:tr w:rsidR="00FD2F4B" w:rsidRPr="00FD2F4B" w:rsidTr="00FD2F4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2F4B" w:rsidRPr="00FD2F4B" w:rsidRDefault="00FD2F4B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FD2F4B">
              <w:rPr>
                <w:b/>
                <w:bCs/>
                <w:sz w:val="16"/>
                <w:szCs w:val="16"/>
              </w:rPr>
              <w:t>2.Maintenance and repair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3.56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4.00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1.56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2.26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44.87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1.46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54.79</w:t>
            </w:r>
          </w:p>
        </w:tc>
      </w:tr>
      <w:tr w:rsidR="00FD2F4B" w:rsidRPr="00FD2F4B" w:rsidTr="00FD2F4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2F4B" w:rsidRPr="00FD2F4B" w:rsidRDefault="00FD2F4B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FD2F4B">
              <w:rPr>
                <w:b/>
                <w:bCs/>
                <w:sz w:val="16"/>
                <w:szCs w:val="16"/>
              </w:rPr>
              <w:t>3.  Transportation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573.93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583.00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227.44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346.76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52.46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261.05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32.83</w:t>
            </w:r>
          </w:p>
        </w:tc>
      </w:tr>
      <w:tr w:rsidR="00FD2F4B" w:rsidRPr="00110402" w:rsidTr="00FD2F4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2F4B" w:rsidRPr="00110402" w:rsidRDefault="00FD2F4B" w:rsidP="00FE261C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3.1 Sea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E779C8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293.15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05450A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300.00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117.04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110.00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-6.02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131.72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-16.49</w:t>
            </w:r>
          </w:p>
        </w:tc>
      </w:tr>
      <w:tr w:rsidR="00FD2F4B" w:rsidRPr="00110402" w:rsidTr="00FD2F4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2F4B" w:rsidRPr="00110402" w:rsidRDefault="00FD2F4B" w:rsidP="00FE261C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3.2 Air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E779C8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277.42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05450A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280.00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109.24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234.84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114.98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127.81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83.74</w:t>
            </w:r>
          </w:p>
        </w:tc>
      </w:tr>
      <w:tr w:rsidR="00FD2F4B" w:rsidRPr="00110402" w:rsidTr="00FD2F4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2F4B" w:rsidRPr="00110402" w:rsidRDefault="00FD2F4B" w:rsidP="00FE261C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3.3 Rail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E779C8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0.15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05450A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0.20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0.08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0.04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-50.00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0.15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-73.33</w:t>
            </w:r>
          </w:p>
        </w:tc>
      </w:tr>
      <w:tr w:rsidR="00FD2F4B" w:rsidRPr="00110402" w:rsidTr="00FD2F4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2F4B" w:rsidRPr="00110402" w:rsidRDefault="00FD2F4B" w:rsidP="00FE261C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3.4 Road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E779C8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1.50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05450A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0.78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1.18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51.28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0.57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107.02</w:t>
            </w:r>
          </w:p>
        </w:tc>
      </w:tr>
      <w:tr w:rsidR="00FD2F4B" w:rsidRPr="00110402" w:rsidTr="00FD2F4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2F4B" w:rsidRPr="00110402" w:rsidRDefault="00FD2F4B" w:rsidP="00FE261C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E779C8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05450A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0.80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0.31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0.00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-100.00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0.00</w:t>
            </w:r>
          </w:p>
        </w:tc>
      </w:tr>
      <w:tr w:rsidR="00FD2F4B" w:rsidRPr="00FD2F4B" w:rsidTr="00FD2F4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2F4B" w:rsidRPr="00FD2F4B" w:rsidRDefault="00FD2F4B" w:rsidP="00FE261C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FD2F4B">
              <w:rPr>
                <w:b/>
                <w:bCs/>
                <w:sz w:val="16"/>
                <w:szCs w:val="16"/>
              </w:rPr>
              <w:t>4.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320.11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342.00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133.42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72.62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-45.57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159.15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-54.37</w:t>
            </w:r>
          </w:p>
        </w:tc>
      </w:tr>
      <w:tr w:rsidR="00FD2F4B" w:rsidRPr="00FD2F4B" w:rsidTr="00FD2F4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2F4B" w:rsidRPr="00FD2F4B" w:rsidRDefault="00FD2F4B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FD2F4B">
              <w:rPr>
                <w:b/>
                <w:bCs/>
                <w:sz w:val="16"/>
                <w:szCs w:val="16"/>
              </w:rPr>
              <w:t>4.1 Business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1.61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0.78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0.21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-73.08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0.97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-78.35</w:t>
            </w:r>
          </w:p>
        </w:tc>
      </w:tr>
      <w:tr w:rsidR="00FD2F4B" w:rsidRPr="00FD2F4B" w:rsidTr="00FD2F4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2F4B" w:rsidRPr="00FD2F4B" w:rsidRDefault="00FD2F4B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FD2F4B">
              <w:rPr>
                <w:b/>
                <w:bCs/>
                <w:sz w:val="16"/>
                <w:szCs w:val="16"/>
              </w:rPr>
              <w:t>4.2 Personal (Education, Tourists etc)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318.50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340.00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132.64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72.41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-45.41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158.18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-54.22</w:t>
            </w:r>
          </w:p>
        </w:tc>
      </w:tr>
      <w:tr w:rsidR="00FD2F4B" w:rsidRPr="00FD2F4B" w:rsidTr="00FD2F4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2F4B" w:rsidRPr="00FD2F4B" w:rsidRDefault="00FD2F4B" w:rsidP="00FE261C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FD2F4B">
              <w:rPr>
                <w:b/>
                <w:bCs/>
                <w:sz w:val="16"/>
                <w:szCs w:val="16"/>
              </w:rPr>
              <w:t>5. Construction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262.96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290.00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113.14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123.05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8.76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121.64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1.16</w:t>
            </w:r>
          </w:p>
        </w:tc>
      </w:tr>
      <w:tr w:rsidR="00FD2F4B" w:rsidRPr="00FD2F4B" w:rsidTr="00FD2F4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2F4B" w:rsidRPr="00FD2F4B" w:rsidRDefault="00FD2F4B" w:rsidP="00FE261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FD2F4B">
              <w:rPr>
                <w:b/>
                <w:bCs/>
                <w:sz w:val="16"/>
                <w:szCs w:val="16"/>
              </w:rPr>
              <w:t>Insurance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7.10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3.50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1.37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1.62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18.25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0.66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145.45</w:t>
            </w:r>
          </w:p>
        </w:tc>
      </w:tr>
      <w:tr w:rsidR="00FD2F4B" w:rsidRPr="00FD2F4B" w:rsidTr="00FD2F4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2F4B" w:rsidRPr="00FD2F4B" w:rsidRDefault="00FD2F4B" w:rsidP="00FE261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FD2F4B">
              <w:rPr>
                <w:b/>
                <w:bCs/>
                <w:sz w:val="16"/>
                <w:szCs w:val="16"/>
              </w:rPr>
              <w:t>Financial Services (other than insurance)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160.34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180.00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70.22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41.11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-41.46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64.67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-36.43</w:t>
            </w:r>
          </w:p>
        </w:tc>
      </w:tr>
      <w:tr w:rsidR="00FD2F4B" w:rsidRPr="00FD2F4B" w:rsidTr="00FD2F4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2F4B" w:rsidRPr="00FD2F4B" w:rsidRDefault="00FD2F4B" w:rsidP="00FE261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FD2F4B">
              <w:rPr>
                <w:b/>
                <w:bCs/>
                <w:sz w:val="16"/>
                <w:szCs w:val="16"/>
              </w:rPr>
              <w:t>Charges for the use of intellectual Property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5.85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8.50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3.32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1.26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-62.05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2.63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-52.09</w:t>
            </w:r>
          </w:p>
        </w:tc>
      </w:tr>
      <w:tr w:rsidR="00FD2F4B" w:rsidRPr="00FD2F4B" w:rsidTr="00FD2F4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2F4B" w:rsidRPr="00FD2F4B" w:rsidRDefault="00FD2F4B" w:rsidP="00FE261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FD2F4B">
              <w:rPr>
                <w:b/>
                <w:bCs/>
                <w:sz w:val="16"/>
                <w:szCs w:val="16"/>
              </w:rPr>
              <w:t xml:space="preserve">Telecommunication and Information Services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474.24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565.00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220.42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160.48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-27.19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202.60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-20.79</w:t>
            </w:r>
          </w:p>
        </w:tc>
      </w:tr>
      <w:tr w:rsidR="00FD2F4B" w:rsidRPr="00FD2F4B" w:rsidTr="00FD2F4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2F4B" w:rsidRPr="00FD2F4B" w:rsidRDefault="00FD2F4B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FD2F4B">
              <w:rPr>
                <w:b/>
                <w:bCs/>
                <w:sz w:val="16"/>
                <w:szCs w:val="16"/>
              </w:rPr>
              <w:t>9.1Telecommunication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197.32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260.00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101.43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46.43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-54.22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96.17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-51.72</w:t>
            </w:r>
          </w:p>
        </w:tc>
      </w:tr>
      <w:tr w:rsidR="00FD2F4B" w:rsidRPr="00FD2F4B" w:rsidTr="00FD2F4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2F4B" w:rsidRPr="00FD2F4B" w:rsidRDefault="00FD2F4B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FD2F4B">
              <w:rPr>
                <w:b/>
                <w:bCs/>
                <w:sz w:val="16"/>
                <w:szCs w:val="16"/>
              </w:rPr>
              <w:t xml:space="preserve">9.2. Computer Services (Software, Data Processing, Consultancy etc.)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276.45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304.00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118.60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113.69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-4.14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106.23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7.02</w:t>
            </w:r>
          </w:p>
        </w:tc>
      </w:tr>
      <w:tr w:rsidR="00FD2F4B" w:rsidRPr="00FD2F4B" w:rsidTr="00FD2F4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2F4B" w:rsidRPr="00FD2F4B" w:rsidRDefault="00FD2F4B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FD2F4B">
              <w:rPr>
                <w:b/>
                <w:bCs/>
                <w:sz w:val="16"/>
                <w:szCs w:val="16"/>
              </w:rPr>
              <w:t>9.3 Information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0.46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1.00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0.39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0.35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-10.26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0.20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75.00</w:t>
            </w:r>
          </w:p>
        </w:tc>
      </w:tr>
      <w:tr w:rsidR="00FD2F4B" w:rsidRPr="00FD2F4B" w:rsidTr="00FD2F4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2F4B" w:rsidRPr="00FD2F4B" w:rsidRDefault="00FD2F4B" w:rsidP="00FE261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FD2F4B">
              <w:rPr>
                <w:b/>
                <w:bCs/>
                <w:sz w:val="16"/>
                <w:szCs w:val="16"/>
              </w:rPr>
              <w:t>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886.11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943.00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367.89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362.12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-1.57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366.04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-1.07</w:t>
            </w:r>
          </w:p>
        </w:tc>
      </w:tr>
      <w:tr w:rsidR="00FD2F4B" w:rsidRPr="00110402" w:rsidTr="00FD2F4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2F4B" w:rsidRPr="00110402" w:rsidRDefault="00FD2F4B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10.1 Research and development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E779C8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13.23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05450A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13.00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5.07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4.15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-18.15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5.19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-20.04</w:t>
            </w:r>
          </w:p>
        </w:tc>
      </w:tr>
      <w:tr w:rsidR="00FD2F4B" w:rsidRPr="00110402" w:rsidTr="00FD2F4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2F4B" w:rsidRPr="00110402" w:rsidRDefault="00FD2F4B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10.2 Professional and management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E779C8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231.96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05450A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250.00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97.53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110.83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13.64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94.23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17.62</w:t>
            </w:r>
          </w:p>
        </w:tc>
      </w:tr>
      <w:tr w:rsidR="00FD2F4B" w:rsidRPr="00110402" w:rsidTr="00FD2F4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2F4B" w:rsidRPr="00110402" w:rsidRDefault="00FD2F4B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10.3 Technical, trade-related and 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E779C8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640.92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05450A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680.00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265.29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247.15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-6.84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266.62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-7.30</w:t>
            </w:r>
          </w:p>
        </w:tc>
      </w:tr>
      <w:tr w:rsidR="00FD2F4B" w:rsidRPr="00FD2F4B" w:rsidTr="00FD2F4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2F4B" w:rsidRPr="00FD2F4B" w:rsidRDefault="00FD2F4B" w:rsidP="00FE261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FD2F4B">
              <w:rPr>
                <w:b/>
                <w:bCs/>
                <w:sz w:val="16"/>
                <w:szCs w:val="16"/>
              </w:rPr>
              <w:t>Personal, Cultural and Recreational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27.91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32.00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12.48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10.91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-12.58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15.26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-28.51</w:t>
            </w:r>
          </w:p>
        </w:tc>
      </w:tr>
      <w:tr w:rsidR="00FD2F4B" w:rsidRPr="00FD2F4B" w:rsidTr="00FD2F4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2F4B" w:rsidRPr="00FD2F4B" w:rsidRDefault="00FD2F4B" w:rsidP="00FE261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FD2F4B">
              <w:rPr>
                <w:b/>
                <w:bCs/>
                <w:sz w:val="16"/>
                <w:szCs w:val="16"/>
              </w:rPr>
              <w:t>Government goods and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2,935.45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3,558.00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1,388.07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1,183.84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-14.71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1,167.32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1.42</w:t>
            </w:r>
          </w:p>
        </w:tc>
      </w:tr>
      <w:tr w:rsidR="00FD2F4B" w:rsidRPr="00110402" w:rsidTr="00FD2F4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2F4B" w:rsidRPr="00110402" w:rsidRDefault="00FD2F4B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12.1 Diplomatic Mission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E779C8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182.82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05450A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530.00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206.77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71.18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-65.58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74.06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-3.89</w:t>
            </w:r>
          </w:p>
        </w:tc>
      </w:tr>
      <w:tr w:rsidR="00FD2F4B" w:rsidRPr="00110402" w:rsidTr="00FD2F4B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2F4B" w:rsidRPr="00110402" w:rsidRDefault="00FD2F4B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12.2 Establishment expences of international missions. International organizations and others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E779C8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954.44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05450A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1,100.00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429.14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423.71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-1.27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372.70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13.69</w:t>
            </w:r>
          </w:p>
        </w:tc>
      </w:tr>
      <w:tr w:rsidR="00FD2F4B" w:rsidRPr="00110402" w:rsidTr="00FD2F4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2F4B" w:rsidRPr="00110402" w:rsidRDefault="00FD2F4B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12.3 Office maintainance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E779C8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1,487.37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05450A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1,530.00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596.89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531.40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-10.97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581.24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-8.57</w:t>
            </w:r>
          </w:p>
        </w:tc>
      </w:tr>
      <w:tr w:rsidR="00FD2F4B" w:rsidRPr="00110402" w:rsidTr="00FD2F4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2F4B" w:rsidRPr="00110402" w:rsidRDefault="00FD2F4B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12.4 Miscellaneous Govt.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E779C8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18.16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05450A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18.00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7.02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4.76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-32.19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7.70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-38.18</w:t>
            </w:r>
          </w:p>
        </w:tc>
      </w:tr>
      <w:tr w:rsidR="00FD2F4B" w:rsidRPr="00110402" w:rsidTr="00FD2F4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2F4B" w:rsidRPr="00110402" w:rsidRDefault="00FD2F4B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12.5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E779C8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292.66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05450A" w:rsidRDefault="00FD2F4B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380.00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148.25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152.79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3.06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131.62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4B" w:rsidRPr="00FD2F4B" w:rsidRDefault="00FD2F4B" w:rsidP="00FD2F4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Cs/>
                <w:sz w:val="16"/>
                <w:szCs w:val="16"/>
              </w:rPr>
              <w:t>16.08</w:t>
            </w:r>
          </w:p>
        </w:tc>
      </w:tr>
    </w:tbl>
    <w:p w:rsidR="00856903" w:rsidRPr="006F087C" w:rsidRDefault="00856903" w:rsidP="000D0E34">
      <w:pPr>
        <w:spacing w:after="0" w:line="216" w:lineRule="auto"/>
        <w:ind w:right="180"/>
        <w:rPr>
          <w:b/>
          <w:bCs/>
          <w:sz w:val="2"/>
          <w:szCs w:val="2"/>
        </w:rPr>
      </w:pPr>
    </w:p>
    <w:p w:rsidR="00856903" w:rsidRPr="006E1FE3" w:rsidRDefault="00856903" w:rsidP="00110402">
      <w:pPr>
        <w:spacing w:after="0" w:line="216" w:lineRule="auto"/>
        <w:ind w:right="180"/>
        <w:rPr>
          <w:b/>
          <w:bCs/>
          <w:sz w:val="2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E60F79" w:rsidRDefault="00E60F79" w:rsidP="00E60F79">
      <w:pPr>
        <w:pStyle w:val="Heading4"/>
        <w:jc w:val="both"/>
      </w:pPr>
      <w:r w:rsidRPr="00A45E5A">
        <w:t>Export performance of S</w:t>
      </w:r>
      <w:r>
        <w:t xml:space="preserve">ervice Sector for the Month of </w:t>
      </w:r>
      <w:r w:rsidR="00FD2F4B">
        <w:t>November</w:t>
      </w:r>
      <w:r>
        <w:t>- 2020</w:t>
      </w:r>
    </w:p>
    <w:p w:rsidR="00E60F79" w:rsidRPr="00B0742C" w:rsidRDefault="00E60F79" w:rsidP="00E60F79">
      <w:pPr>
        <w:spacing w:after="0" w:line="240" w:lineRule="auto"/>
      </w:pPr>
    </w:p>
    <w:p w:rsidR="00E60F79" w:rsidRPr="00013089" w:rsidRDefault="00E60F79" w:rsidP="00E60F79">
      <w:pPr>
        <w:spacing w:after="0" w:line="240" w:lineRule="auto"/>
        <w:rPr>
          <w:sz w:val="2"/>
        </w:rPr>
      </w:pPr>
    </w:p>
    <w:p w:rsidR="00E60F79" w:rsidRPr="00013089" w:rsidRDefault="00E60F79" w:rsidP="00E60F79">
      <w:pPr>
        <w:spacing w:after="0" w:line="240" w:lineRule="auto"/>
        <w:rPr>
          <w:sz w:val="2"/>
        </w:rPr>
      </w:pPr>
    </w:p>
    <w:tbl>
      <w:tblPr>
        <w:tblStyle w:val="TableGrid"/>
        <w:tblW w:w="9720" w:type="dxa"/>
        <w:tblInd w:w="-72" w:type="dxa"/>
        <w:tblLook w:val="04A0"/>
      </w:tblPr>
      <w:tblGrid>
        <w:gridCol w:w="1800"/>
        <w:gridCol w:w="1890"/>
        <w:gridCol w:w="2700"/>
        <w:gridCol w:w="1710"/>
        <w:gridCol w:w="1620"/>
      </w:tblGrid>
      <w:tr w:rsidR="00E60F79" w:rsidRPr="00013089" w:rsidTr="00123567">
        <w:trPr>
          <w:trHeight w:val="485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013089" w:rsidRDefault="00E60F79" w:rsidP="00123567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E60F79" w:rsidRPr="00013089" w:rsidRDefault="00FD2F4B" w:rsidP="0060226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November</w:t>
            </w:r>
            <w:r w:rsidR="00E60F79" w:rsidRPr="00013089">
              <w:rPr>
                <w:rFonts w:ascii="Tahoma" w:hAnsi="Tahoma"/>
                <w:bCs/>
                <w:sz w:val="16"/>
                <w:szCs w:val="16"/>
              </w:rPr>
              <w:t xml:space="preserve"> -20</w:t>
            </w:r>
            <w:r w:rsidR="00602268">
              <w:rPr>
                <w:rFonts w:ascii="Tahoma" w:hAnsi="Tahoma"/>
                <w:bCs/>
                <w:sz w:val="16"/>
                <w:szCs w:val="16"/>
              </w:rPr>
              <w:t>20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013089" w:rsidRDefault="00E60F79" w:rsidP="00123567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E60F79" w:rsidRPr="00013089" w:rsidRDefault="00FD2F4B" w:rsidP="00E60F7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November</w:t>
            </w:r>
            <w:r w:rsidR="00E60F79" w:rsidRPr="00013089">
              <w:rPr>
                <w:rFonts w:ascii="Tahoma" w:hAnsi="Tahoma"/>
                <w:bCs/>
                <w:sz w:val="16"/>
                <w:szCs w:val="16"/>
              </w:rPr>
              <w:t xml:space="preserve"> -20</w:t>
            </w:r>
            <w:r w:rsidR="00E60F79">
              <w:rPr>
                <w:rFonts w:ascii="Tahoma" w:hAnsi="Tahoma"/>
                <w:bCs/>
                <w:sz w:val="16"/>
                <w:szCs w:val="16"/>
              </w:rPr>
              <w:t>20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013089" w:rsidRDefault="00E60F79" w:rsidP="0012356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E60F79" w:rsidRPr="00013089" w:rsidRDefault="00E60F79" w:rsidP="00123567">
            <w:pPr>
              <w:jc w:val="center"/>
              <w:rPr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Over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013089"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013089" w:rsidRDefault="00E60F79" w:rsidP="00E60F79">
            <w:pPr>
              <w:jc w:val="center"/>
              <w:rPr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FD2F4B">
              <w:rPr>
                <w:rFonts w:ascii="Tahoma" w:hAnsi="Tahoma"/>
                <w:bCs/>
                <w:sz w:val="16"/>
                <w:szCs w:val="16"/>
              </w:rPr>
              <w:t>November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-201</w:t>
            </w:r>
            <w:r>
              <w:rPr>
                <w:rFonts w:ascii="Tahoma" w:hAnsi="Tahoma"/>
                <w:bCs/>
                <w:sz w:val="16"/>
                <w:szCs w:val="16"/>
              </w:rPr>
              <w:t>9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60F79" w:rsidRPr="00013089" w:rsidRDefault="00E60F79" w:rsidP="00E60F79">
            <w:pPr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013089">
              <w:rPr>
                <w:rFonts w:ascii="Tahoma" w:hAnsi="Tahoma"/>
                <w:bCs/>
                <w:sz w:val="14"/>
                <w:szCs w:val="14"/>
              </w:rPr>
              <w:t xml:space="preserve">% Change of export </w:t>
            </w:r>
            <w:r w:rsidRPr="00013089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performance </w:t>
            </w:r>
            <w:r w:rsidR="00FD2F4B">
              <w:rPr>
                <w:rFonts w:ascii="Tahoma" w:hAnsi="Tahoma"/>
                <w:bCs/>
                <w:w w:val="90"/>
                <w:sz w:val="14"/>
                <w:szCs w:val="14"/>
              </w:rPr>
              <w:t>November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>-20</w:t>
            </w:r>
            <w:r>
              <w:rPr>
                <w:rFonts w:ascii="Tahoma" w:hAnsi="Tahoma"/>
                <w:bCs/>
                <w:sz w:val="16"/>
                <w:szCs w:val="16"/>
              </w:rPr>
              <w:t>20</w:t>
            </w:r>
            <w:r w:rsidRPr="00013089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 Over </w:t>
            </w:r>
            <w:r w:rsidR="00FD2F4B">
              <w:rPr>
                <w:rFonts w:ascii="Tahoma" w:hAnsi="Tahoma"/>
                <w:bCs/>
                <w:w w:val="90"/>
                <w:sz w:val="14"/>
                <w:szCs w:val="14"/>
              </w:rPr>
              <w:t>November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>-201</w:t>
            </w:r>
            <w:r>
              <w:rPr>
                <w:rFonts w:ascii="Tahoma" w:hAnsi="Tahoma"/>
                <w:bCs/>
                <w:sz w:val="16"/>
                <w:szCs w:val="16"/>
              </w:rPr>
              <w:t>9</w:t>
            </w:r>
          </w:p>
        </w:tc>
      </w:tr>
      <w:tr w:rsidR="00E60F79" w:rsidRPr="003E3148" w:rsidTr="00123567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3E3148" w:rsidRDefault="00FD2F4B" w:rsidP="00123567">
            <w:pPr>
              <w:tabs>
                <w:tab w:val="center" w:pos="792"/>
                <w:tab w:val="left" w:pos="1478"/>
              </w:tabs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567.44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3E3148" w:rsidRDefault="006146F9" w:rsidP="00123567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526.12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3E3148" w:rsidRDefault="006146F9" w:rsidP="00123567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-7.28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3E3148" w:rsidRDefault="006146F9" w:rsidP="00123567">
            <w:pPr>
              <w:jc w:val="center"/>
              <w:rPr>
                <w:rFonts w:ascii="Bookman Old Style" w:hAnsi="Bookman Old Style" w:cs="Arial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491.54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3E3148" w:rsidRDefault="006146F9" w:rsidP="00123567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7.04</w:t>
            </w:r>
          </w:p>
        </w:tc>
      </w:tr>
    </w:tbl>
    <w:p w:rsidR="00E60F79" w:rsidRDefault="00E60F79" w:rsidP="00E60F79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856903" w:rsidRDefault="00856903" w:rsidP="00856903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6F087C" w:rsidRDefault="006F087C" w:rsidP="00856903">
      <w:pPr>
        <w:spacing w:line="216" w:lineRule="auto"/>
        <w:rPr>
          <w:b/>
          <w:bCs/>
          <w:sz w:val="20"/>
          <w:szCs w:val="20"/>
        </w:rPr>
      </w:pPr>
    </w:p>
    <w:p w:rsidR="00AB5687" w:rsidRPr="00AB5687" w:rsidRDefault="00856903" w:rsidP="00AB5687">
      <w:pPr>
        <w:pStyle w:val="ListParagraph"/>
        <w:numPr>
          <w:ilvl w:val="0"/>
          <w:numId w:val="3"/>
        </w:numPr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</w:rPr>
        <w:t xml:space="preserve">National Export Performance of Goods for </w:t>
      </w:r>
      <w:r w:rsidR="00A46029" w:rsidRPr="00AB5687">
        <w:rPr>
          <w:rFonts w:ascii="Bookman Old Style" w:hAnsi="Bookman Old Style"/>
          <w:b/>
          <w:bCs/>
          <w:szCs w:val="24"/>
        </w:rPr>
        <w:t>July</w:t>
      </w:r>
      <w:r w:rsidR="00F8153E">
        <w:rPr>
          <w:rFonts w:ascii="Bookman Old Style" w:hAnsi="Bookman Old Style"/>
          <w:b/>
          <w:bCs/>
          <w:szCs w:val="24"/>
        </w:rPr>
        <w:t>-</w:t>
      </w:r>
      <w:r w:rsidR="00FD2F4B">
        <w:rPr>
          <w:rFonts w:ascii="Bookman Old Style" w:hAnsi="Bookman Old Style"/>
          <w:b/>
          <w:bCs/>
          <w:szCs w:val="24"/>
        </w:rPr>
        <w:t>November</w:t>
      </w:r>
      <w:r w:rsidR="00A46029" w:rsidRPr="00AB5687">
        <w:rPr>
          <w:rFonts w:ascii="Bookman Old Style" w:hAnsi="Bookman Old Style"/>
          <w:b/>
          <w:bCs/>
          <w:szCs w:val="24"/>
        </w:rPr>
        <w:t xml:space="preserve"> 20</w:t>
      </w:r>
      <w:r w:rsidR="00261B16" w:rsidRPr="00AB5687">
        <w:rPr>
          <w:rFonts w:ascii="Bookman Old Style" w:hAnsi="Bookman Old Style"/>
          <w:b/>
          <w:bCs/>
          <w:szCs w:val="24"/>
        </w:rPr>
        <w:t>20</w:t>
      </w:r>
      <w:r w:rsidR="00F8153E">
        <w:rPr>
          <w:rFonts w:ascii="Bookman Old Style" w:hAnsi="Bookman Old Style"/>
          <w:b/>
          <w:bCs/>
          <w:szCs w:val="24"/>
        </w:rPr>
        <w:t>-21</w:t>
      </w:r>
      <w:r w:rsidR="00DC4F85" w:rsidRPr="00AB5687">
        <w:rPr>
          <w:rFonts w:ascii="Bookman Old Style" w:hAnsi="Bookman Old Style"/>
          <w:b/>
          <w:bCs/>
          <w:szCs w:val="24"/>
        </w:rPr>
        <w:t xml:space="preserve"> And</w:t>
      </w:r>
      <w:r w:rsidRPr="00AB5687">
        <w:rPr>
          <w:rFonts w:ascii="Bookman Old Style" w:hAnsi="Bookman Old Style"/>
          <w:b/>
          <w:bCs/>
          <w:szCs w:val="24"/>
        </w:rPr>
        <w:t xml:space="preserve"> </w:t>
      </w:r>
    </w:p>
    <w:p w:rsidR="00856903" w:rsidRPr="00FD5BCE" w:rsidRDefault="00856903" w:rsidP="00AB5687">
      <w:pPr>
        <w:pStyle w:val="ListParagraph"/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  <w:u w:val="single"/>
        </w:rPr>
        <w:t>Service Sector</w:t>
      </w:r>
      <w:r w:rsidRPr="00FD5BCE">
        <w:rPr>
          <w:rFonts w:ascii="Bookman Old Style" w:hAnsi="Bookman Old Style"/>
          <w:b/>
          <w:bCs/>
          <w:szCs w:val="24"/>
          <w:u w:val="single"/>
        </w:rPr>
        <w:t xml:space="preserve"> for July</w:t>
      </w:r>
      <w:r w:rsidR="00F8153E">
        <w:rPr>
          <w:rFonts w:ascii="Bookman Old Style" w:hAnsi="Bookman Old Style"/>
          <w:b/>
          <w:bCs/>
          <w:szCs w:val="24"/>
          <w:u w:val="single"/>
        </w:rPr>
        <w:t>-</w:t>
      </w:r>
      <w:r w:rsidR="00FD2F4B">
        <w:rPr>
          <w:rFonts w:ascii="Bookman Old Style" w:hAnsi="Bookman Old Style"/>
          <w:b/>
          <w:bCs/>
          <w:szCs w:val="24"/>
          <w:u w:val="single"/>
        </w:rPr>
        <w:t>November</w:t>
      </w:r>
      <w:r w:rsidR="00230282">
        <w:rPr>
          <w:rFonts w:ascii="Bookman Old Style" w:hAnsi="Bookman Old Style"/>
          <w:b/>
          <w:bCs/>
          <w:szCs w:val="24"/>
          <w:u w:val="single"/>
        </w:rPr>
        <w:t xml:space="preserve"> 20</w:t>
      </w:r>
      <w:r w:rsidR="00F8153E">
        <w:rPr>
          <w:rFonts w:ascii="Bookman Old Style" w:hAnsi="Bookman Old Style"/>
          <w:b/>
          <w:bCs/>
          <w:szCs w:val="24"/>
          <w:u w:val="single"/>
        </w:rPr>
        <w:t>20-21</w:t>
      </w:r>
    </w:p>
    <w:p w:rsidR="00856903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          (Value in  </w:t>
      </w:r>
      <w:r>
        <w:rPr>
          <w:b/>
          <w:bCs/>
          <w:sz w:val="20"/>
          <w:szCs w:val="20"/>
        </w:rPr>
        <w:t>Mn. US$</w:t>
      </w:r>
      <w:r>
        <w:rPr>
          <w:rFonts w:cs="Tahoma"/>
          <w:b/>
          <w:bCs/>
          <w:sz w:val="20"/>
          <w:szCs w:val="20"/>
        </w:rPr>
        <w:t xml:space="preserve">) </w:t>
      </w:r>
    </w:p>
    <w:p w:rsidR="00856903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4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1170"/>
        <w:gridCol w:w="1170"/>
        <w:gridCol w:w="1170"/>
        <w:gridCol w:w="1170"/>
        <w:gridCol w:w="1080"/>
        <w:gridCol w:w="1260"/>
        <w:gridCol w:w="1080"/>
      </w:tblGrid>
      <w:tr w:rsidR="00A3639D" w:rsidTr="00573A50">
        <w:trPr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639D" w:rsidRDefault="00A3639D" w:rsidP="00452DF4">
            <w:pPr>
              <w:pStyle w:val="Heading9"/>
              <w:spacing w:line="276" w:lineRule="auto"/>
              <w:rPr>
                <w:rFonts w:ascii="Tahoma" w:hAnsi="Tahoma"/>
                <w:b w:val="0"/>
                <w:bCs/>
                <w:sz w:val="16"/>
                <w:szCs w:val="16"/>
              </w:rPr>
            </w:pPr>
            <w:r>
              <w:rPr>
                <w:rFonts w:ascii="Tahoma" w:hAnsi="Tahoma"/>
                <w:b w:val="0"/>
                <w:bCs/>
                <w:szCs w:val="16"/>
              </w:rPr>
              <w:t>Products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for</w:t>
            </w:r>
          </w:p>
          <w:p w:rsidR="00A3639D" w:rsidRDefault="00A3639D" w:rsidP="0005450A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   201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9</w:t>
            </w:r>
            <w:r>
              <w:rPr>
                <w:rFonts w:ascii="Tahoma" w:hAnsi="Tahoma"/>
                <w:bCs/>
                <w:sz w:val="16"/>
                <w:szCs w:val="16"/>
              </w:rPr>
              <w:t>-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20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A3639D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</w:t>
            </w:r>
          </w:p>
          <w:p w:rsidR="00A3639D" w:rsidRPr="00221BCD" w:rsidRDefault="00A3639D" w:rsidP="0005450A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20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20-</w:t>
            </w:r>
            <w:r>
              <w:rPr>
                <w:rFonts w:ascii="Tahoma" w:hAnsi="Tahoma"/>
                <w:bCs/>
                <w:sz w:val="16"/>
                <w:szCs w:val="16"/>
              </w:rPr>
              <w:t>2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2F0" w:rsidRDefault="00A3639D" w:rsidP="00AB5687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Strategic Target</w:t>
            </w:r>
          </w:p>
          <w:p w:rsidR="00A3639D" w:rsidRDefault="00D462F0" w:rsidP="00AB5687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2020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-21</w:t>
            </w:r>
          </w:p>
          <w:p w:rsidR="006E7D96" w:rsidRDefault="006E7D96" w:rsidP="00F8153E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6E7D96">
              <w:rPr>
                <w:rFonts w:ascii="Tahoma" w:hAnsi="Tahoma"/>
                <w:bCs/>
                <w:sz w:val="16"/>
                <w:szCs w:val="16"/>
              </w:rPr>
              <w:t>(July-</w:t>
            </w:r>
            <w:r w:rsidR="00FD2F4B">
              <w:rPr>
                <w:rFonts w:ascii="Tahoma" w:hAnsi="Tahoma"/>
                <w:bCs/>
                <w:sz w:val="16"/>
                <w:szCs w:val="16"/>
              </w:rPr>
              <w:t>Nov</w:t>
            </w:r>
            <w:r w:rsidRPr="006E7D96">
              <w:rPr>
                <w:rFonts w:ascii="Tahoma" w:hAnsi="Tahoma"/>
                <w:bCs/>
                <w:sz w:val="16"/>
                <w:szCs w:val="16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</w:p>
          <w:p w:rsidR="00A3639D" w:rsidRDefault="00A3639D" w:rsidP="00261B1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2020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-21</w:t>
            </w:r>
          </w:p>
          <w:p w:rsidR="006E7D96" w:rsidRPr="00221BCD" w:rsidRDefault="006E7D96" w:rsidP="00F8153E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6E7D96">
              <w:rPr>
                <w:rFonts w:ascii="Tahoma" w:hAnsi="Tahoma"/>
                <w:bCs/>
                <w:sz w:val="16"/>
                <w:szCs w:val="16"/>
              </w:rPr>
              <w:t>(July-</w:t>
            </w:r>
            <w:r w:rsidR="00FD2F4B">
              <w:rPr>
                <w:rFonts w:ascii="Tahoma" w:hAnsi="Tahoma"/>
                <w:bCs/>
                <w:sz w:val="16"/>
                <w:szCs w:val="16"/>
              </w:rPr>
              <w:t>Nov</w:t>
            </w:r>
            <w:r w:rsidRPr="006E7D96">
              <w:rPr>
                <w:rFonts w:ascii="Tahoma" w:hAnsi="Tahoma"/>
                <w:bCs/>
                <w:sz w:val="16"/>
                <w:szCs w:val="16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573A50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 xml:space="preserve">% Change of export </w:t>
            </w:r>
            <w:r w:rsidRPr="00573A50">
              <w:rPr>
                <w:rFonts w:ascii="Tahoma" w:hAnsi="Tahoma"/>
                <w:bCs/>
                <w:sz w:val="14"/>
                <w:szCs w:val="14"/>
              </w:rPr>
              <w:t>Performance</w:t>
            </w:r>
          </w:p>
          <w:p w:rsidR="00A3639D" w:rsidRPr="00221BCD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Over</w:t>
            </w:r>
          </w:p>
          <w:p w:rsidR="00A3639D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S.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Target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9B08E1" w:rsidRDefault="00A3639D" w:rsidP="007C1DA8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B08E1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7C1DA8">
              <w:rPr>
                <w:rFonts w:ascii="Tahoma" w:hAnsi="Tahoma"/>
                <w:bCs/>
                <w:sz w:val="16"/>
                <w:szCs w:val="16"/>
              </w:rPr>
              <w:t>the Same Time of the Previous Year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9B08E1" w:rsidRDefault="00A3639D" w:rsidP="00C6080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B08E1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0B3E31">
              <w:rPr>
                <w:rFonts w:ascii="Arial" w:hAnsi="Arial" w:cs="Arial"/>
                <w:sz w:val="14"/>
                <w:szCs w:val="14"/>
              </w:rPr>
              <w:t xml:space="preserve">Over </w:t>
            </w:r>
            <w:r w:rsidR="007C1DA8">
              <w:rPr>
                <w:rFonts w:ascii="Tahoma" w:hAnsi="Tahoma"/>
                <w:bCs/>
                <w:sz w:val="16"/>
                <w:szCs w:val="16"/>
              </w:rPr>
              <w:t>the Same Time of the Previous Year</w:t>
            </w:r>
          </w:p>
        </w:tc>
      </w:tr>
      <w:tr w:rsidR="00A3639D" w:rsidTr="00573A50">
        <w:trPr>
          <w:cantSplit/>
          <w:trHeight w:val="24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561B9C" w:rsidRDefault="00A3639D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BF7F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BF7F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5949EA" w:rsidRPr="00BC6B0D" w:rsidTr="009510F2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9EA" w:rsidRPr="00BC6B0D" w:rsidRDefault="005949EA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Export Performance of Goods</w:t>
            </w:r>
          </w:p>
          <w:p w:rsidR="005949EA" w:rsidRPr="00BC6B0D" w:rsidRDefault="005949EA" w:rsidP="0093435D">
            <w:pPr>
              <w:pStyle w:val="ListParagraph"/>
              <w:spacing w:after="0" w:line="240" w:lineRule="auto"/>
              <w:ind w:left="252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9EA" w:rsidRPr="00440ADA" w:rsidRDefault="005949EA" w:rsidP="00DE008E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33674.09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49EA" w:rsidRPr="00BC6B0D" w:rsidRDefault="005949EA" w:rsidP="002E0EBD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41000.00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49EA" w:rsidRPr="005949EA" w:rsidRDefault="005949EA" w:rsidP="00684A7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949EA">
              <w:rPr>
                <w:rFonts w:ascii="Arial" w:hAnsi="Arial" w:cs="Arial"/>
                <w:b/>
                <w:bCs/>
                <w:sz w:val="18"/>
                <w:szCs w:val="18"/>
              </w:rPr>
              <w:t>16150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49EA" w:rsidRPr="005949EA" w:rsidRDefault="005949EA" w:rsidP="00684A7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949EA">
              <w:rPr>
                <w:rFonts w:ascii="Arial" w:hAnsi="Arial" w:cs="Arial"/>
                <w:b/>
                <w:bCs/>
                <w:sz w:val="18"/>
                <w:szCs w:val="18"/>
              </w:rPr>
              <w:t>15923.59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9EA" w:rsidRPr="005949EA" w:rsidRDefault="005949EA" w:rsidP="009510F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949EA">
              <w:rPr>
                <w:rFonts w:ascii="Arial" w:hAnsi="Arial" w:cs="Arial"/>
                <w:b/>
                <w:bCs/>
                <w:sz w:val="18"/>
                <w:szCs w:val="18"/>
              </w:rPr>
              <w:t>-1.40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9EA" w:rsidRPr="005949EA" w:rsidRDefault="005949EA" w:rsidP="009510F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949EA">
              <w:rPr>
                <w:rFonts w:ascii="Arial" w:hAnsi="Arial" w:cs="Arial"/>
                <w:b/>
                <w:bCs/>
                <w:sz w:val="18"/>
                <w:szCs w:val="18"/>
              </w:rPr>
              <w:t>15777.07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49EA" w:rsidRPr="005949EA" w:rsidRDefault="005949EA" w:rsidP="009510F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949EA">
              <w:rPr>
                <w:rFonts w:ascii="Arial" w:hAnsi="Arial" w:cs="Arial"/>
                <w:b/>
                <w:bCs/>
                <w:sz w:val="18"/>
                <w:szCs w:val="18"/>
              </w:rPr>
              <w:t>0.93</w:t>
            </w:r>
          </w:p>
        </w:tc>
      </w:tr>
      <w:tr w:rsidR="005949EA" w:rsidRPr="00BC6B0D" w:rsidTr="009510F2">
        <w:trPr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9EA" w:rsidRPr="00BC6B0D" w:rsidRDefault="005949EA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 xml:space="preserve">Export Performance of Service Sector, Merchanting &amp; Goods Procured in ports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9EA" w:rsidRPr="005C5101" w:rsidRDefault="005949EA" w:rsidP="00DE008E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6081.18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49EA" w:rsidRPr="00BC6B0D" w:rsidRDefault="005949EA" w:rsidP="002E0EBD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7000.00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49EA" w:rsidRPr="00FD2F4B" w:rsidRDefault="005949EA" w:rsidP="0021363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2730.88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49EA" w:rsidRPr="00FD2F4B" w:rsidRDefault="005949EA" w:rsidP="0021363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2503.32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9EA" w:rsidRPr="00FD2F4B" w:rsidRDefault="005949EA" w:rsidP="0021363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-8.33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9EA" w:rsidRPr="00FD2F4B" w:rsidRDefault="005949EA" w:rsidP="0021363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2586.4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49EA" w:rsidRPr="00FD2F4B" w:rsidRDefault="005949EA" w:rsidP="0021363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2F4B">
              <w:rPr>
                <w:rFonts w:ascii="Bookman Old Style" w:hAnsi="Bookman Old Style"/>
                <w:b/>
                <w:bCs/>
                <w:sz w:val="16"/>
                <w:szCs w:val="16"/>
              </w:rPr>
              <w:t>-3.21</w:t>
            </w:r>
          </w:p>
        </w:tc>
      </w:tr>
      <w:tr w:rsidR="005949EA" w:rsidRPr="00BC6B0D" w:rsidTr="005949EA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9EA" w:rsidRPr="00BC6B0D" w:rsidRDefault="005949EA" w:rsidP="0093435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9EA" w:rsidRPr="00C90194" w:rsidRDefault="005949EA" w:rsidP="00F43530">
            <w:pPr>
              <w:jc w:val="center"/>
              <w:rPr>
                <w:rFonts w:ascii="Calibri" w:hAnsi="Calibri"/>
                <w:b/>
                <w:color w:val="000000"/>
              </w:rPr>
            </w:pPr>
            <w:r w:rsidRPr="00C90194">
              <w:rPr>
                <w:rFonts w:ascii="Calibri" w:hAnsi="Calibri"/>
                <w:b/>
                <w:color w:val="000000"/>
              </w:rPr>
              <w:t>39</w:t>
            </w:r>
            <w:r>
              <w:rPr>
                <w:rFonts w:ascii="Calibri" w:hAnsi="Calibri"/>
                <w:b/>
                <w:color w:val="000000"/>
              </w:rPr>
              <w:t>755.27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49EA" w:rsidRPr="00BC6B0D" w:rsidRDefault="005949EA" w:rsidP="00E40CF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48000.00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49EA" w:rsidRPr="005949EA" w:rsidRDefault="005949EA" w:rsidP="005949EA">
            <w:pPr>
              <w:jc w:val="center"/>
              <w:rPr>
                <w:rFonts w:ascii="Calibri" w:hAnsi="Calibri"/>
                <w:b/>
                <w:color w:val="000000"/>
              </w:rPr>
            </w:pPr>
            <w:r w:rsidRPr="005949EA">
              <w:rPr>
                <w:rFonts w:ascii="Calibri" w:hAnsi="Calibri"/>
                <w:b/>
                <w:color w:val="000000"/>
              </w:rPr>
              <w:t>18880.88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49EA" w:rsidRPr="005949EA" w:rsidRDefault="005949EA" w:rsidP="005949EA">
            <w:pPr>
              <w:jc w:val="center"/>
              <w:rPr>
                <w:rFonts w:ascii="Calibri" w:hAnsi="Calibri"/>
                <w:b/>
                <w:color w:val="000000"/>
              </w:rPr>
            </w:pPr>
            <w:r w:rsidRPr="005949EA">
              <w:rPr>
                <w:rFonts w:ascii="Calibri" w:hAnsi="Calibri"/>
                <w:b/>
                <w:color w:val="000000"/>
              </w:rPr>
              <w:t>18426.91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9EA" w:rsidRPr="005949EA" w:rsidRDefault="005949EA" w:rsidP="005949EA">
            <w:pPr>
              <w:jc w:val="center"/>
              <w:rPr>
                <w:rFonts w:ascii="Calibri" w:hAnsi="Calibri"/>
                <w:b/>
                <w:color w:val="000000"/>
              </w:rPr>
            </w:pPr>
            <w:r w:rsidRPr="005949EA">
              <w:rPr>
                <w:rFonts w:ascii="Calibri" w:hAnsi="Calibri"/>
                <w:b/>
                <w:color w:val="000000"/>
              </w:rPr>
              <w:t>-2.40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9EA" w:rsidRPr="005949EA" w:rsidRDefault="005949EA" w:rsidP="005949EA">
            <w:pPr>
              <w:jc w:val="center"/>
              <w:rPr>
                <w:rFonts w:ascii="Calibri" w:hAnsi="Calibri"/>
                <w:b/>
                <w:color w:val="000000"/>
              </w:rPr>
            </w:pPr>
            <w:r w:rsidRPr="005949EA">
              <w:rPr>
                <w:rFonts w:ascii="Calibri" w:hAnsi="Calibri"/>
                <w:b/>
                <w:color w:val="000000"/>
              </w:rPr>
              <w:t>18363.47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49EA" w:rsidRPr="005949EA" w:rsidRDefault="005949EA" w:rsidP="005949EA">
            <w:pPr>
              <w:jc w:val="center"/>
              <w:rPr>
                <w:rFonts w:ascii="Calibri" w:hAnsi="Calibri"/>
                <w:b/>
                <w:color w:val="000000"/>
              </w:rPr>
            </w:pPr>
            <w:r w:rsidRPr="005949EA">
              <w:rPr>
                <w:rFonts w:ascii="Calibri" w:hAnsi="Calibri"/>
                <w:b/>
                <w:color w:val="000000"/>
              </w:rPr>
              <w:t>0.35</w:t>
            </w:r>
          </w:p>
        </w:tc>
      </w:tr>
    </w:tbl>
    <w:p w:rsidR="00A94745" w:rsidRDefault="00A94745" w:rsidP="00856903">
      <w:pPr>
        <w:rPr>
          <w:szCs w:val="20"/>
        </w:rPr>
      </w:pPr>
    </w:p>
    <w:p w:rsidR="00A94745" w:rsidRDefault="00A94745">
      <w:pPr>
        <w:rPr>
          <w:szCs w:val="20"/>
        </w:rPr>
      </w:pPr>
    </w:p>
    <w:sectPr w:rsidR="00A94745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636F9" w:rsidRDefault="004636F9" w:rsidP="00094B0A">
      <w:pPr>
        <w:spacing w:after="0" w:line="240" w:lineRule="auto"/>
      </w:pPr>
      <w:r>
        <w:separator/>
      </w:r>
    </w:p>
  </w:endnote>
  <w:endnote w:type="continuationSeparator" w:id="1">
    <w:p w:rsidR="004636F9" w:rsidRDefault="004636F9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59E6" w:rsidRPr="00002ACD" w:rsidRDefault="00A66469">
    <w:pPr>
      <w:pStyle w:val="Footer"/>
      <w:rPr>
        <w:sz w:val="10"/>
        <w:szCs w:val="10"/>
      </w:rPr>
    </w:pPr>
    <w:fldSimple w:instr=" FILENAME  \p  \* MERGEFORMAT ">
      <w:r w:rsidR="00273A51" w:rsidRPr="00273A51">
        <w:rPr>
          <w:noProof/>
          <w:sz w:val="10"/>
          <w:szCs w:val="10"/>
        </w:rPr>
        <w:t>E:\Web Data\Service Sector\2020-21\5. Monthly Summary Sheet (Service)  2020-21 For The Month of July-November.docx</w:t>
      </w:r>
    </w:fldSimple>
    <w:r w:rsidR="00AC781A" w:rsidRPr="00002ACD">
      <w:rPr>
        <w:sz w:val="10"/>
        <w:szCs w:val="10"/>
      </w:rPr>
      <w:t xml:space="preserve"> </w:t>
    </w:r>
  </w:p>
  <w:p w:rsidR="00327B90" w:rsidRPr="008759E6" w:rsidRDefault="004636F9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636F9" w:rsidRDefault="004636F9" w:rsidP="00094B0A">
      <w:pPr>
        <w:spacing w:after="0" w:line="240" w:lineRule="auto"/>
      </w:pPr>
      <w:r>
        <w:separator/>
      </w:r>
    </w:p>
  </w:footnote>
  <w:footnote w:type="continuationSeparator" w:id="1">
    <w:p w:rsidR="004636F9" w:rsidRDefault="004636F9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603E"/>
    <w:rsid w:val="0001015B"/>
    <w:rsid w:val="0001143F"/>
    <w:rsid w:val="00011D63"/>
    <w:rsid w:val="0002176A"/>
    <w:rsid w:val="0002385D"/>
    <w:rsid w:val="00024F68"/>
    <w:rsid w:val="00027AC1"/>
    <w:rsid w:val="0003286C"/>
    <w:rsid w:val="00046DB3"/>
    <w:rsid w:val="00047484"/>
    <w:rsid w:val="00050F89"/>
    <w:rsid w:val="000525A9"/>
    <w:rsid w:val="0005450A"/>
    <w:rsid w:val="00055007"/>
    <w:rsid w:val="00056432"/>
    <w:rsid w:val="00057DF3"/>
    <w:rsid w:val="00062158"/>
    <w:rsid w:val="00064351"/>
    <w:rsid w:val="00064681"/>
    <w:rsid w:val="000647F7"/>
    <w:rsid w:val="000745C9"/>
    <w:rsid w:val="00075294"/>
    <w:rsid w:val="00075C3D"/>
    <w:rsid w:val="00087077"/>
    <w:rsid w:val="00087880"/>
    <w:rsid w:val="0008798A"/>
    <w:rsid w:val="00091FD1"/>
    <w:rsid w:val="00094B0A"/>
    <w:rsid w:val="000957BB"/>
    <w:rsid w:val="000969B5"/>
    <w:rsid w:val="000A0CB5"/>
    <w:rsid w:val="000A20FD"/>
    <w:rsid w:val="000A3952"/>
    <w:rsid w:val="000A4557"/>
    <w:rsid w:val="000A75B5"/>
    <w:rsid w:val="000B339C"/>
    <w:rsid w:val="000B3E31"/>
    <w:rsid w:val="000C44F5"/>
    <w:rsid w:val="000C46A0"/>
    <w:rsid w:val="000C5237"/>
    <w:rsid w:val="000C5EE7"/>
    <w:rsid w:val="000D0E34"/>
    <w:rsid w:val="000D1647"/>
    <w:rsid w:val="000D283A"/>
    <w:rsid w:val="000D4418"/>
    <w:rsid w:val="000D6150"/>
    <w:rsid w:val="000D7084"/>
    <w:rsid w:val="000D7D05"/>
    <w:rsid w:val="000E1B76"/>
    <w:rsid w:val="000E26F9"/>
    <w:rsid w:val="000E5F72"/>
    <w:rsid w:val="000E6FC9"/>
    <w:rsid w:val="000F1DD4"/>
    <w:rsid w:val="000F2D8A"/>
    <w:rsid w:val="000F3676"/>
    <w:rsid w:val="000F6E5D"/>
    <w:rsid w:val="00101412"/>
    <w:rsid w:val="001021A3"/>
    <w:rsid w:val="001025B6"/>
    <w:rsid w:val="0010682F"/>
    <w:rsid w:val="00110402"/>
    <w:rsid w:val="00110A35"/>
    <w:rsid w:val="0011127F"/>
    <w:rsid w:val="00117FED"/>
    <w:rsid w:val="00124730"/>
    <w:rsid w:val="00124A6C"/>
    <w:rsid w:val="0013093D"/>
    <w:rsid w:val="0013157E"/>
    <w:rsid w:val="001356AF"/>
    <w:rsid w:val="0013590B"/>
    <w:rsid w:val="00135FD6"/>
    <w:rsid w:val="00137F6B"/>
    <w:rsid w:val="001404F9"/>
    <w:rsid w:val="00147B1C"/>
    <w:rsid w:val="001507A4"/>
    <w:rsid w:val="0015089F"/>
    <w:rsid w:val="00151442"/>
    <w:rsid w:val="0015197F"/>
    <w:rsid w:val="00157AE4"/>
    <w:rsid w:val="0016257D"/>
    <w:rsid w:val="00164005"/>
    <w:rsid w:val="001649FE"/>
    <w:rsid w:val="001720B2"/>
    <w:rsid w:val="00172DA8"/>
    <w:rsid w:val="001754B5"/>
    <w:rsid w:val="00175E9B"/>
    <w:rsid w:val="00176E25"/>
    <w:rsid w:val="00180C45"/>
    <w:rsid w:val="00181D18"/>
    <w:rsid w:val="001829E3"/>
    <w:rsid w:val="001844DF"/>
    <w:rsid w:val="00184954"/>
    <w:rsid w:val="001908F2"/>
    <w:rsid w:val="0019156E"/>
    <w:rsid w:val="001916CE"/>
    <w:rsid w:val="00191CFB"/>
    <w:rsid w:val="00194D51"/>
    <w:rsid w:val="00197C8A"/>
    <w:rsid w:val="001A2489"/>
    <w:rsid w:val="001A4AA8"/>
    <w:rsid w:val="001A6A14"/>
    <w:rsid w:val="001B452A"/>
    <w:rsid w:val="001B4601"/>
    <w:rsid w:val="001C4A45"/>
    <w:rsid w:val="001C4AEC"/>
    <w:rsid w:val="001D0415"/>
    <w:rsid w:val="001D3846"/>
    <w:rsid w:val="001D5387"/>
    <w:rsid w:val="001D5C3A"/>
    <w:rsid w:val="001E109C"/>
    <w:rsid w:val="001E1A47"/>
    <w:rsid w:val="001E512F"/>
    <w:rsid w:val="001F1294"/>
    <w:rsid w:val="001F1E07"/>
    <w:rsid w:val="001F426E"/>
    <w:rsid w:val="001F6A83"/>
    <w:rsid w:val="001F7069"/>
    <w:rsid w:val="001F75A0"/>
    <w:rsid w:val="0020312B"/>
    <w:rsid w:val="00205287"/>
    <w:rsid w:val="0020673E"/>
    <w:rsid w:val="00211583"/>
    <w:rsid w:val="00211D93"/>
    <w:rsid w:val="00214231"/>
    <w:rsid w:val="00215764"/>
    <w:rsid w:val="00215CE2"/>
    <w:rsid w:val="00221701"/>
    <w:rsid w:val="00221BCD"/>
    <w:rsid w:val="002301E3"/>
    <w:rsid w:val="00230282"/>
    <w:rsid w:val="002311F6"/>
    <w:rsid w:val="0023568A"/>
    <w:rsid w:val="0024129B"/>
    <w:rsid w:val="00241B4D"/>
    <w:rsid w:val="00242A34"/>
    <w:rsid w:val="002443D9"/>
    <w:rsid w:val="00246B2B"/>
    <w:rsid w:val="002477FC"/>
    <w:rsid w:val="002531CE"/>
    <w:rsid w:val="002550F8"/>
    <w:rsid w:val="002576E2"/>
    <w:rsid w:val="00261B16"/>
    <w:rsid w:val="00262459"/>
    <w:rsid w:val="00262A2F"/>
    <w:rsid w:val="00265720"/>
    <w:rsid w:val="00272282"/>
    <w:rsid w:val="002725F8"/>
    <w:rsid w:val="00273A51"/>
    <w:rsid w:val="002744C0"/>
    <w:rsid w:val="00280E95"/>
    <w:rsid w:val="00281338"/>
    <w:rsid w:val="00281587"/>
    <w:rsid w:val="002857E4"/>
    <w:rsid w:val="002877F5"/>
    <w:rsid w:val="002878F4"/>
    <w:rsid w:val="002912FA"/>
    <w:rsid w:val="002913F4"/>
    <w:rsid w:val="002A31EA"/>
    <w:rsid w:val="002A67D9"/>
    <w:rsid w:val="002A7A4A"/>
    <w:rsid w:val="002B0A61"/>
    <w:rsid w:val="002B34AB"/>
    <w:rsid w:val="002B61CF"/>
    <w:rsid w:val="002C6AC4"/>
    <w:rsid w:val="002D05D2"/>
    <w:rsid w:val="002D1947"/>
    <w:rsid w:val="002D3554"/>
    <w:rsid w:val="002E0EBD"/>
    <w:rsid w:val="002E3039"/>
    <w:rsid w:val="002E387F"/>
    <w:rsid w:val="002E4A35"/>
    <w:rsid w:val="002E6179"/>
    <w:rsid w:val="002F64A4"/>
    <w:rsid w:val="003001A2"/>
    <w:rsid w:val="0030381E"/>
    <w:rsid w:val="00306BD0"/>
    <w:rsid w:val="003079D7"/>
    <w:rsid w:val="00313354"/>
    <w:rsid w:val="00313B57"/>
    <w:rsid w:val="00315647"/>
    <w:rsid w:val="00320C3B"/>
    <w:rsid w:val="00322CEE"/>
    <w:rsid w:val="003246BB"/>
    <w:rsid w:val="0032661F"/>
    <w:rsid w:val="00326BA6"/>
    <w:rsid w:val="00327C5C"/>
    <w:rsid w:val="00330E03"/>
    <w:rsid w:val="003314ED"/>
    <w:rsid w:val="00332416"/>
    <w:rsid w:val="00341A91"/>
    <w:rsid w:val="003433EF"/>
    <w:rsid w:val="00345750"/>
    <w:rsid w:val="00352625"/>
    <w:rsid w:val="003559F8"/>
    <w:rsid w:val="00357EAB"/>
    <w:rsid w:val="003670FA"/>
    <w:rsid w:val="00370DBC"/>
    <w:rsid w:val="00384A39"/>
    <w:rsid w:val="0038722F"/>
    <w:rsid w:val="003908DF"/>
    <w:rsid w:val="003958AA"/>
    <w:rsid w:val="003964DE"/>
    <w:rsid w:val="003A1A06"/>
    <w:rsid w:val="003A2830"/>
    <w:rsid w:val="003A2BDB"/>
    <w:rsid w:val="003A3719"/>
    <w:rsid w:val="003A5942"/>
    <w:rsid w:val="003A721E"/>
    <w:rsid w:val="003B026B"/>
    <w:rsid w:val="003B0F9F"/>
    <w:rsid w:val="003B1240"/>
    <w:rsid w:val="003B2A7E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55A4"/>
    <w:rsid w:val="003D6773"/>
    <w:rsid w:val="003E08A5"/>
    <w:rsid w:val="003F466D"/>
    <w:rsid w:val="003F585E"/>
    <w:rsid w:val="004056BF"/>
    <w:rsid w:val="0040580E"/>
    <w:rsid w:val="00410397"/>
    <w:rsid w:val="00410AE4"/>
    <w:rsid w:val="00413114"/>
    <w:rsid w:val="0041513A"/>
    <w:rsid w:val="0042156A"/>
    <w:rsid w:val="00423610"/>
    <w:rsid w:val="00424687"/>
    <w:rsid w:val="004252E8"/>
    <w:rsid w:val="00427C36"/>
    <w:rsid w:val="00431476"/>
    <w:rsid w:val="00434012"/>
    <w:rsid w:val="004340EB"/>
    <w:rsid w:val="004362C7"/>
    <w:rsid w:val="00436FAF"/>
    <w:rsid w:val="00440ADA"/>
    <w:rsid w:val="00440F36"/>
    <w:rsid w:val="00446C10"/>
    <w:rsid w:val="004513C2"/>
    <w:rsid w:val="00453525"/>
    <w:rsid w:val="00453D58"/>
    <w:rsid w:val="0045458E"/>
    <w:rsid w:val="00457030"/>
    <w:rsid w:val="00457FCA"/>
    <w:rsid w:val="00461B98"/>
    <w:rsid w:val="004636F9"/>
    <w:rsid w:val="00463952"/>
    <w:rsid w:val="00463BF9"/>
    <w:rsid w:val="00464EA5"/>
    <w:rsid w:val="004663A6"/>
    <w:rsid w:val="00466490"/>
    <w:rsid w:val="00466954"/>
    <w:rsid w:val="00467E3C"/>
    <w:rsid w:val="004718C8"/>
    <w:rsid w:val="00471987"/>
    <w:rsid w:val="00472800"/>
    <w:rsid w:val="00473941"/>
    <w:rsid w:val="004747D6"/>
    <w:rsid w:val="00476080"/>
    <w:rsid w:val="00477996"/>
    <w:rsid w:val="004924E7"/>
    <w:rsid w:val="004931BA"/>
    <w:rsid w:val="00496C58"/>
    <w:rsid w:val="00496EEF"/>
    <w:rsid w:val="004A23CD"/>
    <w:rsid w:val="004A2DF5"/>
    <w:rsid w:val="004A4728"/>
    <w:rsid w:val="004B447C"/>
    <w:rsid w:val="004B6F12"/>
    <w:rsid w:val="004C1661"/>
    <w:rsid w:val="004C1923"/>
    <w:rsid w:val="004C1C63"/>
    <w:rsid w:val="004C4B29"/>
    <w:rsid w:val="004D56C9"/>
    <w:rsid w:val="004D656F"/>
    <w:rsid w:val="004E27AD"/>
    <w:rsid w:val="004E2BB7"/>
    <w:rsid w:val="004E31A0"/>
    <w:rsid w:val="004E3EED"/>
    <w:rsid w:val="004E6A11"/>
    <w:rsid w:val="004F591B"/>
    <w:rsid w:val="005013A7"/>
    <w:rsid w:val="00501BA5"/>
    <w:rsid w:val="0050212E"/>
    <w:rsid w:val="00503925"/>
    <w:rsid w:val="00507C29"/>
    <w:rsid w:val="00511D67"/>
    <w:rsid w:val="00513D35"/>
    <w:rsid w:val="005147A4"/>
    <w:rsid w:val="00520872"/>
    <w:rsid w:val="00524748"/>
    <w:rsid w:val="005258C8"/>
    <w:rsid w:val="00527266"/>
    <w:rsid w:val="005300D9"/>
    <w:rsid w:val="00534CBA"/>
    <w:rsid w:val="00536BFA"/>
    <w:rsid w:val="005408C5"/>
    <w:rsid w:val="005425D2"/>
    <w:rsid w:val="00542F4F"/>
    <w:rsid w:val="00543586"/>
    <w:rsid w:val="00552CBD"/>
    <w:rsid w:val="0055453F"/>
    <w:rsid w:val="00555494"/>
    <w:rsid w:val="00556A4A"/>
    <w:rsid w:val="005633EB"/>
    <w:rsid w:val="00571386"/>
    <w:rsid w:val="00573A50"/>
    <w:rsid w:val="00575F11"/>
    <w:rsid w:val="00576127"/>
    <w:rsid w:val="00577B40"/>
    <w:rsid w:val="00581A91"/>
    <w:rsid w:val="00581B5B"/>
    <w:rsid w:val="005844B1"/>
    <w:rsid w:val="00586393"/>
    <w:rsid w:val="005949EA"/>
    <w:rsid w:val="00596223"/>
    <w:rsid w:val="005962F5"/>
    <w:rsid w:val="00597886"/>
    <w:rsid w:val="005A7B08"/>
    <w:rsid w:val="005A7CD7"/>
    <w:rsid w:val="005B0934"/>
    <w:rsid w:val="005B2307"/>
    <w:rsid w:val="005C5FC0"/>
    <w:rsid w:val="005C67B0"/>
    <w:rsid w:val="005C6EB4"/>
    <w:rsid w:val="005C75C7"/>
    <w:rsid w:val="005D0A9F"/>
    <w:rsid w:val="005D4C71"/>
    <w:rsid w:val="005D4CDA"/>
    <w:rsid w:val="005E1B8D"/>
    <w:rsid w:val="005F3A7A"/>
    <w:rsid w:val="005F5C9E"/>
    <w:rsid w:val="005F5CAB"/>
    <w:rsid w:val="005F5CE5"/>
    <w:rsid w:val="00602268"/>
    <w:rsid w:val="006043CE"/>
    <w:rsid w:val="00606BE8"/>
    <w:rsid w:val="006146F9"/>
    <w:rsid w:val="00617BBE"/>
    <w:rsid w:val="00623274"/>
    <w:rsid w:val="006241BD"/>
    <w:rsid w:val="00625EC1"/>
    <w:rsid w:val="00626DB2"/>
    <w:rsid w:val="00632BFB"/>
    <w:rsid w:val="006348C6"/>
    <w:rsid w:val="00636065"/>
    <w:rsid w:val="006361A1"/>
    <w:rsid w:val="00637988"/>
    <w:rsid w:val="0064021D"/>
    <w:rsid w:val="00640557"/>
    <w:rsid w:val="00642D2C"/>
    <w:rsid w:val="006453E1"/>
    <w:rsid w:val="0065437D"/>
    <w:rsid w:val="00657DE6"/>
    <w:rsid w:val="0066106C"/>
    <w:rsid w:val="006647CB"/>
    <w:rsid w:val="00666913"/>
    <w:rsid w:val="0067051A"/>
    <w:rsid w:val="00671899"/>
    <w:rsid w:val="00674B05"/>
    <w:rsid w:val="00677B9A"/>
    <w:rsid w:val="00680388"/>
    <w:rsid w:val="00680716"/>
    <w:rsid w:val="00687A46"/>
    <w:rsid w:val="00687C42"/>
    <w:rsid w:val="006933B6"/>
    <w:rsid w:val="00693437"/>
    <w:rsid w:val="006963F0"/>
    <w:rsid w:val="00696478"/>
    <w:rsid w:val="006A457E"/>
    <w:rsid w:val="006A6089"/>
    <w:rsid w:val="006A6E3B"/>
    <w:rsid w:val="006B27A8"/>
    <w:rsid w:val="006B367F"/>
    <w:rsid w:val="006B7533"/>
    <w:rsid w:val="006C042B"/>
    <w:rsid w:val="006C4521"/>
    <w:rsid w:val="006C53AA"/>
    <w:rsid w:val="006D0141"/>
    <w:rsid w:val="006D1A01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7D96"/>
    <w:rsid w:val="006E7FE0"/>
    <w:rsid w:val="006F087C"/>
    <w:rsid w:val="006F48BF"/>
    <w:rsid w:val="006F6B6E"/>
    <w:rsid w:val="006F7535"/>
    <w:rsid w:val="00704F16"/>
    <w:rsid w:val="00705B91"/>
    <w:rsid w:val="00707790"/>
    <w:rsid w:val="00711DAD"/>
    <w:rsid w:val="00712FB2"/>
    <w:rsid w:val="00714D89"/>
    <w:rsid w:val="00715A6E"/>
    <w:rsid w:val="007163D4"/>
    <w:rsid w:val="0072025B"/>
    <w:rsid w:val="007215E9"/>
    <w:rsid w:val="00721C2A"/>
    <w:rsid w:val="0073167E"/>
    <w:rsid w:val="00734908"/>
    <w:rsid w:val="00734B6D"/>
    <w:rsid w:val="00743212"/>
    <w:rsid w:val="00744C31"/>
    <w:rsid w:val="007512CE"/>
    <w:rsid w:val="00752E80"/>
    <w:rsid w:val="00753EF4"/>
    <w:rsid w:val="007558A1"/>
    <w:rsid w:val="00756B9F"/>
    <w:rsid w:val="00763E19"/>
    <w:rsid w:val="007669E6"/>
    <w:rsid w:val="00767C2B"/>
    <w:rsid w:val="00767CEE"/>
    <w:rsid w:val="00771A77"/>
    <w:rsid w:val="00772C8E"/>
    <w:rsid w:val="00777018"/>
    <w:rsid w:val="00777828"/>
    <w:rsid w:val="007847C9"/>
    <w:rsid w:val="0078724B"/>
    <w:rsid w:val="0079332D"/>
    <w:rsid w:val="00795599"/>
    <w:rsid w:val="007A0189"/>
    <w:rsid w:val="007A5898"/>
    <w:rsid w:val="007A619F"/>
    <w:rsid w:val="007A7552"/>
    <w:rsid w:val="007A780E"/>
    <w:rsid w:val="007B088F"/>
    <w:rsid w:val="007B1FA1"/>
    <w:rsid w:val="007B235E"/>
    <w:rsid w:val="007B350B"/>
    <w:rsid w:val="007C1DA8"/>
    <w:rsid w:val="007C3658"/>
    <w:rsid w:val="007D0761"/>
    <w:rsid w:val="007D1E73"/>
    <w:rsid w:val="007E4D66"/>
    <w:rsid w:val="007E6BEF"/>
    <w:rsid w:val="007E732E"/>
    <w:rsid w:val="007F0520"/>
    <w:rsid w:val="007F2F21"/>
    <w:rsid w:val="008032F8"/>
    <w:rsid w:val="00805931"/>
    <w:rsid w:val="008137CC"/>
    <w:rsid w:val="008144D8"/>
    <w:rsid w:val="008177D3"/>
    <w:rsid w:val="00817A2C"/>
    <w:rsid w:val="00820183"/>
    <w:rsid w:val="008400CF"/>
    <w:rsid w:val="0084126E"/>
    <w:rsid w:val="00842961"/>
    <w:rsid w:val="00843DFC"/>
    <w:rsid w:val="00851C64"/>
    <w:rsid w:val="00856903"/>
    <w:rsid w:val="00857BDF"/>
    <w:rsid w:val="0086265A"/>
    <w:rsid w:val="00867678"/>
    <w:rsid w:val="008709E4"/>
    <w:rsid w:val="00871929"/>
    <w:rsid w:val="00873033"/>
    <w:rsid w:val="008759E6"/>
    <w:rsid w:val="00876412"/>
    <w:rsid w:val="00876EAD"/>
    <w:rsid w:val="008777E9"/>
    <w:rsid w:val="00877D3B"/>
    <w:rsid w:val="00877D6A"/>
    <w:rsid w:val="0088029A"/>
    <w:rsid w:val="008825B6"/>
    <w:rsid w:val="00882C19"/>
    <w:rsid w:val="00883A74"/>
    <w:rsid w:val="00883E63"/>
    <w:rsid w:val="00890C3C"/>
    <w:rsid w:val="00892AD4"/>
    <w:rsid w:val="00894552"/>
    <w:rsid w:val="008A57C5"/>
    <w:rsid w:val="008A669F"/>
    <w:rsid w:val="008B42E9"/>
    <w:rsid w:val="008B544B"/>
    <w:rsid w:val="008B7C6C"/>
    <w:rsid w:val="008C05E1"/>
    <w:rsid w:val="008C106E"/>
    <w:rsid w:val="008C3310"/>
    <w:rsid w:val="008C700D"/>
    <w:rsid w:val="008D3675"/>
    <w:rsid w:val="008D430F"/>
    <w:rsid w:val="008E066E"/>
    <w:rsid w:val="008E3143"/>
    <w:rsid w:val="008E3561"/>
    <w:rsid w:val="008E61AB"/>
    <w:rsid w:val="008E7B38"/>
    <w:rsid w:val="008E7F02"/>
    <w:rsid w:val="008F1CA8"/>
    <w:rsid w:val="008F36D0"/>
    <w:rsid w:val="008F39D6"/>
    <w:rsid w:val="008F5588"/>
    <w:rsid w:val="00901DB8"/>
    <w:rsid w:val="00903BA5"/>
    <w:rsid w:val="009040EE"/>
    <w:rsid w:val="00913B57"/>
    <w:rsid w:val="00915ED2"/>
    <w:rsid w:val="00923994"/>
    <w:rsid w:val="009248FE"/>
    <w:rsid w:val="00925437"/>
    <w:rsid w:val="009265D6"/>
    <w:rsid w:val="00927AB3"/>
    <w:rsid w:val="00931F4A"/>
    <w:rsid w:val="0093435D"/>
    <w:rsid w:val="00934BE5"/>
    <w:rsid w:val="00947B6E"/>
    <w:rsid w:val="009510F2"/>
    <w:rsid w:val="00954A3F"/>
    <w:rsid w:val="00954A54"/>
    <w:rsid w:val="00956827"/>
    <w:rsid w:val="00956E05"/>
    <w:rsid w:val="00965162"/>
    <w:rsid w:val="00966BEE"/>
    <w:rsid w:val="00967F40"/>
    <w:rsid w:val="009734C7"/>
    <w:rsid w:val="0097367F"/>
    <w:rsid w:val="00974A26"/>
    <w:rsid w:val="00975887"/>
    <w:rsid w:val="00977892"/>
    <w:rsid w:val="009828A2"/>
    <w:rsid w:val="0098375D"/>
    <w:rsid w:val="00983C69"/>
    <w:rsid w:val="00985B12"/>
    <w:rsid w:val="00987CA6"/>
    <w:rsid w:val="00990139"/>
    <w:rsid w:val="00990E73"/>
    <w:rsid w:val="0099384E"/>
    <w:rsid w:val="0099548A"/>
    <w:rsid w:val="00996AB9"/>
    <w:rsid w:val="009B08E1"/>
    <w:rsid w:val="009B0D1B"/>
    <w:rsid w:val="009B2D0D"/>
    <w:rsid w:val="009B450D"/>
    <w:rsid w:val="009C0EB3"/>
    <w:rsid w:val="009D0D6C"/>
    <w:rsid w:val="009E0008"/>
    <w:rsid w:val="009E1E35"/>
    <w:rsid w:val="009F2570"/>
    <w:rsid w:val="009F38C8"/>
    <w:rsid w:val="009F4486"/>
    <w:rsid w:val="009F4B59"/>
    <w:rsid w:val="00A01C0E"/>
    <w:rsid w:val="00A05F28"/>
    <w:rsid w:val="00A07F7D"/>
    <w:rsid w:val="00A10239"/>
    <w:rsid w:val="00A11FDE"/>
    <w:rsid w:val="00A14CEE"/>
    <w:rsid w:val="00A17A1B"/>
    <w:rsid w:val="00A17F68"/>
    <w:rsid w:val="00A2296E"/>
    <w:rsid w:val="00A355EC"/>
    <w:rsid w:val="00A3639D"/>
    <w:rsid w:val="00A36E52"/>
    <w:rsid w:val="00A37D99"/>
    <w:rsid w:val="00A4022B"/>
    <w:rsid w:val="00A42B25"/>
    <w:rsid w:val="00A442F3"/>
    <w:rsid w:val="00A4470C"/>
    <w:rsid w:val="00A4477A"/>
    <w:rsid w:val="00A46029"/>
    <w:rsid w:val="00A5199A"/>
    <w:rsid w:val="00A526C8"/>
    <w:rsid w:val="00A55BC6"/>
    <w:rsid w:val="00A55F20"/>
    <w:rsid w:val="00A56E3A"/>
    <w:rsid w:val="00A57333"/>
    <w:rsid w:val="00A57A8A"/>
    <w:rsid w:val="00A57C17"/>
    <w:rsid w:val="00A628AB"/>
    <w:rsid w:val="00A64CD0"/>
    <w:rsid w:val="00A65613"/>
    <w:rsid w:val="00A65E38"/>
    <w:rsid w:val="00A66469"/>
    <w:rsid w:val="00A674CF"/>
    <w:rsid w:val="00A76F46"/>
    <w:rsid w:val="00A77289"/>
    <w:rsid w:val="00A77438"/>
    <w:rsid w:val="00A840BB"/>
    <w:rsid w:val="00A9373D"/>
    <w:rsid w:val="00A94745"/>
    <w:rsid w:val="00A95785"/>
    <w:rsid w:val="00AA0091"/>
    <w:rsid w:val="00AA021D"/>
    <w:rsid w:val="00AA7935"/>
    <w:rsid w:val="00AB46B5"/>
    <w:rsid w:val="00AB5687"/>
    <w:rsid w:val="00AC2E85"/>
    <w:rsid w:val="00AC372E"/>
    <w:rsid w:val="00AC570F"/>
    <w:rsid w:val="00AC5732"/>
    <w:rsid w:val="00AC781A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F1E8A"/>
    <w:rsid w:val="00AF2034"/>
    <w:rsid w:val="00AF4E9E"/>
    <w:rsid w:val="00AF6125"/>
    <w:rsid w:val="00AF624D"/>
    <w:rsid w:val="00B02087"/>
    <w:rsid w:val="00B0721C"/>
    <w:rsid w:val="00B0742C"/>
    <w:rsid w:val="00B12B6E"/>
    <w:rsid w:val="00B13C6F"/>
    <w:rsid w:val="00B20114"/>
    <w:rsid w:val="00B20239"/>
    <w:rsid w:val="00B22224"/>
    <w:rsid w:val="00B23A69"/>
    <w:rsid w:val="00B257C4"/>
    <w:rsid w:val="00B3540E"/>
    <w:rsid w:val="00B36E7F"/>
    <w:rsid w:val="00B36F03"/>
    <w:rsid w:val="00B405EE"/>
    <w:rsid w:val="00B45BF4"/>
    <w:rsid w:val="00B46A55"/>
    <w:rsid w:val="00B5119A"/>
    <w:rsid w:val="00B52093"/>
    <w:rsid w:val="00B54B72"/>
    <w:rsid w:val="00B55838"/>
    <w:rsid w:val="00B55877"/>
    <w:rsid w:val="00B6152F"/>
    <w:rsid w:val="00B63424"/>
    <w:rsid w:val="00B71949"/>
    <w:rsid w:val="00B726B3"/>
    <w:rsid w:val="00B73C5A"/>
    <w:rsid w:val="00B73DFD"/>
    <w:rsid w:val="00B74523"/>
    <w:rsid w:val="00B834EB"/>
    <w:rsid w:val="00B8520F"/>
    <w:rsid w:val="00B85549"/>
    <w:rsid w:val="00B877E0"/>
    <w:rsid w:val="00B923F1"/>
    <w:rsid w:val="00B96407"/>
    <w:rsid w:val="00BA1F70"/>
    <w:rsid w:val="00BA3F53"/>
    <w:rsid w:val="00BA66BF"/>
    <w:rsid w:val="00BA6AB7"/>
    <w:rsid w:val="00BB21A8"/>
    <w:rsid w:val="00BB32B8"/>
    <w:rsid w:val="00BB569F"/>
    <w:rsid w:val="00BC0201"/>
    <w:rsid w:val="00BC2FB5"/>
    <w:rsid w:val="00BC42C8"/>
    <w:rsid w:val="00BC4D0A"/>
    <w:rsid w:val="00BC58F6"/>
    <w:rsid w:val="00BC6B0D"/>
    <w:rsid w:val="00BD0AFD"/>
    <w:rsid w:val="00BD6587"/>
    <w:rsid w:val="00BE32B5"/>
    <w:rsid w:val="00BE380E"/>
    <w:rsid w:val="00BE5ABB"/>
    <w:rsid w:val="00BF2F81"/>
    <w:rsid w:val="00BF4F7F"/>
    <w:rsid w:val="00BF5F04"/>
    <w:rsid w:val="00BF6E3C"/>
    <w:rsid w:val="00BF73A0"/>
    <w:rsid w:val="00BF73D8"/>
    <w:rsid w:val="00C04F5D"/>
    <w:rsid w:val="00C0721C"/>
    <w:rsid w:val="00C075CF"/>
    <w:rsid w:val="00C12EEB"/>
    <w:rsid w:val="00C15101"/>
    <w:rsid w:val="00C20205"/>
    <w:rsid w:val="00C20F93"/>
    <w:rsid w:val="00C218FD"/>
    <w:rsid w:val="00C22D6F"/>
    <w:rsid w:val="00C22F72"/>
    <w:rsid w:val="00C250E4"/>
    <w:rsid w:val="00C2774B"/>
    <w:rsid w:val="00C37C4D"/>
    <w:rsid w:val="00C44080"/>
    <w:rsid w:val="00C44ABD"/>
    <w:rsid w:val="00C461F0"/>
    <w:rsid w:val="00C57621"/>
    <w:rsid w:val="00C60BD2"/>
    <w:rsid w:val="00C61B2C"/>
    <w:rsid w:val="00C63E8A"/>
    <w:rsid w:val="00C648EF"/>
    <w:rsid w:val="00C64BE0"/>
    <w:rsid w:val="00C653F4"/>
    <w:rsid w:val="00C66AF3"/>
    <w:rsid w:val="00C75269"/>
    <w:rsid w:val="00C84821"/>
    <w:rsid w:val="00C84ECF"/>
    <w:rsid w:val="00C856ED"/>
    <w:rsid w:val="00C85EA6"/>
    <w:rsid w:val="00C86933"/>
    <w:rsid w:val="00C9178D"/>
    <w:rsid w:val="00C934E6"/>
    <w:rsid w:val="00C96115"/>
    <w:rsid w:val="00C972B8"/>
    <w:rsid w:val="00C97A7D"/>
    <w:rsid w:val="00CA0983"/>
    <w:rsid w:val="00CA11B8"/>
    <w:rsid w:val="00CA1261"/>
    <w:rsid w:val="00CA2886"/>
    <w:rsid w:val="00CA6775"/>
    <w:rsid w:val="00CB07FA"/>
    <w:rsid w:val="00CB1B6C"/>
    <w:rsid w:val="00CB290F"/>
    <w:rsid w:val="00CB4595"/>
    <w:rsid w:val="00CB71BE"/>
    <w:rsid w:val="00CC43DC"/>
    <w:rsid w:val="00CC5AC5"/>
    <w:rsid w:val="00CD0A18"/>
    <w:rsid w:val="00CD2C4F"/>
    <w:rsid w:val="00CD3A2B"/>
    <w:rsid w:val="00CD4A81"/>
    <w:rsid w:val="00CD6494"/>
    <w:rsid w:val="00CE4D69"/>
    <w:rsid w:val="00CE73DF"/>
    <w:rsid w:val="00CF0ECD"/>
    <w:rsid w:val="00CF41B6"/>
    <w:rsid w:val="00CF4DD6"/>
    <w:rsid w:val="00D00523"/>
    <w:rsid w:val="00D01A69"/>
    <w:rsid w:val="00D01A76"/>
    <w:rsid w:val="00D04FCE"/>
    <w:rsid w:val="00D13CFF"/>
    <w:rsid w:val="00D15822"/>
    <w:rsid w:val="00D15E22"/>
    <w:rsid w:val="00D20399"/>
    <w:rsid w:val="00D20B10"/>
    <w:rsid w:val="00D27418"/>
    <w:rsid w:val="00D30F11"/>
    <w:rsid w:val="00D41E04"/>
    <w:rsid w:val="00D43987"/>
    <w:rsid w:val="00D45008"/>
    <w:rsid w:val="00D45643"/>
    <w:rsid w:val="00D460C4"/>
    <w:rsid w:val="00D462F0"/>
    <w:rsid w:val="00D4632E"/>
    <w:rsid w:val="00D54DD9"/>
    <w:rsid w:val="00D6019A"/>
    <w:rsid w:val="00D62015"/>
    <w:rsid w:val="00D622F0"/>
    <w:rsid w:val="00D64DD0"/>
    <w:rsid w:val="00D7045D"/>
    <w:rsid w:val="00D73FB2"/>
    <w:rsid w:val="00D7447F"/>
    <w:rsid w:val="00D7518B"/>
    <w:rsid w:val="00D756A6"/>
    <w:rsid w:val="00D75CD6"/>
    <w:rsid w:val="00D76AC5"/>
    <w:rsid w:val="00D775D9"/>
    <w:rsid w:val="00D804C8"/>
    <w:rsid w:val="00D80627"/>
    <w:rsid w:val="00D812BF"/>
    <w:rsid w:val="00D83242"/>
    <w:rsid w:val="00D84DE5"/>
    <w:rsid w:val="00D909C9"/>
    <w:rsid w:val="00D92CCA"/>
    <w:rsid w:val="00D938B5"/>
    <w:rsid w:val="00D96ECA"/>
    <w:rsid w:val="00DA573B"/>
    <w:rsid w:val="00DA608A"/>
    <w:rsid w:val="00DA62E9"/>
    <w:rsid w:val="00DA68B9"/>
    <w:rsid w:val="00DA7760"/>
    <w:rsid w:val="00DA7820"/>
    <w:rsid w:val="00DB183A"/>
    <w:rsid w:val="00DB2C17"/>
    <w:rsid w:val="00DB3032"/>
    <w:rsid w:val="00DB539C"/>
    <w:rsid w:val="00DC4F85"/>
    <w:rsid w:val="00DC514D"/>
    <w:rsid w:val="00DC756E"/>
    <w:rsid w:val="00DE3392"/>
    <w:rsid w:val="00DE62EB"/>
    <w:rsid w:val="00DF05C5"/>
    <w:rsid w:val="00DF5EE4"/>
    <w:rsid w:val="00E034DC"/>
    <w:rsid w:val="00E03E6A"/>
    <w:rsid w:val="00E11B24"/>
    <w:rsid w:val="00E15356"/>
    <w:rsid w:val="00E168CE"/>
    <w:rsid w:val="00E17119"/>
    <w:rsid w:val="00E23A6A"/>
    <w:rsid w:val="00E32C8A"/>
    <w:rsid w:val="00E3617C"/>
    <w:rsid w:val="00E40681"/>
    <w:rsid w:val="00E407C0"/>
    <w:rsid w:val="00E40CFA"/>
    <w:rsid w:val="00E4376C"/>
    <w:rsid w:val="00E467D8"/>
    <w:rsid w:val="00E47990"/>
    <w:rsid w:val="00E50A8B"/>
    <w:rsid w:val="00E519A6"/>
    <w:rsid w:val="00E53126"/>
    <w:rsid w:val="00E53535"/>
    <w:rsid w:val="00E60F79"/>
    <w:rsid w:val="00E6228F"/>
    <w:rsid w:val="00E643F7"/>
    <w:rsid w:val="00E65FBF"/>
    <w:rsid w:val="00E67905"/>
    <w:rsid w:val="00E67DE8"/>
    <w:rsid w:val="00E70039"/>
    <w:rsid w:val="00E71975"/>
    <w:rsid w:val="00E719F7"/>
    <w:rsid w:val="00E720E5"/>
    <w:rsid w:val="00E76E3F"/>
    <w:rsid w:val="00E85F04"/>
    <w:rsid w:val="00E862BF"/>
    <w:rsid w:val="00E8711E"/>
    <w:rsid w:val="00E87BC8"/>
    <w:rsid w:val="00E9222A"/>
    <w:rsid w:val="00E93530"/>
    <w:rsid w:val="00E935F7"/>
    <w:rsid w:val="00EA5CED"/>
    <w:rsid w:val="00EA706B"/>
    <w:rsid w:val="00EB00A2"/>
    <w:rsid w:val="00EB129B"/>
    <w:rsid w:val="00EB4CE6"/>
    <w:rsid w:val="00EB6302"/>
    <w:rsid w:val="00EB6576"/>
    <w:rsid w:val="00EC1CB9"/>
    <w:rsid w:val="00EC5B39"/>
    <w:rsid w:val="00EC5E86"/>
    <w:rsid w:val="00EC77C9"/>
    <w:rsid w:val="00ED35B3"/>
    <w:rsid w:val="00ED5C48"/>
    <w:rsid w:val="00EE1DE5"/>
    <w:rsid w:val="00EE2F86"/>
    <w:rsid w:val="00EE34A7"/>
    <w:rsid w:val="00EE3E78"/>
    <w:rsid w:val="00EF2099"/>
    <w:rsid w:val="00EF5036"/>
    <w:rsid w:val="00EF566F"/>
    <w:rsid w:val="00EF6F17"/>
    <w:rsid w:val="00EF7878"/>
    <w:rsid w:val="00F053F6"/>
    <w:rsid w:val="00F123C4"/>
    <w:rsid w:val="00F14515"/>
    <w:rsid w:val="00F245B3"/>
    <w:rsid w:val="00F245D6"/>
    <w:rsid w:val="00F318BF"/>
    <w:rsid w:val="00F34AAF"/>
    <w:rsid w:val="00F363CC"/>
    <w:rsid w:val="00F373B4"/>
    <w:rsid w:val="00F43530"/>
    <w:rsid w:val="00F44686"/>
    <w:rsid w:val="00F4551C"/>
    <w:rsid w:val="00F50DAC"/>
    <w:rsid w:val="00F51FBF"/>
    <w:rsid w:val="00F532FE"/>
    <w:rsid w:val="00F55969"/>
    <w:rsid w:val="00F56509"/>
    <w:rsid w:val="00F56743"/>
    <w:rsid w:val="00F65CAE"/>
    <w:rsid w:val="00F66A2E"/>
    <w:rsid w:val="00F71BA4"/>
    <w:rsid w:val="00F73F77"/>
    <w:rsid w:val="00F77373"/>
    <w:rsid w:val="00F8153E"/>
    <w:rsid w:val="00F9175F"/>
    <w:rsid w:val="00F94227"/>
    <w:rsid w:val="00F94AFB"/>
    <w:rsid w:val="00F96A73"/>
    <w:rsid w:val="00FA6C1C"/>
    <w:rsid w:val="00FB200E"/>
    <w:rsid w:val="00FB4315"/>
    <w:rsid w:val="00FB5D5F"/>
    <w:rsid w:val="00FB7A6C"/>
    <w:rsid w:val="00FB7AB7"/>
    <w:rsid w:val="00FC2836"/>
    <w:rsid w:val="00FC6661"/>
    <w:rsid w:val="00FC690D"/>
    <w:rsid w:val="00FD0CF4"/>
    <w:rsid w:val="00FD1DE1"/>
    <w:rsid w:val="00FD203F"/>
    <w:rsid w:val="00FD2F4B"/>
    <w:rsid w:val="00FD3D38"/>
    <w:rsid w:val="00FD5BCE"/>
    <w:rsid w:val="00FD7DF0"/>
    <w:rsid w:val="00FE0F58"/>
    <w:rsid w:val="00FE261C"/>
    <w:rsid w:val="00FE4D96"/>
    <w:rsid w:val="00FE52A0"/>
    <w:rsid w:val="00FE5687"/>
    <w:rsid w:val="00FF458C"/>
    <w:rsid w:val="00FF615E"/>
    <w:rsid w:val="00FF6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DB4EFC-185B-4970-ACA0-7EAB7F5A1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1462</TotalTime>
  <Pages>2</Pages>
  <Words>667</Words>
  <Characters>3807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665</cp:revision>
  <cp:lastPrinted>2021-02-07T10:13:00Z</cp:lastPrinted>
  <dcterms:created xsi:type="dcterms:W3CDTF">2017-02-14T09:50:00Z</dcterms:created>
  <dcterms:modified xsi:type="dcterms:W3CDTF">2021-02-07T10:16:00Z</dcterms:modified>
</cp:coreProperties>
</file>