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9C7" w:rsidRDefault="00000000">
      <w:pPr>
        <w:pStyle w:val="Title"/>
      </w:pPr>
      <w:r>
        <w:t>Security Baseline Validation – Strategy &amp; Approach</w:t>
      </w:r>
    </w:p>
    <w:p w:rsidR="000B59C7" w:rsidRDefault="00000000">
      <w:pPr>
        <w:pStyle w:val="Heading1"/>
      </w:pPr>
      <w:r>
        <w:t>1. Executive Summary</w:t>
      </w:r>
    </w:p>
    <w:p w:rsidR="000B59C7" w:rsidRDefault="00000000">
      <w:r>
        <w:t>This document defines the strategy and approach to validate the Microsoft 365, Entra ID, and Azure baseline controls. Role validation is limited to user assignment and least-privilege checks for Entra ID and Azure RBAC built-in roles (no functional action testing).</w:t>
      </w:r>
    </w:p>
    <w:p w:rsidR="000B59C7" w:rsidRDefault="00000000">
      <w:pPr>
        <w:pStyle w:val="Heading1"/>
      </w:pPr>
      <w:r>
        <w:t>2. Scope</w:t>
      </w:r>
    </w:p>
    <w:p w:rsidR="000B59C7" w:rsidRDefault="00000000">
      <w:r>
        <w:t>Controls in scope (from baseline):</w:t>
      </w:r>
    </w:p>
    <w:p w:rsidR="000B59C7" w:rsidRDefault="000B59C7" w:rsidP="00D41CF2">
      <w:pPr>
        <w:pStyle w:val="ListBullet"/>
        <w:numPr>
          <w:ilvl w:val="0"/>
          <w:numId w:val="0"/>
        </w:num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157"/>
        <w:gridCol w:w="2158"/>
        <w:gridCol w:w="2160"/>
      </w:tblGrid>
      <w:tr w:rsidR="00D41CF2" w:rsidTr="00D41CF2">
        <w:tc>
          <w:tcPr>
            <w:tcW w:w="2160" w:type="dxa"/>
          </w:tcPr>
          <w:p w:rsidR="00D41CF2" w:rsidRPr="00D41CF2" w:rsidRDefault="00D41CF2" w:rsidP="00772B2E">
            <w:pPr>
              <w:rPr>
                <w:b/>
                <w:bCs/>
              </w:rPr>
            </w:pPr>
            <w:r w:rsidRPr="00D41CF2">
              <w:rPr>
                <w:b/>
                <w:bCs/>
              </w:rPr>
              <w:t>Control ID</w:t>
            </w:r>
          </w:p>
        </w:tc>
        <w:tc>
          <w:tcPr>
            <w:tcW w:w="2160" w:type="dxa"/>
          </w:tcPr>
          <w:p w:rsidR="00D41CF2" w:rsidRPr="00D41CF2" w:rsidRDefault="00D41CF2" w:rsidP="00772B2E">
            <w:pPr>
              <w:rPr>
                <w:b/>
                <w:bCs/>
              </w:rPr>
            </w:pPr>
            <w:r w:rsidRPr="00D41CF2">
              <w:rPr>
                <w:b/>
                <w:bCs/>
              </w:rPr>
              <w:t>Domain</w:t>
            </w:r>
          </w:p>
        </w:tc>
        <w:tc>
          <w:tcPr>
            <w:tcW w:w="2160" w:type="dxa"/>
          </w:tcPr>
          <w:p w:rsidR="00D41CF2" w:rsidRPr="00D41CF2" w:rsidRDefault="00D41CF2" w:rsidP="00772B2E">
            <w:pPr>
              <w:rPr>
                <w:b/>
                <w:bCs/>
              </w:rPr>
            </w:pPr>
            <w:r w:rsidRPr="00D41CF2">
              <w:rPr>
                <w:b/>
                <w:bCs/>
              </w:rPr>
              <w:t>Control Description</w:t>
            </w:r>
          </w:p>
        </w:tc>
        <w:tc>
          <w:tcPr>
            <w:tcW w:w="2160" w:type="dxa"/>
          </w:tcPr>
          <w:p w:rsidR="00D41CF2" w:rsidRPr="00D41CF2" w:rsidRDefault="00D41CF2" w:rsidP="00772B2E">
            <w:pPr>
              <w:rPr>
                <w:b/>
                <w:bCs/>
              </w:rPr>
            </w:pPr>
            <w:r w:rsidRPr="00D41CF2">
              <w:rPr>
                <w:b/>
                <w:bCs/>
              </w:rPr>
              <w:t>High-Level Validation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CA1</w:t>
            </w:r>
          </w:p>
        </w:tc>
        <w:tc>
          <w:tcPr>
            <w:tcW w:w="2160" w:type="dxa"/>
          </w:tcPr>
          <w:p w:rsidR="00D41CF2" w:rsidRDefault="00D41CF2" w:rsidP="00772B2E">
            <w:r>
              <w:t>Conditional Access</w:t>
            </w:r>
          </w:p>
        </w:tc>
        <w:tc>
          <w:tcPr>
            <w:tcW w:w="2160" w:type="dxa"/>
          </w:tcPr>
          <w:p w:rsidR="00D41CF2" w:rsidRDefault="00D41CF2" w:rsidP="00772B2E">
            <w:r>
              <w:t>Require MFA for administrators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policy enabled; login with admin account requires MFA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CA2</w:t>
            </w:r>
          </w:p>
        </w:tc>
        <w:tc>
          <w:tcPr>
            <w:tcW w:w="2160" w:type="dxa"/>
          </w:tcPr>
          <w:p w:rsidR="00D41CF2" w:rsidRDefault="00D41CF2" w:rsidP="00772B2E">
            <w:r>
              <w:t>Conditional Access</w:t>
            </w:r>
          </w:p>
        </w:tc>
        <w:tc>
          <w:tcPr>
            <w:tcW w:w="2160" w:type="dxa"/>
          </w:tcPr>
          <w:p w:rsidR="00D41CF2" w:rsidRDefault="00D41CF2" w:rsidP="00772B2E">
            <w:r>
              <w:t>Require MFA for enablement admins/users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policy applied to enablement group; login requires MFA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CA3</w:t>
            </w:r>
          </w:p>
        </w:tc>
        <w:tc>
          <w:tcPr>
            <w:tcW w:w="2160" w:type="dxa"/>
          </w:tcPr>
          <w:p w:rsidR="00D41CF2" w:rsidRDefault="00D41CF2" w:rsidP="00772B2E">
            <w:r>
              <w:t>Conditional Access</w:t>
            </w:r>
          </w:p>
        </w:tc>
        <w:tc>
          <w:tcPr>
            <w:tcW w:w="2160" w:type="dxa"/>
          </w:tcPr>
          <w:p w:rsidR="00D41CF2" w:rsidRDefault="00D41CF2" w:rsidP="00772B2E">
            <w:r>
              <w:t>Require MFA for all M365 cloud users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MFA enforced for all user sign-ins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CA4</w:t>
            </w:r>
          </w:p>
        </w:tc>
        <w:tc>
          <w:tcPr>
            <w:tcW w:w="2160" w:type="dxa"/>
          </w:tcPr>
          <w:p w:rsidR="00D41CF2" w:rsidRDefault="00D41CF2" w:rsidP="00772B2E">
            <w:r>
              <w:t>Conditional Access</w:t>
            </w:r>
          </w:p>
        </w:tc>
        <w:tc>
          <w:tcPr>
            <w:tcW w:w="2160" w:type="dxa"/>
          </w:tcPr>
          <w:p w:rsidR="00D41CF2" w:rsidRDefault="00D41CF2" w:rsidP="00772B2E">
            <w:proofErr w:type="spellStart"/>
            <w:r>
              <w:t>Entra</w:t>
            </w:r>
            <w:proofErr w:type="spellEnd"/>
            <w:r>
              <w:t xml:space="preserve"> ID risky sign-in protection</w:t>
            </w:r>
          </w:p>
        </w:tc>
        <w:tc>
          <w:tcPr>
            <w:tcW w:w="2160" w:type="dxa"/>
          </w:tcPr>
          <w:p w:rsidR="00D41CF2" w:rsidRDefault="00D41CF2" w:rsidP="00772B2E">
            <w:r>
              <w:t>Validate policy exists and triggers for simulated risky sign-ins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CA5</w:t>
            </w:r>
          </w:p>
        </w:tc>
        <w:tc>
          <w:tcPr>
            <w:tcW w:w="2160" w:type="dxa"/>
          </w:tcPr>
          <w:p w:rsidR="00D41CF2" w:rsidRDefault="00D41CF2" w:rsidP="00772B2E">
            <w:r>
              <w:t>Conditional Access</w:t>
            </w:r>
          </w:p>
        </w:tc>
        <w:tc>
          <w:tcPr>
            <w:tcW w:w="2160" w:type="dxa"/>
          </w:tcPr>
          <w:p w:rsidR="00D41CF2" w:rsidRDefault="00D41CF2" w:rsidP="00772B2E">
            <w:r>
              <w:t>Block legacy authentication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legacy protocols blocked for scoped users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CA6</w:t>
            </w:r>
          </w:p>
        </w:tc>
        <w:tc>
          <w:tcPr>
            <w:tcW w:w="2160" w:type="dxa"/>
          </w:tcPr>
          <w:p w:rsidR="00D41CF2" w:rsidRDefault="00D41CF2" w:rsidP="00772B2E">
            <w:r>
              <w:t>Conditional Access</w:t>
            </w:r>
          </w:p>
        </w:tc>
        <w:tc>
          <w:tcPr>
            <w:tcW w:w="2160" w:type="dxa"/>
          </w:tcPr>
          <w:p w:rsidR="00D41CF2" w:rsidRDefault="00D41CF2" w:rsidP="00772B2E">
            <w:r>
              <w:t xml:space="preserve">Restrict access to </w:t>
            </w:r>
            <w:proofErr w:type="spellStart"/>
            <w:r>
              <w:lastRenderedPageBreak/>
              <w:t>Zscaler</w:t>
            </w:r>
            <w:proofErr w:type="spellEnd"/>
            <w:r>
              <w:t xml:space="preserve"> IP</w:t>
            </w:r>
          </w:p>
        </w:tc>
        <w:tc>
          <w:tcPr>
            <w:tcW w:w="2160" w:type="dxa"/>
          </w:tcPr>
          <w:p w:rsidR="00D41CF2" w:rsidRDefault="00D41CF2" w:rsidP="00772B2E">
            <w:r>
              <w:lastRenderedPageBreak/>
              <w:t>Confirm non-</w:t>
            </w:r>
            <w:proofErr w:type="spellStart"/>
            <w:r>
              <w:t>Zscaler</w:t>
            </w:r>
            <w:proofErr w:type="spellEnd"/>
            <w:r>
              <w:t xml:space="preserve"> IP blocked, </w:t>
            </w:r>
            <w:proofErr w:type="spellStart"/>
            <w:r>
              <w:t>Zscaler</w:t>
            </w:r>
            <w:proofErr w:type="spellEnd"/>
            <w:r>
              <w:t xml:space="preserve"> </w:t>
            </w:r>
            <w:r>
              <w:lastRenderedPageBreak/>
              <w:t>IP allowed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lastRenderedPageBreak/>
              <w:t>CA7</w:t>
            </w:r>
          </w:p>
        </w:tc>
        <w:tc>
          <w:tcPr>
            <w:tcW w:w="2160" w:type="dxa"/>
          </w:tcPr>
          <w:p w:rsidR="00D41CF2" w:rsidRDefault="00D41CF2" w:rsidP="00772B2E">
            <w:r>
              <w:t>Conditional Access</w:t>
            </w:r>
          </w:p>
        </w:tc>
        <w:tc>
          <w:tcPr>
            <w:tcW w:w="2160" w:type="dxa"/>
          </w:tcPr>
          <w:p w:rsidR="00D41CF2" w:rsidRDefault="00D41CF2" w:rsidP="00772B2E">
            <w:r>
              <w:t>Require App Protection Policy (MAM)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MAM enforced on managed mobile apps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AC1</w:t>
            </w:r>
          </w:p>
        </w:tc>
        <w:tc>
          <w:tcPr>
            <w:tcW w:w="2160" w:type="dxa"/>
          </w:tcPr>
          <w:p w:rsidR="00D41CF2" w:rsidRDefault="00D41CF2" w:rsidP="00772B2E">
            <w:r>
              <w:t>Accounts</w:t>
            </w:r>
          </w:p>
        </w:tc>
        <w:tc>
          <w:tcPr>
            <w:tcW w:w="2160" w:type="dxa"/>
          </w:tcPr>
          <w:p w:rsidR="00D41CF2" w:rsidRDefault="00D41CF2" w:rsidP="00772B2E">
            <w:r>
              <w:t>Cloud-only accounts for project users</w:t>
            </w:r>
          </w:p>
        </w:tc>
        <w:tc>
          <w:tcPr>
            <w:tcW w:w="2160" w:type="dxa"/>
          </w:tcPr>
          <w:p w:rsidR="00D41CF2" w:rsidRDefault="00D41CF2" w:rsidP="00772B2E">
            <w:r>
              <w:t>Validate users are cloud-only (not federated/on-prem)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AC2</w:t>
            </w:r>
          </w:p>
        </w:tc>
        <w:tc>
          <w:tcPr>
            <w:tcW w:w="2160" w:type="dxa"/>
          </w:tcPr>
          <w:p w:rsidR="00D41CF2" w:rsidRDefault="00D41CF2" w:rsidP="00772B2E">
            <w:r>
              <w:t>Accounts</w:t>
            </w:r>
          </w:p>
        </w:tc>
        <w:tc>
          <w:tcPr>
            <w:tcW w:w="2160" w:type="dxa"/>
          </w:tcPr>
          <w:p w:rsidR="00D41CF2" w:rsidRDefault="00D41CF2" w:rsidP="00772B2E">
            <w:r>
              <w:t>No guest or guest sharing enabled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guest invitations/sharing disabled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PW1</w:t>
            </w:r>
          </w:p>
        </w:tc>
        <w:tc>
          <w:tcPr>
            <w:tcW w:w="2160" w:type="dxa"/>
          </w:tcPr>
          <w:p w:rsidR="00D41CF2" w:rsidRDefault="00D41CF2" w:rsidP="00772B2E">
            <w:r>
              <w:t>Password Policy</w:t>
            </w:r>
          </w:p>
        </w:tc>
        <w:tc>
          <w:tcPr>
            <w:tcW w:w="2160" w:type="dxa"/>
          </w:tcPr>
          <w:p w:rsidR="00D41CF2" w:rsidRDefault="00D41CF2" w:rsidP="00772B2E">
            <w:r>
              <w:t>Minimum password length ≥ 12</w:t>
            </w:r>
          </w:p>
        </w:tc>
        <w:tc>
          <w:tcPr>
            <w:tcW w:w="2160" w:type="dxa"/>
          </w:tcPr>
          <w:p w:rsidR="00D41CF2" w:rsidRDefault="00D41CF2" w:rsidP="00772B2E">
            <w:r>
              <w:t>Validate tenant password policy settings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DV1</w:t>
            </w:r>
          </w:p>
        </w:tc>
        <w:tc>
          <w:tcPr>
            <w:tcW w:w="2160" w:type="dxa"/>
          </w:tcPr>
          <w:p w:rsidR="00D41CF2" w:rsidRDefault="00D41CF2" w:rsidP="00772B2E">
            <w:r>
              <w:t>Devices</w:t>
            </w:r>
          </w:p>
        </w:tc>
        <w:tc>
          <w:tcPr>
            <w:tcW w:w="2160" w:type="dxa"/>
          </w:tcPr>
          <w:p w:rsidR="00D41CF2" w:rsidRDefault="00D41CF2" w:rsidP="00772B2E">
            <w:r>
              <w:t>Corporate devices MDM-managed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corporate devices show compliant in MDM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TL1</w:t>
            </w:r>
          </w:p>
        </w:tc>
        <w:tc>
          <w:tcPr>
            <w:tcW w:w="2160" w:type="dxa"/>
          </w:tcPr>
          <w:p w:rsidR="00D41CF2" w:rsidRDefault="00D41CF2" w:rsidP="00772B2E">
            <w:r>
              <w:t>Tooling</w:t>
            </w:r>
          </w:p>
        </w:tc>
        <w:tc>
          <w:tcPr>
            <w:tcW w:w="2160" w:type="dxa"/>
          </w:tcPr>
          <w:p w:rsidR="00D41CF2" w:rsidRDefault="00D41CF2" w:rsidP="00772B2E">
            <w:r>
              <w:t>Defender for Cloud Apps enabled</w:t>
            </w:r>
          </w:p>
        </w:tc>
        <w:tc>
          <w:tcPr>
            <w:tcW w:w="2160" w:type="dxa"/>
          </w:tcPr>
          <w:p w:rsidR="00D41CF2" w:rsidRDefault="00D41CF2" w:rsidP="00772B2E">
            <w:r>
              <w:t>Validate enablement and policy listing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TL2</w:t>
            </w:r>
          </w:p>
        </w:tc>
        <w:tc>
          <w:tcPr>
            <w:tcW w:w="2160" w:type="dxa"/>
          </w:tcPr>
          <w:p w:rsidR="00D41CF2" w:rsidRDefault="00D41CF2" w:rsidP="00772B2E">
            <w:r>
              <w:t>Tooling</w:t>
            </w:r>
          </w:p>
        </w:tc>
        <w:tc>
          <w:tcPr>
            <w:tcW w:w="2160" w:type="dxa"/>
          </w:tcPr>
          <w:p w:rsidR="00D41CF2" w:rsidRDefault="00D41CF2" w:rsidP="00772B2E">
            <w:r>
              <w:t>Safe Links and Safe Attachments enabled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Safe Links/Attachments active in Teams, SharePoint, OneDrive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TL3</w:t>
            </w:r>
          </w:p>
        </w:tc>
        <w:tc>
          <w:tcPr>
            <w:tcW w:w="2160" w:type="dxa"/>
          </w:tcPr>
          <w:p w:rsidR="00D41CF2" w:rsidRDefault="00D41CF2" w:rsidP="00772B2E">
            <w:r>
              <w:t>Tooling</w:t>
            </w:r>
          </w:p>
        </w:tc>
        <w:tc>
          <w:tcPr>
            <w:tcW w:w="2160" w:type="dxa"/>
          </w:tcPr>
          <w:p w:rsidR="00D41CF2" w:rsidRDefault="00D41CF2" w:rsidP="00772B2E">
            <w:r>
              <w:t>Customer Key Management enabled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Customer Key configured and mapped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TL4</w:t>
            </w:r>
          </w:p>
        </w:tc>
        <w:tc>
          <w:tcPr>
            <w:tcW w:w="2160" w:type="dxa"/>
          </w:tcPr>
          <w:p w:rsidR="00D41CF2" w:rsidRDefault="00D41CF2" w:rsidP="00772B2E">
            <w:r>
              <w:t>Tooling</w:t>
            </w:r>
          </w:p>
        </w:tc>
        <w:tc>
          <w:tcPr>
            <w:tcW w:w="2160" w:type="dxa"/>
          </w:tcPr>
          <w:p w:rsidR="00D41CF2" w:rsidRDefault="00D41CF2" w:rsidP="00772B2E">
            <w:r>
              <w:t>M365 auditing enabled by default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audit logs are active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IP1</w:t>
            </w:r>
          </w:p>
        </w:tc>
        <w:tc>
          <w:tcPr>
            <w:tcW w:w="2160" w:type="dxa"/>
          </w:tcPr>
          <w:p w:rsidR="00D41CF2" w:rsidRDefault="00D41CF2" w:rsidP="00772B2E">
            <w:r>
              <w:t>Information Protection</w:t>
            </w:r>
          </w:p>
        </w:tc>
        <w:tc>
          <w:tcPr>
            <w:tcW w:w="2160" w:type="dxa"/>
          </w:tcPr>
          <w:p w:rsidR="00D41CF2" w:rsidRDefault="00D41CF2" w:rsidP="00772B2E">
            <w:r>
              <w:t>Sensitivity labels published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required labels published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IP2</w:t>
            </w:r>
          </w:p>
        </w:tc>
        <w:tc>
          <w:tcPr>
            <w:tcW w:w="2160" w:type="dxa"/>
          </w:tcPr>
          <w:p w:rsidR="00D41CF2" w:rsidRDefault="00D41CF2" w:rsidP="00772B2E">
            <w:r>
              <w:t>Information Protection</w:t>
            </w:r>
          </w:p>
        </w:tc>
        <w:tc>
          <w:tcPr>
            <w:tcW w:w="2160" w:type="dxa"/>
          </w:tcPr>
          <w:p w:rsidR="00D41CF2" w:rsidRDefault="00D41CF2" w:rsidP="00772B2E">
            <w:r>
              <w:t>Restricted label default for org</w:t>
            </w:r>
          </w:p>
        </w:tc>
        <w:tc>
          <w:tcPr>
            <w:tcW w:w="2160" w:type="dxa"/>
          </w:tcPr>
          <w:p w:rsidR="00D41CF2" w:rsidRDefault="00D41CF2" w:rsidP="00772B2E">
            <w:r>
              <w:t>Validate documents default to 'Restricted'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lastRenderedPageBreak/>
              <w:t>IP3</w:t>
            </w:r>
          </w:p>
        </w:tc>
        <w:tc>
          <w:tcPr>
            <w:tcW w:w="2160" w:type="dxa"/>
          </w:tcPr>
          <w:p w:rsidR="00D41CF2" w:rsidRDefault="00D41CF2" w:rsidP="00772B2E">
            <w:r>
              <w:t>Information Protection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Confidential label default for Microsoft users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default label applied to Microsoft group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IP4</w:t>
            </w:r>
          </w:p>
        </w:tc>
        <w:tc>
          <w:tcPr>
            <w:tcW w:w="2160" w:type="dxa"/>
          </w:tcPr>
          <w:p w:rsidR="00D41CF2" w:rsidRDefault="00D41CF2" w:rsidP="00772B2E">
            <w:r>
              <w:t>Information Protection</w:t>
            </w:r>
          </w:p>
        </w:tc>
        <w:tc>
          <w:tcPr>
            <w:tcW w:w="2160" w:type="dxa"/>
          </w:tcPr>
          <w:p w:rsidR="00D41CF2" w:rsidRDefault="00D41CF2" w:rsidP="00772B2E">
            <w:r>
              <w:t>Labels allow project team members in Teams</w:t>
            </w:r>
          </w:p>
        </w:tc>
        <w:tc>
          <w:tcPr>
            <w:tcW w:w="2160" w:type="dxa"/>
          </w:tcPr>
          <w:p w:rsidR="00D41CF2" w:rsidRDefault="00D41CF2" w:rsidP="00772B2E">
            <w:r>
              <w:t>Validate team members can consume labeled documents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IP5</w:t>
            </w:r>
          </w:p>
        </w:tc>
        <w:tc>
          <w:tcPr>
            <w:tcW w:w="2160" w:type="dxa"/>
          </w:tcPr>
          <w:p w:rsidR="00D41CF2" w:rsidRDefault="00D41CF2" w:rsidP="00772B2E">
            <w:r>
              <w:t>Information Protection</w:t>
            </w:r>
          </w:p>
        </w:tc>
        <w:tc>
          <w:tcPr>
            <w:tcW w:w="2160" w:type="dxa"/>
          </w:tcPr>
          <w:p w:rsidR="00D41CF2" w:rsidRDefault="00D41CF2" w:rsidP="00772B2E">
            <w:r>
              <w:t>Labels restrict sensitivity downgrade</w:t>
            </w:r>
          </w:p>
        </w:tc>
        <w:tc>
          <w:tcPr>
            <w:tcW w:w="2160" w:type="dxa"/>
          </w:tcPr>
          <w:p w:rsidR="00D41CF2" w:rsidRDefault="00D41CF2" w:rsidP="00772B2E">
            <w:r>
              <w:t>Validate downgrade blocked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DLP1</w:t>
            </w:r>
          </w:p>
        </w:tc>
        <w:tc>
          <w:tcPr>
            <w:tcW w:w="2160" w:type="dxa"/>
          </w:tcPr>
          <w:p w:rsidR="00D41CF2" w:rsidRDefault="00D41CF2" w:rsidP="00772B2E">
            <w:r>
              <w:t>DLP</w:t>
            </w:r>
          </w:p>
        </w:tc>
        <w:tc>
          <w:tcPr>
            <w:tcW w:w="2160" w:type="dxa"/>
          </w:tcPr>
          <w:p w:rsidR="00D41CF2" w:rsidRDefault="00D41CF2" w:rsidP="00772B2E">
            <w:r>
              <w:t>Block MY/SG IDs, passport, credit card numbers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DLP triggers on sensitive info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DLP2</w:t>
            </w:r>
          </w:p>
        </w:tc>
        <w:tc>
          <w:tcPr>
            <w:tcW w:w="2160" w:type="dxa"/>
          </w:tcPr>
          <w:p w:rsidR="00D41CF2" w:rsidRDefault="00D41CF2" w:rsidP="00772B2E">
            <w:r>
              <w:t>DLP</w:t>
            </w:r>
          </w:p>
        </w:tc>
        <w:tc>
          <w:tcPr>
            <w:tcW w:w="2160" w:type="dxa"/>
          </w:tcPr>
          <w:p w:rsidR="00D41CF2" w:rsidRDefault="00D41CF2" w:rsidP="00772B2E">
            <w:r>
              <w:t>Block encrypted attachments, USB, Bluetooth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policy blocks these scenarios</w:t>
            </w:r>
          </w:p>
        </w:tc>
      </w:tr>
      <w:tr w:rsidR="00D41CF2" w:rsidTr="00D41CF2">
        <w:tc>
          <w:tcPr>
            <w:tcW w:w="2160" w:type="dxa"/>
          </w:tcPr>
          <w:p w:rsidR="00D41CF2" w:rsidRDefault="00D41CF2" w:rsidP="00772B2E">
            <w:r>
              <w:t>DLM1</w:t>
            </w:r>
          </w:p>
        </w:tc>
        <w:tc>
          <w:tcPr>
            <w:tcW w:w="2160" w:type="dxa"/>
          </w:tcPr>
          <w:p w:rsidR="00D41CF2" w:rsidRDefault="00D41CF2" w:rsidP="00772B2E">
            <w:r>
              <w:t>Data Lifecycle</w:t>
            </w:r>
          </w:p>
        </w:tc>
        <w:tc>
          <w:tcPr>
            <w:tcW w:w="2160" w:type="dxa"/>
          </w:tcPr>
          <w:p w:rsidR="00D41CF2" w:rsidRDefault="00D41CF2" w:rsidP="00772B2E">
            <w:r>
              <w:t>15-year retention for EXO, SPO, Teams, M365 groups</w:t>
            </w:r>
          </w:p>
        </w:tc>
        <w:tc>
          <w:tcPr>
            <w:tcW w:w="2160" w:type="dxa"/>
          </w:tcPr>
          <w:p w:rsidR="00D41CF2" w:rsidRDefault="00D41CF2" w:rsidP="00772B2E">
            <w:r>
              <w:t>Confirm retention applied and enforced</w:t>
            </w:r>
          </w:p>
        </w:tc>
      </w:tr>
    </w:tbl>
    <w:p w:rsidR="00D41CF2" w:rsidRDefault="00D41CF2"/>
    <w:p w:rsidR="00D41CF2" w:rsidRDefault="00D41CF2"/>
    <w:p w:rsidR="000B59C7" w:rsidRDefault="00000000">
      <w:proofErr w:type="spellStart"/>
      <w:r>
        <w:t>Entra</w:t>
      </w:r>
      <w:proofErr w:type="spellEnd"/>
      <w:r>
        <w:t xml:space="preserve"> ID roles in scope (assignment-only):</w:t>
      </w:r>
    </w:p>
    <w:p w:rsidR="000B59C7" w:rsidRDefault="00000000">
      <w:pPr>
        <w:pStyle w:val="ListBullet2"/>
      </w:pPr>
      <w:r>
        <w:t>Global Administrator</w:t>
      </w:r>
    </w:p>
    <w:p w:rsidR="000B59C7" w:rsidRDefault="00000000">
      <w:pPr>
        <w:pStyle w:val="ListBullet2"/>
      </w:pPr>
      <w:r>
        <w:t>Identity Governance Administrator</w:t>
      </w:r>
    </w:p>
    <w:p w:rsidR="000B59C7" w:rsidRDefault="00000000">
      <w:pPr>
        <w:pStyle w:val="ListBullet2"/>
      </w:pPr>
      <w:r>
        <w:t>Privileged Role Administrator</w:t>
      </w:r>
    </w:p>
    <w:p w:rsidR="000B59C7" w:rsidRDefault="00000000">
      <w:pPr>
        <w:pStyle w:val="ListBullet2"/>
      </w:pPr>
      <w:r>
        <w:t>Lifecycle Workflows Administrator</w:t>
      </w:r>
    </w:p>
    <w:p w:rsidR="000B59C7" w:rsidRDefault="00000000">
      <w:pPr>
        <w:pStyle w:val="ListBullet2"/>
      </w:pPr>
      <w:r>
        <w:t>Privileged Authentication Administrator</w:t>
      </w:r>
    </w:p>
    <w:p w:rsidR="000B59C7" w:rsidRDefault="00000000">
      <w:pPr>
        <w:pStyle w:val="ListBullet2"/>
      </w:pPr>
      <w:r>
        <w:t>Microsoft Graph Data Connect Administrator</w:t>
      </w:r>
    </w:p>
    <w:p w:rsidR="000B59C7" w:rsidRDefault="00000000">
      <w:pPr>
        <w:pStyle w:val="ListBullet2"/>
      </w:pPr>
      <w:r>
        <w:t>Conditional Access Administrator</w:t>
      </w:r>
    </w:p>
    <w:p w:rsidR="000B59C7" w:rsidRDefault="00000000">
      <w:pPr>
        <w:pStyle w:val="ListBullet2"/>
      </w:pPr>
      <w:r>
        <w:t>Permissions Management Administrator</w:t>
      </w:r>
    </w:p>
    <w:p w:rsidR="000B59C7" w:rsidRDefault="00000000">
      <w:pPr>
        <w:pStyle w:val="ListBullet2"/>
      </w:pPr>
      <w:r>
        <w:t>Intune Administrator</w:t>
      </w:r>
    </w:p>
    <w:p w:rsidR="000B59C7" w:rsidRDefault="00000000">
      <w:pPr>
        <w:pStyle w:val="ListBullet2"/>
      </w:pPr>
      <w:r>
        <w:t>Power Platform Administrator</w:t>
      </w:r>
    </w:p>
    <w:p w:rsidR="000B59C7" w:rsidRDefault="00000000">
      <w:pPr>
        <w:pStyle w:val="ListBullet2"/>
      </w:pPr>
      <w:r>
        <w:t>Security Administrator</w:t>
      </w:r>
    </w:p>
    <w:p w:rsidR="000B59C7" w:rsidRDefault="00000000">
      <w:pPr>
        <w:pStyle w:val="ListBullet2"/>
      </w:pPr>
      <w:r>
        <w:t>Search Administrator</w:t>
      </w:r>
    </w:p>
    <w:p w:rsidR="000B59C7" w:rsidRDefault="00000000">
      <w:pPr>
        <w:pStyle w:val="ListBullet2"/>
      </w:pPr>
      <w:r>
        <w:t>Billing Administrator</w:t>
      </w:r>
    </w:p>
    <w:p w:rsidR="000B59C7" w:rsidRDefault="00000000">
      <w:pPr>
        <w:pStyle w:val="ListBullet2"/>
      </w:pPr>
      <w:r>
        <w:lastRenderedPageBreak/>
        <w:t>Security Operator</w:t>
      </w:r>
    </w:p>
    <w:p w:rsidR="000B59C7" w:rsidRDefault="00000000">
      <w:pPr>
        <w:pStyle w:val="ListBullet2"/>
      </w:pPr>
      <w:r>
        <w:t>Exchange Administrator</w:t>
      </w:r>
    </w:p>
    <w:p w:rsidR="000B59C7" w:rsidRDefault="00000000">
      <w:pPr>
        <w:pStyle w:val="ListBullet2"/>
      </w:pPr>
      <w:r>
        <w:t>Security Reader</w:t>
      </w:r>
    </w:p>
    <w:p w:rsidR="000B59C7" w:rsidRDefault="00000000">
      <w:pPr>
        <w:pStyle w:val="ListBullet2"/>
      </w:pPr>
      <w:r>
        <w:t>Teams Administrator</w:t>
      </w:r>
    </w:p>
    <w:p w:rsidR="000B59C7" w:rsidRDefault="00000000">
      <w:pPr>
        <w:pStyle w:val="ListBullet2"/>
      </w:pPr>
      <w:r>
        <w:t>Teams Communications Administrator</w:t>
      </w:r>
    </w:p>
    <w:p w:rsidR="000B59C7" w:rsidRDefault="00000000">
      <w:pPr>
        <w:pStyle w:val="ListBullet2"/>
      </w:pPr>
      <w:r>
        <w:t>AI Administrator</w:t>
      </w:r>
    </w:p>
    <w:p w:rsidR="000B59C7" w:rsidRDefault="00000000">
      <w:pPr>
        <w:pStyle w:val="ListBullet2"/>
      </w:pPr>
      <w:r>
        <w:t>Application Administrator</w:t>
      </w:r>
    </w:p>
    <w:p w:rsidR="000B59C7" w:rsidRDefault="00000000">
      <w:pPr>
        <w:pStyle w:val="ListBullet2"/>
      </w:pPr>
      <w:r>
        <w:t>Windows 365 Administrator</w:t>
      </w:r>
    </w:p>
    <w:p w:rsidR="000B59C7" w:rsidRDefault="00000000">
      <w:pPr>
        <w:pStyle w:val="ListBullet2"/>
      </w:pPr>
      <w:r>
        <w:t>Windows Update Deployment Administrator</w:t>
      </w:r>
    </w:p>
    <w:p w:rsidR="000B59C7" w:rsidRDefault="00000000">
      <w:pPr>
        <w:pStyle w:val="ListBullet2"/>
      </w:pPr>
      <w:r>
        <w:t>Attribute Assignment Administrator</w:t>
      </w:r>
    </w:p>
    <w:p w:rsidR="000B59C7" w:rsidRDefault="00000000">
      <w:pPr>
        <w:pStyle w:val="ListBullet2"/>
      </w:pPr>
      <w:r>
        <w:t>Attribute Assignment Reader</w:t>
      </w:r>
    </w:p>
    <w:p w:rsidR="000B59C7" w:rsidRDefault="00000000">
      <w:pPr>
        <w:pStyle w:val="ListBullet2"/>
      </w:pPr>
      <w:r>
        <w:t>Attribute Definition Reader</w:t>
      </w:r>
    </w:p>
    <w:p w:rsidR="000B59C7" w:rsidRDefault="00000000">
      <w:pPr>
        <w:pStyle w:val="ListBullet2"/>
      </w:pPr>
      <w:r>
        <w:t>Attribute Log Administrator</w:t>
      </w:r>
    </w:p>
    <w:p w:rsidR="000B59C7" w:rsidRDefault="00000000">
      <w:pPr>
        <w:pStyle w:val="ListBullet2"/>
      </w:pPr>
      <w:r>
        <w:t>Attribute Log Reader</w:t>
      </w:r>
    </w:p>
    <w:p w:rsidR="000B59C7" w:rsidRDefault="00000000">
      <w:pPr>
        <w:pStyle w:val="ListBullet2"/>
      </w:pPr>
      <w:r>
        <w:t>Attribute Provisioning Administrator</w:t>
      </w:r>
    </w:p>
    <w:p w:rsidR="000B59C7" w:rsidRDefault="00000000">
      <w:pPr>
        <w:pStyle w:val="ListBullet2"/>
      </w:pPr>
      <w:r>
        <w:t>Attribute Provisioning Reader</w:t>
      </w:r>
    </w:p>
    <w:p w:rsidR="000B59C7" w:rsidRDefault="00000000">
      <w:pPr>
        <w:pStyle w:val="ListBullet2"/>
      </w:pPr>
      <w:r>
        <w:t>Authentication Administrator</w:t>
      </w:r>
    </w:p>
    <w:p w:rsidR="000B59C7" w:rsidRDefault="00000000">
      <w:pPr>
        <w:pStyle w:val="ListBullet2"/>
      </w:pPr>
      <w:r>
        <w:t>Authentication Policy Administrator</w:t>
      </w:r>
    </w:p>
    <w:p w:rsidR="000B59C7" w:rsidRDefault="00000000">
      <w:pPr>
        <w:pStyle w:val="ListBullet2"/>
      </w:pPr>
      <w:r>
        <w:t>Azure DevOps Administrator</w:t>
      </w:r>
    </w:p>
    <w:p w:rsidR="000B59C7" w:rsidRDefault="00000000">
      <w:pPr>
        <w:pStyle w:val="ListBullet2"/>
      </w:pPr>
      <w:r>
        <w:t>Azure Information Protection Administrator</w:t>
      </w:r>
    </w:p>
    <w:p w:rsidR="000B59C7" w:rsidRDefault="00000000">
      <w:pPr>
        <w:pStyle w:val="ListBullet2"/>
      </w:pPr>
      <w:r>
        <w:t>B2C IEF Keyset Administrator</w:t>
      </w:r>
    </w:p>
    <w:p w:rsidR="000B59C7" w:rsidRDefault="00000000">
      <w:pPr>
        <w:pStyle w:val="ListBullet2"/>
      </w:pPr>
      <w:r>
        <w:t>B2C IEF Policy Administrator</w:t>
      </w:r>
    </w:p>
    <w:p w:rsidR="000B59C7" w:rsidRDefault="00000000">
      <w:pPr>
        <w:pStyle w:val="ListBullet2"/>
      </w:pPr>
      <w:r>
        <w:t>Cloud App Security Administrator</w:t>
      </w:r>
    </w:p>
    <w:p w:rsidR="000B59C7" w:rsidRDefault="00000000">
      <w:pPr>
        <w:pStyle w:val="ListBullet2"/>
      </w:pPr>
      <w:r>
        <w:t>Cloud Application Administrator</w:t>
      </w:r>
    </w:p>
    <w:p w:rsidR="000B59C7" w:rsidRDefault="00000000">
      <w:pPr>
        <w:pStyle w:val="ListBullet2"/>
      </w:pPr>
      <w:r>
        <w:t>Cloud Device Administrator</w:t>
      </w:r>
    </w:p>
    <w:p w:rsidR="000B59C7" w:rsidRDefault="00000000">
      <w:pPr>
        <w:pStyle w:val="ListBullet2"/>
      </w:pPr>
      <w:r>
        <w:t>Compliance Administrator</w:t>
      </w:r>
    </w:p>
    <w:p w:rsidR="000B59C7" w:rsidRDefault="00000000">
      <w:pPr>
        <w:pStyle w:val="ListBullet2"/>
      </w:pPr>
      <w:r>
        <w:t>Customer Lock Box Access Approver</w:t>
      </w:r>
    </w:p>
    <w:p w:rsidR="000B59C7" w:rsidRDefault="00000000">
      <w:pPr>
        <w:pStyle w:val="ListBullet2"/>
      </w:pPr>
      <w:r>
        <w:t>Directory Writers</w:t>
      </w:r>
    </w:p>
    <w:p w:rsidR="000B59C7" w:rsidRDefault="00000000">
      <w:pPr>
        <w:pStyle w:val="ListBullet2"/>
      </w:pPr>
      <w:r>
        <w:t>Domain Name Administrator</w:t>
      </w:r>
    </w:p>
    <w:p w:rsidR="000B59C7" w:rsidRDefault="00000000">
      <w:pPr>
        <w:pStyle w:val="ListBullet2"/>
      </w:pPr>
      <w:r>
        <w:t>Dynamics 365 Administrator</w:t>
      </w:r>
    </w:p>
    <w:p w:rsidR="000B59C7" w:rsidRDefault="00000000">
      <w:pPr>
        <w:pStyle w:val="ListBullet2"/>
      </w:pPr>
      <w:r>
        <w:t>Dynamics 365 Business Central Administrator</w:t>
      </w:r>
    </w:p>
    <w:p w:rsidR="000B59C7" w:rsidRDefault="00000000">
      <w:pPr>
        <w:pStyle w:val="ListBullet2"/>
      </w:pPr>
      <w:r>
        <w:t>External Identity Provider Administrator</w:t>
      </w:r>
    </w:p>
    <w:p w:rsidR="000B59C7" w:rsidRDefault="00000000">
      <w:pPr>
        <w:pStyle w:val="ListBullet2"/>
      </w:pPr>
      <w:r>
        <w:t>Fabric Administrator</w:t>
      </w:r>
    </w:p>
    <w:p w:rsidR="000B59C7" w:rsidRDefault="00000000">
      <w:pPr>
        <w:pStyle w:val="ListBullet2"/>
      </w:pPr>
      <w:r>
        <w:t>Global Reader</w:t>
      </w:r>
    </w:p>
    <w:p w:rsidR="000B59C7" w:rsidRDefault="00000000">
      <w:pPr>
        <w:pStyle w:val="ListBullet2"/>
      </w:pPr>
      <w:r>
        <w:t>Global Secure Access Administrator</w:t>
      </w:r>
    </w:p>
    <w:p w:rsidR="000B59C7" w:rsidRDefault="00000000">
      <w:pPr>
        <w:pStyle w:val="ListBullet2"/>
      </w:pPr>
      <w:r>
        <w:t>Global Secure Access Log Reader</w:t>
      </w:r>
    </w:p>
    <w:p w:rsidR="000B59C7" w:rsidRDefault="00000000">
      <w:pPr>
        <w:pStyle w:val="ListBullet2"/>
      </w:pPr>
      <w:r>
        <w:t>Hybrid Identity Administrator</w:t>
      </w:r>
    </w:p>
    <w:p w:rsidR="000B59C7" w:rsidRDefault="00000000">
      <w:r>
        <w:t>Azure RBAC roles in scope (assignment-only):</w:t>
      </w:r>
    </w:p>
    <w:p w:rsidR="000B59C7" w:rsidRDefault="00000000">
      <w:pPr>
        <w:pStyle w:val="ListBullet2"/>
      </w:pPr>
      <w:r>
        <w:t>Owner</w:t>
      </w:r>
    </w:p>
    <w:p w:rsidR="000B59C7" w:rsidRDefault="00000000">
      <w:pPr>
        <w:pStyle w:val="ListBullet2"/>
      </w:pPr>
      <w:r>
        <w:t>Contributor</w:t>
      </w:r>
    </w:p>
    <w:p w:rsidR="000B59C7" w:rsidRDefault="00000000">
      <w:pPr>
        <w:pStyle w:val="ListBullet2"/>
      </w:pPr>
      <w:r>
        <w:lastRenderedPageBreak/>
        <w:t>Reader</w:t>
      </w:r>
    </w:p>
    <w:p w:rsidR="000B59C7" w:rsidRDefault="00000000">
      <w:pPr>
        <w:pStyle w:val="ListBullet2"/>
      </w:pPr>
      <w:r>
        <w:t>User Access Administrator</w:t>
      </w:r>
    </w:p>
    <w:p w:rsidR="000B59C7" w:rsidRDefault="00000000">
      <w:pPr>
        <w:pStyle w:val="ListBullet2"/>
      </w:pPr>
      <w:r>
        <w:t>Key Vault Administrator</w:t>
      </w:r>
    </w:p>
    <w:p w:rsidR="000B59C7" w:rsidRDefault="00000000">
      <w:pPr>
        <w:pStyle w:val="ListBullet2"/>
      </w:pPr>
      <w:r>
        <w:t>Key Vault Certificates Officer</w:t>
      </w:r>
    </w:p>
    <w:p w:rsidR="000B59C7" w:rsidRDefault="00000000">
      <w:pPr>
        <w:pStyle w:val="ListBullet2"/>
      </w:pPr>
      <w:r>
        <w:t>Key Vault Secrets Officer</w:t>
      </w:r>
    </w:p>
    <w:p w:rsidR="000B59C7" w:rsidRDefault="00000000">
      <w:pPr>
        <w:pStyle w:val="ListBullet2"/>
      </w:pPr>
      <w:r>
        <w:t>Key Vault Reader</w:t>
      </w:r>
    </w:p>
    <w:p w:rsidR="000B59C7" w:rsidRDefault="00000000">
      <w:pPr>
        <w:pStyle w:val="Heading1"/>
      </w:pPr>
      <w:r>
        <w:t>3. Resources Required</w:t>
      </w:r>
    </w:p>
    <w:p w:rsidR="000B59C7" w:rsidRDefault="00000000">
      <w:pPr>
        <w:pStyle w:val="Heading2"/>
      </w:pPr>
      <w:r>
        <w:t>3.1 Accounts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B59C7">
        <w:tc>
          <w:tcPr>
            <w:tcW w:w="2880" w:type="dxa"/>
          </w:tcPr>
          <w:p w:rsidR="000B59C7" w:rsidRDefault="00000000">
            <w:r>
              <w:t>Type</w:t>
            </w:r>
          </w:p>
        </w:tc>
        <w:tc>
          <w:tcPr>
            <w:tcW w:w="2880" w:type="dxa"/>
          </w:tcPr>
          <w:p w:rsidR="000B59C7" w:rsidRDefault="00000000">
            <w:r>
              <w:t>Example ID</w:t>
            </w:r>
          </w:p>
        </w:tc>
        <w:tc>
          <w:tcPr>
            <w:tcW w:w="2880" w:type="dxa"/>
          </w:tcPr>
          <w:p w:rsidR="000B59C7" w:rsidRDefault="00000000">
            <w:r>
              <w:t>Purpose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Admin - Global</w:t>
            </w:r>
          </w:p>
        </w:tc>
        <w:tc>
          <w:tcPr>
            <w:tcW w:w="2880" w:type="dxa"/>
          </w:tcPr>
          <w:p w:rsidR="000B59C7" w:rsidRDefault="00000000">
            <w:r>
              <w:t>admin-global@testtenant.com</w:t>
            </w:r>
          </w:p>
        </w:tc>
        <w:tc>
          <w:tcPr>
            <w:tcW w:w="2880" w:type="dxa"/>
          </w:tcPr>
          <w:p w:rsidR="000B59C7" w:rsidRDefault="00000000">
            <w:r>
              <w:t>Tenant-wide configuration/evidence collection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Admin - Security</w:t>
            </w:r>
          </w:p>
        </w:tc>
        <w:tc>
          <w:tcPr>
            <w:tcW w:w="2880" w:type="dxa"/>
          </w:tcPr>
          <w:p w:rsidR="000B59C7" w:rsidRDefault="00000000">
            <w:r>
              <w:t>admin-security@testtenant.com</w:t>
            </w:r>
          </w:p>
        </w:tc>
        <w:tc>
          <w:tcPr>
            <w:tcW w:w="2880" w:type="dxa"/>
          </w:tcPr>
          <w:p w:rsidR="000B59C7" w:rsidRDefault="00000000">
            <w:r>
              <w:t>Security portal, DLP, Safe Links/Attachments, Audit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Admin - Identity</w:t>
            </w:r>
          </w:p>
        </w:tc>
        <w:tc>
          <w:tcPr>
            <w:tcW w:w="2880" w:type="dxa"/>
          </w:tcPr>
          <w:p w:rsidR="000B59C7" w:rsidRDefault="00000000">
            <w:r>
              <w:t>admin-identity@testtenant.com</w:t>
            </w:r>
          </w:p>
        </w:tc>
        <w:tc>
          <w:tcPr>
            <w:tcW w:w="2880" w:type="dxa"/>
          </w:tcPr>
          <w:p w:rsidR="000B59C7" w:rsidRDefault="00000000">
            <w:r>
              <w:t>Entra ID Conditional Access, Identity Protection, MFA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Standard User</w:t>
            </w:r>
          </w:p>
        </w:tc>
        <w:tc>
          <w:tcPr>
            <w:tcW w:w="2880" w:type="dxa"/>
          </w:tcPr>
          <w:p w:rsidR="000B59C7" w:rsidRDefault="00000000">
            <w:r>
              <w:t>user-standard@testtenant.com</w:t>
            </w:r>
          </w:p>
        </w:tc>
        <w:tc>
          <w:tcPr>
            <w:tcW w:w="2880" w:type="dxa"/>
          </w:tcPr>
          <w:p w:rsidR="000B59C7" w:rsidRDefault="00000000">
            <w:r>
              <w:t>User-side validation of CA, labels, DLP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Guest (negative)</w:t>
            </w:r>
          </w:p>
        </w:tc>
        <w:tc>
          <w:tcPr>
            <w:tcW w:w="2880" w:type="dxa"/>
          </w:tcPr>
          <w:p w:rsidR="000B59C7" w:rsidRDefault="00000000">
            <w:r>
              <w:t>guest-ext@external.com</w:t>
            </w:r>
          </w:p>
        </w:tc>
        <w:tc>
          <w:tcPr>
            <w:tcW w:w="2880" w:type="dxa"/>
          </w:tcPr>
          <w:p w:rsidR="000B59C7" w:rsidRDefault="00000000">
            <w:r>
              <w:t>Guest/External access negative tests if applicable</w:t>
            </w:r>
          </w:p>
        </w:tc>
      </w:tr>
    </w:tbl>
    <w:p w:rsidR="000B59C7" w:rsidRDefault="00000000">
      <w:pPr>
        <w:pStyle w:val="Heading2"/>
      </w:pPr>
      <w:r>
        <w:t>3.2 Devices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59C7">
        <w:tc>
          <w:tcPr>
            <w:tcW w:w="4320" w:type="dxa"/>
          </w:tcPr>
          <w:p w:rsidR="000B59C7" w:rsidRDefault="00000000">
            <w:r>
              <w:t>Device</w:t>
            </w:r>
          </w:p>
        </w:tc>
        <w:tc>
          <w:tcPr>
            <w:tcW w:w="4320" w:type="dxa"/>
          </w:tcPr>
          <w:p w:rsidR="000B59C7" w:rsidRDefault="00000000">
            <w:r>
              <w:t>Use</w:t>
            </w:r>
          </w:p>
        </w:tc>
      </w:tr>
      <w:tr w:rsidR="000B59C7">
        <w:tc>
          <w:tcPr>
            <w:tcW w:w="4320" w:type="dxa"/>
          </w:tcPr>
          <w:p w:rsidR="000B59C7" w:rsidRDefault="00000000">
            <w:r>
              <w:t>Windows 11 Corporate Laptop (Intune-managed)</w:t>
            </w:r>
          </w:p>
        </w:tc>
        <w:tc>
          <w:tcPr>
            <w:tcW w:w="4320" w:type="dxa"/>
          </w:tcPr>
          <w:p w:rsidR="000B59C7" w:rsidRDefault="00000000">
            <w:r>
              <w:t>Positive path; compliant device; Zscaler egress IP</w:t>
            </w:r>
          </w:p>
        </w:tc>
      </w:tr>
      <w:tr w:rsidR="000B59C7">
        <w:tc>
          <w:tcPr>
            <w:tcW w:w="4320" w:type="dxa"/>
          </w:tcPr>
          <w:p w:rsidR="000B59C7" w:rsidRDefault="00000000">
            <w:r>
              <w:t>Unmanaged Personal Laptop</w:t>
            </w:r>
          </w:p>
        </w:tc>
        <w:tc>
          <w:tcPr>
            <w:tcW w:w="4320" w:type="dxa"/>
          </w:tcPr>
          <w:p w:rsidR="000B59C7" w:rsidRDefault="00000000">
            <w:r>
              <w:t>Negative path; non-compliant; non-Zscaler IP</w:t>
            </w:r>
          </w:p>
        </w:tc>
      </w:tr>
      <w:tr w:rsidR="000B59C7">
        <w:tc>
          <w:tcPr>
            <w:tcW w:w="4320" w:type="dxa"/>
          </w:tcPr>
          <w:p w:rsidR="000B59C7" w:rsidRDefault="00000000">
            <w:r>
              <w:t>Managed iOS/Android with Authenticator</w:t>
            </w:r>
          </w:p>
        </w:tc>
        <w:tc>
          <w:tcPr>
            <w:tcW w:w="4320" w:type="dxa"/>
          </w:tcPr>
          <w:p w:rsidR="000B59C7" w:rsidRDefault="00000000">
            <w:r>
              <w:t>MFA verification and App Protection Policy checks</w:t>
            </w:r>
          </w:p>
        </w:tc>
      </w:tr>
    </w:tbl>
    <w:p w:rsidR="000B59C7" w:rsidRDefault="00000000">
      <w:pPr>
        <w:pStyle w:val="Heading2"/>
      </w:pPr>
      <w:r>
        <w:t>3.3 Tools/Portals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9"/>
        <w:gridCol w:w="3440"/>
        <w:gridCol w:w="2941"/>
      </w:tblGrid>
      <w:tr w:rsidR="000B59C7">
        <w:tc>
          <w:tcPr>
            <w:tcW w:w="2880" w:type="dxa"/>
          </w:tcPr>
          <w:p w:rsidR="000B59C7" w:rsidRDefault="00000000">
            <w:r>
              <w:t>Tool</w:t>
            </w:r>
          </w:p>
        </w:tc>
        <w:tc>
          <w:tcPr>
            <w:tcW w:w="2880" w:type="dxa"/>
          </w:tcPr>
          <w:p w:rsidR="000B59C7" w:rsidRDefault="00000000">
            <w:r>
              <w:t>URL</w:t>
            </w:r>
          </w:p>
        </w:tc>
        <w:tc>
          <w:tcPr>
            <w:tcW w:w="2880" w:type="dxa"/>
          </w:tcPr>
          <w:p w:rsidR="000B59C7" w:rsidRDefault="00000000">
            <w:r>
              <w:t>Use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lastRenderedPageBreak/>
              <w:t>Entra Admin Center</w:t>
            </w:r>
          </w:p>
        </w:tc>
        <w:tc>
          <w:tcPr>
            <w:tcW w:w="2880" w:type="dxa"/>
          </w:tcPr>
          <w:p w:rsidR="000B59C7" w:rsidRDefault="00000000">
            <w:r>
              <w:t>https://entra.microsoft.com</w:t>
            </w:r>
          </w:p>
        </w:tc>
        <w:tc>
          <w:tcPr>
            <w:tcW w:w="2880" w:type="dxa"/>
          </w:tcPr>
          <w:p w:rsidR="000B59C7" w:rsidRDefault="00000000">
            <w:r>
              <w:t>Conditional Access, Identity Protection, Sign-in logs, Role assignments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Microsoft 365 Admin Center</w:t>
            </w:r>
          </w:p>
        </w:tc>
        <w:tc>
          <w:tcPr>
            <w:tcW w:w="2880" w:type="dxa"/>
          </w:tcPr>
          <w:p w:rsidR="000B59C7" w:rsidRDefault="00000000">
            <w:r>
              <w:t>https://admin.microsoft.com</w:t>
            </w:r>
          </w:p>
        </w:tc>
        <w:tc>
          <w:tcPr>
            <w:tcW w:w="2880" w:type="dxa"/>
          </w:tcPr>
          <w:p w:rsidR="000B59C7" w:rsidRDefault="00000000">
            <w:r>
              <w:t>User provisioning, Org settings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Microsoft Purview (Compliance)</w:t>
            </w:r>
          </w:p>
        </w:tc>
        <w:tc>
          <w:tcPr>
            <w:tcW w:w="2880" w:type="dxa"/>
          </w:tcPr>
          <w:p w:rsidR="000B59C7" w:rsidRDefault="00000000">
            <w:r>
              <w:t>https://compliance.microsoft.com</w:t>
            </w:r>
          </w:p>
        </w:tc>
        <w:tc>
          <w:tcPr>
            <w:tcW w:w="2880" w:type="dxa"/>
          </w:tcPr>
          <w:p w:rsidR="000B59C7" w:rsidRDefault="00000000">
            <w:r>
              <w:t>DLP, Information Protection labels, Audit, Retention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Microsoft Defender Portal</w:t>
            </w:r>
          </w:p>
        </w:tc>
        <w:tc>
          <w:tcPr>
            <w:tcW w:w="2880" w:type="dxa"/>
          </w:tcPr>
          <w:p w:rsidR="000B59C7" w:rsidRDefault="00000000">
            <w:r>
              <w:t>https://security.microsoft.com</w:t>
            </w:r>
          </w:p>
        </w:tc>
        <w:tc>
          <w:tcPr>
            <w:tcW w:w="2880" w:type="dxa"/>
          </w:tcPr>
          <w:p w:rsidR="000B59C7" w:rsidRDefault="00000000">
            <w:r>
              <w:t>Safe Links, Safe Attachments, Threat policies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Azure Portal</w:t>
            </w:r>
          </w:p>
        </w:tc>
        <w:tc>
          <w:tcPr>
            <w:tcW w:w="2880" w:type="dxa"/>
          </w:tcPr>
          <w:p w:rsidR="000B59C7" w:rsidRDefault="00000000">
            <w:r>
              <w:t>https://portal.azure.com</w:t>
            </w:r>
          </w:p>
        </w:tc>
        <w:tc>
          <w:tcPr>
            <w:tcW w:w="2880" w:type="dxa"/>
          </w:tcPr>
          <w:p w:rsidR="000B59C7" w:rsidRDefault="00000000">
            <w:r>
              <w:t>Azure RBAC (IAM), Defender for Cloud, Key Vault RBAC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Office Apps</w:t>
            </w:r>
          </w:p>
        </w:tc>
        <w:tc>
          <w:tcPr>
            <w:tcW w:w="2880" w:type="dxa"/>
          </w:tcPr>
          <w:p w:rsidR="000B59C7" w:rsidRDefault="00000000">
            <w:r>
              <w:t>N/A</w:t>
            </w:r>
          </w:p>
        </w:tc>
        <w:tc>
          <w:tcPr>
            <w:tcW w:w="2880" w:type="dxa"/>
          </w:tcPr>
          <w:p w:rsidR="000B59C7" w:rsidRDefault="00000000">
            <w:r>
              <w:t>Word/Excel/Outlook/Teams clients for user-side tests</w:t>
            </w:r>
          </w:p>
        </w:tc>
      </w:tr>
      <w:tr w:rsidR="000B59C7">
        <w:tc>
          <w:tcPr>
            <w:tcW w:w="2880" w:type="dxa"/>
          </w:tcPr>
          <w:p w:rsidR="000B59C7" w:rsidRDefault="00000000">
            <w:r>
              <w:t>PowerShell / Azure CLI</w:t>
            </w:r>
          </w:p>
        </w:tc>
        <w:tc>
          <w:tcPr>
            <w:tcW w:w="2880" w:type="dxa"/>
          </w:tcPr>
          <w:p w:rsidR="000B59C7" w:rsidRDefault="00000000">
            <w:r>
              <w:t>N/A</w:t>
            </w:r>
          </w:p>
        </w:tc>
        <w:tc>
          <w:tcPr>
            <w:tcW w:w="2880" w:type="dxa"/>
          </w:tcPr>
          <w:p w:rsidR="000B59C7" w:rsidRDefault="00000000">
            <w:r>
              <w:t>Export role assignments and evidence where required</w:t>
            </w:r>
          </w:p>
        </w:tc>
      </w:tr>
    </w:tbl>
    <w:p w:rsidR="000B59C7" w:rsidRDefault="00000000">
      <w:pPr>
        <w:pStyle w:val="Heading1"/>
      </w:pPr>
      <w:r>
        <w:t>4. Validation Methodology</w:t>
      </w:r>
    </w:p>
    <w:p w:rsidR="000B59C7" w:rsidRDefault="00000000">
      <w:pPr>
        <w:pStyle w:val="ListNumber"/>
      </w:pPr>
      <w:r>
        <w:t>Identify the control and target scope.</w:t>
      </w:r>
    </w:p>
    <w:p w:rsidR="000B59C7" w:rsidRDefault="00000000">
      <w:pPr>
        <w:pStyle w:val="ListNumber"/>
      </w:pPr>
      <w:r>
        <w:t>Execute steps in the designated portal/URL using the specified account and device.</w:t>
      </w:r>
    </w:p>
    <w:p w:rsidR="000B59C7" w:rsidRDefault="00000000">
      <w:pPr>
        <w:pStyle w:val="ListNumber"/>
      </w:pPr>
      <w:r>
        <w:t>Capture evidence (screenshots, exports, logs).</w:t>
      </w:r>
    </w:p>
    <w:p w:rsidR="000B59C7" w:rsidRDefault="00000000">
      <w:pPr>
        <w:pStyle w:val="ListNumber"/>
      </w:pPr>
      <w:r>
        <w:t>Record result and exceptions in the Excel Execution Workbook.</w:t>
      </w:r>
    </w:p>
    <w:p w:rsidR="000B59C7" w:rsidRDefault="00000000">
      <w:pPr>
        <w:pStyle w:val="Heading1"/>
      </w:pPr>
      <w:r>
        <w:t>5. Control Procedures (High Level)</w:t>
      </w:r>
    </w:p>
    <w:p w:rsidR="000B59C7" w:rsidRDefault="00000000">
      <w:pPr>
        <w:pStyle w:val="Heading2"/>
      </w:pPr>
      <w:r>
        <w:t>CA1 – Require &amp; enforce MFA for organization admins</w:t>
      </w:r>
    </w:p>
    <w:p w:rsidR="000B59C7" w:rsidRDefault="00000000">
      <w:r>
        <w:t>Domain: Conditional Access</w:t>
      </w:r>
    </w:p>
    <w:p w:rsidR="000B59C7" w:rsidRDefault="00000000">
      <w:r>
        <w:t>Portal/Tool: Entra (https://entra.microsoft.com)</w:t>
      </w:r>
    </w:p>
    <w:p w:rsidR="000B59C7" w:rsidRDefault="00000000">
      <w:r>
        <w:t>Accounts: admin-identity, admin-global | Devices: Corporate laptop + Authenticator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Open Entra Admin Center (https://entra.microsoft.com) and sign in as admin-identity.</w:t>
      </w:r>
    </w:p>
    <w:p w:rsidR="000B59C7" w:rsidRDefault="00000000">
      <w:pPr>
        <w:pStyle w:val="ListNumber"/>
      </w:pPr>
      <w:r>
        <w:t>2. Go to Protection &gt; Conditional Access &gt; Policies.</w:t>
      </w:r>
    </w:p>
    <w:p w:rsidR="000B59C7" w:rsidRDefault="00000000">
      <w:pPr>
        <w:pStyle w:val="ListNumber"/>
      </w:pPr>
      <w:r>
        <w:t>3. Locate policy 'MFA for Admins' (if absent, record as gap).</w:t>
      </w:r>
    </w:p>
    <w:p w:rsidR="000B59C7" w:rsidRDefault="00000000">
      <w:pPr>
        <w:pStyle w:val="ListNumber"/>
      </w:pPr>
      <w:r>
        <w:lastRenderedPageBreak/>
        <w:t>4. Open the policy and verify Assignments: Users = admin roles, Cloud apps = All, Grant = Require multifactor authentication, Enable = On.</w:t>
      </w:r>
    </w:p>
    <w:p w:rsidR="000B59C7" w:rsidRDefault="00000000">
      <w:pPr>
        <w:pStyle w:val="ListNumber"/>
      </w:pPr>
      <w:r>
        <w:t>5. Sign out and sign in with admin-global to confirm MFA challenge occurs.</w:t>
      </w:r>
    </w:p>
    <w:p w:rsidR="000B59C7" w:rsidRDefault="00000000">
      <w:r>
        <w:t>Expected Result: Policy exists and is enabled; all targeted admin sign-ins require MFA.</w:t>
      </w:r>
    </w:p>
    <w:p w:rsidR="000B59C7" w:rsidRDefault="00000000">
      <w:r>
        <w:t>Evidence: Screenshot of policy settings; Entra Sign-in log showing MFA requirement and success for admin-global.</w:t>
      </w:r>
    </w:p>
    <w:p w:rsidR="000B59C7" w:rsidRDefault="00000000">
      <w:pPr>
        <w:pStyle w:val="Heading2"/>
      </w:pPr>
      <w:r>
        <w:t>CA2 – Require &amp; enforce MFA for enablement admins/users</w:t>
      </w:r>
    </w:p>
    <w:p w:rsidR="000B59C7" w:rsidRDefault="00000000">
      <w:r>
        <w:t>Domain: Conditional Access</w:t>
      </w:r>
    </w:p>
    <w:p w:rsidR="000B59C7" w:rsidRDefault="00000000">
      <w:r>
        <w:t>Portal/Tool: Entra (https://entra.microsoft.com)</w:t>
      </w:r>
    </w:p>
    <w:p w:rsidR="000B59C7" w:rsidRDefault="00000000">
      <w:r>
        <w:t>Accounts: admin-identity, admin-security | Devices: Corporate laptop + Authenticator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Entra Conditional Access &gt; Policies, find 'MFA for Enablement Admins/Users'.</w:t>
      </w:r>
    </w:p>
    <w:p w:rsidR="000B59C7" w:rsidRDefault="00000000">
      <w:pPr>
        <w:pStyle w:val="ListNumber"/>
      </w:pPr>
      <w:r>
        <w:t>2. Verify Assignments include Security Administrator, User Administrator (or relevant groups).</w:t>
      </w:r>
    </w:p>
    <w:p w:rsidR="000B59C7" w:rsidRDefault="00000000">
      <w:pPr>
        <w:pStyle w:val="ListNumber"/>
      </w:pPr>
      <w:r>
        <w:t>3. Verify Grant controls include 'Require multifactor authentication' and policy is Enabled.</w:t>
      </w:r>
    </w:p>
    <w:p w:rsidR="000B59C7" w:rsidRDefault="00000000">
      <w:pPr>
        <w:pStyle w:val="ListNumber"/>
      </w:pPr>
      <w:r>
        <w:t>4. Sign in as admin-security to confirm MFA prompt.</w:t>
      </w:r>
    </w:p>
    <w:p w:rsidR="000B59C7" w:rsidRDefault="00000000">
      <w:r>
        <w:t>Expected Result: Enablement admin accounts are forced to use MFA.</w:t>
      </w:r>
    </w:p>
    <w:p w:rsidR="000B59C7" w:rsidRDefault="00000000">
      <w:r>
        <w:t>Evidence: Policy screenshot; sign-in log for admin-security showing MFA enforced.</w:t>
      </w:r>
    </w:p>
    <w:p w:rsidR="000B59C7" w:rsidRDefault="00000000">
      <w:pPr>
        <w:pStyle w:val="Heading2"/>
      </w:pPr>
      <w:r>
        <w:t>CA3 – Activate MFA for M365 cloud users</w:t>
      </w:r>
    </w:p>
    <w:p w:rsidR="000B59C7" w:rsidRDefault="00000000">
      <w:r>
        <w:t>Domain: Conditional Access</w:t>
      </w:r>
    </w:p>
    <w:p w:rsidR="000B59C7" w:rsidRDefault="00000000">
      <w:r>
        <w:t>Portal/Tool: Entra (https://entra.microsoft.com)</w:t>
      </w:r>
    </w:p>
    <w:p w:rsidR="000B59C7" w:rsidRDefault="00000000">
      <w:r>
        <w:t>Accounts: user-standard | Devices: Corporate laptop + Authenticator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Entra &gt; Conditional Access &gt; Policies, locate 'MFA for All Users' (or per-group).</w:t>
      </w:r>
    </w:p>
    <w:p w:rsidR="000B59C7" w:rsidRDefault="00000000">
      <w:pPr>
        <w:pStyle w:val="ListNumber"/>
      </w:pPr>
      <w:r>
        <w:t>2. Confirm Users/Groups include cloud-only users (project group).</w:t>
      </w:r>
    </w:p>
    <w:p w:rsidR="000B59C7" w:rsidRDefault="00000000">
      <w:pPr>
        <w:pStyle w:val="ListNumber"/>
      </w:pPr>
      <w:r>
        <w:t>3. Confirm Grant includes 'Require multifactor authentication' and is Enabled.</w:t>
      </w:r>
    </w:p>
    <w:p w:rsidR="000B59C7" w:rsidRDefault="00000000">
      <w:pPr>
        <w:pStyle w:val="ListNumber"/>
      </w:pPr>
      <w:r>
        <w:t>4. Sign in as user-standard at https://portal.office.com and confirm MFA prompt.</w:t>
      </w:r>
    </w:p>
    <w:p w:rsidR="000B59C7" w:rsidRDefault="00000000">
      <w:r>
        <w:t>Expected Result: All cloud users in scope are challenged for MFA.</w:t>
      </w:r>
    </w:p>
    <w:p w:rsidR="000B59C7" w:rsidRDefault="00000000">
      <w:r>
        <w:t>Evidence: Policy screenshot and sign-in log for user-standard with MFA satisfied.</w:t>
      </w:r>
    </w:p>
    <w:p w:rsidR="000B59C7" w:rsidRDefault="00000000">
      <w:pPr>
        <w:pStyle w:val="Heading2"/>
      </w:pPr>
      <w:r>
        <w:lastRenderedPageBreak/>
        <w:t>CA4 – Identity Protection policy active for risky users and risky sign-ins</w:t>
      </w:r>
    </w:p>
    <w:p w:rsidR="000B59C7" w:rsidRDefault="00000000">
      <w:r>
        <w:t>Domain: Conditional Access</w:t>
      </w:r>
    </w:p>
    <w:p w:rsidR="000B59C7" w:rsidRDefault="00000000">
      <w:r>
        <w:t>Portal/Tool: Entra (https://entra.microsoft.com)</w:t>
      </w:r>
    </w:p>
    <w:p w:rsidR="000B59C7" w:rsidRDefault="00000000">
      <w:r>
        <w:t>Accounts: user-standard | Devices: Corporate laptop + VPN (unusual IP)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Navigate to Entra &gt; Protection &gt; Identity Protection &gt; User risk policy &amp; Sign-in risk policy.</w:t>
      </w:r>
    </w:p>
    <w:p w:rsidR="000B59C7" w:rsidRDefault="00000000">
      <w:pPr>
        <w:pStyle w:val="ListNumber"/>
      </w:pPr>
      <w:r>
        <w:t>2. Verify policies are Enabled with 'Require password change' or 'Require MFA' as per design, and include in-scope users.</w:t>
      </w:r>
    </w:p>
    <w:p w:rsidR="000B59C7" w:rsidRDefault="00000000">
      <w:pPr>
        <w:pStyle w:val="ListNumber"/>
      </w:pPr>
      <w:r>
        <w:t>3. Initiate a sign-in from an unusual IP (VPN) using user-standard.</w:t>
      </w:r>
    </w:p>
    <w:p w:rsidR="000B59C7" w:rsidRDefault="00000000">
      <w:pPr>
        <w:pStyle w:val="ListNumber"/>
      </w:pPr>
      <w:r>
        <w:t>4. Review Identity Protection &gt; Risky sign-ins to confirm detection and enforcement.</w:t>
      </w:r>
    </w:p>
    <w:p w:rsidR="000B59C7" w:rsidRDefault="00000000">
      <w:r>
        <w:t>Expected Result: Risk policies are enabled and enforce extra controls for risky events.</w:t>
      </w:r>
    </w:p>
    <w:p w:rsidR="000B59C7" w:rsidRDefault="00000000">
      <w:r>
        <w:t>Evidence: Screenshots of policy settings and Risky sign-ins entry for user-standard.</w:t>
      </w:r>
    </w:p>
    <w:p w:rsidR="000B59C7" w:rsidRDefault="00000000">
      <w:pPr>
        <w:pStyle w:val="Heading2"/>
      </w:pPr>
      <w:r>
        <w:t>CA5 – Block legacy authentication for activated cloud users</w:t>
      </w:r>
    </w:p>
    <w:p w:rsidR="000B59C7" w:rsidRDefault="00000000">
      <w:r>
        <w:t>Domain: Conditional Access</w:t>
      </w:r>
    </w:p>
    <w:p w:rsidR="000B59C7" w:rsidRDefault="00000000">
      <w:r>
        <w:t>Portal/Tool: Entra (https://entra.microsoft.com)</w:t>
      </w:r>
    </w:p>
    <w:p w:rsidR="000B59C7" w:rsidRDefault="00000000">
      <w:r>
        <w:t>Accounts: user-standard | Devices: Unmanaged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Entra &gt; Conditional Access &gt; Policies, locate 'Block Legacy Authentication'.</w:t>
      </w:r>
    </w:p>
    <w:p w:rsidR="000B59C7" w:rsidRDefault="00000000">
      <w:pPr>
        <w:pStyle w:val="ListNumber"/>
      </w:pPr>
      <w:r>
        <w:t>2. Verify Conditions include Client apps: 'Other clients' &amp; 'Legacy authentication clients'; Grant = Block.</w:t>
      </w:r>
    </w:p>
    <w:p w:rsidR="000B59C7" w:rsidRDefault="00000000">
      <w:pPr>
        <w:pStyle w:val="ListNumber"/>
      </w:pPr>
      <w:r>
        <w:t>3. Attempt IMAP/POP/Basic auth (e.g., legacy PowerShell) sign-in using user-standard (if feasible).</w:t>
      </w:r>
    </w:p>
    <w:p w:rsidR="000B59C7" w:rsidRDefault="00000000">
      <w:pPr>
        <w:pStyle w:val="ListNumber"/>
      </w:pPr>
      <w:r>
        <w:t>4. Check Entra &gt; Monitoring &gt; Sign-in logs &gt; Legacy auth tab for a blocked attempt.</w:t>
      </w:r>
    </w:p>
    <w:p w:rsidR="000B59C7" w:rsidRDefault="00000000">
      <w:r>
        <w:t>Expected Result: Legacy protocols are blocked for scoped users.</w:t>
      </w:r>
    </w:p>
    <w:p w:rsidR="000B59C7" w:rsidRDefault="00000000">
      <w:r>
        <w:t>Evidence: Policy screenshot; Sign-in log showing legacy auth blocked.</w:t>
      </w:r>
    </w:p>
    <w:p w:rsidR="000B59C7" w:rsidRDefault="00000000">
      <w:pPr>
        <w:pStyle w:val="Heading2"/>
      </w:pPr>
      <w:r>
        <w:t>CA6 – Restrict access by location to Zscaler IP (exception group for MSFT staff)</w:t>
      </w:r>
    </w:p>
    <w:p w:rsidR="000B59C7" w:rsidRDefault="00000000">
      <w:r>
        <w:t>Domain: Conditional Access</w:t>
      </w:r>
    </w:p>
    <w:p w:rsidR="000B59C7" w:rsidRDefault="00000000">
      <w:r>
        <w:t>Portal/Tool: Entra (https://entra.microsoft.com)</w:t>
      </w:r>
    </w:p>
    <w:p w:rsidR="000B59C7" w:rsidRDefault="00000000">
      <w:r>
        <w:t>Accounts: user-standard | Devices: Unmanaged laptop vs Corporate (Zscaler)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lastRenderedPageBreak/>
        <w:t>1. In Entra &gt; Conditional Access &gt; Named locations, confirm Zscaler/Mworks IP range exists.</w:t>
      </w:r>
    </w:p>
    <w:p w:rsidR="000B59C7" w:rsidRDefault="00000000">
      <w:pPr>
        <w:pStyle w:val="ListNumber"/>
      </w:pPr>
      <w:r>
        <w:t>2. Open policy 'Location Restriction - Zscaler Only'. Verify Users = All users minus 'MSFT Staff' group (exclude), Conditions: Locations = Not in 'Zscaler', Grant = Block, State = On.</w:t>
      </w:r>
    </w:p>
    <w:p w:rsidR="000B59C7" w:rsidRDefault="00000000">
      <w:pPr>
        <w:pStyle w:val="ListNumber"/>
      </w:pPr>
      <w:r>
        <w:t>3. Attempt sign-in from unmanaged device on non-Zscaler network as user-standard (should block).</w:t>
      </w:r>
    </w:p>
    <w:p w:rsidR="000B59C7" w:rsidRDefault="00000000">
      <w:pPr>
        <w:pStyle w:val="ListNumber"/>
      </w:pPr>
      <w:r>
        <w:t>4. Attempt sign-in from corporate device egressing Zscaler (should succeed).</w:t>
      </w:r>
    </w:p>
    <w:p w:rsidR="000B59C7" w:rsidRDefault="00000000">
      <w:r>
        <w:t>Expected Result: Non-Zscaler logins are blocked except members of the exception group.</w:t>
      </w:r>
    </w:p>
    <w:p w:rsidR="000B59C7" w:rsidRDefault="00000000">
      <w:r>
        <w:t>Evidence: Policy screenshot; two sign-in log entries (blocked and successful).</w:t>
      </w:r>
    </w:p>
    <w:p w:rsidR="000B59C7" w:rsidRDefault="00000000">
      <w:pPr>
        <w:pStyle w:val="Heading2"/>
      </w:pPr>
      <w:r>
        <w:t>CA7 – Require App Protection Policy (MAM) on mobile devices</w:t>
      </w:r>
    </w:p>
    <w:p w:rsidR="000B59C7" w:rsidRDefault="00000000">
      <w:r>
        <w:t>Domain: Conditional Access</w:t>
      </w:r>
    </w:p>
    <w:p w:rsidR="000B59C7" w:rsidRDefault="00000000">
      <w:r>
        <w:t>Portal/Tool: Intune/Entra (https://entra.microsoft.com)</w:t>
      </w:r>
    </w:p>
    <w:p w:rsidR="000B59C7" w:rsidRDefault="00000000">
      <w:r>
        <w:t>Accounts: user-standard | Devices: Managed mobile with Authenticator &amp; Office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Intune (Entra Admin Center &gt; Intune), navigate to Apps &gt; App protection policies.</w:t>
      </w:r>
    </w:p>
    <w:p w:rsidR="000B59C7" w:rsidRDefault="00000000">
      <w:pPr>
        <w:pStyle w:val="ListNumber"/>
      </w:pPr>
      <w:r>
        <w:t>2. Locate MAM policy targeting in-scope users/devices and confirm it is assigned and active.</w:t>
      </w:r>
    </w:p>
    <w:p w:rsidR="000B59C7" w:rsidRDefault="00000000">
      <w:pPr>
        <w:pStyle w:val="ListNumber"/>
      </w:pPr>
      <w:r>
        <w:t>3. From the managed mobile, launch Outlook/Teams signed in as user-standard; confirm policy prompts/enforcement (PIN, data transfer restrictions).</w:t>
      </w:r>
    </w:p>
    <w:p w:rsidR="000B59C7" w:rsidRDefault="00000000">
      <w:r>
        <w:t>Expected Result: MAM protections are enforced on mobile apps for in-scope users.</w:t>
      </w:r>
    </w:p>
    <w:p w:rsidR="000B59C7" w:rsidRDefault="00000000">
      <w:r>
        <w:t>Evidence: Policy screenshot; mobile prompt/evidence capture (photo) where allowed.</w:t>
      </w:r>
    </w:p>
    <w:p w:rsidR="000B59C7" w:rsidRDefault="00000000">
      <w:pPr>
        <w:pStyle w:val="Heading2"/>
      </w:pPr>
      <w:r>
        <w:t>AC1 – Project users are cloud-only accounts</w:t>
      </w:r>
    </w:p>
    <w:p w:rsidR="000B59C7" w:rsidRDefault="00000000">
      <w:r>
        <w:t>Domain: Identity/Accounts</w:t>
      </w:r>
    </w:p>
    <w:p w:rsidR="000B59C7" w:rsidRDefault="00000000">
      <w:r>
        <w:t>Portal/Tool: M365 Admin (https://admin.microsoft.com)</w:t>
      </w:r>
    </w:p>
    <w:p w:rsidR="000B59C7" w:rsidRDefault="00000000">
      <w:r>
        <w:t>Accounts: admin-global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Open Microsoft 365 Admin Center &gt; Users &gt; Active users.</w:t>
      </w:r>
    </w:p>
    <w:p w:rsidR="000B59C7" w:rsidRDefault="00000000">
      <w:pPr>
        <w:pStyle w:val="ListNumber"/>
      </w:pPr>
      <w:r>
        <w:t>2. Add 'Source' column to the view and verify project users show 'Azure AD' (not 'Synced from on-prem').</w:t>
      </w:r>
    </w:p>
    <w:p w:rsidR="000B59C7" w:rsidRDefault="00000000">
      <w:pPr>
        <w:pStyle w:val="ListNumber"/>
      </w:pPr>
      <w:r>
        <w:t>3. Export CSV for evidence.</w:t>
      </w:r>
    </w:p>
    <w:p w:rsidR="000B59C7" w:rsidRDefault="00000000">
      <w:r>
        <w:t>Expected Result: All project users are cloud-based (no hybrid sync).</w:t>
      </w:r>
    </w:p>
    <w:p w:rsidR="000B59C7" w:rsidRDefault="00000000">
      <w:r>
        <w:t>Evidence: CSV export and screenshot of 'Source' column.</w:t>
      </w:r>
    </w:p>
    <w:p w:rsidR="000B59C7" w:rsidRDefault="00000000">
      <w:pPr>
        <w:pStyle w:val="Heading2"/>
      </w:pPr>
      <w:r>
        <w:lastRenderedPageBreak/>
        <w:t>AC2 – Guest access disabled (no guests or sharing)</w:t>
      </w:r>
    </w:p>
    <w:p w:rsidR="000B59C7" w:rsidRDefault="00000000">
      <w:r>
        <w:t>Domain: Identity/Accounts</w:t>
      </w:r>
    </w:p>
    <w:p w:rsidR="000B59C7" w:rsidRDefault="00000000">
      <w:r>
        <w:t>Portal/Tool: Entra/M365 (https://entra.microsoft.com)</w:t>
      </w:r>
    </w:p>
    <w:p w:rsidR="000B59C7" w:rsidRDefault="00000000">
      <w:r>
        <w:t>Accounts: admin-identity, user-standard, guest-ext | Devices: Browser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Entra &gt; External Identities &gt; External collaboration settings, verify guest invitations are disabled as per policy.</w:t>
      </w:r>
    </w:p>
    <w:p w:rsidR="000B59C7" w:rsidRDefault="00000000">
      <w:pPr>
        <w:pStyle w:val="ListNumber"/>
      </w:pPr>
      <w:r>
        <w:t>2. Attempt to add guest-ext to a Teams/SharePoint resource using user-standard (should fail).</w:t>
      </w:r>
    </w:p>
    <w:p w:rsidR="000B59C7" w:rsidRDefault="00000000">
      <w:r>
        <w:t>Expected Result: Guest invites/sharing are blocked.</w:t>
      </w:r>
    </w:p>
    <w:p w:rsidR="000B59C7" w:rsidRDefault="00000000">
      <w:r>
        <w:t>Evidence: Screenshot of settings and the failed guest add attempt.</w:t>
      </w:r>
    </w:p>
    <w:p w:rsidR="000B59C7" w:rsidRDefault="00000000">
      <w:pPr>
        <w:pStyle w:val="Heading2"/>
      </w:pPr>
      <w:r>
        <w:t>PW1 – Minimum password policy – complexity &gt;= 12 characters</w:t>
      </w:r>
    </w:p>
    <w:p w:rsidR="000B59C7" w:rsidRDefault="00000000">
      <w:r>
        <w:t>Domain: Password Policy</w:t>
      </w:r>
    </w:p>
    <w:p w:rsidR="000B59C7" w:rsidRDefault="00000000">
      <w:r>
        <w:t>Portal/Tool: Entra (https://entra.microsoft.com)</w:t>
      </w:r>
    </w:p>
    <w:p w:rsidR="000B59C7" w:rsidRDefault="00000000">
      <w:r>
        <w:t>Accounts: user-standard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Entra &gt; Users &gt; Password reset &gt; Password protection (or Security &gt; Authentication methods &gt; Password protection), verify custom banned password and length policy is set to min 12 characters.</w:t>
      </w:r>
    </w:p>
    <w:p w:rsidR="000B59C7" w:rsidRDefault="00000000">
      <w:pPr>
        <w:pStyle w:val="ListNumber"/>
      </w:pPr>
      <w:r>
        <w:t>2. Have user-standard attempt password change to &lt;12 characters at https://mysignins.microsoft.com; confirm rejection.</w:t>
      </w:r>
    </w:p>
    <w:p w:rsidR="000B59C7" w:rsidRDefault="00000000">
      <w:r>
        <w:t>Expected Result: Passwords &lt;12 characters are rejected; policy reflects 12-char minimum.</w:t>
      </w:r>
    </w:p>
    <w:p w:rsidR="000B59C7" w:rsidRDefault="00000000">
      <w:r>
        <w:t>Evidence: Screenshot of policy blade and rejection message.</w:t>
      </w:r>
    </w:p>
    <w:p w:rsidR="000B59C7" w:rsidRDefault="00000000">
      <w:pPr>
        <w:pStyle w:val="Heading2"/>
      </w:pPr>
      <w:r>
        <w:t>DV1 – Corporate devices provisioned with Mworks/Intune and compliant</w:t>
      </w:r>
    </w:p>
    <w:p w:rsidR="000B59C7" w:rsidRDefault="00000000">
      <w:r>
        <w:t>Domain: Devices</w:t>
      </w:r>
    </w:p>
    <w:p w:rsidR="000B59C7" w:rsidRDefault="00000000">
      <w:r>
        <w:t>Portal/Tool: Intune (https://entra.microsoft.com)</w:t>
      </w:r>
    </w:p>
    <w:p w:rsidR="000B59C7" w:rsidRDefault="00000000">
      <w:r>
        <w:t>Accounts: admin-identity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Intune admin center, navigate to Devices &gt; All devices.</w:t>
      </w:r>
    </w:p>
    <w:p w:rsidR="000B59C7" w:rsidRDefault="00000000">
      <w:pPr>
        <w:pStyle w:val="ListNumber"/>
      </w:pPr>
      <w:r>
        <w:lastRenderedPageBreak/>
        <w:t>2. Verify corporate devices for project users show 'Compliant' and have required configuration profiles installed.</w:t>
      </w:r>
    </w:p>
    <w:p w:rsidR="000B59C7" w:rsidRDefault="00000000">
      <w:pPr>
        <w:pStyle w:val="ListNumber"/>
      </w:pPr>
      <w:r>
        <w:t>3. Open one device record and capture compliance and configuration profile tabs.</w:t>
      </w:r>
    </w:p>
    <w:p w:rsidR="000B59C7" w:rsidRDefault="00000000">
      <w:r>
        <w:t>Expected Result: Devices show 'Compliant' and are enrolled.</w:t>
      </w:r>
    </w:p>
    <w:p w:rsidR="000B59C7" w:rsidRDefault="00000000">
      <w:r>
        <w:t>Evidence: Screenshots of device list and one device details.</w:t>
      </w:r>
    </w:p>
    <w:p w:rsidR="000B59C7" w:rsidRDefault="00000000">
      <w:pPr>
        <w:pStyle w:val="Heading2"/>
      </w:pPr>
      <w:r>
        <w:t>TL1 – Defender for Cloud Apps enabled (default state)</w:t>
      </w:r>
    </w:p>
    <w:p w:rsidR="000B59C7" w:rsidRDefault="00000000">
      <w:r>
        <w:t>Domain: Tooling</w:t>
      </w:r>
    </w:p>
    <w:p w:rsidR="000B59C7" w:rsidRDefault="00000000">
      <w:r>
        <w:t>Portal/Tool: Defender (https://security.microsoft.com)</w:t>
      </w:r>
    </w:p>
    <w:p w:rsidR="000B59C7" w:rsidRDefault="00000000">
      <w:r>
        <w:t>Accounts: admin-security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Open Microsoft Defender portal &gt; Settings &gt; Cloud Apps.</w:t>
      </w:r>
    </w:p>
    <w:p w:rsidR="000B59C7" w:rsidRDefault="00000000">
      <w:pPr>
        <w:pStyle w:val="ListNumber"/>
      </w:pPr>
      <w:r>
        <w:t>2. Verify Microsoft Defender for Cloud Apps (MDCA) is enabled and connected to M365.</w:t>
      </w:r>
    </w:p>
    <w:p w:rsidR="000B59C7" w:rsidRDefault="00000000">
      <w:pPr>
        <w:pStyle w:val="ListNumber"/>
      </w:pPr>
      <w:r>
        <w:t>3. Capture overview status.</w:t>
      </w:r>
    </w:p>
    <w:p w:rsidR="000B59C7" w:rsidRDefault="00000000">
      <w:r>
        <w:t>Expected Result: MDCA enabled and connected.</w:t>
      </w:r>
    </w:p>
    <w:p w:rsidR="000B59C7" w:rsidRDefault="00000000">
      <w:r>
        <w:t>Evidence: Screenshot of MDCA settings/overview.</w:t>
      </w:r>
    </w:p>
    <w:p w:rsidR="000B59C7" w:rsidRDefault="00000000">
      <w:pPr>
        <w:pStyle w:val="Heading2"/>
      </w:pPr>
      <w:r>
        <w:t>TL2 – Explore policy to block files (optional)</w:t>
      </w:r>
    </w:p>
    <w:p w:rsidR="000B59C7" w:rsidRDefault="00000000">
      <w:r>
        <w:t>Domain: Tooling</w:t>
      </w:r>
    </w:p>
    <w:p w:rsidR="000B59C7" w:rsidRDefault="00000000">
      <w:r>
        <w:t>Portal/Tool: Defender/Purview (https://security.microsoft.com)</w:t>
      </w:r>
    </w:p>
    <w:p w:rsidR="000B59C7" w:rsidRDefault="00000000">
      <w:r>
        <w:t>Accounts: admin-security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If applicable, in Defender or Purview create a test file-block rule (e.g., malware/EICAR).</w:t>
      </w:r>
    </w:p>
    <w:p w:rsidR="000B59C7" w:rsidRDefault="00000000">
      <w:pPr>
        <w:pStyle w:val="ListNumber"/>
      </w:pPr>
      <w:r>
        <w:t>2. Validate detection/blocked result in message trace or activity explorer.</w:t>
      </w:r>
    </w:p>
    <w:p w:rsidR="000B59C7" w:rsidRDefault="00000000">
      <w:r>
        <w:t>Expected Result: (If executed) file-block rule triggers as designed.</w:t>
      </w:r>
    </w:p>
    <w:p w:rsidR="000B59C7" w:rsidRDefault="00000000">
      <w:r>
        <w:t>Evidence: Screenshots of policy and block event.</w:t>
      </w:r>
    </w:p>
    <w:p w:rsidR="000B59C7" w:rsidRDefault="00000000">
      <w:pPr>
        <w:pStyle w:val="Heading2"/>
      </w:pPr>
      <w:r>
        <w:t>TL3 – Safe Links and Safe Attachments for Teams/SPO/OneDrive</w:t>
      </w:r>
    </w:p>
    <w:p w:rsidR="000B59C7" w:rsidRDefault="00000000">
      <w:r>
        <w:t>Domain: Tooling</w:t>
      </w:r>
    </w:p>
    <w:p w:rsidR="000B59C7" w:rsidRDefault="00000000">
      <w:r>
        <w:t>Portal/Tool: Defender (https://security.microsoft.com)</w:t>
      </w:r>
    </w:p>
    <w:p w:rsidR="000B59C7" w:rsidRDefault="00000000">
      <w:r>
        <w:t>Accounts: admin-security, user-standard | Devices: Corporate laptop</w:t>
      </w:r>
    </w:p>
    <w:p w:rsidR="000B59C7" w:rsidRDefault="00000000">
      <w:r>
        <w:lastRenderedPageBreak/>
        <w:t>Procedure:</w:t>
      </w:r>
    </w:p>
    <w:p w:rsidR="000B59C7" w:rsidRDefault="00000000">
      <w:pPr>
        <w:pStyle w:val="ListNumber"/>
      </w:pPr>
      <w:r>
        <w:t>1. In Defender &gt; Policies &amp; rules &gt; Threat policies, verify Safe Links and Safe Attachments policies exist and target Teams, SharePoint, and OneDrive.</w:t>
      </w:r>
    </w:p>
    <w:p w:rsidR="000B59C7" w:rsidRDefault="00000000">
      <w:pPr>
        <w:pStyle w:val="ListNumber"/>
      </w:pPr>
      <w:r>
        <w:t>2. Send a known test URL to user-standard in Teams; confirm URL rewrite and block page.</w:t>
      </w:r>
    </w:p>
    <w:p w:rsidR="000B59C7" w:rsidRDefault="00000000">
      <w:pPr>
        <w:pStyle w:val="ListNumber"/>
      </w:pPr>
      <w:r>
        <w:t>3. Send EICAR file to user-standard via email/OneDrive; confirm attachment blocked/quarantined.</w:t>
      </w:r>
    </w:p>
    <w:p w:rsidR="000B59C7" w:rsidRDefault="00000000">
      <w:r>
        <w:t>Expected Result: Unsafe links/attachments are blocked or detonated; logs present.</w:t>
      </w:r>
    </w:p>
    <w:p w:rsidR="000B59C7" w:rsidRDefault="00000000">
      <w:r>
        <w:t>Evidence: Policy screenshots; message trace/quarantine screenshots.</w:t>
      </w:r>
    </w:p>
    <w:p w:rsidR="000B59C7" w:rsidRDefault="00000000">
      <w:pPr>
        <w:pStyle w:val="Heading2"/>
      </w:pPr>
      <w:r>
        <w:t>TL4 – Customer Key Management for M365 configured</w:t>
      </w:r>
    </w:p>
    <w:p w:rsidR="000B59C7" w:rsidRDefault="00000000">
      <w:r>
        <w:t>Domain: Tooling</w:t>
      </w:r>
    </w:p>
    <w:p w:rsidR="000B59C7" w:rsidRDefault="00000000">
      <w:r>
        <w:t>Portal/Tool: Admin/Security (https://admin.microsoft.com)</w:t>
      </w:r>
    </w:p>
    <w:p w:rsidR="000B59C7" w:rsidRDefault="00000000">
      <w:r>
        <w:t>Accounts: admin-global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Microsoft 365 Admin Center &gt; Settings &gt; Org settings &gt; Security &amp; privacy (or Security portal &gt; Information protection), verify Customer Key is configured and assigned to workloads per design.</w:t>
      </w:r>
    </w:p>
    <w:p w:rsidR="000B59C7" w:rsidRDefault="00000000">
      <w:pPr>
        <w:pStyle w:val="ListNumber"/>
      </w:pPr>
      <w:r>
        <w:t>2. Capture key info (no secrets) and workload association.</w:t>
      </w:r>
    </w:p>
    <w:p w:rsidR="000B59C7" w:rsidRDefault="00000000">
      <w:r>
        <w:t>Expected Result: Customer Key configured.</w:t>
      </w:r>
    </w:p>
    <w:p w:rsidR="000B59C7" w:rsidRDefault="00000000">
      <w:r>
        <w:t>Evidence: Screenshot of Customer Key configuration pages.</w:t>
      </w:r>
    </w:p>
    <w:p w:rsidR="000B59C7" w:rsidRDefault="00000000">
      <w:pPr>
        <w:pStyle w:val="Heading2"/>
      </w:pPr>
      <w:r>
        <w:t>TL5 – M365 Unified Auditing is enabled</w:t>
      </w:r>
    </w:p>
    <w:p w:rsidR="000B59C7" w:rsidRDefault="00000000">
      <w:r>
        <w:t>Domain: Tooling</w:t>
      </w:r>
    </w:p>
    <w:p w:rsidR="000B59C7" w:rsidRDefault="00000000">
      <w:r>
        <w:t>Portal/Tool: Purview (https://compliance.microsoft.com)</w:t>
      </w:r>
    </w:p>
    <w:p w:rsidR="000B59C7" w:rsidRDefault="00000000">
      <w:r>
        <w:t>Accounts: admin-security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Open Purview &gt; Audit.</w:t>
      </w:r>
    </w:p>
    <w:p w:rsidR="000B59C7" w:rsidRDefault="00000000">
      <w:pPr>
        <w:pStyle w:val="ListNumber"/>
      </w:pPr>
      <w:r>
        <w:t>2. Run a search for recent sign-in or SharePoint events to confirm logs are present.</w:t>
      </w:r>
    </w:p>
    <w:p w:rsidR="000B59C7" w:rsidRDefault="00000000">
      <w:r>
        <w:t>Expected Result: Unified Audit Log is enabled with events populated.</w:t>
      </w:r>
    </w:p>
    <w:p w:rsidR="000B59C7" w:rsidRDefault="00000000">
      <w:r>
        <w:t>Evidence: Screenshot of audit results.</w:t>
      </w:r>
    </w:p>
    <w:p w:rsidR="000B59C7" w:rsidRDefault="00000000">
      <w:pPr>
        <w:pStyle w:val="Heading2"/>
      </w:pPr>
      <w:r>
        <w:lastRenderedPageBreak/>
        <w:t>IP1 – Publish labels: Highly Confidential, Confidential, Restricted, Public (org users)</w:t>
      </w:r>
    </w:p>
    <w:p w:rsidR="000B59C7" w:rsidRDefault="00000000">
      <w:r>
        <w:t>Domain: Information Protection</w:t>
      </w:r>
    </w:p>
    <w:p w:rsidR="000B59C7" w:rsidRDefault="00000000">
      <w:r>
        <w:t>Portal/Tool: Purview (https://compliance.microsoft.com)</w:t>
      </w:r>
    </w:p>
    <w:p w:rsidR="000B59C7" w:rsidRDefault="00000000">
      <w:r>
        <w:t>Accounts: admin-security, user-standard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Purview &gt; Information protection &gt; Labels, verify labels exist with correct names and descriptions.</w:t>
      </w:r>
    </w:p>
    <w:p w:rsidR="000B59C7" w:rsidRDefault="00000000">
      <w:pPr>
        <w:pStyle w:val="ListNumber"/>
      </w:pPr>
      <w:r>
        <w:t>2. In Label policies, verify a policy publishes these labels to org users.</w:t>
      </w:r>
    </w:p>
    <w:p w:rsidR="000B59C7" w:rsidRDefault="00000000">
      <w:pPr>
        <w:pStyle w:val="ListNumber"/>
      </w:pPr>
      <w:r>
        <w:t>3. On user-standard Word desktop/web, check the Sensitivity menu to confirm labels appear.</w:t>
      </w:r>
    </w:p>
    <w:p w:rsidR="000B59C7" w:rsidRDefault="00000000">
      <w:r>
        <w:t>Expected Result: All required labels published and visible to users.</w:t>
      </w:r>
    </w:p>
    <w:p w:rsidR="000B59C7" w:rsidRDefault="00000000">
      <w:r>
        <w:t>Evidence: Screenshots of label list, policy, and Word sensitivity UI.</w:t>
      </w:r>
    </w:p>
    <w:p w:rsidR="000B59C7" w:rsidRDefault="00000000">
      <w:pPr>
        <w:pStyle w:val="Heading2"/>
      </w:pPr>
      <w:r>
        <w:t>IP2 – Default label 'Restricted' for org users</w:t>
      </w:r>
    </w:p>
    <w:p w:rsidR="000B59C7" w:rsidRDefault="00000000">
      <w:r>
        <w:t>Domain: Information Protection</w:t>
      </w:r>
    </w:p>
    <w:p w:rsidR="000B59C7" w:rsidRDefault="00000000">
      <w:r>
        <w:t>Portal/Tool: Purview (https://compliance.microsoft.com)</w:t>
      </w:r>
    </w:p>
    <w:p w:rsidR="000B59C7" w:rsidRDefault="00000000">
      <w:r>
        <w:t>Accounts: admin-security, user-standard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Open Purview &gt; Information protection &gt; Label policies.</w:t>
      </w:r>
    </w:p>
    <w:p w:rsidR="000B59C7" w:rsidRDefault="00000000">
      <w:pPr>
        <w:pStyle w:val="ListNumber"/>
      </w:pPr>
      <w:r>
        <w:t>2. Open the org users policy and confirm 'Require users to apply a label' with default = 'Restricted'.</w:t>
      </w:r>
    </w:p>
    <w:p w:rsidR="000B59C7" w:rsidRDefault="00000000">
      <w:pPr>
        <w:pStyle w:val="ListNumber"/>
      </w:pPr>
      <w:r>
        <w:t>3. Create a new Word document as user-standard and save to OneDrive; confirm default label applied.</w:t>
      </w:r>
    </w:p>
    <w:p w:rsidR="000B59C7" w:rsidRDefault="00000000">
      <w:r>
        <w:t>Expected Result: 'Restricted' label applied by default for org users.</w:t>
      </w:r>
    </w:p>
    <w:p w:rsidR="000B59C7" w:rsidRDefault="00000000">
      <w:r>
        <w:t>Evidence: Policy screenshot; document Info panel showing default label.</w:t>
      </w:r>
    </w:p>
    <w:p w:rsidR="000B59C7" w:rsidRDefault="00000000">
      <w:pPr>
        <w:pStyle w:val="Heading2"/>
      </w:pPr>
      <w:r>
        <w:t>IP3 – Microsoft users default label 'Confidential'</w:t>
      </w:r>
    </w:p>
    <w:p w:rsidR="000B59C7" w:rsidRDefault="00000000">
      <w:r>
        <w:t>Domain: Information Protection</w:t>
      </w:r>
    </w:p>
    <w:p w:rsidR="000B59C7" w:rsidRDefault="00000000">
      <w:r>
        <w:t>Portal/Tool: Purview (https://compliance.microsoft.com)</w:t>
      </w:r>
    </w:p>
    <w:p w:rsidR="000B59C7" w:rsidRDefault="00000000">
      <w:r>
        <w:t>Accounts: admin-security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lastRenderedPageBreak/>
        <w:t>1. In Purview &gt; Label policies, locate the policy scoped to Microsoft users group.</w:t>
      </w:r>
    </w:p>
    <w:p w:rsidR="000B59C7" w:rsidRDefault="00000000">
      <w:pPr>
        <w:pStyle w:val="ListNumber"/>
      </w:pPr>
      <w:r>
        <w:t>2. Verify default label is set to 'Confidential'.</w:t>
      </w:r>
    </w:p>
    <w:p w:rsidR="000B59C7" w:rsidRDefault="00000000">
      <w:pPr>
        <w:pStyle w:val="ListNumber"/>
      </w:pPr>
      <w:r>
        <w:t>3. Capture policy settings including scope (MSFT users group).</w:t>
      </w:r>
    </w:p>
    <w:p w:rsidR="000B59C7" w:rsidRDefault="00000000">
      <w:r>
        <w:t>Expected Result: 'Confidential' is default for Microsoft users per scope.</w:t>
      </w:r>
    </w:p>
    <w:p w:rsidR="000B59C7" w:rsidRDefault="00000000">
      <w:r>
        <w:t>Evidence: Policy screenshot with scoped group + default label.</w:t>
      </w:r>
    </w:p>
    <w:p w:rsidR="000B59C7" w:rsidRDefault="00000000">
      <w:pPr>
        <w:pStyle w:val="Heading2"/>
      </w:pPr>
      <w:r>
        <w:t>IP4 – Labels allow project team members in Teams to consume documents</w:t>
      </w:r>
    </w:p>
    <w:p w:rsidR="000B59C7" w:rsidRDefault="00000000">
      <w:r>
        <w:t>Domain: Information Protection</w:t>
      </w:r>
    </w:p>
    <w:p w:rsidR="000B59C7" w:rsidRDefault="00000000">
      <w:r>
        <w:t>Portal/Tool: Purview/Teams (https://compliance.microsoft.com)</w:t>
      </w:r>
    </w:p>
    <w:p w:rsidR="000B59C7" w:rsidRDefault="00000000">
      <w:r>
        <w:t>Accounts: user-standard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Open label configuration for 'Restricted/Confidential' and review protection settings (permissions).</w:t>
      </w:r>
    </w:p>
    <w:p w:rsidR="000B59C7" w:rsidRDefault="00000000">
      <w:pPr>
        <w:pStyle w:val="ListNumber"/>
      </w:pPr>
      <w:r>
        <w:t>2. Ensure the Teams project group is included as viewer/editor.</w:t>
      </w:r>
    </w:p>
    <w:p w:rsidR="000B59C7" w:rsidRDefault="00000000">
      <w:pPr>
        <w:pStyle w:val="ListNumber"/>
      </w:pPr>
      <w:r>
        <w:t>3. Share a labeled file in the project Team; open as another member to confirm access.</w:t>
      </w:r>
    </w:p>
    <w:p w:rsidR="000B59C7" w:rsidRDefault="00000000">
      <w:r>
        <w:t>Expected Result: Project team members can open labeled docs within Teams.</w:t>
      </w:r>
    </w:p>
    <w:p w:rsidR="000B59C7" w:rsidRDefault="00000000">
      <w:r>
        <w:t>Evidence: Screenshots of label permissions &amp; successful open.</w:t>
      </w:r>
    </w:p>
    <w:p w:rsidR="000B59C7" w:rsidRDefault="00000000">
      <w:pPr>
        <w:pStyle w:val="Heading2"/>
      </w:pPr>
      <w:r>
        <w:t>IP5 – No sensitivity reduction allowed</w:t>
      </w:r>
    </w:p>
    <w:p w:rsidR="000B59C7" w:rsidRDefault="00000000">
      <w:r>
        <w:t>Domain: Information Protection</w:t>
      </w:r>
    </w:p>
    <w:p w:rsidR="000B59C7" w:rsidRDefault="00000000">
      <w:r>
        <w:t>Portal/Tool: Purview/Word (https://compliance.microsoft.com)</w:t>
      </w:r>
    </w:p>
    <w:p w:rsidR="000B59C7" w:rsidRDefault="00000000">
      <w:r>
        <w:t>Accounts: user-standard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Create a document labeled 'Highly Confidential'.</w:t>
      </w:r>
    </w:p>
    <w:p w:rsidR="000B59C7" w:rsidRDefault="00000000">
      <w:pPr>
        <w:pStyle w:val="ListNumber"/>
      </w:pPr>
      <w:r>
        <w:t>2. Attempt to downgrade the label to 'Confidential' or 'Public' in Word/Excel.</w:t>
      </w:r>
    </w:p>
    <w:p w:rsidR="000B59C7" w:rsidRDefault="00000000">
      <w:pPr>
        <w:pStyle w:val="ListNumber"/>
      </w:pPr>
      <w:r>
        <w:t>3. Confirm action is blocked with justification not allowed (or requires admin).</w:t>
      </w:r>
    </w:p>
    <w:p w:rsidR="000B59C7" w:rsidRDefault="00000000">
      <w:r>
        <w:t>Expected Result: Users cannot reduce sensitivity labels.</w:t>
      </w:r>
    </w:p>
    <w:p w:rsidR="000B59C7" w:rsidRDefault="00000000">
      <w:r>
        <w:t>Evidence: Screenshot of blocked downgrade message.</w:t>
      </w:r>
    </w:p>
    <w:p w:rsidR="000B59C7" w:rsidRDefault="00000000">
      <w:pPr>
        <w:pStyle w:val="Heading2"/>
      </w:pPr>
      <w:r>
        <w:t>DLP1 – Block MY/SG IDs, passport, credit cards &amp; encrypted attachments</w:t>
      </w:r>
    </w:p>
    <w:p w:rsidR="000B59C7" w:rsidRDefault="00000000">
      <w:r>
        <w:t>Domain: DLP</w:t>
      </w:r>
    </w:p>
    <w:p w:rsidR="000B59C7" w:rsidRDefault="00000000">
      <w:r>
        <w:t>Portal/Tool: Purview (https://compliance.microsoft.com)</w:t>
      </w:r>
    </w:p>
    <w:p w:rsidR="000B59C7" w:rsidRDefault="00000000">
      <w:r>
        <w:t>Accounts: admin-security, user-standard | Devices: Corporate laptop</w:t>
      </w:r>
    </w:p>
    <w:p w:rsidR="000B59C7" w:rsidRDefault="00000000">
      <w:r>
        <w:lastRenderedPageBreak/>
        <w:t>Procedure:</w:t>
      </w:r>
    </w:p>
    <w:p w:rsidR="000B59C7" w:rsidRDefault="00000000">
      <w:pPr>
        <w:pStyle w:val="ListNumber"/>
      </w:pPr>
      <w:r>
        <w:t>1. In Purview &gt; Data loss prevention &gt; Policies, verify policy exists targeting Exchange, Teams, SharePoint, OneDrive.</w:t>
      </w:r>
    </w:p>
    <w:p w:rsidR="000B59C7" w:rsidRDefault="00000000">
      <w:pPr>
        <w:pStyle w:val="ListNumber"/>
      </w:pPr>
      <w:r>
        <w:t>2. Confirm rules include detection for MY/SG national IDs, passport, credit card numbers, and encrypted attachment condition with Block/Quarantine action.</w:t>
      </w:r>
    </w:p>
    <w:p w:rsidR="000B59C7" w:rsidRDefault="00000000">
      <w:pPr>
        <w:pStyle w:val="ListNumber"/>
      </w:pPr>
      <w:r>
        <w:t>3. Test by attempting to share sample data via email/Teams/SharePoint; confirm block or policy tip triggers.</w:t>
      </w:r>
    </w:p>
    <w:p w:rsidR="000B59C7" w:rsidRDefault="00000000">
      <w:r>
        <w:t>Expected Result: Sensitive data sharing is blocked/quarantined across channels.</w:t>
      </w:r>
    </w:p>
    <w:p w:rsidR="000B59C7" w:rsidRDefault="00000000">
      <w:r>
        <w:t>Evidence: Policy screenshots and incident/activity explorer.</w:t>
      </w:r>
    </w:p>
    <w:p w:rsidR="000B59C7" w:rsidRDefault="00000000">
      <w:pPr>
        <w:pStyle w:val="Heading2"/>
      </w:pPr>
      <w:r>
        <w:t>DLP2 – Block USB and Bluetooth for all users</w:t>
      </w:r>
    </w:p>
    <w:p w:rsidR="000B59C7" w:rsidRDefault="00000000">
      <w:r>
        <w:t>Domain: DLP</w:t>
      </w:r>
    </w:p>
    <w:p w:rsidR="000B59C7" w:rsidRDefault="00000000">
      <w:r>
        <w:t>Portal/Tool: Intune/Endpoint (https://entra.microsoft.com)</w:t>
      </w:r>
    </w:p>
    <w:p w:rsidR="000B59C7" w:rsidRDefault="00000000">
      <w:r>
        <w:t>Accounts: admin-identity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Intune &gt; Endpoint security &gt; Attack surface reduction &gt; Device control, verify policy that blocks removable storage and Bluetooth.</w:t>
      </w:r>
    </w:p>
    <w:p w:rsidR="000B59C7" w:rsidRDefault="00000000">
      <w:pPr>
        <w:pStyle w:val="ListNumber"/>
      </w:pPr>
      <w:r>
        <w:t>2. On a corporate laptop, insert USB drive and attempt file copy; attempt Bluetooth transfer; confirm blocked.</w:t>
      </w:r>
    </w:p>
    <w:p w:rsidR="000B59C7" w:rsidRDefault="00000000">
      <w:r>
        <w:t>Expected Result: USB/Bluetooth blocked on corporate devices.</w:t>
      </w:r>
    </w:p>
    <w:p w:rsidR="000B59C7" w:rsidRDefault="00000000">
      <w:r>
        <w:t>Evidence: Intune policy screenshot; OS notification of block.</w:t>
      </w:r>
    </w:p>
    <w:p w:rsidR="000B59C7" w:rsidRDefault="00000000">
      <w:pPr>
        <w:pStyle w:val="Heading2"/>
      </w:pPr>
      <w:r>
        <w:t>DLM1 – Retention policy 15 years for EXO/SPO/Teams/M365 Groups/Copilot</w:t>
      </w:r>
    </w:p>
    <w:p w:rsidR="000B59C7" w:rsidRDefault="00000000">
      <w:r>
        <w:t>Domain: Data Lifecycle</w:t>
      </w:r>
    </w:p>
    <w:p w:rsidR="000B59C7" w:rsidRDefault="00000000">
      <w:r>
        <w:t>Portal/Tool: Purview (https://compliance.microsoft.com)</w:t>
      </w:r>
    </w:p>
    <w:p w:rsidR="000B59C7" w:rsidRDefault="00000000">
      <w:r>
        <w:t>Accounts: admin-security | Devices: Corporate laptop</w:t>
      </w:r>
    </w:p>
    <w:p w:rsidR="000B59C7" w:rsidRDefault="00000000">
      <w:r>
        <w:t>Procedure:</w:t>
      </w:r>
    </w:p>
    <w:p w:rsidR="000B59C7" w:rsidRDefault="00000000">
      <w:pPr>
        <w:pStyle w:val="ListNumber"/>
      </w:pPr>
      <w:r>
        <w:t>1. In Purview &gt; Data lifecycle management &gt; Microsoft 365 &gt; Retention policies, verify a policy named 'Baseline 15Y' applied to Exchange, SharePoint, OneDrive, Teams, M365 Groups, and Copilot data (if available).</w:t>
      </w:r>
    </w:p>
    <w:p w:rsidR="000B59C7" w:rsidRDefault="00000000">
      <w:pPr>
        <w:pStyle w:val="ListNumber"/>
      </w:pPr>
      <w:r>
        <w:t>2. Open each workload scope to confirm inclusion and retention settings (15 years; retain &amp; delete as designed).</w:t>
      </w:r>
    </w:p>
    <w:p w:rsidR="000B59C7" w:rsidRDefault="00000000">
      <w:r>
        <w:t>Expected Result: Retention policies enforce 15-year retention across workloads.</w:t>
      </w:r>
    </w:p>
    <w:p w:rsidR="000B59C7" w:rsidRDefault="00000000">
      <w:r>
        <w:lastRenderedPageBreak/>
        <w:t>Evidence: Screenshots of policy overview and included locations.</w:t>
      </w:r>
    </w:p>
    <w:p w:rsidR="000B59C7" w:rsidRDefault="00000000">
      <w:pPr>
        <w:pStyle w:val="Heading1"/>
      </w:pPr>
      <w:r>
        <w:t>6. Role Validation Approach (Assignment Only)</w:t>
      </w:r>
    </w:p>
    <w:p w:rsidR="000B59C7" w:rsidRDefault="00000000">
      <w:pPr>
        <w:pStyle w:val="Heading2"/>
      </w:pPr>
      <w:r>
        <w:t>6.1 Entra ID Built-in Roles</w:t>
      </w:r>
    </w:p>
    <w:p w:rsidR="000B59C7" w:rsidRDefault="00000000">
      <w:pPr>
        <w:pStyle w:val="ListBullet"/>
      </w:pPr>
      <w:r>
        <w:t>Sign in to Entra Admin Center (https://entra.microsoft.com) with admin-identity.</w:t>
      </w:r>
    </w:p>
    <w:p w:rsidR="000B59C7" w:rsidRDefault="00000000">
      <w:pPr>
        <w:pStyle w:val="ListBullet"/>
      </w:pPr>
      <w:r>
        <w:t>Navigate to Roles &amp; administrators; open the target role.</w:t>
      </w:r>
    </w:p>
    <w:p w:rsidR="000B59C7" w:rsidRDefault="00000000">
      <w:pPr>
        <w:pStyle w:val="ListBullet"/>
      </w:pPr>
      <w:r>
        <w:t>Review Assignments: users/groups, assignment type (eligible/active), and scope.</w:t>
      </w:r>
    </w:p>
    <w:p w:rsidR="000B59C7" w:rsidRDefault="00000000">
      <w:pPr>
        <w:pStyle w:val="ListBullet"/>
      </w:pPr>
      <w:r>
        <w:t>Export assignments via portal or Microsoft Graph/PowerShell.</w:t>
      </w:r>
    </w:p>
    <w:p w:rsidR="000B59C7" w:rsidRDefault="00000000">
      <w:pPr>
        <w:pStyle w:val="ListBullet"/>
      </w:pPr>
      <w:r>
        <w:t>Verify least privilege; flag or remove excessive assignments.</w:t>
      </w:r>
    </w:p>
    <w:p w:rsidR="000B59C7" w:rsidRDefault="00000000">
      <w:pPr>
        <w:pStyle w:val="ListBullet"/>
      </w:pPr>
      <w:r>
        <w:t>Record findings in the Excel workbook (Entra Roles tab).</w:t>
      </w:r>
    </w:p>
    <w:p w:rsidR="000B59C7" w:rsidRDefault="00000000">
      <w:pPr>
        <w:pStyle w:val="Heading2"/>
      </w:pPr>
      <w:r>
        <w:t>6.2 Azure RBAC Roles</w:t>
      </w:r>
    </w:p>
    <w:p w:rsidR="000B59C7" w:rsidRDefault="00000000">
      <w:pPr>
        <w:pStyle w:val="ListBullet"/>
      </w:pPr>
      <w:r>
        <w:t>Sign in to Azure Portal (https://portal.azure.com) with admin-global.</w:t>
      </w:r>
    </w:p>
    <w:p w:rsidR="000B59C7" w:rsidRDefault="00000000">
      <w:pPr>
        <w:pStyle w:val="ListBullet"/>
      </w:pPr>
      <w:r>
        <w:t>Subscriptions &gt; select subscription &gt; Access control (IAM) &gt; Role assignments.</w:t>
      </w:r>
    </w:p>
    <w:p w:rsidR="000B59C7" w:rsidRDefault="00000000">
      <w:pPr>
        <w:pStyle w:val="ListBullet"/>
      </w:pPr>
      <w:r>
        <w:t>Filter by role (Owner/Contributor/Reader/User Access Administrator/Key Vault roles). Export assignments.</w:t>
      </w:r>
    </w:p>
    <w:p w:rsidR="000B59C7" w:rsidRDefault="00000000">
      <w:pPr>
        <w:pStyle w:val="ListBullet"/>
      </w:pPr>
      <w:r>
        <w:t>Repeat at Resource Group level for project RGs and at Key Vault resource level for RBAC.</w:t>
      </w:r>
    </w:p>
    <w:p w:rsidR="000B59C7" w:rsidRDefault="00000000">
      <w:pPr>
        <w:pStyle w:val="ListBullet"/>
      </w:pPr>
      <w:r>
        <w:t>Confirm scopes are minimal and justified; no broad Owner at high scopes unless approved.</w:t>
      </w:r>
    </w:p>
    <w:p w:rsidR="000B59C7" w:rsidRDefault="00000000">
      <w:pPr>
        <w:pStyle w:val="ListBullet"/>
      </w:pPr>
      <w:r>
        <w:t>Record findings in the Excel workbook (Azure RBAC tab).</w:t>
      </w:r>
    </w:p>
    <w:p w:rsidR="000B59C7" w:rsidRDefault="00000000">
      <w:pPr>
        <w:pStyle w:val="Heading1"/>
      </w:pPr>
      <w:r>
        <w:t>7. Evidence Retention</w:t>
      </w:r>
    </w:p>
    <w:p w:rsidR="000B59C7" w:rsidRDefault="00000000">
      <w:r>
        <w:t>Store screenshots (PNG), exports (CSV/JSON), and the signed Excel workbook in the project evidence repository under /Security/Baseline-Validation/&lt;date&gt;. Maintain per retention policy.</w:t>
      </w:r>
    </w:p>
    <w:p w:rsidR="000B59C7" w:rsidRDefault="00000000">
      <w:pPr>
        <w:pStyle w:val="Heading1"/>
      </w:pPr>
      <w:r>
        <w:t>8. Conclusion &amp; Next Steps</w:t>
      </w:r>
    </w:p>
    <w:p w:rsidR="000B59C7" w:rsidRDefault="00000000">
      <w:r>
        <w:t>Execute the Excel workbook to complete testing. Remediate deviations, re-test, and present the summary to management.</w:t>
      </w:r>
    </w:p>
    <w:sectPr w:rsidR="000B5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000757">
    <w:abstractNumId w:val="8"/>
  </w:num>
  <w:num w:numId="2" w16cid:durableId="1690598562">
    <w:abstractNumId w:val="6"/>
  </w:num>
  <w:num w:numId="3" w16cid:durableId="407726003">
    <w:abstractNumId w:val="5"/>
  </w:num>
  <w:num w:numId="4" w16cid:durableId="1304775892">
    <w:abstractNumId w:val="4"/>
  </w:num>
  <w:num w:numId="5" w16cid:durableId="1959872476">
    <w:abstractNumId w:val="7"/>
  </w:num>
  <w:num w:numId="6" w16cid:durableId="465857772">
    <w:abstractNumId w:val="3"/>
  </w:num>
  <w:num w:numId="7" w16cid:durableId="725303270">
    <w:abstractNumId w:val="2"/>
  </w:num>
  <w:num w:numId="8" w16cid:durableId="774207881">
    <w:abstractNumId w:val="1"/>
  </w:num>
  <w:num w:numId="9" w16cid:durableId="110573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9C7"/>
    <w:rsid w:val="0015074B"/>
    <w:rsid w:val="0029639D"/>
    <w:rsid w:val="00326F90"/>
    <w:rsid w:val="006574F0"/>
    <w:rsid w:val="00AA1D8D"/>
    <w:rsid w:val="00B47730"/>
    <w:rsid w:val="00CB0664"/>
    <w:rsid w:val="00D41CF2"/>
    <w:rsid w:val="00F64E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EFAE8"/>
  <w14:defaultImageDpi w14:val="300"/>
  <w15:docId w15:val="{E69B8F2E-344B-4643-B60C-74C6CCAF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S. MUNIRATHNAKUMAR</cp:lastModifiedBy>
  <cp:revision>2</cp:revision>
  <dcterms:created xsi:type="dcterms:W3CDTF">2025-09-28T17:56:00Z</dcterms:created>
  <dcterms:modified xsi:type="dcterms:W3CDTF">2025-09-28T17:56:00Z</dcterms:modified>
  <cp:category/>
</cp:coreProperties>
</file>