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D7E2" w14:textId="02695965" w:rsidR="006D4739" w:rsidRDefault="00B11A03" w:rsidP="00B11A03">
      <w:pPr>
        <w:rPr>
          <w:b/>
          <w:bCs/>
          <w:i/>
          <w:iCs/>
          <w:sz w:val="40"/>
          <w:szCs w:val="40"/>
          <w:lang w:val="ru-RU"/>
        </w:rPr>
      </w:pPr>
      <w:r w:rsidRPr="00B11A03">
        <w:rPr>
          <w:b/>
          <w:bCs/>
          <w:i/>
          <w:iCs/>
          <w:sz w:val="40"/>
          <w:szCs w:val="40"/>
          <w:lang w:val="ru-RU"/>
        </w:rPr>
        <w:t xml:space="preserve">      Практическое задание </w:t>
      </w:r>
      <w:r w:rsidRPr="00B11A03">
        <w:rPr>
          <w:b/>
          <w:bCs/>
          <w:i/>
          <w:iCs/>
          <w:sz w:val="40"/>
          <w:szCs w:val="40"/>
        </w:rPr>
        <w:t>Unit</w:t>
      </w:r>
      <w:r w:rsidRPr="00B11A03">
        <w:rPr>
          <w:b/>
          <w:bCs/>
          <w:i/>
          <w:iCs/>
          <w:sz w:val="40"/>
          <w:szCs w:val="40"/>
          <w:lang w:val="ru-RU"/>
        </w:rPr>
        <w:t>-тестирование</w:t>
      </w:r>
    </w:p>
    <w:p w14:paraId="1A47F929" w14:textId="562E68A5" w:rsidR="00B11A03" w:rsidRDefault="00B11A03">
      <w:pPr>
        <w:rPr>
          <w:b/>
          <w:bCs/>
          <w:i/>
          <w:iCs/>
          <w:sz w:val="40"/>
          <w:szCs w:val="40"/>
          <w:lang w:val="ru-RU"/>
        </w:rPr>
      </w:pPr>
    </w:p>
    <w:p w14:paraId="4D71581C" w14:textId="127622CA" w:rsidR="00B11A03" w:rsidRPr="00B11A03" w:rsidRDefault="00B11A03">
      <w:pPr>
        <w:rPr>
          <w:rFonts w:ascii="Arial" w:hAnsi="Arial" w:cs="Arial"/>
          <w:sz w:val="32"/>
          <w:szCs w:val="32"/>
          <w:lang w:val="ru-RU"/>
        </w:rPr>
      </w:pPr>
      <w:r w:rsidRPr="00B11A03">
        <w:rPr>
          <w:rFonts w:ascii="Arial" w:hAnsi="Arial" w:cs="Arial"/>
          <w:b/>
          <w:bCs/>
          <w:sz w:val="32"/>
          <w:szCs w:val="32"/>
        </w:rPr>
        <w:t>Time</w:t>
      </w:r>
      <w:r w:rsidRPr="00B11A03">
        <w:rPr>
          <w:rFonts w:ascii="Arial" w:hAnsi="Arial" w:cs="Arial"/>
          <w:b/>
          <w:bCs/>
          <w:sz w:val="32"/>
          <w:szCs w:val="32"/>
          <w:lang w:val="ru-RU"/>
        </w:rPr>
        <w:t xml:space="preserve"> </w:t>
      </w:r>
      <w:r w:rsidRPr="00B11A03">
        <w:rPr>
          <w:rFonts w:ascii="Arial" w:hAnsi="Arial" w:cs="Arial"/>
          <w:b/>
          <w:bCs/>
          <w:sz w:val="32"/>
          <w:szCs w:val="32"/>
        </w:rPr>
        <w:t>estimate</w:t>
      </w:r>
      <w:r w:rsidRPr="00B11A03">
        <w:rPr>
          <w:rFonts w:ascii="Arial" w:hAnsi="Arial" w:cs="Arial"/>
          <w:b/>
          <w:bCs/>
          <w:sz w:val="32"/>
          <w:szCs w:val="32"/>
          <w:lang w:val="ru-RU"/>
        </w:rPr>
        <w:t>:</w:t>
      </w:r>
      <w:r w:rsidRPr="00B11A03">
        <w:rPr>
          <w:rFonts w:ascii="Arial" w:hAnsi="Arial" w:cs="Arial"/>
          <w:i/>
          <w:iCs/>
          <w:sz w:val="32"/>
          <w:szCs w:val="32"/>
          <w:lang w:val="ru-RU"/>
        </w:rPr>
        <w:t xml:space="preserve"> </w:t>
      </w:r>
      <w:r w:rsidRPr="00B11A03">
        <w:rPr>
          <w:rFonts w:ascii="Arial" w:hAnsi="Arial" w:cs="Arial"/>
          <w:sz w:val="32"/>
          <w:szCs w:val="32"/>
          <w:lang w:val="ru-RU"/>
        </w:rPr>
        <w:t>8</w:t>
      </w:r>
      <w:r w:rsidRPr="00B11A03">
        <w:rPr>
          <w:rFonts w:ascii="Arial" w:hAnsi="Arial" w:cs="Arial"/>
          <w:sz w:val="32"/>
          <w:szCs w:val="32"/>
        </w:rPr>
        <w:t>h</w:t>
      </w:r>
    </w:p>
    <w:p w14:paraId="7F23F8F2" w14:textId="22125C0B" w:rsidR="00B11A03" w:rsidRDefault="00B11A03">
      <w:pPr>
        <w:rPr>
          <w:rFonts w:ascii="Arial" w:hAnsi="Arial" w:cs="Arial"/>
          <w:color w:val="172B4D"/>
          <w:sz w:val="32"/>
          <w:szCs w:val="32"/>
          <w:shd w:val="clear" w:color="auto" w:fill="FFFFFF"/>
        </w:rPr>
      </w:pPr>
      <w:r w:rsidRPr="00B11A03">
        <w:rPr>
          <w:rFonts w:ascii="Arial" w:hAnsi="Arial" w:cs="Arial"/>
          <w:b/>
          <w:bCs/>
          <w:sz w:val="32"/>
          <w:szCs w:val="32"/>
        </w:rPr>
        <w:t>Task:</w:t>
      </w:r>
      <w:r w:rsidRPr="00B11A03">
        <w:rPr>
          <w:rFonts w:ascii="Arial" w:hAnsi="Arial" w:cs="Arial"/>
          <w:i/>
          <w:iCs/>
          <w:sz w:val="32"/>
          <w:szCs w:val="32"/>
        </w:rPr>
        <w:t xml:space="preserve"> </w:t>
      </w:r>
      <w:r w:rsidRPr="00B11A03">
        <w:rPr>
          <w:rFonts w:ascii="Arial" w:hAnsi="Arial" w:cs="Arial"/>
          <w:color w:val="172B4D"/>
          <w:sz w:val="32"/>
          <w:szCs w:val="32"/>
          <w:shd w:val="clear" w:color="auto" w:fill="FFFFFF"/>
        </w:rPr>
        <w:t>Implement unit tests for the</w:t>
      </w:r>
      <w:r>
        <w:rPr>
          <w:rFonts w:ascii="Arial" w:hAnsi="Arial" w:cs="Arial"/>
          <w:color w:val="172B4D"/>
          <w:sz w:val="32"/>
          <w:szCs w:val="32"/>
          <w:shd w:val="clear" w:color="auto" w:fill="FFFFFF"/>
        </w:rPr>
        <w:t xml:space="preserve"> Calculator </w:t>
      </w:r>
    </w:p>
    <w:p w14:paraId="42A3A6EF" w14:textId="4318C9A6" w:rsidR="00B11A03" w:rsidRDefault="00B11A03" w:rsidP="00B11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2"/>
          <w:szCs w:val="32"/>
          <w:shd w:val="clear" w:color="auto" w:fill="FFFFFF"/>
        </w:rPr>
      </w:pPr>
      <w:r w:rsidRPr="00B11A03">
        <w:rPr>
          <w:rFonts w:ascii="Arial" w:hAnsi="Arial" w:cs="Arial"/>
          <w:b/>
          <w:bCs/>
          <w:color w:val="172B4D"/>
          <w:sz w:val="32"/>
          <w:szCs w:val="32"/>
          <w:shd w:val="clear" w:color="auto" w:fill="FFFFFF"/>
        </w:rPr>
        <w:t>Requirements</w:t>
      </w:r>
      <w:r>
        <w:rPr>
          <w:rFonts w:ascii="Arial" w:hAnsi="Arial" w:cs="Arial"/>
          <w:b/>
          <w:bCs/>
          <w:color w:val="172B4D"/>
          <w:sz w:val="32"/>
          <w:szCs w:val="32"/>
          <w:shd w:val="clear" w:color="auto" w:fill="FFFFFF"/>
        </w:rPr>
        <w:t xml:space="preserve">: </w:t>
      </w:r>
    </w:p>
    <w:p w14:paraId="28FCB21C" w14:textId="77777777" w:rsidR="00B11A03" w:rsidRDefault="00B11A03" w:rsidP="00B11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32"/>
          <w:szCs w:val="32"/>
          <w:shd w:val="clear" w:color="auto" w:fill="FFFFFF"/>
        </w:rPr>
      </w:pPr>
    </w:p>
    <w:p w14:paraId="2CE1E983" w14:textId="5A1DC1E0" w:rsidR="00B11A03" w:rsidRPr="00B11A03" w:rsidRDefault="00B11A03" w:rsidP="00B11A0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32"/>
          <w:szCs w:val="32"/>
        </w:rPr>
      </w:pPr>
      <w:r w:rsidRPr="00B11A03">
        <w:rPr>
          <w:rFonts w:ascii="Arial" w:hAnsi="Arial" w:cs="Arial"/>
          <w:color w:val="172B4D"/>
          <w:sz w:val="32"/>
          <w:szCs w:val="32"/>
        </w:rPr>
        <w:t>1) Unit test must be</w:t>
      </w:r>
    </w:p>
    <w:p w14:paraId="71C81B1B" w14:textId="77777777" w:rsidR="00B11A03" w:rsidRPr="00B11A03" w:rsidRDefault="00B11A03" w:rsidP="00B11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B11A03">
        <w:rPr>
          <w:rFonts w:ascii="Arial" w:eastAsia="Times New Roman" w:hAnsi="Arial" w:cs="Arial"/>
          <w:color w:val="172B4D"/>
          <w:sz w:val="32"/>
          <w:szCs w:val="32"/>
        </w:rPr>
        <w:t>completely automated</w:t>
      </w:r>
    </w:p>
    <w:p w14:paraId="24C4D6D1" w14:textId="77777777" w:rsidR="00B11A03" w:rsidRPr="00B11A03" w:rsidRDefault="00B11A03" w:rsidP="00B11A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B11A03">
        <w:rPr>
          <w:rFonts w:ascii="Arial" w:eastAsia="Times New Roman" w:hAnsi="Arial" w:cs="Arial"/>
          <w:color w:val="172B4D"/>
          <w:sz w:val="32"/>
          <w:szCs w:val="32"/>
        </w:rPr>
        <w:t>independent</w:t>
      </w:r>
    </w:p>
    <w:p w14:paraId="2E71DB15" w14:textId="4446C4F2" w:rsidR="00B11A03" w:rsidRPr="00B11A03" w:rsidRDefault="00B11A03" w:rsidP="00B11A03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B11A03">
        <w:rPr>
          <w:rFonts w:ascii="Arial" w:eastAsia="Times New Roman" w:hAnsi="Arial" w:cs="Arial"/>
          <w:color w:val="172B4D"/>
          <w:sz w:val="32"/>
          <w:szCs w:val="32"/>
        </w:rPr>
        <w:t>2) Unit test must be implemented with library from </w:t>
      </w:r>
      <w:proofErr w:type="spellStart"/>
      <w:r w:rsidRPr="00B11A03">
        <w:rPr>
          <w:rFonts w:ascii="Arial" w:eastAsia="Times New Roman" w:hAnsi="Arial" w:cs="Arial"/>
          <w:color w:val="172B4D"/>
          <w:sz w:val="32"/>
          <w:szCs w:val="32"/>
        </w:rPr>
        <w:fldChar w:fldCharType="begin"/>
      </w:r>
      <w:r w:rsidRPr="00B11A03">
        <w:rPr>
          <w:rFonts w:ascii="Arial" w:eastAsia="Times New Roman" w:hAnsi="Arial" w:cs="Arial"/>
          <w:color w:val="172B4D"/>
          <w:sz w:val="32"/>
          <w:szCs w:val="32"/>
        </w:rPr>
        <w:instrText xml:space="preserve"> HYPERLINK "https://en.wikipedia.org/wiki/XUnit" </w:instrText>
      </w:r>
      <w:r w:rsidRPr="00B11A03">
        <w:rPr>
          <w:rFonts w:ascii="Arial" w:eastAsia="Times New Roman" w:hAnsi="Arial" w:cs="Arial"/>
          <w:color w:val="172B4D"/>
          <w:sz w:val="32"/>
          <w:szCs w:val="32"/>
        </w:rPr>
      </w:r>
      <w:r w:rsidRPr="00B11A03">
        <w:rPr>
          <w:rFonts w:ascii="Arial" w:eastAsia="Times New Roman" w:hAnsi="Arial" w:cs="Arial"/>
          <w:color w:val="172B4D"/>
          <w:sz w:val="32"/>
          <w:szCs w:val="32"/>
        </w:rPr>
        <w:fldChar w:fldCharType="separate"/>
      </w:r>
      <w:r w:rsidRPr="00B11A03">
        <w:rPr>
          <w:rFonts w:ascii="Arial" w:eastAsia="Times New Roman" w:hAnsi="Arial" w:cs="Arial"/>
          <w:color w:val="0052CC"/>
          <w:sz w:val="32"/>
          <w:szCs w:val="32"/>
          <w:u w:val="single"/>
        </w:rPr>
        <w:t>Nunit</w:t>
      </w:r>
      <w:proofErr w:type="spellEnd"/>
      <w:r w:rsidRPr="00B11A03">
        <w:rPr>
          <w:rFonts w:ascii="Arial" w:eastAsia="Times New Roman" w:hAnsi="Arial" w:cs="Arial"/>
          <w:color w:val="172B4D"/>
          <w:sz w:val="32"/>
          <w:szCs w:val="32"/>
        </w:rPr>
        <w:fldChar w:fldCharType="end"/>
      </w:r>
      <w:r w:rsidRPr="00B11A03">
        <w:rPr>
          <w:rFonts w:ascii="Arial" w:eastAsia="Times New Roman" w:hAnsi="Arial" w:cs="Arial"/>
          <w:color w:val="172B4D"/>
          <w:sz w:val="32"/>
          <w:szCs w:val="32"/>
        </w:rPr>
        <w:t> group.</w:t>
      </w:r>
    </w:p>
    <w:p w14:paraId="60EE6F39" w14:textId="77777777" w:rsidR="00B11A03" w:rsidRPr="00B11A03" w:rsidRDefault="00B11A03" w:rsidP="00B11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B11A03">
        <w:rPr>
          <w:rFonts w:ascii="Arial" w:eastAsia="Times New Roman" w:hAnsi="Arial" w:cs="Arial"/>
          <w:color w:val="172B4D"/>
          <w:sz w:val="32"/>
          <w:szCs w:val="32"/>
        </w:rPr>
        <w:t>Validations must be implemented with asserts.</w:t>
      </w:r>
    </w:p>
    <w:p w14:paraId="362DB932" w14:textId="251D003E" w:rsidR="00B11A03" w:rsidRDefault="00B11A03" w:rsidP="00B11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 w:rsidRPr="00B11A03">
        <w:rPr>
          <w:rFonts w:ascii="Arial" w:eastAsia="Times New Roman" w:hAnsi="Arial" w:cs="Arial"/>
          <w:color w:val="172B4D"/>
          <w:sz w:val="32"/>
          <w:szCs w:val="32"/>
        </w:rPr>
        <w:t>Tests must be run with test runners. </w:t>
      </w:r>
    </w:p>
    <w:p w14:paraId="649F1081" w14:textId="5789805B" w:rsidR="00E027AA" w:rsidRDefault="00E027AA" w:rsidP="00E027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3) Should have at least 3 Classes with tests, each class at least 2 tests</w:t>
      </w:r>
    </w:p>
    <w:p w14:paraId="510E0F67" w14:textId="45B8E980" w:rsidR="00E027AA" w:rsidRDefault="00E027AA" w:rsidP="00E027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4) Attributes to be used:</w:t>
      </w:r>
    </w:p>
    <w:p w14:paraId="61E2A0E6" w14:textId="477C49B9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Author</w:t>
      </w:r>
    </w:p>
    <w:p w14:paraId="062524CA" w14:textId="474CAF6B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Category</w:t>
      </w:r>
    </w:p>
    <w:p w14:paraId="63F26D64" w14:textId="2942FC76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FixtureLifeCycle</w:t>
      </w:r>
      <w:proofErr w:type="spellEnd"/>
    </w:p>
    <w:p w14:paraId="09DC1576" w14:textId="597E7C8F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Ignore</w:t>
      </w:r>
    </w:p>
    <w:p w14:paraId="647D5C1A" w14:textId="6E323AB3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LevelOfParallelism</w:t>
      </w:r>
      <w:proofErr w:type="spellEnd"/>
    </w:p>
    <w:p w14:paraId="1802CEAE" w14:textId="5200FBDC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OneTimeSetUp</w:t>
      </w:r>
      <w:proofErr w:type="spellEnd"/>
    </w:p>
    <w:p w14:paraId="0ACB0F27" w14:textId="458B5B84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OneTimeTearDown</w:t>
      </w:r>
      <w:proofErr w:type="spellEnd"/>
    </w:p>
    <w:p w14:paraId="0E42AA94" w14:textId="485A2BAD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Order</w:t>
      </w:r>
    </w:p>
    <w:p w14:paraId="464A719A" w14:textId="770BD438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Parallelizable</w:t>
      </w:r>
    </w:p>
    <w:p w14:paraId="1BD97057" w14:textId="6F87510A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NonParallelizable</w:t>
      </w:r>
      <w:proofErr w:type="spellEnd"/>
    </w:p>
    <w:p w14:paraId="58BEE2AE" w14:textId="1B374ED3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Retry</w:t>
      </w:r>
    </w:p>
    <w:p w14:paraId="33D7A475" w14:textId="3A7F049D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SetUp</w:t>
      </w:r>
      <w:proofErr w:type="spellEnd"/>
    </w:p>
    <w:p w14:paraId="35E0C3CB" w14:textId="2926589B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SetUpFixture</w:t>
      </w:r>
      <w:proofErr w:type="spellEnd"/>
    </w:p>
    <w:p w14:paraId="3F21FCCA" w14:textId="2F08A61D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lastRenderedPageBreak/>
        <w:t>SingleThreaded</w:t>
      </w:r>
      <w:proofErr w:type="spellEnd"/>
    </w:p>
    <w:p w14:paraId="79D97701" w14:textId="4667D90C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TearDown</w:t>
      </w:r>
      <w:proofErr w:type="spellEnd"/>
    </w:p>
    <w:p w14:paraId="18FE8265" w14:textId="27B6F821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r>
        <w:rPr>
          <w:rFonts w:ascii="Arial" w:eastAsia="Times New Roman" w:hAnsi="Arial" w:cs="Arial"/>
          <w:color w:val="172B4D"/>
          <w:sz w:val="32"/>
          <w:szCs w:val="32"/>
        </w:rPr>
        <w:t>Test</w:t>
      </w:r>
    </w:p>
    <w:p w14:paraId="3159DF42" w14:textId="61D61CA8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TestCase</w:t>
      </w:r>
      <w:proofErr w:type="spellEnd"/>
    </w:p>
    <w:p w14:paraId="6E163364" w14:textId="4C5F51F0" w:rsidR="00E027A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TestCaseSource</w:t>
      </w:r>
      <w:proofErr w:type="spellEnd"/>
    </w:p>
    <w:p w14:paraId="749F0F81" w14:textId="22AD47EE" w:rsidR="00C4687A" w:rsidRDefault="00E027AA" w:rsidP="00E027A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32"/>
          <w:szCs w:val="32"/>
        </w:rPr>
      </w:pPr>
      <w:proofErr w:type="spellStart"/>
      <w:r>
        <w:rPr>
          <w:rFonts w:ascii="Arial" w:eastAsia="Times New Roman" w:hAnsi="Arial" w:cs="Arial"/>
          <w:color w:val="172B4D"/>
          <w:sz w:val="32"/>
          <w:szCs w:val="32"/>
        </w:rPr>
        <w:t>TestFixture</w:t>
      </w:r>
      <w:proofErr w:type="spellEnd"/>
    </w:p>
    <w:p w14:paraId="70DB1782" w14:textId="243C9104" w:rsidR="00C4687A" w:rsidRDefault="00C4687A" w:rsidP="00C4687A">
      <w:pPr>
        <w:shd w:val="clear" w:color="auto" w:fill="FFFFFF"/>
        <w:spacing w:before="100" w:beforeAutospacing="1" w:after="100" w:afterAutospacing="1" w:line="240" w:lineRule="auto"/>
        <w:rPr>
          <w:rStyle w:val="Hyperlink"/>
          <w:sz w:val="40"/>
          <w:szCs w:val="40"/>
        </w:rPr>
      </w:pPr>
      <w:r w:rsidRPr="00C4687A">
        <w:rPr>
          <w:rFonts w:ascii="Segoe UI" w:hAnsi="Segoe UI" w:cs="Segoe UI"/>
          <w:b/>
          <w:bCs/>
          <w:color w:val="172B4D"/>
          <w:sz w:val="32"/>
          <w:szCs w:val="32"/>
          <w:shd w:val="clear" w:color="auto" w:fill="FFFFFF"/>
        </w:rPr>
        <w:t xml:space="preserve">Useful </w:t>
      </w:r>
      <w:proofErr w:type="gramStart"/>
      <w:r w:rsidRPr="00C4687A">
        <w:rPr>
          <w:rFonts w:ascii="Segoe UI" w:hAnsi="Segoe UI" w:cs="Segoe UI"/>
          <w:b/>
          <w:bCs/>
          <w:color w:val="172B4D"/>
          <w:sz w:val="32"/>
          <w:szCs w:val="32"/>
          <w:shd w:val="clear" w:color="auto" w:fill="FFFFFF"/>
        </w:rPr>
        <w:t>links :</w:t>
      </w:r>
      <w:proofErr w:type="gramEnd"/>
      <w:r>
        <w:rPr>
          <w:rFonts w:ascii="Segoe UI" w:hAnsi="Segoe UI" w:cs="Segoe UI"/>
          <w:i/>
          <w:iCs/>
          <w:color w:val="172B4D"/>
          <w:sz w:val="32"/>
          <w:szCs w:val="32"/>
          <w:shd w:val="clear" w:color="auto" w:fill="FFFFFF"/>
        </w:rPr>
        <w:t xml:space="preserve"> </w:t>
      </w:r>
      <w:r w:rsidRPr="0091520E">
        <w:t xml:space="preserve"> </w:t>
      </w:r>
      <w:hyperlink r:id="rId5" w:history="1">
        <w:r w:rsidRPr="00C4687A">
          <w:rPr>
            <w:rStyle w:val="Hyperlink"/>
            <w:sz w:val="40"/>
            <w:szCs w:val="40"/>
          </w:rPr>
          <w:t>NUnit.org</w:t>
        </w:r>
      </w:hyperlink>
    </w:p>
    <w:p w14:paraId="429405EB" w14:textId="43B3DC71" w:rsidR="000E20A7" w:rsidRDefault="000E20A7" w:rsidP="00C4687A">
      <w:pPr>
        <w:shd w:val="clear" w:color="auto" w:fill="FFFFFF"/>
        <w:spacing w:before="100" w:beforeAutospacing="1" w:after="100" w:afterAutospacing="1" w:line="240" w:lineRule="auto"/>
        <w:rPr>
          <w:rStyle w:val="Hyperlink"/>
          <w:sz w:val="40"/>
          <w:szCs w:val="40"/>
        </w:rPr>
      </w:pPr>
    </w:p>
    <w:p w14:paraId="257C8BDF" w14:textId="77777777" w:rsidR="000E20A7" w:rsidRPr="000E20A7" w:rsidRDefault="000E20A7" w:rsidP="000E20A7">
      <w:pPr>
        <w:pStyle w:val="ListParagraph"/>
        <w:spacing w:after="162" w:line="256" w:lineRule="auto"/>
        <w:ind w:right="2"/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</w:pPr>
      <w:r w:rsidRPr="000E20A7">
        <w:rPr>
          <w:rFonts w:cs="Arial"/>
          <w:b/>
          <w:bCs/>
          <w:color w:val="555555"/>
          <w:sz w:val="36"/>
          <w:szCs w:val="36"/>
          <w:shd w:val="clear" w:color="auto" w:fill="FFFFFF"/>
          <w:lang w:val="ru-RU"/>
        </w:rPr>
        <w:t>Для выполнения задания необходимо:</w:t>
      </w:r>
    </w:p>
    <w:p w14:paraId="14FEAFE5" w14:textId="3D085C85" w:rsidR="000E20A7" w:rsidRPr="000E20A7" w:rsidRDefault="000E20A7" w:rsidP="000E20A7">
      <w:pPr>
        <w:pStyle w:val="ListParagraph"/>
        <w:numPr>
          <w:ilvl w:val="0"/>
          <w:numId w:val="4"/>
        </w:numPr>
        <w:spacing w:after="162" w:line="256" w:lineRule="auto"/>
        <w:ind w:right="2"/>
        <w:rPr>
          <w:bCs/>
          <w:sz w:val="32"/>
          <w:szCs w:val="32"/>
          <w:lang w:val="ru-RU"/>
        </w:rPr>
      </w:pPr>
      <w:r>
        <w:rPr>
          <w:rFonts w:cs="Segoe UI"/>
          <w:color w:val="172B4D"/>
          <w:sz w:val="32"/>
          <w:szCs w:val="32"/>
          <w:shd w:val="clear" w:color="auto" w:fill="FFFFFF"/>
          <w:lang w:val="ru-RU"/>
        </w:rPr>
        <w:t>О</w:t>
      </w: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т ветки </w:t>
      </w:r>
      <w:r w:rsidRPr="000E20A7">
        <w:rPr>
          <w:rFonts w:cs="Segoe UI"/>
          <w:color w:val="172B4D"/>
          <w:sz w:val="32"/>
          <w:szCs w:val="32"/>
          <w:shd w:val="clear" w:color="auto" w:fill="FFFFFF"/>
        </w:rPr>
        <w:t>main</w:t>
      </w: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создать новую ветку, в которой выполнить данное задание(название ветки = название задания)</w:t>
      </w:r>
    </w:p>
    <w:p w14:paraId="09AE9BF1" w14:textId="77777777" w:rsidR="000E20A7" w:rsidRPr="000E20A7" w:rsidRDefault="000E20A7" w:rsidP="000E20A7">
      <w:pPr>
        <w:pStyle w:val="ListParagraph"/>
        <w:numPr>
          <w:ilvl w:val="0"/>
          <w:numId w:val="4"/>
        </w:numPr>
        <w:spacing w:after="162" w:line="256" w:lineRule="auto"/>
        <w:ind w:right="2"/>
        <w:rPr>
          <w:bCs/>
          <w:sz w:val="32"/>
          <w:szCs w:val="32"/>
          <w:lang w:val="ru-RU"/>
        </w:rPr>
      </w:pP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после выполнения задания создать </w:t>
      </w:r>
      <w:r w:rsidRPr="000E20A7">
        <w:rPr>
          <w:rFonts w:cs="Segoe UI"/>
          <w:color w:val="172B4D"/>
          <w:sz w:val="32"/>
          <w:szCs w:val="32"/>
          <w:shd w:val="clear" w:color="auto" w:fill="FFFFFF"/>
        </w:rPr>
        <w:t>PR</w:t>
      </w: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на </w:t>
      </w:r>
      <w:proofErr w:type="spellStart"/>
      <w:r w:rsidRPr="000E20A7">
        <w:rPr>
          <w:rFonts w:cs="Segoe UI"/>
          <w:color w:val="172B4D"/>
          <w:sz w:val="32"/>
          <w:szCs w:val="32"/>
          <w:shd w:val="clear" w:color="auto" w:fill="FFFFFF"/>
        </w:rPr>
        <w:t>Github</w:t>
      </w:r>
      <w:proofErr w:type="spellEnd"/>
    </w:p>
    <w:p w14:paraId="0AA1256D" w14:textId="77777777" w:rsidR="000E20A7" w:rsidRPr="000E20A7" w:rsidRDefault="000E20A7" w:rsidP="000E20A7">
      <w:pPr>
        <w:pStyle w:val="ListParagraph"/>
        <w:numPr>
          <w:ilvl w:val="0"/>
          <w:numId w:val="4"/>
        </w:numPr>
        <w:spacing w:after="162" w:line="256" w:lineRule="auto"/>
        <w:ind w:right="2"/>
        <w:rPr>
          <w:bCs/>
          <w:sz w:val="32"/>
          <w:szCs w:val="32"/>
          <w:lang w:val="ru-RU"/>
        </w:rPr>
      </w:pP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ссылку на </w:t>
      </w:r>
      <w:r w:rsidRPr="000E20A7">
        <w:rPr>
          <w:rFonts w:cs="Segoe UI"/>
          <w:color w:val="172B4D"/>
          <w:sz w:val="32"/>
          <w:szCs w:val="32"/>
          <w:shd w:val="clear" w:color="auto" w:fill="FFFFFF"/>
        </w:rPr>
        <w:t>PR</w:t>
      </w:r>
      <w:r w:rsidRPr="000E20A7">
        <w:rPr>
          <w:rFonts w:cs="Segoe UI"/>
          <w:color w:val="172B4D"/>
          <w:sz w:val="32"/>
          <w:szCs w:val="32"/>
          <w:shd w:val="clear" w:color="auto" w:fill="FFFFFF"/>
          <w:lang w:val="ru-RU"/>
        </w:rPr>
        <w:t xml:space="preserve"> отправить ревьюеру</w:t>
      </w:r>
    </w:p>
    <w:p w14:paraId="661CAD3F" w14:textId="77777777" w:rsidR="000E20A7" w:rsidRPr="00C4687A" w:rsidRDefault="000E20A7" w:rsidP="00C4687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z w:val="40"/>
          <w:szCs w:val="40"/>
        </w:rPr>
      </w:pPr>
    </w:p>
    <w:p w14:paraId="159DD916" w14:textId="132684B0" w:rsidR="00B11A03" w:rsidRPr="00B11A03" w:rsidRDefault="00B11A03">
      <w:pPr>
        <w:rPr>
          <w:rFonts w:ascii="Arial" w:hAnsi="Arial" w:cs="Arial"/>
          <w:b/>
          <w:bCs/>
          <w:sz w:val="32"/>
          <w:szCs w:val="32"/>
        </w:rPr>
      </w:pPr>
    </w:p>
    <w:sectPr w:rsidR="00B11A03" w:rsidRPr="00B11A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964"/>
    <w:multiLevelType w:val="multilevel"/>
    <w:tmpl w:val="9DE2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F5215"/>
    <w:multiLevelType w:val="hybridMultilevel"/>
    <w:tmpl w:val="3A0EB204"/>
    <w:lvl w:ilvl="0" w:tplc="D6DA0CD8">
      <w:start w:val="1"/>
      <w:numFmt w:val="decimal"/>
      <w:lvlText w:val="%1."/>
      <w:lvlJc w:val="left"/>
      <w:pPr>
        <w:ind w:left="1176" w:hanging="360"/>
      </w:pPr>
      <w:rPr>
        <w:rFonts w:cs="Arial"/>
        <w:color w:val="555555"/>
      </w:rPr>
    </w:lvl>
    <w:lvl w:ilvl="1" w:tplc="04090019">
      <w:start w:val="1"/>
      <w:numFmt w:val="lowerLetter"/>
      <w:lvlText w:val="%2."/>
      <w:lvlJc w:val="left"/>
      <w:pPr>
        <w:ind w:left="1896" w:hanging="360"/>
      </w:pPr>
    </w:lvl>
    <w:lvl w:ilvl="2" w:tplc="0409001B">
      <w:start w:val="1"/>
      <w:numFmt w:val="lowerRoman"/>
      <w:lvlText w:val="%3."/>
      <w:lvlJc w:val="right"/>
      <w:pPr>
        <w:ind w:left="2616" w:hanging="180"/>
      </w:pPr>
    </w:lvl>
    <w:lvl w:ilvl="3" w:tplc="0409000F">
      <w:start w:val="1"/>
      <w:numFmt w:val="decimal"/>
      <w:lvlText w:val="%4."/>
      <w:lvlJc w:val="left"/>
      <w:pPr>
        <w:ind w:left="3336" w:hanging="360"/>
      </w:pPr>
    </w:lvl>
    <w:lvl w:ilvl="4" w:tplc="04090019">
      <w:start w:val="1"/>
      <w:numFmt w:val="lowerLetter"/>
      <w:lvlText w:val="%5."/>
      <w:lvlJc w:val="left"/>
      <w:pPr>
        <w:ind w:left="4056" w:hanging="360"/>
      </w:pPr>
    </w:lvl>
    <w:lvl w:ilvl="5" w:tplc="0409001B">
      <w:start w:val="1"/>
      <w:numFmt w:val="lowerRoman"/>
      <w:lvlText w:val="%6."/>
      <w:lvlJc w:val="right"/>
      <w:pPr>
        <w:ind w:left="4776" w:hanging="180"/>
      </w:pPr>
    </w:lvl>
    <w:lvl w:ilvl="6" w:tplc="0409000F">
      <w:start w:val="1"/>
      <w:numFmt w:val="decimal"/>
      <w:lvlText w:val="%7."/>
      <w:lvlJc w:val="left"/>
      <w:pPr>
        <w:ind w:left="5496" w:hanging="360"/>
      </w:pPr>
    </w:lvl>
    <w:lvl w:ilvl="7" w:tplc="04090019">
      <w:start w:val="1"/>
      <w:numFmt w:val="lowerLetter"/>
      <w:lvlText w:val="%8."/>
      <w:lvlJc w:val="left"/>
      <w:pPr>
        <w:ind w:left="6216" w:hanging="360"/>
      </w:pPr>
    </w:lvl>
    <w:lvl w:ilvl="8" w:tplc="0409001B">
      <w:start w:val="1"/>
      <w:numFmt w:val="lowerRoman"/>
      <w:lvlText w:val="%9."/>
      <w:lvlJc w:val="right"/>
      <w:pPr>
        <w:ind w:left="6936" w:hanging="180"/>
      </w:pPr>
    </w:lvl>
  </w:abstractNum>
  <w:abstractNum w:abstractNumId="2" w15:restartNumberingAfterBreak="0">
    <w:nsid w:val="48CE3B29"/>
    <w:multiLevelType w:val="hybridMultilevel"/>
    <w:tmpl w:val="B6CC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65C4F"/>
    <w:multiLevelType w:val="multilevel"/>
    <w:tmpl w:val="063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518825">
    <w:abstractNumId w:val="3"/>
  </w:num>
  <w:num w:numId="2" w16cid:durableId="701636203">
    <w:abstractNumId w:val="0"/>
  </w:num>
  <w:num w:numId="3" w16cid:durableId="1190803134">
    <w:abstractNumId w:val="2"/>
  </w:num>
  <w:num w:numId="4" w16cid:durableId="411123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3"/>
    <w:rsid w:val="000E20A7"/>
    <w:rsid w:val="006D4739"/>
    <w:rsid w:val="00B11A03"/>
    <w:rsid w:val="00C4687A"/>
    <w:rsid w:val="00E0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3601"/>
  <w15:chartTrackingRefBased/>
  <w15:docId w15:val="{11221971-C965-4B3E-B5EE-D5C94089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1">
    <w:name w:val="o1"/>
    <w:basedOn w:val="Normal"/>
    <w:rsid w:val="00B1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A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ni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Borisenko</dc:creator>
  <cp:keywords/>
  <dc:description/>
  <cp:lastModifiedBy>Tatiana Borisenko</cp:lastModifiedBy>
  <cp:revision>4</cp:revision>
  <dcterms:created xsi:type="dcterms:W3CDTF">2022-11-07T05:44:00Z</dcterms:created>
  <dcterms:modified xsi:type="dcterms:W3CDTF">2022-12-22T15:00:00Z</dcterms:modified>
</cp:coreProperties>
</file>