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509C5" w14:textId="175A3F43" w:rsidR="00741A41" w:rsidRPr="00741A41" w:rsidRDefault="00741A41" w:rsidP="00741A41">
      <w:pPr>
        <w:spacing w:after="0" w:line="240" w:lineRule="auto"/>
        <w:ind w:firstLine="720"/>
        <w:jc w:val="center"/>
        <w:rPr>
          <w:rFonts w:ascii="Times New Roman" w:eastAsia="Times New Roman" w:hAnsi="Times New Roman" w:cs="Times New Roman"/>
          <w:sz w:val="24"/>
          <w:szCs w:val="24"/>
          <w:lang w:eastAsia="en-IN"/>
        </w:rPr>
      </w:pPr>
      <w:r w:rsidRPr="00741A41">
        <w:rPr>
          <w:rFonts w:ascii="Calibri" w:eastAsia="Times New Roman" w:hAnsi="Calibri" w:cs="Calibri"/>
          <w:noProof/>
          <w:color w:val="000000"/>
          <w:sz w:val="24"/>
          <w:szCs w:val="24"/>
          <w:bdr w:val="none" w:sz="0" w:space="0" w:color="auto" w:frame="1"/>
          <w:lang w:eastAsia="en-IN"/>
        </w:rPr>
        <w:drawing>
          <wp:inline distT="0" distB="0" distL="0" distR="0" wp14:anchorId="2137181E" wp14:editId="4A075BD1">
            <wp:extent cx="1238250" cy="895350"/>
            <wp:effectExtent l="0" t="0" r="0" b="0"/>
            <wp:docPr id="1" name="Picture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895350"/>
                    </a:xfrm>
                    <a:prstGeom prst="rect">
                      <a:avLst/>
                    </a:prstGeom>
                    <a:noFill/>
                    <a:ln>
                      <a:noFill/>
                    </a:ln>
                  </pic:spPr>
                </pic:pic>
              </a:graphicData>
            </a:graphic>
          </wp:inline>
        </w:drawing>
      </w:r>
    </w:p>
    <w:p w14:paraId="2B74A05C"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3438C270" w14:textId="77777777" w:rsidR="00741A41" w:rsidRPr="00741A41" w:rsidRDefault="00741A41" w:rsidP="00741A41">
      <w:pPr>
        <w:pBdr>
          <w:top w:val="single" w:sz="24" w:space="0" w:color="00000A"/>
          <w:left w:val="single" w:sz="24" w:space="0" w:color="00000A"/>
          <w:bottom w:val="single" w:sz="24" w:space="0" w:color="00000A"/>
          <w:right w:val="single" w:sz="24" w:space="0" w:color="00000A"/>
        </w:pBdr>
        <w:spacing w:after="0" w:line="240" w:lineRule="auto"/>
        <w:ind w:left="-220" w:right="-430" w:firstLine="220"/>
        <w:jc w:val="center"/>
        <w:rPr>
          <w:rFonts w:ascii="Times New Roman" w:eastAsia="Times New Roman" w:hAnsi="Times New Roman" w:cs="Times New Roman"/>
          <w:sz w:val="24"/>
          <w:szCs w:val="24"/>
          <w:lang w:eastAsia="en-IN"/>
        </w:rPr>
      </w:pPr>
      <w:r w:rsidRPr="00741A41">
        <w:rPr>
          <w:rFonts w:ascii="Calibri" w:eastAsia="Times New Roman" w:hAnsi="Calibri" w:cs="Calibri"/>
          <w:b/>
          <w:bCs/>
          <w:smallCaps/>
          <w:color w:val="000000"/>
          <w:sz w:val="40"/>
          <w:szCs w:val="40"/>
          <w:lang w:eastAsia="en-IN"/>
        </w:rPr>
        <w:t>ASSIGNMENT 3</w:t>
      </w:r>
    </w:p>
    <w:p w14:paraId="00881470"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7F84C6AE"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Your objective is to develop models to predict the outcome variable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which labels whether a car purchased at an auction was a “bad buy” (lemon). Your task is to build a model to guide auto dealerships in their decisions on whether to bid for and purchase a vehicle. You can also apply your learning from this analysis to make more data-informed car-buying decisions!</w:t>
      </w:r>
    </w:p>
    <w:p w14:paraId="23C6F1AE"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223277F4"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 xml:space="preserve">You will use </w:t>
      </w:r>
      <w:hyperlink r:id="rId6" w:history="1">
        <w:r w:rsidRPr="00741A41">
          <w:rPr>
            <w:rFonts w:ascii="Calibri" w:eastAsia="Times New Roman" w:hAnsi="Calibri" w:cs="Calibri"/>
            <w:b/>
            <w:bCs/>
            <w:color w:val="1155CC"/>
            <w:sz w:val="24"/>
            <w:szCs w:val="24"/>
            <w:u w:val="single"/>
            <w:lang w:eastAsia="en-IN"/>
          </w:rPr>
          <w:t>carvana.csv</w:t>
        </w:r>
      </w:hyperlink>
      <w:r w:rsidRPr="00741A41">
        <w:rPr>
          <w:rFonts w:ascii="Calibri" w:eastAsia="Times New Roman" w:hAnsi="Calibri" w:cs="Calibri"/>
          <w:color w:val="000000"/>
          <w:sz w:val="24"/>
          <w:szCs w:val="24"/>
          <w:lang w:eastAsia="en-IN"/>
        </w:rPr>
        <w:t xml:space="preserve"> which contains data from 10,062 car auctions as provided by </w:t>
      </w:r>
      <w:hyperlink r:id="rId7" w:history="1">
        <w:r w:rsidRPr="00741A41">
          <w:rPr>
            <w:rFonts w:ascii="Calibri" w:eastAsia="Times New Roman" w:hAnsi="Calibri" w:cs="Calibri"/>
            <w:color w:val="1155CC"/>
            <w:sz w:val="24"/>
            <w:szCs w:val="24"/>
            <w:u w:val="single"/>
            <w:lang w:eastAsia="en-IN"/>
          </w:rPr>
          <w:t>Carvana</w:t>
        </w:r>
      </w:hyperlink>
      <w:r w:rsidRPr="00741A41">
        <w:rPr>
          <w:rFonts w:ascii="Calibri" w:eastAsia="Times New Roman" w:hAnsi="Calibri" w:cs="Calibri"/>
          <w:color w:val="000000"/>
          <w:sz w:val="24"/>
          <w:szCs w:val="24"/>
          <w:lang w:eastAsia="en-IN"/>
        </w:rPr>
        <w:t>. Auto dealers purchase used cars at auctions with a plan to sell them to consumers, but sometimes these auctioned vehicles can have severe issues that prevent them from being resold at a profit (hence, lemons). The data contains information about each auctioned vehicle.</w:t>
      </w:r>
    </w:p>
    <w:p w14:paraId="05309A0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3491652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Data Dictionary</w:t>
      </w:r>
    </w:p>
    <w:p w14:paraId="48E2002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681"/>
        <w:gridCol w:w="7335"/>
      </w:tblGrid>
      <w:tr w:rsidR="00741A41" w:rsidRPr="00741A41" w14:paraId="54677F30"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2D9FFB"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5F2DA8"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Definition</w:t>
            </w:r>
          </w:p>
        </w:tc>
      </w:tr>
      <w:tr w:rsidR="00741A41" w:rsidRPr="00741A41" w14:paraId="08C6B19B" w14:textId="77777777" w:rsidTr="00741A41">
        <w:trPr>
          <w:trHeight w:val="1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8749B4"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Auction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33C21"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Auction provider where vehicle was purchased</w:t>
            </w:r>
          </w:p>
        </w:tc>
      </w:tr>
      <w:tr w:rsidR="00741A41" w:rsidRPr="00741A41" w14:paraId="2AF3987E" w14:textId="77777777" w:rsidTr="00741A41">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984533"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Age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A390B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The years elapsed since the manufacturer's year (how old is the vehicle)</w:t>
            </w:r>
          </w:p>
        </w:tc>
      </w:tr>
      <w:tr w:rsidR="00741A41" w:rsidRPr="00741A41" w14:paraId="179A5116"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DF5B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Make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381C17"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Vehicle manufacturer</w:t>
            </w:r>
          </w:p>
        </w:tc>
      </w:tr>
      <w:tr w:rsidR="00741A41" w:rsidRPr="00741A41" w14:paraId="29B31ABC"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256B59"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Color</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93EB3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 xml:space="preserve">Vehicle </w:t>
            </w:r>
            <w:proofErr w:type="spellStart"/>
            <w:r w:rsidRPr="00741A41">
              <w:rPr>
                <w:rFonts w:ascii="Calibri" w:eastAsia="Times New Roman" w:hAnsi="Calibri" w:cs="Calibri"/>
                <w:color w:val="000000"/>
                <w:sz w:val="24"/>
                <w:szCs w:val="24"/>
                <w:lang w:eastAsia="en-IN"/>
              </w:rPr>
              <w:t>color</w:t>
            </w:r>
            <w:proofErr w:type="spellEnd"/>
          </w:p>
        </w:tc>
      </w:tr>
      <w:tr w:rsidR="00741A41" w:rsidRPr="00741A41" w14:paraId="4D3B9480" w14:textId="77777777" w:rsidTr="00741A41">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566E7"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WheelType</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198621"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Vehicle wheel type description (Alloy, Covers)</w:t>
            </w:r>
          </w:p>
        </w:tc>
      </w:tr>
      <w:tr w:rsidR="00741A41" w:rsidRPr="00741A41" w14:paraId="2DA62ED2"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BCDDBA"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Odo</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92D94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Vehicle odometer reading</w:t>
            </w:r>
          </w:p>
        </w:tc>
      </w:tr>
      <w:tr w:rsidR="00741A41" w:rsidRPr="00741A41" w14:paraId="7474A446" w14:textId="77777777" w:rsidTr="00741A41">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B5EF758"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Size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43C8A1"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Size category of the vehicle (Compact, SUV, etc.)</w:t>
            </w:r>
          </w:p>
        </w:tc>
      </w:tr>
      <w:tr w:rsidR="00741A41" w:rsidRPr="00741A41" w14:paraId="4C422C83" w14:textId="77777777" w:rsidTr="00741A41">
        <w:trPr>
          <w:trHeight w:val="1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CEFED3"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MMRAauction</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12C5FC"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Auction price for this vehicle (in average condition) at the time of purchase</w:t>
            </w:r>
          </w:p>
        </w:tc>
      </w:tr>
      <w:tr w:rsidR="00741A41" w:rsidRPr="00741A41" w14:paraId="14DAA678" w14:textId="77777777" w:rsidTr="00741A41">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B280DF"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MMRAretail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06B85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Retail price for this vehicle (in average condition) at the time of purchase</w:t>
            </w:r>
          </w:p>
        </w:tc>
      </w:tr>
      <w:tr w:rsidR="00741A41" w:rsidRPr="00741A41" w14:paraId="5C623C0D" w14:textId="77777777" w:rsidTr="00741A41">
        <w:trPr>
          <w:trHeight w:val="2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30FA4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FF11FF"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Whether the vehicle is a bad purchase / lemon (“YES”) or a good investment (“NO”)</w:t>
            </w:r>
          </w:p>
        </w:tc>
      </w:tr>
    </w:tbl>
    <w:p w14:paraId="3FA6A573" w14:textId="77777777" w:rsidR="00741A41" w:rsidRPr="00741A41" w:rsidRDefault="00741A41" w:rsidP="00741A41">
      <w:pPr>
        <w:spacing w:after="240" w:line="240" w:lineRule="auto"/>
        <w:rPr>
          <w:rFonts w:ascii="Times New Roman" w:eastAsia="Times New Roman" w:hAnsi="Times New Roman" w:cs="Times New Roman"/>
          <w:sz w:val="24"/>
          <w:szCs w:val="24"/>
          <w:lang w:eastAsia="en-IN"/>
        </w:rPr>
      </w:pPr>
      <w:r w:rsidRPr="00741A41">
        <w:rPr>
          <w:rFonts w:ascii="Times New Roman" w:eastAsia="Times New Roman" w:hAnsi="Times New Roman" w:cs="Times New Roman"/>
          <w:sz w:val="24"/>
          <w:szCs w:val="24"/>
          <w:lang w:eastAsia="en-IN"/>
        </w:rPr>
        <w:br/>
      </w:r>
    </w:p>
    <w:p w14:paraId="772607B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Before you start:</w:t>
      </w:r>
    </w:p>
    <w:p w14:paraId="0903CB22" w14:textId="77777777" w:rsidR="00741A41" w:rsidRPr="00741A41" w:rsidRDefault="00741A41" w:rsidP="00741A41">
      <w:pPr>
        <w:numPr>
          <w:ilvl w:val="0"/>
          <w:numId w:val="1"/>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Load the following libraries in the given order: </w:t>
      </w:r>
      <w:proofErr w:type="spellStart"/>
      <w:r w:rsidRPr="00741A41">
        <w:rPr>
          <w:rFonts w:ascii="Calibri" w:eastAsia="Times New Roman" w:hAnsi="Calibri" w:cs="Calibri"/>
          <w:i/>
          <w:iCs/>
          <w:color w:val="000000"/>
          <w:sz w:val="24"/>
          <w:szCs w:val="24"/>
          <w:lang w:eastAsia="en-IN"/>
        </w:rPr>
        <w:t>tidyverse</w:t>
      </w:r>
      <w:proofErr w:type="spellEnd"/>
      <w:r w:rsidRPr="00741A41">
        <w:rPr>
          <w:rFonts w:ascii="Calibri" w:eastAsia="Times New Roman" w:hAnsi="Calibri" w:cs="Calibri"/>
          <w:i/>
          <w:iCs/>
          <w:color w:val="000000"/>
          <w:sz w:val="24"/>
          <w:szCs w:val="24"/>
          <w:lang w:eastAsia="en-IN"/>
        </w:rPr>
        <w:t xml:space="preserve">, </w:t>
      </w:r>
      <w:proofErr w:type="spellStart"/>
      <w:r w:rsidRPr="00741A41">
        <w:rPr>
          <w:rFonts w:ascii="Calibri" w:eastAsia="Times New Roman" w:hAnsi="Calibri" w:cs="Calibri"/>
          <w:i/>
          <w:iCs/>
          <w:color w:val="000000"/>
          <w:sz w:val="24"/>
          <w:szCs w:val="24"/>
          <w:lang w:eastAsia="en-IN"/>
        </w:rPr>
        <w:t>tidymodels</w:t>
      </w:r>
      <w:proofErr w:type="spellEnd"/>
      <w:r w:rsidRPr="00741A41">
        <w:rPr>
          <w:rFonts w:ascii="Calibri" w:eastAsia="Times New Roman" w:hAnsi="Calibri" w:cs="Calibri"/>
          <w:i/>
          <w:iCs/>
          <w:color w:val="000000"/>
          <w:sz w:val="24"/>
          <w:szCs w:val="24"/>
          <w:lang w:eastAsia="en-IN"/>
        </w:rPr>
        <w:t xml:space="preserve">, </w:t>
      </w:r>
      <w:proofErr w:type="spellStart"/>
      <w:r w:rsidRPr="00741A41">
        <w:rPr>
          <w:rFonts w:ascii="Calibri" w:eastAsia="Times New Roman" w:hAnsi="Calibri" w:cs="Calibri"/>
          <w:i/>
          <w:iCs/>
          <w:color w:val="000000"/>
          <w:sz w:val="24"/>
          <w:szCs w:val="24"/>
          <w:lang w:eastAsia="en-IN"/>
        </w:rPr>
        <w:t>plotly</w:t>
      </w:r>
      <w:proofErr w:type="spellEnd"/>
      <w:r w:rsidRPr="00741A41">
        <w:rPr>
          <w:rFonts w:ascii="Calibri" w:eastAsia="Times New Roman" w:hAnsi="Calibri" w:cs="Calibri"/>
          <w:i/>
          <w:iCs/>
          <w:color w:val="000000"/>
          <w:sz w:val="24"/>
          <w:szCs w:val="24"/>
          <w:lang w:eastAsia="en-IN"/>
        </w:rPr>
        <w:t xml:space="preserve">, </w:t>
      </w:r>
      <w:proofErr w:type="spellStart"/>
      <w:r w:rsidRPr="00741A41">
        <w:rPr>
          <w:rFonts w:ascii="Calibri" w:eastAsia="Times New Roman" w:hAnsi="Calibri" w:cs="Calibri"/>
          <w:i/>
          <w:iCs/>
          <w:color w:val="000000"/>
          <w:sz w:val="24"/>
          <w:szCs w:val="24"/>
          <w:lang w:eastAsia="en-IN"/>
        </w:rPr>
        <w:t>skimr</w:t>
      </w:r>
      <w:proofErr w:type="spellEnd"/>
      <w:r w:rsidRPr="00741A41">
        <w:rPr>
          <w:rFonts w:ascii="Calibri" w:eastAsia="Times New Roman" w:hAnsi="Calibri" w:cs="Calibri"/>
          <w:i/>
          <w:iCs/>
          <w:color w:val="000000"/>
          <w:sz w:val="24"/>
          <w:szCs w:val="24"/>
          <w:lang w:eastAsia="en-IN"/>
        </w:rPr>
        <w:t>, caret</w:t>
      </w:r>
    </w:p>
    <w:p w14:paraId="7194995C" w14:textId="77777777" w:rsidR="00741A41" w:rsidRPr="00741A41" w:rsidRDefault="00741A41" w:rsidP="00741A41">
      <w:pPr>
        <w:numPr>
          <w:ilvl w:val="0"/>
          <w:numId w:val="1"/>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Load the Carvana data and call it </w:t>
      </w:r>
      <w:proofErr w:type="spellStart"/>
      <w:r w:rsidRPr="00741A41">
        <w:rPr>
          <w:rFonts w:ascii="Consolas" w:eastAsia="Times New Roman" w:hAnsi="Consolas" w:cs="Calibri"/>
          <w:i/>
          <w:iCs/>
          <w:color w:val="000000"/>
          <w:sz w:val="24"/>
          <w:szCs w:val="24"/>
          <w:lang w:eastAsia="en-IN"/>
        </w:rPr>
        <w:t>dfc</w:t>
      </w:r>
      <w:proofErr w:type="spellEnd"/>
    </w:p>
    <w:p w14:paraId="6CCC5F99" w14:textId="77777777" w:rsidR="00741A41" w:rsidRPr="00741A41" w:rsidRDefault="00741A41" w:rsidP="00741A41">
      <w:pPr>
        <w:numPr>
          <w:ilvl w:val="0"/>
          <w:numId w:val="1"/>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Explore the dataset using </w:t>
      </w:r>
      <w:proofErr w:type="gramStart"/>
      <w:r w:rsidRPr="00741A41">
        <w:rPr>
          <w:rFonts w:ascii="Consolas" w:eastAsia="Times New Roman" w:hAnsi="Consolas" w:cs="Calibri"/>
          <w:color w:val="000000"/>
          <w:lang w:eastAsia="en-IN"/>
        </w:rPr>
        <w:t>skim(</w:t>
      </w:r>
      <w:proofErr w:type="gramEnd"/>
      <w:r w:rsidRPr="00741A41">
        <w:rPr>
          <w:rFonts w:ascii="Consolas" w:eastAsia="Times New Roman" w:hAnsi="Consolas" w:cs="Calibri"/>
          <w:color w:val="000000"/>
          <w:lang w:eastAsia="en-IN"/>
        </w:rPr>
        <w:t>)</w:t>
      </w:r>
      <w:r w:rsidRPr="00741A41">
        <w:rPr>
          <w:rFonts w:ascii="Calibri" w:eastAsia="Times New Roman" w:hAnsi="Calibri" w:cs="Calibri"/>
          <w:color w:val="000000"/>
          <w:sz w:val="24"/>
          <w:szCs w:val="24"/>
          <w:lang w:eastAsia="en-IN"/>
        </w:rPr>
        <w:t xml:space="preserve"> etc.</w:t>
      </w:r>
    </w:p>
    <w:p w14:paraId="777C501D"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Assignment Instructions</w:t>
      </w:r>
    </w:p>
    <w:p w14:paraId="771A592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48DB074E"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lastRenderedPageBreak/>
        <w:t xml:space="preserve">There are two main objectives. The first is to predict the variable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xml:space="preserve"> as a function of the other variables. The second is to build alternative models, measure, and improve performance.</w:t>
      </w:r>
    </w:p>
    <w:p w14:paraId="15B428F5"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p>
    <w:p w14:paraId="3B940EE1" w14:textId="77777777" w:rsidR="00741A41" w:rsidRPr="00741A41" w:rsidRDefault="00741A41" w:rsidP="00741A41">
      <w:pPr>
        <w:numPr>
          <w:ilvl w:val="0"/>
          <w:numId w:val="2"/>
        </w:numPr>
        <w:spacing w:after="0" w:line="240" w:lineRule="auto"/>
        <w:ind w:left="360"/>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(~5 points) Data preparation</w:t>
      </w:r>
    </w:p>
    <w:p w14:paraId="3A0B9957" w14:textId="77777777" w:rsidR="00741A41" w:rsidRPr="00741A41" w:rsidRDefault="00741A41" w:rsidP="00741A41">
      <w:pPr>
        <w:numPr>
          <w:ilvl w:val="1"/>
          <w:numId w:val="3"/>
        </w:numPr>
        <w:spacing w:after="0" w:line="240" w:lineRule="auto"/>
        <w:ind w:left="1080" w:hanging="36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Load the dataset into R and call it </w:t>
      </w:r>
      <w:proofErr w:type="spellStart"/>
      <w:r w:rsidRPr="00741A41">
        <w:rPr>
          <w:rFonts w:ascii="Calibri" w:eastAsia="Times New Roman" w:hAnsi="Calibri" w:cs="Calibri"/>
          <w:i/>
          <w:iCs/>
          <w:color w:val="000000"/>
          <w:sz w:val="24"/>
          <w:szCs w:val="24"/>
          <w:lang w:eastAsia="en-IN"/>
        </w:rPr>
        <w:t>dfc</w:t>
      </w:r>
      <w:proofErr w:type="spellEnd"/>
      <w:r w:rsidRPr="00741A41">
        <w:rPr>
          <w:rFonts w:ascii="Calibri" w:eastAsia="Times New Roman" w:hAnsi="Calibri" w:cs="Calibri"/>
          <w:color w:val="000000"/>
          <w:sz w:val="24"/>
          <w:szCs w:val="24"/>
          <w:lang w:eastAsia="en-IN"/>
        </w:rPr>
        <w:t>. Inspect and describe the data.</w:t>
      </w:r>
    </w:p>
    <w:p w14:paraId="6A068302" w14:textId="77777777" w:rsidR="00741A41" w:rsidRPr="00741A41" w:rsidRDefault="00741A41" w:rsidP="00741A41">
      <w:pPr>
        <w:numPr>
          <w:ilvl w:val="1"/>
          <w:numId w:val="3"/>
        </w:numPr>
        <w:spacing w:after="0" w:line="240" w:lineRule="auto"/>
        <w:ind w:left="1080" w:hanging="36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52156</w:t>
      </w:r>
      <w:r w:rsidRPr="00741A41">
        <w:rPr>
          <w:rFonts w:ascii="Calibri" w:eastAsia="Times New Roman" w:hAnsi="Calibri" w:cs="Calibri"/>
          <w:color w:val="000000"/>
          <w:sz w:val="24"/>
          <w:szCs w:val="24"/>
          <w:lang w:eastAsia="en-IN"/>
        </w:rPr>
        <w:t xml:space="preserve">. Randomly split the dataset into a training dataset and a test dataset. Use </w:t>
      </w:r>
      <w:r w:rsidRPr="00741A41">
        <w:rPr>
          <w:rFonts w:ascii="Calibri" w:eastAsia="Times New Roman" w:hAnsi="Calibri" w:cs="Calibri"/>
          <w:b/>
          <w:bCs/>
          <w:color w:val="000000"/>
          <w:sz w:val="24"/>
          <w:szCs w:val="24"/>
          <w:lang w:eastAsia="en-IN"/>
        </w:rPr>
        <w:t>65%</w:t>
      </w:r>
      <w:r w:rsidRPr="00741A41">
        <w:rPr>
          <w:rFonts w:ascii="Calibri" w:eastAsia="Times New Roman" w:hAnsi="Calibri" w:cs="Calibri"/>
          <w:color w:val="000000"/>
          <w:sz w:val="24"/>
          <w:szCs w:val="24"/>
          <w:lang w:eastAsia="en-IN"/>
        </w:rPr>
        <w:t xml:space="preserve"> of the data for training and hold out the remaining </w:t>
      </w:r>
      <w:r w:rsidRPr="00741A41">
        <w:rPr>
          <w:rFonts w:ascii="Calibri" w:eastAsia="Times New Roman" w:hAnsi="Calibri" w:cs="Calibri"/>
          <w:b/>
          <w:bCs/>
          <w:color w:val="000000"/>
          <w:sz w:val="24"/>
          <w:szCs w:val="24"/>
          <w:lang w:eastAsia="en-IN"/>
        </w:rPr>
        <w:t>35%</w:t>
      </w:r>
      <w:r w:rsidRPr="00741A41">
        <w:rPr>
          <w:rFonts w:ascii="Calibri" w:eastAsia="Times New Roman" w:hAnsi="Calibri" w:cs="Calibri"/>
          <w:color w:val="000000"/>
          <w:sz w:val="24"/>
          <w:szCs w:val="24"/>
          <w:lang w:eastAsia="en-IN"/>
        </w:rPr>
        <w:t xml:space="preserve"> for testing.</w:t>
      </w:r>
      <w:r w:rsidRPr="00741A41">
        <w:rPr>
          <w:rFonts w:ascii="Calibri" w:eastAsia="Times New Roman" w:hAnsi="Calibri" w:cs="Calibri"/>
          <w:color w:val="000000"/>
          <w:sz w:val="24"/>
          <w:szCs w:val="24"/>
          <w:lang w:eastAsia="en-IN"/>
        </w:rPr>
        <w:br/>
      </w:r>
      <w:r w:rsidRPr="00741A41">
        <w:rPr>
          <w:rFonts w:ascii="Calibri" w:eastAsia="Times New Roman" w:hAnsi="Calibri" w:cs="Calibri"/>
          <w:color w:val="000000"/>
          <w:sz w:val="24"/>
          <w:szCs w:val="24"/>
          <w:lang w:eastAsia="en-IN"/>
        </w:rPr>
        <w:br/>
      </w:r>
    </w:p>
    <w:p w14:paraId="16DCCCDB" w14:textId="77777777" w:rsidR="00741A41" w:rsidRPr="00741A41" w:rsidRDefault="00741A41" w:rsidP="00741A41">
      <w:pPr>
        <w:numPr>
          <w:ilvl w:val="0"/>
          <w:numId w:val="3"/>
        </w:numPr>
        <w:spacing w:after="0" w:line="240" w:lineRule="auto"/>
        <w:ind w:left="360"/>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 xml:space="preserve">(~10 points) Exploratory analysis of the </w:t>
      </w:r>
      <w:r w:rsidRPr="00741A41">
        <w:rPr>
          <w:rFonts w:ascii="Calibri" w:eastAsia="Times New Roman" w:hAnsi="Calibri" w:cs="Calibri"/>
          <w:b/>
          <w:bCs/>
          <w:i/>
          <w:iCs/>
          <w:color w:val="980000"/>
          <w:sz w:val="24"/>
          <w:szCs w:val="24"/>
          <w:lang w:eastAsia="en-IN"/>
        </w:rPr>
        <w:t>training</w:t>
      </w:r>
      <w:r w:rsidRPr="00741A41">
        <w:rPr>
          <w:rFonts w:ascii="Calibri" w:eastAsia="Times New Roman" w:hAnsi="Calibri" w:cs="Calibri"/>
          <w:b/>
          <w:bCs/>
          <w:color w:val="000000"/>
          <w:sz w:val="24"/>
          <w:szCs w:val="24"/>
          <w:lang w:eastAsia="en-IN"/>
        </w:rPr>
        <w:t xml:space="preserve"> data set</w:t>
      </w:r>
    </w:p>
    <w:p w14:paraId="2FAB9AF7" w14:textId="77777777" w:rsidR="00741A41" w:rsidRPr="00741A41" w:rsidRDefault="00741A41" w:rsidP="00741A41">
      <w:pPr>
        <w:numPr>
          <w:ilvl w:val="1"/>
          <w:numId w:val="4"/>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Construct and report boxplots of the (1) auction prices for the cars, (2) ages of the cars, and (3) odometer of the cars broken out by whether cars are lemons or not. Does it appear that there is a relationship between either of these numerical variables and being a lemon? Describe your observations from the box plots. Please also pay attention to the outliers detected by the box plots and make sense of them.</w:t>
      </w:r>
    </w:p>
    <w:p w14:paraId="6564D26A" w14:textId="77777777" w:rsidR="00741A41" w:rsidRPr="00741A41" w:rsidRDefault="00741A41" w:rsidP="00741A41">
      <w:pPr>
        <w:numPr>
          <w:ilvl w:val="1"/>
          <w:numId w:val="4"/>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Construct and report a table for the count of good cars and lemons broken up by Size (i.e., How many vehicles of each size are lemons?).</w:t>
      </w:r>
    </w:p>
    <w:p w14:paraId="67E920CB"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Remember </w:t>
      </w:r>
      <w:proofErr w:type="gramStart"/>
      <w:r w:rsidRPr="00741A41">
        <w:rPr>
          <w:rFonts w:ascii="Consolas" w:eastAsia="Times New Roman" w:hAnsi="Consolas" w:cs="Times New Roman"/>
          <w:color w:val="000000"/>
          <w:lang w:eastAsia="en-IN"/>
        </w:rPr>
        <w:t>tally(</w:t>
      </w:r>
      <w:proofErr w:type="gramEnd"/>
      <w:r w:rsidRPr="00741A41">
        <w:rPr>
          <w:rFonts w:ascii="Consolas" w:eastAsia="Times New Roman" w:hAnsi="Consolas" w:cs="Times New Roman"/>
          <w:color w:val="000000"/>
          <w:lang w:eastAsia="en-IN"/>
        </w:rPr>
        <w:t>)</w:t>
      </w:r>
      <w:r w:rsidRPr="00741A41">
        <w:rPr>
          <w:rFonts w:ascii="Calibri" w:eastAsia="Times New Roman" w:hAnsi="Calibri" w:cs="Calibri"/>
          <w:color w:val="000000"/>
          <w:sz w:val="24"/>
          <w:szCs w:val="24"/>
          <w:lang w:eastAsia="en-IN"/>
        </w:rPr>
        <w:t xml:space="preserve">? That’s one way to do it. You may want to think more systematically and use a combination of </w:t>
      </w:r>
      <w:proofErr w:type="gramStart"/>
      <w:r w:rsidRPr="00741A41">
        <w:rPr>
          <w:rFonts w:ascii="Calibri" w:eastAsia="Times New Roman" w:hAnsi="Calibri" w:cs="Calibri"/>
          <w:color w:val="000000"/>
          <w:sz w:val="24"/>
          <w:szCs w:val="24"/>
          <w:lang w:eastAsia="en-IN"/>
        </w:rPr>
        <w:t>summarize(</w:t>
      </w:r>
      <w:proofErr w:type="gramEnd"/>
      <w:r w:rsidRPr="00741A41">
        <w:rPr>
          <w:rFonts w:ascii="Calibri" w:eastAsia="Times New Roman" w:hAnsi="Calibri" w:cs="Calibri"/>
          <w:color w:val="000000"/>
          <w:sz w:val="24"/>
          <w:szCs w:val="24"/>
          <w:lang w:eastAsia="en-IN"/>
        </w:rPr>
        <w:t>), length(), mutate(), arrange()</w:t>
      </w:r>
    </w:p>
    <w:p w14:paraId="759C0859" w14:textId="77777777" w:rsidR="00741A41" w:rsidRPr="00741A41" w:rsidRDefault="00741A41" w:rsidP="00741A41">
      <w:pPr>
        <w:numPr>
          <w:ilvl w:val="2"/>
          <w:numId w:val="5"/>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Which size of vehicle contributes the most to the number of lemons? (That is, which vehicle size has the highest </w:t>
      </w:r>
      <w:r w:rsidRPr="00741A41">
        <w:rPr>
          <w:rFonts w:ascii="Calibri" w:eastAsia="Times New Roman" w:hAnsi="Calibri" w:cs="Calibri"/>
          <w:i/>
          <w:iCs/>
          <w:color w:val="000000"/>
          <w:sz w:val="24"/>
          <w:szCs w:val="24"/>
          <w:lang w:eastAsia="en-IN"/>
        </w:rPr>
        <w:t>percentage</w:t>
      </w:r>
      <w:r w:rsidRPr="00741A41">
        <w:rPr>
          <w:rFonts w:ascii="Calibri" w:eastAsia="Times New Roman" w:hAnsi="Calibri" w:cs="Calibri"/>
          <w:color w:val="000000"/>
          <w:sz w:val="24"/>
          <w:szCs w:val="24"/>
          <w:lang w:eastAsia="en-IN"/>
        </w:rPr>
        <w:t xml:space="preserve"> of the total lemons?)</w:t>
      </w:r>
    </w:p>
    <w:p w14:paraId="7DF94127" w14:textId="77777777" w:rsidR="00741A41" w:rsidRPr="00741A41" w:rsidRDefault="00741A41" w:rsidP="00741A41">
      <w:pPr>
        <w:numPr>
          <w:ilvl w:val="2"/>
          <w:numId w:val="5"/>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Because the vehicles of the size you identified in (</w:t>
      </w:r>
      <w:proofErr w:type="spellStart"/>
      <w:r w:rsidRPr="00741A41">
        <w:rPr>
          <w:rFonts w:ascii="Calibri" w:eastAsia="Times New Roman" w:hAnsi="Calibri" w:cs="Calibri"/>
          <w:color w:val="000000"/>
          <w:sz w:val="24"/>
          <w:szCs w:val="24"/>
          <w:lang w:eastAsia="en-IN"/>
        </w:rPr>
        <w:t>i</w:t>
      </w:r>
      <w:proofErr w:type="spellEnd"/>
      <w:r w:rsidRPr="00741A41">
        <w:rPr>
          <w:rFonts w:ascii="Calibri" w:eastAsia="Times New Roman" w:hAnsi="Calibri" w:cs="Calibri"/>
          <w:color w:val="000000"/>
          <w:sz w:val="24"/>
          <w:szCs w:val="24"/>
          <w:lang w:eastAsia="en-IN"/>
        </w:rPr>
        <w:t>) contribute so much to the number of lemons, would you suggest the auto dealership stop purchasing vehicles of that size? Why or why not?</w:t>
      </w:r>
      <w:r w:rsidRPr="00741A41">
        <w:rPr>
          <w:rFonts w:ascii="Calibri" w:eastAsia="Times New Roman" w:hAnsi="Calibri" w:cs="Calibri"/>
          <w:color w:val="000000"/>
          <w:sz w:val="24"/>
          <w:szCs w:val="24"/>
          <w:lang w:eastAsia="en-IN"/>
        </w:rPr>
        <w:br/>
      </w:r>
      <w:r w:rsidRPr="00741A41">
        <w:rPr>
          <w:rFonts w:ascii="Calibri" w:eastAsia="Times New Roman" w:hAnsi="Calibri" w:cs="Calibri"/>
          <w:color w:val="000000"/>
          <w:sz w:val="24"/>
          <w:szCs w:val="24"/>
          <w:lang w:eastAsia="en-IN"/>
        </w:rPr>
        <w:br/>
      </w:r>
    </w:p>
    <w:p w14:paraId="5E457B10" w14:textId="77777777" w:rsidR="00741A41" w:rsidRPr="00741A41" w:rsidRDefault="00741A41" w:rsidP="00741A41">
      <w:pPr>
        <w:numPr>
          <w:ilvl w:val="0"/>
          <w:numId w:val="6"/>
        </w:numPr>
        <w:spacing w:after="0" w:line="240" w:lineRule="auto"/>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(~20 points) Run a linear probability model to predict a lemon using all other variables.</w:t>
      </w:r>
    </w:p>
    <w:p w14:paraId="2A8F056E" w14:textId="77777777" w:rsidR="00741A41" w:rsidRPr="00741A41" w:rsidRDefault="00741A41" w:rsidP="00741A41">
      <w:pPr>
        <w:numPr>
          <w:ilvl w:val="1"/>
          <w:numId w:val="7"/>
        </w:numPr>
        <w:spacing w:after="0" w:line="240" w:lineRule="auto"/>
        <w:ind w:left="1080"/>
        <w:textAlignment w:val="baseline"/>
        <w:rPr>
          <w:rFonts w:ascii="Cambria" w:eastAsia="Times New Roman" w:hAnsi="Cambria" w:cs="Times New Roman"/>
          <w:color w:val="000000"/>
          <w:sz w:val="24"/>
          <w:szCs w:val="24"/>
          <w:lang w:eastAsia="en-IN"/>
        </w:rPr>
      </w:pPr>
      <w:r w:rsidRPr="00741A41">
        <w:rPr>
          <w:rFonts w:ascii="Calibri" w:eastAsia="Times New Roman" w:hAnsi="Calibri" w:cs="Calibri"/>
          <w:color w:val="000000"/>
          <w:sz w:val="24"/>
          <w:szCs w:val="24"/>
          <w:lang w:eastAsia="en-IN"/>
        </w:rPr>
        <w:t xml:space="preserve">Compute and report the RMSE using your model for both the training and the test data sets. Use the predicted values from the regression equation. </w:t>
      </w:r>
      <w:r w:rsidRPr="00741A41">
        <w:rPr>
          <w:rFonts w:ascii="Calibri" w:eastAsia="Times New Roman" w:hAnsi="Calibri" w:cs="Calibri"/>
          <w:b/>
          <w:bCs/>
          <w:color w:val="000000"/>
          <w:sz w:val="24"/>
          <w:szCs w:val="24"/>
          <w:lang w:eastAsia="en-IN"/>
        </w:rPr>
        <w:t>Do not</w:t>
      </w:r>
      <w:r w:rsidRPr="00741A41">
        <w:rPr>
          <w:rFonts w:ascii="Calibri" w:eastAsia="Times New Roman" w:hAnsi="Calibri" w:cs="Calibri"/>
          <w:color w:val="000000"/>
          <w:sz w:val="24"/>
          <w:szCs w:val="24"/>
          <w:lang w:eastAsia="en-IN"/>
        </w:rPr>
        <w:t xml:space="preserve"> do any classifications yet.</w:t>
      </w:r>
    </w:p>
    <w:p w14:paraId="4BD02706" w14:textId="77777777" w:rsidR="00741A41" w:rsidRPr="00741A41" w:rsidRDefault="00741A41" w:rsidP="00741A41">
      <w:pPr>
        <w:numPr>
          <w:ilvl w:val="1"/>
          <w:numId w:val="7"/>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For which dataset is the error smaller? Does this surprise you? Why or why not?</w:t>
      </w:r>
    </w:p>
    <w:p w14:paraId="0B75F7C3" w14:textId="77777777" w:rsidR="00741A41" w:rsidRPr="00741A41" w:rsidRDefault="00741A41" w:rsidP="00741A41">
      <w:pPr>
        <w:numPr>
          <w:ilvl w:val="1"/>
          <w:numId w:val="7"/>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Use a </w:t>
      </w:r>
      <w:proofErr w:type="spellStart"/>
      <w:r w:rsidRPr="00741A41">
        <w:rPr>
          <w:rFonts w:ascii="Calibri" w:eastAsia="Times New Roman" w:hAnsi="Calibri" w:cs="Calibri"/>
          <w:color w:val="000000"/>
          <w:sz w:val="24"/>
          <w:szCs w:val="24"/>
          <w:lang w:eastAsia="en-IN"/>
        </w:rPr>
        <w:t>cutoff</w:t>
      </w:r>
      <w:proofErr w:type="spellEnd"/>
      <w:r w:rsidRPr="00741A41">
        <w:rPr>
          <w:rFonts w:ascii="Calibri" w:eastAsia="Times New Roman" w:hAnsi="Calibri" w:cs="Calibri"/>
          <w:color w:val="000000"/>
          <w:sz w:val="24"/>
          <w:szCs w:val="24"/>
          <w:lang w:eastAsia="en-IN"/>
        </w:rPr>
        <w:t xml:space="preserve"> of 0.5 and do the classification in the test data. Compute and report the confusion matrix (recall to convert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xml:space="preserve"> into a factor for the confusion matrix).</w:t>
      </w:r>
    </w:p>
    <w:p w14:paraId="47AE9A81" w14:textId="77777777" w:rsidR="00741A41" w:rsidRPr="00741A41" w:rsidRDefault="00741A41" w:rsidP="00741A41">
      <w:pPr>
        <w:numPr>
          <w:ilvl w:val="2"/>
          <w:numId w:val="8"/>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Which type of errors (false positives and false negatives) occur more here?</w:t>
      </w:r>
    </w:p>
    <w:p w14:paraId="106A1637" w14:textId="77777777" w:rsidR="00741A41" w:rsidRPr="00741A41" w:rsidRDefault="00741A41" w:rsidP="00741A41">
      <w:pPr>
        <w:numPr>
          <w:ilvl w:val="2"/>
          <w:numId w:val="8"/>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For this problem, do you think a false positive or a false negative is a more serious error? Based on your answer, which metric makes a better objective?</w:t>
      </w:r>
    </w:p>
    <w:p w14:paraId="50E2FD2B" w14:textId="77777777" w:rsidR="00741A41" w:rsidRPr="00741A41" w:rsidRDefault="00741A41" w:rsidP="00741A41">
      <w:pPr>
        <w:numPr>
          <w:ilvl w:val="1"/>
          <w:numId w:val="8"/>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testing accuracy of your model? Based on accuracy, does the model perform better than using a random classifier (i.e., the baseline accuracy)?</w:t>
      </w:r>
    </w:p>
    <w:p w14:paraId="2F173583"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lastRenderedPageBreak/>
        <w:t>Hint 1:</w:t>
      </w:r>
      <w:r w:rsidRPr="00741A41">
        <w:rPr>
          <w:rFonts w:ascii="Calibri" w:eastAsia="Times New Roman" w:hAnsi="Calibri" w:cs="Calibri"/>
          <w:color w:val="000000"/>
          <w:sz w:val="24"/>
          <w:szCs w:val="24"/>
          <w:lang w:eastAsia="en-IN"/>
        </w:rPr>
        <w:t xml:space="preserve"> Calculate manually if you like, or use the </w:t>
      </w:r>
      <w:proofErr w:type="spellStart"/>
      <w:proofErr w:type="gramStart"/>
      <w:r w:rsidRPr="00741A41">
        <w:rPr>
          <w:rFonts w:ascii="Consolas" w:eastAsia="Times New Roman" w:hAnsi="Consolas" w:cs="Times New Roman"/>
          <w:color w:val="000000"/>
          <w:lang w:eastAsia="en-IN"/>
        </w:rPr>
        <w:t>confusionMatrix</w:t>
      </w:r>
      <w:proofErr w:type="spellEnd"/>
      <w:r w:rsidRPr="00741A41">
        <w:rPr>
          <w:rFonts w:ascii="Consolas" w:eastAsia="Times New Roman" w:hAnsi="Consolas" w:cs="Times New Roman"/>
          <w:color w:val="000000"/>
          <w:lang w:eastAsia="en-IN"/>
        </w:rPr>
        <w:t>(</w:t>
      </w:r>
      <w:proofErr w:type="gramEnd"/>
      <w:r w:rsidRPr="00741A41">
        <w:rPr>
          <w:rFonts w:ascii="Consolas" w:eastAsia="Times New Roman" w:hAnsi="Consolas" w:cs="Times New Roman"/>
          <w:color w:val="000000"/>
          <w:lang w:eastAsia="en-IN"/>
        </w:rPr>
        <w:t>)</w:t>
      </w:r>
      <w:r w:rsidRPr="00741A41">
        <w:rPr>
          <w:rFonts w:ascii="Calibri" w:eastAsia="Times New Roman" w:hAnsi="Calibri" w:cs="Calibri"/>
          <w:color w:val="000000"/>
          <w:sz w:val="24"/>
          <w:szCs w:val="24"/>
          <w:lang w:eastAsia="en-IN"/>
        </w:rPr>
        <w:t xml:space="preserve"> function.</w:t>
      </w:r>
    </w:p>
    <w:p w14:paraId="286CA2BB"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 2:</w:t>
      </w:r>
      <w:r w:rsidRPr="00741A41">
        <w:rPr>
          <w:rFonts w:ascii="Calibri" w:eastAsia="Times New Roman" w:hAnsi="Calibri" w:cs="Calibri"/>
          <w:color w:val="000000"/>
          <w:sz w:val="24"/>
          <w:szCs w:val="24"/>
          <w:lang w:eastAsia="en-IN"/>
        </w:rPr>
        <w:t xml:space="preserve"> The baseline accuracy is the accuracy you would achieve if you classified every single class as a member of the most frequent class in the actual test dataset.</w:t>
      </w:r>
    </w:p>
    <w:p w14:paraId="6AABA5FD" w14:textId="77777777" w:rsidR="00741A41" w:rsidRPr="00741A41" w:rsidRDefault="00741A41" w:rsidP="00741A41">
      <w:pPr>
        <w:numPr>
          <w:ilvl w:val="1"/>
          <w:numId w:val="9"/>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Compute and report the predicted “probability” that the following car is a lemon:</w:t>
      </w:r>
    </w:p>
    <w:p w14:paraId="560BD4BE"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 xml:space="preserve">Auction="ADESA"        Age=1        Make="HONDA"    </w:t>
      </w:r>
      <w:proofErr w:type="spellStart"/>
      <w:r w:rsidRPr="00741A41">
        <w:rPr>
          <w:rFonts w:ascii="Calibri" w:eastAsia="Times New Roman" w:hAnsi="Calibri" w:cs="Calibri"/>
          <w:color w:val="000000"/>
          <w:sz w:val="24"/>
          <w:szCs w:val="24"/>
          <w:lang w:eastAsia="en-IN"/>
        </w:rPr>
        <w:t>Color</w:t>
      </w:r>
      <w:proofErr w:type="spellEnd"/>
      <w:r w:rsidRPr="00741A41">
        <w:rPr>
          <w:rFonts w:ascii="Calibri" w:eastAsia="Times New Roman" w:hAnsi="Calibri" w:cs="Calibri"/>
          <w:color w:val="000000"/>
          <w:sz w:val="24"/>
          <w:szCs w:val="24"/>
          <w:lang w:eastAsia="en-IN"/>
        </w:rPr>
        <w:t>="SILVER"</w:t>
      </w:r>
    </w:p>
    <w:p w14:paraId="1EED6434"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WheelType</w:t>
      </w:r>
      <w:proofErr w:type="spellEnd"/>
      <w:r w:rsidRPr="00741A41">
        <w:rPr>
          <w:rFonts w:ascii="Calibri" w:eastAsia="Times New Roman" w:hAnsi="Calibri" w:cs="Calibri"/>
          <w:color w:val="000000"/>
          <w:sz w:val="24"/>
          <w:szCs w:val="24"/>
          <w:lang w:eastAsia="en-IN"/>
        </w:rPr>
        <w:t xml:space="preserve">="Covers"    </w:t>
      </w:r>
      <w:proofErr w:type="spellStart"/>
      <w:r w:rsidRPr="00741A41">
        <w:rPr>
          <w:rFonts w:ascii="Calibri" w:eastAsia="Times New Roman" w:hAnsi="Calibri" w:cs="Calibri"/>
          <w:color w:val="000000"/>
          <w:sz w:val="24"/>
          <w:szCs w:val="24"/>
          <w:lang w:eastAsia="en-IN"/>
        </w:rPr>
        <w:t>Odo</w:t>
      </w:r>
      <w:proofErr w:type="spellEnd"/>
      <w:r w:rsidRPr="00741A41">
        <w:rPr>
          <w:rFonts w:ascii="Calibri" w:eastAsia="Times New Roman" w:hAnsi="Calibri" w:cs="Calibri"/>
          <w:color w:val="000000"/>
          <w:sz w:val="24"/>
          <w:szCs w:val="24"/>
          <w:lang w:eastAsia="en-IN"/>
        </w:rPr>
        <w:t>=10000    Size="LARGE"</w:t>
      </w:r>
    </w:p>
    <w:p w14:paraId="1429D6F1"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proofErr w:type="spellStart"/>
      <w:r w:rsidRPr="00741A41">
        <w:rPr>
          <w:rFonts w:ascii="Calibri" w:eastAsia="Times New Roman" w:hAnsi="Calibri" w:cs="Calibri"/>
          <w:color w:val="000000"/>
          <w:sz w:val="24"/>
          <w:szCs w:val="24"/>
          <w:lang w:eastAsia="en-IN"/>
        </w:rPr>
        <w:t>MMRAauction</w:t>
      </w:r>
      <w:proofErr w:type="spellEnd"/>
      <w:r w:rsidRPr="00741A41">
        <w:rPr>
          <w:rFonts w:ascii="Calibri" w:eastAsia="Times New Roman" w:hAnsi="Calibri" w:cs="Calibri"/>
          <w:color w:val="000000"/>
          <w:sz w:val="24"/>
          <w:szCs w:val="24"/>
          <w:lang w:eastAsia="en-IN"/>
        </w:rPr>
        <w:t xml:space="preserve">=8000    </w:t>
      </w:r>
      <w:proofErr w:type="spellStart"/>
      <w:r w:rsidRPr="00741A41">
        <w:rPr>
          <w:rFonts w:ascii="Calibri" w:eastAsia="Times New Roman" w:hAnsi="Calibri" w:cs="Calibri"/>
          <w:color w:val="000000"/>
          <w:sz w:val="24"/>
          <w:szCs w:val="24"/>
          <w:lang w:eastAsia="en-IN"/>
        </w:rPr>
        <w:t>MMRAretail</w:t>
      </w:r>
      <w:proofErr w:type="spellEnd"/>
      <w:r w:rsidRPr="00741A41">
        <w:rPr>
          <w:rFonts w:ascii="Calibri" w:eastAsia="Times New Roman" w:hAnsi="Calibri" w:cs="Calibri"/>
          <w:color w:val="000000"/>
          <w:sz w:val="24"/>
          <w:szCs w:val="24"/>
          <w:lang w:eastAsia="en-IN"/>
        </w:rPr>
        <w:t>=10000</w:t>
      </w:r>
    </w:p>
    <w:p w14:paraId="242789EF" w14:textId="77777777" w:rsidR="00741A41" w:rsidRPr="00741A41" w:rsidRDefault="00741A41" w:rsidP="00741A41">
      <w:pPr>
        <w:spacing w:after="0" w:line="240" w:lineRule="auto"/>
        <w:ind w:left="1080" w:hanging="720"/>
        <w:rPr>
          <w:rFonts w:ascii="Times New Roman" w:eastAsia="Times New Roman" w:hAnsi="Times New Roman" w:cs="Times New Roman"/>
          <w:sz w:val="24"/>
          <w:szCs w:val="24"/>
          <w:lang w:eastAsia="en-IN"/>
        </w:rPr>
      </w:pPr>
      <w:r w:rsidRPr="00741A41">
        <w:rPr>
          <w:rFonts w:ascii="Calibri" w:eastAsia="Times New Roman" w:hAnsi="Calibri" w:cs="Calibri"/>
          <w:color w:val="000000"/>
          <w:sz w:val="24"/>
          <w:szCs w:val="24"/>
          <w:lang w:eastAsia="en-IN"/>
        </w:rPr>
        <w:t>Does the probability your model calculates make sense? Why or why not?</w:t>
      </w:r>
      <w:r w:rsidRPr="00741A41">
        <w:rPr>
          <w:rFonts w:ascii="Calibri" w:eastAsia="Times New Roman" w:hAnsi="Calibri" w:cs="Calibri"/>
          <w:color w:val="000000"/>
          <w:sz w:val="24"/>
          <w:szCs w:val="24"/>
          <w:lang w:eastAsia="en-IN"/>
        </w:rPr>
        <w:br/>
      </w:r>
      <w:r w:rsidRPr="00741A41">
        <w:rPr>
          <w:rFonts w:ascii="Calibri" w:eastAsia="Times New Roman" w:hAnsi="Calibri" w:cs="Calibri"/>
          <w:color w:val="000000"/>
          <w:sz w:val="24"/>
          <w:szCs w:val="24"/>
          <w:lang w:eastAsia="en-IN"/>
        </w:rPr>
        <w:br/>
      </w:r>
    </w:p>
    <w:p w14:paraId="1BE35A03" w14:textId="77777777" w:rsidR="00741A41" w:rsidRPr="00741A41" w:rsidRDefault="00741A41" w:rsidP="00741A41">
      <w:pPr>
        <w:numPr>
          <w:ilvl w:val="0"/>
          <w:numId w:val="10"/>
        </w:numPr>
        <w:spacing w:after="0" w:line="240" w:lineRule="auto"/>
        <w:ind w:left="360"/>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(~25 points) Run a logistic regression model to predict a lemon using all other variables.</w:t>
      </w:r>
    </w:p>
    <w:p w14:paraId="7C00E3CD" w14:textId="77777777" w:rsidR="00741A41" w:rsidRPr="00741A41" w:rsidRDefault="00741A41" w:rsidP="00741A41">
      <w:pPr>
        <w:spacing w:after="0" w:line="240" w:lineRule="auto"/>
        <w:ind w:left="36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 1:</w:t>
      </w:r>
      <w:r w:rsidRPr="00741A41">
        <w:rPr>
          <w:rFonts w:ascii="Calibri" w:eastAsia="Times New Roman" w:hAnsi="Calibri" w:cs="Calibri"/>
          <w:color w:val="000000"/>
          <w:sz w:val="24"/>
          <w:szCs w:val="24"/>
          <w:lang w:eastAsia="en-IN"/>
        </w:rPr>
        <w:t xml:space="preserve"> Don’t forget to convert your dependent variable </w:t>
      </w:r>
      <w:proofErr w:type="spellStart"/>
      <w:r w:rsidRPr="00741A41">
        <w:rPr>
          <w:rFonts w:ascii="Calibri" w:eastAsia="Times New Roman" w:hAnsi="Calibri" w:cs="Calibri"/>
          <w:color w:val="000000"/>
          <w:sz w:val="24"/>
          <w:szCs w:val="24"/>
          <w:lang w:eastAsia="en-IN"/>
        </w:rPr>
        <w:t>BadBuy</w:t>
      </w:r>
      <w:proofErr w:type="spellEnd"/>
      <w:r w:rsidRPr="00741A41">
        <w:rPr>
          <w:rFonts w:ascii="Calibri" w:eastAsia="Times New Roman" w:hAnsi="Calibri" w:cs="Calibri"/>
          <w:color w:val="000000"/>
          <w:sz w:val="24"/>
          <w:szCs w:val="24"/>
          <w:lang w:eastAsia="en-IN"/>
        </w:rPr>
        <w:t xml:space="preserve"> to a factor in both datasets.</w:t>
      </w:r>
    </w:p>
    <w:p w14:paraId="493030F3" w14:textId="77777777" w:rsidR="00741A41" w:rsidRPr="00741A41" w:rsidRDefault="00741A41" w:rsidP="00741A41">
      <w:pPr>
        <w:spacing w:after="0" w:line="240" w:lineRule="auto"/>
        <w:ind w:left="360"/>
        <w:rPr>
          <w:rFonts w:ascii="Times New Roman" w:eastAsia="Times New Roman" w:hAnsi="Times New Roman" w:cs="Times New Roman"/>
          <w:sz w:val="24"/>
          <w:szCs w:val="24"/>
          <w:lang w:eastAsia="en-IN"/>
        </w:rPr>
      </w:pPr>
      <w:r w:rsidRPr="00741A41">
        <w:rPr>
          <w:rFonts w:ascii="Calibri" w:eastAsia="Times New Roman" w:hAnsi="Calibri" w:cs="Calibri"/>
          <w:b/>
          <w:bCs/>
          <w:color w:val="980000"/>
          <w:sz w:val="24"/>
          <w:szCs w:val="24"/>
          <w:lang w:eastAsia="en-IN"/>
        </w:rPr>
        <w:t>Hint 2:</w:t>
      </w:r>
      <w:r w:rsidRPr="00741A41">
        <w:rPr>
          <w:rFonts w:ascii="Calibri" w:eastAsia="Times New Roman" w:hAnsi="Calibri" w:cs="Calibri"/>
          <w:color w:val="980000"/>
          <w:sz w:val="24"/>
          <w:szCs w:val="24"/>
          <w:lang w:eastAsia="en-IN"/>
        </w:rPr>
        <w:t xml:space="preserve"> If you haven’t yet, switch to using </w:t>
      </w:r>
      <w:r w:rsidRPr="00741A41">
        <w:rPr>
          <w:rFonts w:ascii="Consolas" w:eastAsia="Times New Roman" w:hAnsi="Consolas" w:cs="Times New Roman"/>
          <w:i/>
          <w:iCs/>
          <w:color w:val="980000"/>
          <w:lang w:eastAsia="en-IN"/>
        </w:rPr>
        <w:t>caret</w:t>
      </w:r>
      <w:r w:rsidRPr="00741A41">
        <w:rPr>
          <w:rFonts w:ascii="Calibri" w:eastAsia="Times New Roman" w:hAnsi="Calibri" w:cs="Calibri"/>
          <w:color w:val="980000"/>
          <w:sz w:val="24"/>
          <w:szCs w:val="24"/>
          <w:lang w:eastAsia="en-IN"/>
        </w:rPr>
        <w:t xml:space="preserve"> at this point.</w:t>
      </w:r>
    </w:p>
    <w:p w14:paraId="58D2AF52" w14:textId="77777777" w:rsidR="00741A41" w:rsidRPr="00741A41" w:rsidRDefault="00741A41" w:rsidP="00741A41">
      <w:pPr>
        <w:numPr>
          <w:ilvl w:val="1"/>
          <w:numId w:val="11"/>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Did you receive a rank-deficient fit error? Why do you think so? Figure out the variables causing the problem by running </w:t>
      </w:r>
      <w:proofErr w:type="gramStart"/>
      <w:r w:rsidRPr="00741A41">
        <w:rPr>
          <w:rFonts w:ascii="Calibri" w:eastAsia="Times New Roman" w:hAnsi="Calibri" w:cs="Calibri"/>
          <w:color w:val="000000"/>
          <w:sz w:val="24"/>
          <w:szCs w:val="24"/>
          <w:lang w:eastAsia="en-IN"/>
        </w:rPr>
        <w:t>tally(</w:t>
      </w:r>
      <w:proofErr w:type="gramEnd"/>
      <w:r w:rsidRPr="00741A41">
        <w:rPr>
          <w:rFonts w:ascii="Calibri" w:eastAsia="Times New Roman" w:hAnsi="Calibri" w:cs="Calibri"/>
          <w:color w:val="000000"/>
          <w:sz w:val="24"/>
          <w:szCs w:val="24"/>
          <w:lang w:eastAsia="en-IN"/>
        </w:rPr>
        <w:t>) for all your factor variables, and recode them in a way to prevent the error.</w:t>
      </w:r>
    </w:p>
    <w:p w14:paraId="259CBCD9"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Hints:</w:t>
      </w:r>
      <w:r w:rsidRPr="00741A41">
        <w:rPr>
          <w:rFonts w:ascii="Calibri" w:eastAsia="Times New Roman" w:hAnsi="Calibri" w:cs="Calibri"/>
          <w:color w:val="000000"/>
          <w:sz w:val="24"/>
          <w:szCs w:val="24"/>
          <w:lang w:eastAsia="en-IN"/>
        </w:rPr>
        <w:t xml:space="preserve"> You will need to recode two factor variables:</w:t>
      </w:r>
    </w:p>
    <w:p w14:paraId="0905A56E" w14:textId="77777777" w:rsidR="00741A41" w:rsidRPr="00741A41" w:rsidRDefault="00741A41" w:rsidP="00741A41">
      <w:pPr>
        <w:numPr>
          <w:ilvl w:val="0"/>
          <w:numId w:val="12"/>
        </w:numPr>
        <w:spacing w:after="0" w:line="240" w:lineRule="auto"/>
        <w:ind w:left="2160"/>
        <w:textAlignment w:val="baseline"/>
        <w:rPr>
          <w:rFonts w:ascii="Calibri" w:eastAsia="Times New Roman" w:hAnsi="Calibri" w:cs="Calibri"/>
          <w:color w:val="000000"/>
          <w:sz w:val="24"/>
          <w:szCs w:val="24"/>
          <w:lang w:eastAsia="en-IN"/>
        </w:rPr>
      </w:pPr>
      <w:proofErr w:type="spellStart"/>
      <w:r w:rsidRPr="00741A41">
        <w:rPr>
          <w:rFonts w:ascii="Consolas" w:eastAsia="Times New Roman" w:hAnsi="Consolas" w:cs="Calibri"/>
          <w:i/>
          <w:iCs/>
          <w:color w:val="000000"/>
          <w:lang w:eastAsia="en-IN"/>
        </w:rPr>
        <w:t>Color</w:t>
      </w:r>
      <w:proofErr w:type="spellEnd"/>
      <w:r w:rsidRPr="00741A41">
        <w:rPr>
          <w:rFonts w:ascii="Calibri" w:eastAsia="Times New Roman" w:hAnsi="Calibri" w:cs="Calibri"/>
          <w:color w:val="000000"/>
          <w:sz w:val="24"/>
          <w:szCs w:val="24"/>
          <w:lang w:eastAsia="en-IN"/>
        </w:rPr>
        <w:t xml:space="preserve"> has two redundant levels that need to be combined.</w:t>
      </w:r>
    </w:p>
    <w:p w14:paraId="38A82336" w14:textId="77777777" w:rsidR="00741A41" w:rsidRPr="00741A41" w:rsidRDefault="00741A41" w:rsidP="00741A41">
      <w:pPr>
        <w:numPr>
          <w:ilvl w:val="0"/>
          <w:numId w:val="12"/>
        </w:numPr>
        <w:spacing w:after="0" w:line="240" w:lineRule="auto"/>
        <w:ind w:left="216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Create a new category for </w:t>
      </w:r>
      <w:r w:rsidRPr="00741A41">
        <w:rPr>
          <w:rFonts w:ascii="Consolas" w:eastAsia="Times New Roman" w:hAnsi="Consolas" w:cs="Calibri"/>
          <w:i/>
          <w:iCs/>
          <w:color w:val="000000"/>
          <w:lang w:eastAsia="en-IN"/>
        </w:rPr>
        <w:t>Make</w:t>
      </w:r>
      <w:r w:rsidRPr="00741A41">
        <w:rPr>
          <w:rFonts w:ascii="Calibri" w:eastAsia="Times New Roman" w:hAnsi="Calibri" w:cs="Calibri"/>
          <w:color w:val="000000"/>
          <w:sz w:val="24"/>
          <w:szCs w:val="24"/>
          <w:lang w:eastAsia="en-IN"/>
        </w:rPr>
        <w:t>, call it OTHER, and recode any of the makes with less than 10 observations as OTHER.</w:t>
      </w:r>
    </w:p>
    <w:p w14:paraId="255B9594"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980000"/>
          <w:sz w:val="24"/>
          <w:szCs w:val="24"/>
          <w:lang w:eastAsia="en-IN"/>
        </w:rPr>
        <w:t xml:space="preserve">Make sure to make the changes in the full dataset, convert </w:t>
      </w:r>
      <w:proofErr w:type="spellStart"/>
      <w:r w:rsidRPr="00741A41">
        <w:rPr>
          <w:rFonts w:ascii="Calibri" w:eastAsia="Times New Roman" w:hAnsi="Calibri" w:cs="Calibri"/>
          <w:b/>
          <w:bCs/>
          <w:color w:val="980000"/>
          <w:sz w:val="24"/>
          <w:szCs w:val="24"/>
          <w:lang w:eastAsia="en-IN"/>
        </w:rPr>
        <w:t>BadBuy</w:t>
      </w:r>
      <w:proofErr w:type="spellEnd"/>
      <w:r w:rsidRPr="00741A41">
        <w:rPr>
          <w:rFonts w:ascii="Calibri" w:eastAsia="Times New Roman" w:hAnsi="Calibri" w:cs="Calibri"/>
          <w:b/>
          <w:bCs/>
          <w:color w:val="980000"/>
          <w:sz w:val="24"/>
          <w:szCs w:val="24"/>
          <w:lang w:eastAsia="en-IN"/>
        </w:rPr>
        <w:t xml:space="preserve"> to a factor, repeat the process of setting the seed to 52156 and splitting the data.</w:t>
      </w:r>
    </w:p>
    <w:p w14:paraId="458602C4" w14:textId="77777777" w:rsidR="00741A41" w:rsidRPr="00741A41" w:rsidRDefault="00741A41" w:rsidP="00741A41">
      <w:pPr>
        <w:spacing w:after="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980000"/>
          <w:sz w:val="24"/>
          <w:szCs w:val="24"/>
          <w:lang w:eastAsia="en-IN"/>
        </w:rPr>
        <w:t>Run your logistic regression again to confirm the rank-deficient fit error is gone.</w:t>
      </w:r>
    </w:p>
    <w:p w14:paraId="4124F54A" w14:textId="77777777" w:rsidR="00741A41" w:rsidRPr="00741A41" w:rsidRDefault="00741A41" w:rsidP="00741A41">
      <w:pPr>
        <w:numPr>
          <w:ilvl w:val="1"/>
          <w:numId w:val="13"/>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coefficient for Age? Provide an exact numerical interpretation of this coefficient. </w:t>
      </w:r>
    </w:p>
    <w:p w14:paraId="41E2FACA" w14:textId="77777777" w:rsidR="00741A41" w:rsidRPr="00741A41" w:rsidRDefault="00741A41" w:rsidP="00741A41">
      <w:pPr>
        <w:numPr>
          <w:ilvl w:val="1"/>
          <w:numId w:val="14"/>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What is the coefficient for </w:t>
      </w:r>
      <w:proofErr w:type="spellStart"/>
      <w:r w:rsidRPr="00741A41">
        <w:rPr>
          <w:rFonts w:ascii="Calibri" w:eastAsia="Times New Roman" w:hAnsi="Calibri" w:cs="Calibri"/>
          <w:color w:val="000000"/>
          <w:sz w:val="24"/>
          <w:szCs w:val="24"/>
          <w:lang w:eastAsia="en-IN"/>
        </w:rPr>
        <w:t>SizeVAN</w:t>
      </w:r>
      <w:proofErr w:type="spellEnd"/>
      <w:r w:rsidRPr="00741A41">
        <w:rPr>
          <w:rFonts w:ascii="Calibri" w:eastAsia="Times New Roman" w:hAnsi="Calibri" w:cs="Calibri"/>
          <w:color w:val="000000"/>
          <w:sz w:val="24"/>
          <w:szCs w:val="24"/>
          <w:lang w:eastAsia="en-IN"/>
        </w:rPr>
        <w:t>? Provide an exact numerical interpretation of this coefficient.</w:t>
      </w:r>
    </w:p>
    <w:p w14:paraId="3BBBE83B" w14:textId="77777777" w:rsidR="00741A41" w:rsidRPr="00741A41" w:rsidRDefault="00741A41" w:rsidP="00741A41">
      <w:pPr>
        <w:numPr>
          <w:ilvl w:val="1"/>
          <w:numId w:val="15"/>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Use a </w:t>
      </w:r>
      <w:proofErr w:type="spellStart"/>
      <w:r w:rsidRPr="00741A41">
        <w:rPr>
          <w:rFonts w:ascii="Calibri" w:eastAsia="Times New Roman" w:hAnsi="Calibri" w:cs="Calibri"/>
          <w:color w:val="000000"/>
          <w:sz w:val="24"/>
          <w:szCs w:val="24"/>
          <w:lang w:eastAsia="en-IN"/>
        </w:rPr>
        <w:t>cutoff</w:t>
      </w:r>
      <w:proofErr w:type="spellEnd"/>
      <w:r w:rsidRPr="00741A41">
        <w:rPr>
          <w:rFonts w:ascii="Calibri" w:eastAsia="Times New Roman" w:hAnsi="Calibri" w:cs="Calibri"/>
          <w:color w:val="000000"/>
          <w:sz w:val="24"/>
          <w:szCs w:val="24"/>
          <w:lang w:eastAsia="en-IN"/>
        </w:rPr>
        <w:t xml:space="preserve"> of 0.5 and do the classification in the test data. Compute and report the confusion matrix for your test data predictions.</w:t>
      </w:r>
    </w:p>
    <w:p w14:paraId="32C8F8E6" w14:textId="77777777" w:rsidR="00741A41" w:rsidRPr="00741A41" w:rsidRDefault="00741A41" w:rsidP="00741A41">
      <w:pPr>
        <w:numPr>
          <w:ilvl w:val="1"/>
          <w:numId w:val="16"/>
        </w:numPr>
        <w:spacing w:after="20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Compute and report the predicted probability using your logistic model for the same car from 3(e). What does the resulting value tell you about this particular car now? Does the result make more sense than the result in Question 3(e)? Why or why not?</w:t>
      </w:r>
    </w:p>
    <w:p w14:paraId="630164BF" w14:textId="77777777" w:rsidR="00741A41" w:rsidRPr="00741A41" w:rsidRDefault="00741A41" w:rsidP="00741A41">
      <w:pPr>
        <w:spacing w:after="200" w:line="240" w:lineRule="auto"/>
        <w:ind w:left="108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Pro tip:</w:t>
      </w:r>
      <w:r w:rsidRPr="00741A41">
        <w:rPr>
          <w:rFonts w:ascii="Calibri" w:eastAsia="Times New Roman" w:hAnsi="Calibri" w:cs="Calibri"/>
          <w:color w:val="000000"/>
          <w:sz w:val="24"/>
          <w:szCs w:val="24"/>
          <w:lang w:eastAsia="en-IN"/>
        </w:rPr>
        <w:t xml:space="preserve"> Pipe a confusion matrix (from any model) into </w:t>
      </w:r>
      <w:proofErr w:type="gramStart"/>
      <w:r w:rsidRPr="00741A41">
        <w:rPr>
          <w:rFonts w:ascii="Calibri" w:eastAsia="Times New Roman" w:hAnsi="Calibri" w:cs="Calibri"/>
          <w:color w:val="000000"/>
          <w:sz w:val="24"/>
          <w:szCs w:val="24"/>
          <w:lang w:eastAsia="en-IN"/>
        </w:rPr>
        <w:t>tidy(</w:t>
      </w:r>
      <w:proofErr w:type="gramEnd"/>
      <w:r w:rsidRPr="00741A41">
        <w:rPr>
          <w:rFonts w:ascii="Calibri" w:eastAsia="Times New Roman" w:hAnsi="Calibri" w:cs="Calibri"/>
          <w:color w:val="000000"/>
          <w:sz w:val="24"/>
          <w:szCs w:val="24"/>
          <w:lang w:eastAsia="en-IN"/>
        </w:rPr>
        <w:t>) and see what happens!</w:t>
      </w:r>
    </w:p>
    <w:p w14:paraId="4782E162" w14:textId="77777777" w:rsidR="00741A41" w:rsidRPr="00741A41" w:rsidRDefault="00741A41" w:rsidP="00741A41">
      <w:pPr>
        <w:spacing w:after="0" w:line="240" w:lineRule="auto"/>
        <w:ind w:hanging="72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(5) (~40 points) Explore alternative classification methods to improve your predictions.</w:t>
      </w:r>
    </w:p>
    <w:p w14:paraId="030D38F5" w14:textId="77777777" w:rsidR="00741A41" w:rsidRPr="00741A41" w:rsidRDefault="00741A41" w:rsidP="00741A41">
      <w:pPr>
        <w:numPr>
          <w:ilvl w:val="0"/>
          <w:numId w:val="17"/>
        </w:numPr>
        <w:spacing w:after="0" w:line="240" w:lineRule="auto"/>
        <w:textAlignment w:val="baseline"/>
        <w:rPr>
          <w:rFonts w:ascii="Calibri" w:eastAsia="Times New Roman" w:hAnsi="Calibri" w:cs="Calibri"/>
          <w:color w:val="980000"/>
          <w:sz w:val="24"/>
          <w:szCs w:val="24"/>
          <w:lang w:eastAsia="en-IN"/>
        </w:rPr>
      </w:pPr>
      <w:r w:rsidRPr="00741A41">
        <w:rPr>
          <w:rFonts w:ascii="Calibri" w:eastAsia="Times New Roman" w:hAnsi="Calibri" w:cs="Calibri"/>
          <w:color w:val="980000"/>
          <w:sz w:val="24"/>
          <w:szCs w:val="24"/>
          <w:lang w:eastAsia="en-IN"/>
        </w:rPr>
        <w:t>In the models below, use a 10-fold cross validation to make the results consistent across.</w:t>
      </w:r>
    </w:p>
    <w:p w14:paraId="2D4EC601" w14:textId="77777777" w:rsidR="00741A41" w:rsidRPr="00741A41" w:rsidRDefault="00741A41" w:rsidP="00741A41">
      <w:pPr>
        <w:numPr>
          <w:ilvl w:val="0"/>
          <w:numId w:val="17"/>
        </w:numPr>
        <w:spacing w:after="0" w:line="240" w:lineRule="auto"/>
        <w:textAlignment w:val="baseline"/>
        <w:rPr>
          <w:rFonts w:ascii="Calibri" w:eastAsia="Times New Roman" w:hAnsi="Calibri" w:cs="Calibri"/>
          <w:color w:val="980000"/>
          <w:sz w:val="24"/>
          <w:szCs w:val="24"/>
          <w:lang w:eastAsia="en-IN"/>
        </w:rPr>
      </w:pPr>
      <w:r w:rsidRPr="00741A41">
        <w:rPr>
          <w:rFonts w:ascii="Calibri" w:eastAsia="Times New Roman" w:hAnsi="Calibri" w:cs="Calibri"/>
          <w:color w:val="980000"/>
          <w:sz w:val="24"/>
          <w:szCs w:val="24"/>
          <w:lang w:eastAsia="en-IN"/>
        </w:rPr>
        <w:t>Use the same training and test data you created and used after recoding the data in Q4.</w:t>
      </w:r>
    </w:p>
    <w:p w14:paraId="420ED448" w14:textId="77777777" w:rsidR="00741A41" w:rsidRPr="00741A41" w:rsidRDefault="00741A41" w:rsidP="00741A41">
      <w:pPr>
        <w:numPr>
          <w:ilvl w:val="0"/>
          <w:numId w:val="17"/>
        </w:numPr>
        <w:spacing w:after="0" w:line="240" w:lineRule="auto"/>
        <w:textAlignment w:val="baseline"/>
        <w:rPr>
          <w:rFonts w:ascii="Calibri" w:eastAsia="Times New Roman" w:hAnsi="Calibri" w:cs="Calibri"/>
          <w:color w:val="980000"/>
          <w:sz w:val="24"/>
          <w:szCs w:val="24"/>
          <w:lang w:eastAsia="en-IN"/>
        </w:rPr>
      </w:pPr>
      <w:r w:rsidRPr="00741A41">
        <w:rPr>
          <w:rFonts w:ascii="Calibri" w:eastAsia="Times New Roman" w:hAnsi="Calibri" w:cs="Calibri"/>
          <w:color w:val="980000"/>
          <w:sz w:val="24"/>
          <w:szCs w:val="24"/>
          <w:lang w:eastAsia="en-IN"/>
        </w:rPr>
        <w:t>Make all comparisons to the logistic model you have run in Q4 after recoding the data.</w:t>
      </w:r>
    </w:p>
    <w:p w14:paraId="4DF29650" w14:textId="77777777" w:rsidR="00741A41" w:rsidRPr="00741A41" w:rsidRDefault="00741A41" w:rsidP="00741A41">
      <w:pPr>
        <w:numPr>
          <w:ilvl w:val="1"/>
          <w:numId w:val="18"/>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lastRenderedPageBreak/>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run a linear discriminant analysis (LDA) using all variables.</w:t>
      </w:r>
    </w:p>
    <w:p w14:paraId="6E7D51D4" w14:textId="77777777" w:rsidR="00741A41" w:rsidRPr="00741A41" w:rsidRDefault="00741A41" w:rsidP="00741A41">
      <w:pPr>
        <w:numPr>
          <w:ilvl w:val="2"/>
          <w:numId w:val="19"/>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with the logistic regression results</w:t>
      </w:r>
      <w:r w:rsidRPr="00741A41">
        <w:rPr>
          <w:rFonts w:ascii="Calibri" w:eastAsia="Times New Roman" w:hAnsi="Calibri" w:cs="Calibri"/>
          <w:color w:val="000000"/>
          <w:sz w:val="24"/>
          <w:szCs w:val="24"/>
          <w:lang w:eastAsia="en-IN"/>
        </w:rPr>
        <w:t>. Discuss your findings.</w:t>
      </w:r>
    </w:p>
    <w:p w14:paraId="58B918E4" w14:textId="77777777" w:rsidR="00741A41" w:rsidRPr="00741A41" w:rsidRDefault="00741A41" w:rsidP="00741A41">
      <w:pPr>
        <w:numPr>
          <w:ilvl w:val="1"/>
          <w:numId w:val="19"/>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run a </w:t>
      </w:r>
      <w:proofErr w:type="spellStart"/>
      <w:r w:rsidRPr="00741A41">
        <w:rPr>
          <w:rFonts w:ascii="Calibri" w:eastAsia="Times New Roman" w:hAnsi="Calibri" w:cs="Calibri"/>
          <w:color w:val="000000"/>
          <w:sz w:val="24"/>
          <w:szCs w:val="24"/>
          <w:lang w:eastAsia="en-IN"/>
        </w:rPr>
        <w:t>kNN</w:t>
      </w:r>
      <w:proofErr w:type="spellEnd"/>
      <w:r w:rsidRPr="00741A41">
        <w:rPr>
          <w:rFonts w:ascii="Calibri" w:eastAsia="Times New Roman" w:hAnsi="Calibri" w:cs="Calibri"/>
          <w:color w:val="000000"/>
          <w:sz w:val="24"/>
          <w:szCs w:val="24"/>
          <w:lang w:eastAsia="en-IN"/>
        </w:rPr>
        <w:t xml:space="preserve"> model using all variables.</w:t>
      </w:r>
    </w:p>
    <w:p w14:paraId="4FFCCBCD" w14:textId="77777777" w:rsidR="00741A41" w:rsidRPr="00741A41" w:rsidRDefault="00741A41" w:rsidP="00741A41">
      <w:pPr>
        <w:numPr>
          <w:ilvl w:val="2"/>
          <w:numId w:val="2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Create a plot of the k vs. cross-validation accuracy.</w:t>
      </w:r>
    </w:p>
    <w:p w14:paraId="302363AC" w14:textId="77777777" w:rsidR="00741A41" w:rsidRPr="00741A41" w:rsidRDefault="00741A41" w:rsidP="00741A41">
      <w:pPr>
        <w:numPr>
          <w:ilvl w:val="2"/>
          <w:numId w:val="2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optimal k? What else do you infer from the plot?</w:t>
      </w:r>
    </w:p>
    <w:p w14:paraId="58B37C0C" w14:textId="77777777" w:rsidR="00741A41" w:rsidRPr="00741A41" w:rsidRDefault="00741A41" w:rsidP="00741A41">
      <w:pPr>
        <w:spacing w:after="0" w:line="240" w:lineRule="auto"/>
        <w:ind w:left="144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To inspect the details of any model, you will need to train the model and store it before piping it into </w:t>
      </w:r>
      <w:proofErr w:type="gramStart"/>
      <w:r w:rsidRPr="00741A41">
        <w:rPr>
          <w:rFonts w:ascii="Calibri" w:eastAsia="Times New Roman" w:hAnsi="Calibri" w:cs="Calibri"/>
          <w:color w:val="000000"/>
          <w:sz w:val="24"/>
          <w:szCs w:val="24"/>
          <w:lang w:eastAsia="en-IN"/>
        </w:rPr>
        <w:t>predict(</w:t>
      </w:r>
      <w:proofErr w:type="gramEnd"/>
      <w:r w:rsidRPr="00741A41">
        <w:rPr>
          <w:rFonts w:ascii="Calibri" w:eastAsia="Times New Roman" w:hAnsi="Calibri" w:cs="Calibri"/>
          <w:color w:val="000000"/>
          <w:sz w:val="24"/>
          <w:szCs w:val="24"/>
          <w:lang w:eastAsia="en-IN"/>
        </w:rPr>
        <w:t>). See the GitHub repository for guidance.</w:t>
      </w:r>
    </w:p>
    <w:p w14:paraId="78AACBE5" w14:textId="77777777" w:rsidR="00741A41" w:rsidRPr="00741A41" w:rsidRDefault="00741A41" w:rsidP="00741A41">
      <w:pPr>
        <w:numPr>
          <w:ilvl w:val="2"/>
          <w:numId w:val="21"/>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with the logistic regression and LDA model</w:t>
      </w:r>
      <w:r w:rsidRPr="00741A41">
        <w:rPr>
          <w:rFonts w:ascii="Calibri" w:eastAsia="Times New Roman" w:hAnsi="Calibri" w:cs="Calibri"/>
          <w:color w:val="000000"/>
          <w:sz w:val="24"/>
          <w:szCs w:val="24"/>
          <w:lang w:eastAsia="en-IN"/>
        </w:rPr>
        <w:t xml:space="preserve"> results. Discuss your findings.</w:t>
      </w:r>
    </w:p>
    <w:p w14:paraId="4B5D13D7" w14:textId="77777777" w:rsidR="00741A41" w:rsidRPr="00741A41" w:rsidRDefault="00741A41" w:rsidP="00741A41">
      <w:pPr>
        <w:numPr>
          <w:ilvl w:val="1"/>
          <w:numId w:val="22"/>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build a lasso model using all variables.</w:t>
      </w:r>
    </w:p>
    <w:p w14:paraId="4CCEFE7D" w14:textId="77777777" w:rsidR="00741A41" w:rsidRPr="00741A41" w:rsidRDefault="00741A41" w:rsidP="00741A41">
      <w:pPr>
        <w:numPr>
          <w:ilvl w:val="2"/>
          <w:numId w:val="23"/>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run a Lasso model using all variables. Report the table of variable importance in a </w:t>
      </w:r>
      <w:proofErr w:type="spellStart"/>
      <w:r w:rsidRPr="00741A41">
        <w:rPr>
          <w:rFonts w:ascii="Calibri" w:eastAsia="Times New Roman" w:hAnsi="Calibri" w:cs="Calibri"/>
          <w:color w:val="000000"/>
          <w:sz w:val="24"/>
          <w:szCs w:val="24"/>
          <w:lang w:eastAsia="en-IN"/>
        </w:rPr>
        <w:t>tibble</w:t>
      </w:r>
      <w:proofErr w:type="spellEnd"/>
      <w:r w:rsidRPr="00741A41">
        <w:rPr>
          <w:rFonts w:ascii="Calibri" w:eastAsia="Times New Roman" w:hAnsi="Calibri" w:cs="Calibri"/>
          <w:color w:val="000000"/>
          <w:sz w:val="24"/>
          <w:szCs w:val="24"/>
          <w:lang w:eastAsia="en-IN"/>
        </w:rPr>
        <w:t xml:space="preserve"> format and share your observations.</w:t>
      </w:r>
    </w:p>
    <w:p w14:paraId="3C05E404" w14:textId="77777777" w:rsidR="00741A41" w:rsidRPr="00741A41" w:rsidRDefault="00741A41" w:rsidP="00741A41">
      <w:pPr>
        <w:spacing w:after="0" w:line="240" w:lineRule="auto"/>
        <w:ind w:left="1800"/>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See the </w:t>
      </w:r>
      <w:proofErr w:type="spellStart"/>
      <w:r w:rsidRPr="00741A41">
        <w:rPr>
          <w:rFonts w:ascii="Calibri" w:eastAsia="Times New Roman" w:hAnsi="Calibri" w:cs="Calibri"/>
          <w:color w:val="000000"/>
          <w:sz w:val="24"/>
          <w:szCs w:val="24"/>
          <w:lang w:eastAsia="en-IN"/>
        </w:rPr>
        <w:t>Github</w:t>
      </w:r>
      <w:proofErr w:type="spellEnd"/>
      <w:r w:rsidRPr="00741A41">
        <w:rPr>
          <w:rFonts w:ascii="Calibri" w:eastAsia="Times New Roman" w:hAnsi="Calibri" w:cs="Calibri"/>
          <w:color w:val="000000"/>
          <w:sz w:val="24"/>
          <w:szCs w:val="24"/>
          <w:lang w:eastAsia="en-IN"/>
        </w:rPr>
        <w:t xml:space="preserve"> repo for help. Use a 100-point grid between 10</w:t>
      </w:r>
      <w:r w:rsidRPr="00741A41">
        <w:rPr>
          <w:rFonts w:ascii="Calibri" w:eastAsia="Times New Roman" w:hAnsi="Calibri" w:cs="Calibri"/>
          <w:color w:val="000000"/>
          <w:sz w:val="14"/>
          <w:szCs w:val="14"/>
          <w:vertAlign w:val="superscript"/>
          <w:lang w:eastAsia="en-IN"/>
        </w:rPr>
        <w:t>-5</w:t>
      </w:r>
      <w:r w:rsidRPr="00741A41">
        <w:rPr>
          <w:rFonts w:ascii="Calibri" w:eastAsia="Times New Roman" w:hAnsi="Calibri" w:cs="Calibri"/>
          <w:color w:val="000000"/>
          <w:sz w:val="24"/>
          <w:szCs w:val="24"/>
          <w:lang w:eastAsia="en-IN"/>
        </w:rPr>
        <w:t xml:space="preserve"> and 10</w:t>
      </w:r>
      <w:r w:rsidRPr="00741A41">
        <w:rPr>
          <w:rFonts w:ascii="Calibri" w:eastAsia="Times New Roman" w:hAnsi="Calibri" w:cs="Calibri"/>
          <w:color w:val="000000"/>
          <w:sz w:val="14"/>
          <w:szCs w:val="14"/>
          <w:vertAlign w:val="superscript"/>
          <w:lang w:eastAsia="en-IN"/>
        </w:rPr>
        <w:t>2</w:t>
      </w:r>
    </w:p>
    <w:p w14:paraId="490948CA" w14:textId="77777777" w:rsidR="00741A41" w:rsidRPr="00741A41" w:rsidRDefault="00741A41" w:rsidP="00741A41">
      <w:pPr>
        <w:numPr>
          <w:ilvl w:val="2"/>
          <w:numId w:val="24"/>
        </w:numPr>
        <w:spacing w:after="0" w:line="240" w:lineRule="auto"/>
        <w:ind w:left="19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Report the plot of variable importance for the 25 most important variables.</w:t>
      </w:r>
    </w:p>
    <w:p w14:paraId="043A5756" w14:textId="77777777" w:rsidR="00741A41" w:rsidRPr="00741A41" w:rsidRDefault="00741A41" w:rsidP="00741A41">
      <w:pPr>
        <w:numPr>
          <w:ilvl w:val="2"/>
          <w:numId w:val="25"/>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What is the optimum lambda selected by the model? What does it mean that the algorithm chooses this particular lambda value?</w:t>
      </w:r>
    </w:p>
    <w:p w14:paraId="4D352B93" w14:textId="77777777" w:rsidR="00741A41" w:rsidRPr="00741A41" w:rsidRDefault="00741A41" w:rsidP="00741A41">
      <w:pPr>
        <w:numPr>
          <w:ilvl w:val="2"/>
          <w:numId w:val="26"/>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 xml:space="preserve">with the logistic regression, LDA, and </w:t>
      </w:r>
      <w:proofErr w:type="spellStart"/>
      <w:r w:rsidRPr="00741A41">
        <w:rPr>
          <w:rFonts w:ascii="Calibri" w:eastAsia="Times New Roman" w:hAnsi="Calibri" w:cs="Calibri"/>
          <w:b/>
          <w:bCs/>
          <w:color w:val="000000"/>
          <w:sz w:val="24"/>
          <w:szCs w:val="24"/>
          <w:lang w:eastAsia="en-IN"/>
        </w:rPr>
        <w:t>kNN</w:t>
      </w:r>
      <w:proofErr w:type="spellEnd"/>
      <w:r w:rsidRPr="00741A41">
        <w:rPr>
          <w:rFonts w:ascii="Calibri" w:eastAsia="Times New Roman" w:hAnsi="Calibri" w:cs="Calibri"/>
          <w:b/>
          <w:bCs/>
          <w:color w:val="000000"/>
          <w:sz w:val="24"/>
          <w:szCs w:val="24"/>
          <w:lang w:eastAsia="en-IN"/>
        </w:rPr>
        <w:t xml:space="preserve"> model</w:t>
      </w:r>
      <w:r w:rsidRPr="00741A41">
        <w:rPr>
          <w:rFonts w:ascii="Calibri" w:eastAsia="Times New Roman" w:hAnsi="Calibri" w:cs="Calibri"/>
          <w:color w:val="000000"/>
          <w:sz w:val="24"/>
          <w:szCs w:val="24"/>
          <w:lang w:eastAsia="en-IN"/>
        </w:rPr>
        <w:t xml:space="preserve"> results. Discuss your findings.</w:t>
      </w:r>
    </w:p>
    <w:p w14:paraId="0BD57C20" w14:textId="77777777" w:rsidR="00741A41" w:rsidRPr="00741A41" w:rsidRDefault="00741A41" w:rsidP="00741A41">
      <w:pPr>
        <w:numPr>
          <w:ilvl w:val="1"/>
          <w:numId w:val="27"/>
        </w:numPr>
        <w:spacing w:after="0" w:line="240" w:lineRule="auto"/>
        <w:ind w:left="1080"/>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123</w:t>
      </w:r>
      <w:r w:rsidRPr="00741A41">
        <w:rPr>
          <w:rFonts w:ascii="Calibri" w:eastAsia="Times New Roman" w:hAnsi="Calibri" w:cs="Calibri"/>
          <w:color w:val="000000"/>
          <w:sz w:val="24"/>
          <w:szCs w:val="24"/>
          <w:lang w:eastAsia="en-IN"/>
        </w:rPr>
        <w:t xml:space="preserve"> and build a (I) ridge and (II) elastic net model using all variables.</w:t>
      </w:r>
    </w:p>
    <w:p w14:paraId="18078350" w14:textId="77777777" w:rsidR="00741A41" w:rsidRPr="00741A41" w:rsidRDefault="00741A41" w:rsidP="00741A41">
      <w:pPr>
        <w:numPr>
          <w:ilvl w:val="2"/>
          <w:numId w:val="28"/>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 xml:space="preserve">only with the lasso model </w:t>
      </w:r>
      <w:r w:rsidRPr="00741A41">
        <w:rPr>
          <w:rFonts w:ascii="Calibri" w:eastAsia="Times New Roman" w:hAnsi="Calibri" w:cs="Calibri"/>
          <w:color w:val="000000"/>
          <w:sz w:val="24"/>
          <w:szCs w:val="24"/>
          <w:lang w:eastAsia="en-IN"/>
        </w:rPr>
        <w:t xml:space="preserve">results. Discuss your findings. </w:t>
      </w: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Use the same grid for lambda. Notice the different optimum value!</w:t>
      </w:r>
    </w:p>
    <w:p w14:paraId="73454390" w14:textId="77777777" w:rsidR="00741A41" w:rsidRPr="00741A41" w:rsidRDefault="00741A41" w:rsidP="00741A41">
      <w:pPr>
        <w:numPr>
          <w:ilvl w:val="1"/>
          <w:numId w:val="29"/>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Set the seed to </w:t>
      </w:r>
      <w:r w:rsidRPr="00741A41">
        <w:rPr>
          <w:rFonts w:ascii="Calibri" w:eastAsia="Times New Roman" w:hAnsi="Calibri" w:cs="Calibri"/>
          <w:b/>
          <w:bCs/>
          <w:color w:val="000000"/>
          <w:sz w:val="24"/>
          <w:szCs w:val="24"/>
          <w:lang w:eastAsia="en-IN"/>
        </w:rPr>
        <w:t xml:space="preserve">123 </w:t>
      </w:r>
      <w:r w:rsidRPr="00741A41">
        <w:rPr>
          <w:rFonts w:ascii="Calibri" w:eastAsia="Times New Roman" w:hAnsi="Calibri" w:cs="Calibri"/>
          <w:color w:val="000000"/>
          <w:sz w:val="24"/>
          <w:szCs w:val="24"/>
          <w:lang w:eastAsia="en-IN"/>
        </w:rPr>
        <w:t>and run a quadratic discriminant analysis (QDA) with all variables</w:t>
      </w:r>
    </w:p>
    <w:p w14:paraId="433DF1A9" w14:textId="77777777" w:rsidR="00741A41" w:rsidRPr="00741A41" w:rsidRDefault="00741A41" w:rsidP="00741A41">
      <w:pPr>
        <w:numPr>
          <w:ilvl w:val="2"/>
          <w:numId w:val="3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Have you received an error? What do you think the error you received means? Do some research and explain what you think it is about.</w:t>
      </w:r>
    </w:p>
    <w:p w14:paraId="3A6CAE19" w14:textId="77777777" w:rsidR="00741A41" w:rsidRPr="00741A41" w:rsidRDefault="00741A41" w:rsidP="00741A41">
      <w:pPr>
        <w:numPr>
          <w:ilvl w:val="2"/>
          <w:numId w:val="3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Why is the rank deficiency a problem for QDA, but not for LDA?</w:t>
      </w:r>
    </w:p>
    <w:p w14:paraId="765FB66B" w14:textId="77777777" w:rsidR="00741A41" w:rsidRPr="00741A41" w:rsidRDefault="00741A41" w:rsidP="00741A41">
      <w:pPr>
        <w:numPr>
          <w:ilvl w:val="2"/>
          <w:numId w:val="30"/>
        </w:numPr>
        <w:spacing w:after="0" w:line="240" w:lineRule="auto"/>
        <w:textAlignment w:val="baseline"/>
        <w:rPr>
          <w:rFonts w:ascii="Calibri" w:eastAsia="Times New Roman" w:hAnsi="Calibri" w:cs="Calibri"/>
          <w:color w:val="000000"/>
          <w:sz w:val="24"/>
          <w:szCs w:val="24"/>
          <w:lang w:eastAsia="en-IN"/>
        </w:rPr>
      </w:pPr>
      <w:r w:rsidRPr="00741A41">
        <w:rPr>
          <w:rFonts w:ascii="Calibri" w:eastAsia="Times New Roman" w:hAnsi="Calibri" w:cs="Calibri"/>
          <w:color w:val="000000"/>
          <w:sz w:val="24"/>
          <w:szCs w:val="24"/>
          <w:lang w:eastAsia="en-IN"/>
        </w:rPr>
        <w:t xml:space="preserve">Compute the confusion matrix and performance measures for the test data, and compare them </w:t>
      </w:r>
      <w:r w:rsidRPr="00741A41">
        <w:rPr>
          <w:rFonts w:ascii="Calibri" w:eastAsia="Times New Roman" w:hAnsi="Calibri" w:cs="Calibri"/>
          <w:b/>
          <w:bCs/>
          <w:color w:val="000000"/>
          <w:sz w:val="24"/>
          <w:szCs w:val="24"/>
          <w:lang w:eastAsia="en-IN"/>
        </w:rPr>
        <w:t xml:space="preserve">only with the LDA model </w:t>
      </w:r>
      <w:r w:rsidRPr="00741A41">
        <w:rPr>
          <w:rFonts w:ascii="Calibri" w:eastAsia="Times New Roman" w:hAnsi="Calibri" w:cs="Calibri"/>
          <w:color w:val="000000"/>
          <w:sz w:val="24"/>
          <w:szCs w:val="24"/>
          <w:lang w:eastAsia="en-IN"/>
        </w:rPr>
        <w:t>results. Discuss your findings. </w:t>
      </w:r>
    </w:p>
    <w:p w14:paraId="50E60FB2" w14:textId="77777777" w:rsidR="00741A41" w:rsidRPr="00741A41" w:rsidRDefault="00741A41" w:rsidP="00741A41">
      <w:pPr>
        <w:numPr>
          <w:ilvl w:val="1"/>
          <w:numId w:val="31"/>
        </w:numPr>
        <w:spacing w:after="0" w:line="240" w:lineRule="auto"/>
        <w:textAlignment w:val="baseline"/>
        <w:rPr>
          <w:rFonts w:ascii="Calibri" w:eastAsia="Times New Roman" w:hAnsi="Calibri" w:cs="Calibri"/>
          <w:b/>
          <w:bCs/>
          <w:color w:val="000000"/>
          <w:sz w:val="24"/>
          <w:szCs w:val="24"/>
          <w:lang w:eastAsia="en-IN"/>
        </w:rPr>
      </w:pPr>
      <w:r w:rsidRPr="00741A41">
        <w:rPr>
          <w:rFonts w:ascii="Calibri" w:eastAsia="Times New Roman" w:hAnsi="Calibri" w:cs="Calibri"/>
          <w:b/>
          <w:bCs/>
          <w:color w:val="000000"/>
          <w:sz w:val="24"/>
          <w:szCs w:val="24"/>
          <w:lang w:eastAsia="en-IN"/>
        </w:rPr>
        <w:t xml:space="preserve">Among all the models you have studied, which model do you think is better for the given business case/problem? Discuss why you think it is better than the others. </w:t>
      </w:r>
      <w:r w:rsidRPr="00741A41">
        <w:rPr>
          <w:rFonts w:ascii="Calibri" w:eastAsia="Times New Roman" w:hAnsi="Calibri" w:cs="Calibri"/>
          <w:b/>
          <w:bCs/>
          <w:color w:val="000000"/>
          <w:sz w:val="24"/>
          <w:szCs w:val="24"/>
          <w:shd w:val="clear" w:color="auto" w:fill="FFF2CC"/>
          <w:lang w:eastAsia="en-IN"/>
        </w:rPr>
        <w:t>Also report the ROC curves for the models you have developed on the same chart.</w:t>
      </w:r>
    </w:p>
    <w:p w14:paraId="24F4FE00"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Bonus question:</w:t>
      </w:r>
      <w:r w:rsidRPr="00741A41">
        <w:rPr>
          <w:rFonts w:ascii="Calibri" w:eastAsia="Times New Roman" w:hAnsi="Calibri" w:cs="Calibri"/>
          <w:color w:val="000000"/>
          <w:sz w:val="24"/>
          <w:szCs w:val="24"/>
          <w:lang w:eastAsia="en-IN"/>
        </w:rPr>
        <w:t xml:space="preserve"> You may have noticed that lasso drops certain levels of Make and </w:t>
      </w:r>
      <w:proofErr w:type="spellStart"/>
      <w:r w:rsidRPr="00741A41">
        <w:rPr>
          <w:rFonts w:ascii="Calibri" w:eastAsia="Times New Roman" w:hAnsi="Calibri" w:cs="Calibri"/>
          <w:color w:val="000000"/>
          <w:sz w:val="24"/>
          <w:szCs w:val="24"/>
          <w:lang w:eastAsia="en-IN"/>
        </w:rPr>
        <w:t>Color</w:t>
      </w:r>
      <w:proofErr w:type="spellEnd"/>
      <w:r w:rsidRPr="00741A41">
        <w:rPr>
          <w:rFonts w:ascii="Calibri" w:eastAsia="Times New Roman" w:hAnsi="Calibri" w:cs="Calibri"/>
          <w:color w:val="000000"/>
          <w:sz w:val="24"/>
          <w:szCs w:val="24"/>
          <w:lang w:eastAsia="en-IN"/>
        </w:rPr>
        <w:t xml:space="preserve"> such as “Brown”, keeping the other levels of the same variable (“Blue” etc.). This may not be helpful, so you may want to use a grouped lasso. Set the seed to 123 and try grouped lasso with the lambda values 50 and 100. Do the results make more sense now? Why or why not?</w:t>
      </w:r>
    </w:p>
    <w:p w14:paraId="65C113C6" w14:textId="77777777" w:rsidR="00741A41" w:rsidRPr="00741A41" w:rsidRDefault="00741A41" w:rsidP="00741A41">
      <w:pPr>
        <w:spacing w:after="0" w:line="240" w:lineRule="auto"/>
        <w:rPr>
          <w:rFonts w:ascii="Times New Roman" w:eastAsia="Times New Roman" w:hAnsi="Times New Roman" w:cs="Times New Roman"/>
          <w:sz w:val="24"/>
          <w:szCs w:val="24"/>
          <w:lang w:eastAsia="en-IN"/>
        </w:rPr>
      </w:pPr>
      <w:r w:rsidRPr="00741A41">
        <w:rPr>
          <w:rFonts w:ascii="Calibri" w:eastAsia="Times New Roman" w:hAnsi="Calibri" w:cs="Calibri"/>
          <w:b/>
          <w:bCs/>
          <w:color w:val="000000"/>
          <w:sz w:val="24"/>
          <w:szCs w:val="24"/>
          <w:lang w:eastAsia="en-IN"/>
        </w:rPr>
        <w:t>Hint:</w:t>
      </w:r>
      <w:r w:rsidRPr="00741A41">
        <w:rPr>
          <w:rFonts w:ascii="Calibri" w:eastAsia="Times New Roman" w:hAnsi="Calibri" w:cs="Calibri"/>
          <w:color w:val="000000"/>
          <w:sz w:val="24"/>
          <w:szCs w:val="24"/>
          <w:lang w:eastAsia="en-IN"/>
        </w:rPr>
        <w:t xml:space="preserve"> Run a plain lasso again with a lambda value of 0.01 and print the coefficients this time. Compare them with the coefficients from group lasso.</w:t>
      </w:r>
    </w:p>
    <w:p w14:paraId="01275600" w14:textId="77777777" w:rsidR="00DC73CC" w:rsidRDefault="000F0F7D"/>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30A73"/>
    <w:multiLevelType w:val="multilevel"/>
    <w:tmpl w:val="2BEA1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3778C"/>
    <w:multiLevelType w:val="multilevel"/>
    <w:tmpl w:val="288A9B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00F1B"/>
    <w:multiLevelType w:val="multilevel"/>
    <w:tmpl w:val="83921D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579A0"/>
    <w:multiLevelType w:val="hybridMultilevel"/>
    <w:tmpl w:val="7E24A81E"/>
    <w:lvl w:ilvl="0" w:tplc="350A26AE">
      <w:start w:val="1"/>
      <w:numFmt w:val="decimal"/>
      <w:lvlText w:val="%1."/>
      <w:lvlJc w:val="left"/>
      <w:pPr>
        <w:tabs>
          <w:tab w:val="num" w:pos="720"/>
        </w:tabs>
        <w:ind w:left="720" w:hanging="360"/>
      </w:pPr>
    </w:lvl>
    <w:lvl w:ilvl="1" w:tplc="635AF420">
      <w:start w:val="2"/>
      <w:numFmt w:val="lowerLetter"/>
      <w:lvlText w:val="%2."/>
      <w:lvlJc w:val="left"/>
      <w:pPr>
        <w:tabs>
          <w:tab w:val="num" w:pos="1440"/>
        </w:tabs>
        <w:ind w:left="1440" w:hanging="360"/>
      </w:pPr>
    </w:lvl>
    <w:lvl w:ilvl="2" w:tplc="3B94EF6E" w:tentative="1">
      <w:start w:val="1"/>
      <w:numFmt w:val="decimal"/>
      <w:lvlText w:val="%3."/>
      <w:lvlJc w:val="left"/>
      <w:pPr>
        <w:tabs>
          <w:tab w:val="num" w:pos="2160"/>
        </w:tabs>
        <w:ind w:left="2160" w:hanging="360"/>
      </w:pPr>
    </w:lvl>
    <w:lvl w:ilvl="3" w:tplc="FA5C56A4" w:tentative="1">
      <w:start w:val="1"/>
      <w:numFmt w:val="decimal"/>
      <w:lvlText w:val="%4."/>
      <w:lvlJc w:val="left"/>
      <w:pPr>
        <w:tabs>
          <w:tab w:val="num" w:pos="2880"/>
        </w:tabs>
        <w:ind w:left="2880" w:hanging="360"/>
      </w:pPr>
    </w:lvl>
    <w:lvl w:ilvl="4" w:tplc="5FEA0EB2" w:tentative="1">
      <w:start w:val="1"/>
      <w:numFmt w:val="decimal"/>
      <w:lvlText w:val="%5."/>
      <w:lvlJc w:val="left"/>
      <w:pPr>
        <w:tabs>
          <w:tab w:val="num" w:pos="3600"/>
        </w:tabs>
        <w:ind w:left="3600" w:hanging="360"/>
      </w:pPr>
    </w:lvl>
    <w:lvl w:ilvl="5" w:tplc="2CD8BB06" w:tentative="1">
      <w:start w:val="1"/>
      <w:numFmt w:val="decimal"/>
      <w:lvlText w:val="%6."/>
      <w:lvlJc w:val="left"/>
      <w:pPr>
        <w:tabs>
          <w:tab w:val="num" w:pos="4320"/>
        </w:tabs>
        <w:ind w:left="4320" w:hanging="360"/>
      </w:pPr>
    </w:lvl>
    <w:lvl w:ilvl="6" w:tplc="5218B29E" w:tentative="1">
      <w:start w:val="1"/>
      <w:numFmt w:val="decimal"/>
      <w:lvlText w:val="%7."/>
      <w:lvlJc w:val="left"/>
      <w:pPr>
        <w:tabs>
          <w:tab w:val="num" w:pos="5040"/>
        </w:tabs>
        <w:ind w:left="5040" w:hanging="360"/>
      </w:pPr>
    </w:lvl>
    <w:lvl w:ilvl="7" w:tplc="E2B85C7A" w:tentative="1">
      <w:start w:val="1"/>
      <w:numFmt w:val="decimal"/>
      <w:lvlText w:val="%8."/>
      <w:lvlJc w:val="left"/>
      <w:pPr>
        <w:tabs>
          <w:tab w:val="num" w:pos="5760"/>
        </w:tabs>
        <w:ind w:left="5760" w:hanging="360"/>
      </w:pPr>
    </w:lvl>
    <w:lvl w:ilvl="8" w:tplc="34FE3BCE" w:tentative="1">
      <w:start w:val="1"/>
      <w:numFmt w:val="decimal"/>
      <w:lvlText w:val="%9."/>
      <w:lvlJc w:val="left"/>
      <w:pPr>
        <w:tabs>
          <w:tab w:val="num" w:pos="6480"/>
        </w:tabs>
        <w:ind w:left="6480" w:hanging="360"/>
      </w:pPr>
    </w:lvl>
  </w:abstractNum>
  <w:abstractNum w:abstractNumId="4" w15:restartNumberingAfterBreak="0">
    <w:nsid w:val="1B8D15CD"/>
    <w:multiLevelType w:val="multilevel"/>
    <w:tmpl w:val="3B24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8533E"/>
    <w:multiLevelType w:val="hybridMultilevel"/>
    <w:tmpl w:val="53FC4ABC"/>
    <w:lvl w:ilvl="0" w:tplc="96826EEC">
      <w:start w:val="1"/>
      <w:numFmt w:val="decimal"/>
      <w:lvlText w:val="%1."/>
      <w:lvlJc w:val="left"/>
      <w:pPr>
        <w:tabs>
          <w:tab w:val="num" w:pos="720"/>
        </w:tabs>
        <w:ind w:left="720" w:hanging="360"/>
      </w:pPr>
    </w:lvl>
    <w:lvl w:ilvl="1" w:tplc="B798B070">
      <w:start w:val="3"/>
      <w:numFmt w:val="lowerLetter"/>
      <w:lvlText w:val="%2."/>
      <w:lvlJc w:val="left"/>
      <w:pPr>
        <w:tabs>
          <w:tab w:val="num" w:pos="1440"/>
        </w:tabs>
        <w:ind w:left="1440" w:hanging="360"/>
      </w:pPr>
    </w:lvl>
    <w:lvl w:ilvl="2" w:tplc="674C3106">
      <w:start w:val="3"/>
      <w:numFmt w:val="decimal"/>
      <w:lvlText w:val="%3."/>
      <w:lvlJc w:val="right"/>
      <w:pPr>
        <w:tabs>
          <w:tab w:val="num" w:pos="2160"/>
        </w:tabs>
        <w:ind w:left="2160" w:hanging="360"/>
      </w:pPr>
    </w:lvl>
    <w:lvl w:ilvl="3" w:tplc="FD78929E" w:tentative="1">
      <w:start w:val="1"/>
      <w:numFmt w:val="decimal"/>
      <w:lvlText w:val="%4."/>
      <w:lvlJc w:val="left"/>
      <w:pPr>
        <w:tabs>
          <w:tab w:val="num" w:pos="2880"/>
        </w:tabs>
        <w:ind w:left="2880" w:hanging="360"/>
      </w:pPr>
    </w:lvl>
    <w:lvl w:ilvl="4" w:tplc="2C46BCCA" w:tentative="1">
      <w:start w:val="1"/>
      <w:numFmt w:val="decimal"/>
      <w:lvlText w:val="%5."/>
      <w:lvlJc w:val="left"/>
      <w:pPr>
        <w:tabs>
          <w:tab w:val="num" w:pos="3600"/>
        </w:tabs>
        <w:ind w:left="3600" w:hanging="360"/>
      </w:pPr>
    </w:lvl>
    <w:lvl w:ilvl="5" w:tplc="3620B1BE" w:tentative="1">
      <w:start w:val="1"/>
      <w:numFmt w:val="decimal"/>
      <w:lvlText w:val="%6."/>
      <w:lvlJc w:val="left"/>
      <w:pPr>
        <w:tabs>
          <w:tab w:val="num" w:pos="4320"/>
        </w:tabs>
        <w:ind w:left="4320" w:hanging="360"/>
      </w:pPr>
    </w:lvl>
    <w:lvl w:ilvl="6" w:tplc="42146A5C" w:tentative="1">
      <w:start w:val="1"/>
      <w:numFmt w:val="decimal"/>
      <w:lvlText w:val="%7."/>
      <w:lvlJc w:val="left"/>
      <w:pPr>
        <w:tabs>
          <w:tab w:val="num" w:pos="5040"/>
        </w:tabs>
        <w:ind w:left="5040" w:hanging="360"/>
      </w:pPr>
    </w:lvl>
    <w:lvl w:ilvl="7" w:tplc="B90A3752" w:tentative="1">
      <w:start w:val="1"/>
      <w:numFmt w:val="decimal"/>
      <w:lvlText w:val="%8."/>
      <w:lvlJc w:val="left"/>
      <w:pPr>
        <w:tabs>
          <w:tab w:val="num" w:pos="5760"/>
        </w:tabs>
        <w:ind w:left="5760" w:hanging="360"/>
      </w:pPr>
    </w:lvl>
    <w:lvl w:ilvl="8" w:tplc="B1EAD2DA" w:tentative="1">
      <w:start w:val="1"/>
      <w:numFmt w:val="decimal"/>
      <w:lvlText w:val="%9."/>
      <w:lvlJc w:val="left"/>
      <w:pPr>
        <w:tabs>
          <w:tab w:val="num" w:pos="6480"/>
        </w:tabs>
        <w:ind w:left="6480" w:hanging="360"/>
      </w:pPr>
    </w:lvl>
  </w:abstractNum>
  <w:abstractNum w:abstractNumId="6" w15:restartNumberingAfterBreak="0">
    <w:nsid w:val="26DD13D5"/>
    <w:multiLevelType w:val="hybridMultilevel"/>
    <w:tmpl w:val="128836B6"/>
    <w:lvl w:ilvl="0" w:tplc="75C0E2AE">
      <w:start w:val="1"/>
      <w:numFmt w:val="decimal"/>
      <w:lvlText w:val="%1."/>
      <w:lvlJc w:val="left"/>
      <w:pPr>
        <w:tabs>
          <w:tab w:val="num" w:pos="720"/>
        </w:tabs>
        <w:ind w:left="720" w:hanging="360"/>
      </w:pPr>
    </w:lvl>
    <w:lvl w:ilvl="1" w:tplc="EE3C2F5C">
      <w:start w:val="4"/>
      <w:numFmt w:val="lowerLetter"/>
      <w:lvlText w:val="%2."/>
      <w:lvlJc w:val="left"/>
      <w:pPr>
        <w:tabs>
          <w:tab w:val="num" w:pos="1440"/>
        </w:tabs>
        <w:ind w:left="1440" w:hanging="360"/>
      </w:pPr>
    </w:lvl>
    <w:lvl w:ilvl="2" w:tplc="5C549A6A">
      <w:numFmt w:val="decimal"/>
      <w:lvlText w:val="%3."/>
      <w:lvlJc w:val="right"/>
      <w:pPr>
        <w:tabs>
          <w:tab w:val="num" w:pos="2160"/>
        </w:tabs>
        <w:ind w:left="2160" w:hanging="360"/>
      </w:pPr>
    </w:lvl>
    <w:lvl w:ilvl="3" w:tplc="52585F3A" w:tentative="1">
      <w:start w:val="1"/>
      <w:numFmt w:val="decimal"/>
      <w:lvlText w:val="%4."/>
      <w:lvlJc w:val="left"/>
      <w:pPr>
        <w:tabs>
          <w:tab w:val="num" w:pos="2880"/>
        </w:tabs>
        <w:ind w:left="2880" w:hanging="360"/>
      </w:pPr>
    </w:lvl>
    <w:lvl w:ilvl="4" w:tplc="C73A6E86" w:tentative="1">
      <w:start w:val="1"/>
      <w:numFmt w:val="decimal"/>
      <w:lvlText w:val="%5."/>
      <w:lvlJc w:val="left"/>
      <w:pPr>
        <w:tabs>
          <w:tab w:val="num" w:pos="3600"/>
        </w:tabs>
        <w:ind w:left="3600" w:hanging="360"/>
      </w:pPr>
    </w:lvl>
    <w:lvl w:ilvl="5" w:tplc="AE184ED8" w:tentative="1">
      <w:start w:val="1"/>
      <w:numFmt w:val="decimal"/>
      <w:lvlText w:val="%6."/>
      <w:lvlJc w:val="left"/>
      <w:pPr>
        <w:tabs>
          <w:tab w:val="num" w:pos="4320"/>
        </w:tabs>
        <w:ind w:left="4320" w:hanging="360"/>
      </w:pPr>
    </w:lvl>
    <w:lvl w:ilvl="6" w:tplc="3CBEBB14" w:tentative="1">
      <w:start w:val="1"/>
      <w:numFmt w:val="decimal"/>
      <w:lvlText w:val="%7."/>
      <w:lvlJc w:val="left"/>
      <w:pPr>
        <w:tabs>
          <w:tab w:val="num" w:pos="5040"/>
        </w:tabs>
        <w:ind w:left="5040" w:hanging="360"/>
      </w:pPr>
    </w:lvl>
    <w:lvl w:ilvl="7" w:tplc="7D00FEB4" w:tentative="1">
      <w:start w:val="1"/>
      <w:numFmt w:val="decimal"/>
      <w:lvlText w:val="%8."/>
      <w:lvlJc w:val="left"/>
      <w:pPr>
        <w:tabs>
          <w:tab w:val="num" w:pos="5760"/>
        </w:tabs>
        <w:ind w:left="5760" w:hanging="360"/>
      </w:pPr>
    </w:lvl>
    <w:lvl w:ilvl="8" w:tplc="FF368154" w:tentative="1">
      <w:start w:val="1"/>
      <w:numFmt w:val="decimal"/>
      <w:lvlText w:val="%9."/>
      <w:lvlJc w:val="left"/>
      <w:pPr>
        <w:tabs>
          <w:tab w:val="num" w:pos="6480"/>
        </w:tabs>
        <w:ind w:left="6480" w:hanging="360"/>
      </w:pPr>
    </w:lvl>
  </w:abstractNum>
  <w:abstractNum w:abstractNumId="7" w15:restartNumberingAfterBreak="0">
    <w:nsid w:val="42A73CDB"/>
    <w:multiLevelType w:val="hybridMultilevel"/>
    <w:tmpl w:val="9A540718"/>
    <w:lvl w:ilvl="0" w:tplc="96D01D98">
      <w:start w:val="1"/>
      <w:numFmt w:val="decimal"/>
      <w:lvlText w:val="%1."/>
      <w:lvlJc w:val="left"/>
      <w:pPr>
        <w:tabs>
          <w:tab w:val="num" w:pos="720"/>
        </w:tabs>
        <w:ind w:left="720" w:hanging="360"/>
      </w:pPr>
    </w:lvl>
    <w:lvl w:ilvl="1" w:tplc="8FDA1252">
      <w:start w:val="4"/>
      <w:numFmt w:val="decimal"/>
      <w:lvlText w:val="%2."/>
      <w:lvlJc w:val="left"/>
      <w:pPr>
        <w:tabs>
          <w:tab w:val="num" w:pos="1440"/>
        </w:tabs>
        <w:ind w:left="1440" w:hanging="360"/>
      </w:pPr>
    </w:lvl>
    <w:lvl w:ilvl="2" w:tplc="56DA854E">
      <w:start w:val="2"/>
      <w:numFmt w:val="lowerRoman"/>
      <w:lvlText w:val="%3."/>
      <w:lvlJc w:val="right"/>
      <w:pPr>
        <w:tabs>
          <w:tab w:val="num" w:pos="2160"/>
        </w:tabs>
        <w:ind w:left="2160" w:hanging="360"/>
      </w:pPr>
    </w:lvl>
    <w:lvl w:ilvl="3" w:tplc="73E8FF44" w:tentative="1">
      <w:start w:val="1"/>
      <w:numFmt w:val="decimal"/>
      <w:lvlText w:val="%4."/>
      <w:lvlJc w:val="left"/>
      <w:pPr>
        <w:tabs>
          <w:tab w:val="num" w:pos="2880"/>
        </w:tabs>
        <w:ind w:left="2880" w:hanging="360"/>
      </w:pPr>
    </w:lvl>
    <w:lvl w:ilvl="4" w:tplc="57D28C6E" w:tentative="1">
      <w:start w:val="1"/>
      <w:numFmt w:val="decimal"/>
      <w:lvlText w:val="%5."/>
      <w:lvlJc w:val="left"/>
      <w:pPr>
        <w:tabs>
          <w:tab w:val="num" w:pos="3600"/>
        </w:tabs>
        <w:ind w:left="3600" w:hanging="360"/>
      </w:pPr>
    </w:lvl>
    <w:lvl w:ilvl="5" w:tplc="DFD211E2" w:tentative="1">
      <w:start w:val="1"/>
      <w:numFmt w:val="decimal"/>
      <w:lvlText w:val="%6."/>
      <w:lvlJc w:val="left"/>
      <w:pPr>
        <w:tabs>
          <w:tab w:val="num" w:pos="4320"/>
        </w:tabs>
        <w:ind w:left="4320" w:hanging="360"/>
      </w:pPr>
    </w:lvl>
    <w:lvl w:ilvl="6" w:tplc="7CC02EA0" w:tentative="1">
      <w:start w:val="1"/>
      <w:numFmt w:val="decimal"/>
      <w:lvlText w:val="%7."/>
      <w:lvlJc w:val="left"/>
      <w:pPr>
        <w:tabs>
          <w:tab w:val="num" w:pos="5040"/>
        </w:tabs>
        <w:ind w:left="5040" w:hanging="360"/>
      </w:pPr>
    </w:lvl>
    <w:lvl w:ilvl="7" w:tplc="1C426558" w:tentative="1">
      <w:start w:val="1"/>
      <w:numFmt w:val="decimal"/>
      <w:lvlText w:val="%8."/>
      <w:lvlJc w:val="left"/>
      <w:pPr>
        <w:tabs>
          <w:tab w:val="num" w:pos="5760"/>
        </w:tabs>
        <w:ind w:left="5760" w:hanging="360"/>
      </w:pPr>
    </w:lvl>
    <w:lvl w:ilvl="8" w:tplc="71460F32" w:tentative="1">
      <w:start w:val="1"/>
      <w:numFmt w:val="decimal"/>
      <w:lvlText w:val="%9."/>
      <w:lvlJc w:val="left"/>
      <w:pPr>
        <w:tabs>
          <w:tab w:val="num" w:pos="6480"/>
        </w:tabs>
        <w:ind w:left="6480" w:hanging="360"/>
      </w:pPr>
    </w:lvl>
  </w:abstractNum>
  <w:abstractNum w:abstractNumId="8" w15:restartNumberingAfterBreak="0">
    <w:nsid w:val="46D77C62"/>
    <w:multiLevelType w:val="multilevel"/>
    <w:tmpl w:val="3422822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102C8"/>
    <w:multiLevelType w:val="hybridMultilevel"/>
    <w:tmpl w:val="A28A3682"/>
    <w:lvl w:ilvl="0" w:tplc="A96C3BBA">
      <w:start w:val="1"/>
      <w:numFmt w:val="decimal"/>
      <w:lvlText w:val="%1."/>
      <w:lvlJc w:val="left"/>
      <w:pPr>
        <w:tabs>
          <w:tab w:val="num" w:pos="720"/>
        </w:tabs>
        <w:ind w:left="720" w:hanging="360"/>
      </w:pPr>
    </w:lvl>
    <w:lvl w:ilvl="1" w:tplc="B550315A">
      <w:start w:val="3"/>
      <w:numFmt w:val="decimal"/>
      <w:lvlText w:val="%2."/>
      <w:lvlJc w:val="left"/>
      <w:pPr>
        <w:tabs>
          <w:tab w:val="num" w:pos="1440"/>
        </w:tabs>
        <w:ind w:left="1440" w:hanging="360"/>
      </w:pPr>
    </w:lvl>
    <w:lvl w:ilvl="2" w:tplc="B4B07126">
      <w:start w:val="3"/>
      <w:numFmt w:val="lowerRoman"/>
      <w:lvlText w:val="%3."/>
      <w:lvlJc w:val="right"/>
      <w:pPr>
        <w:tabs>
          <w:tab w:val="num" w:pos="2160"/>
        </w:tabs>
        <w:ind w:left="2160" w:hanging="360"/>
      </w:pPr>
    </w:lvl>
    <w:lvl w:ilvl="3" w:tplc="509605B4" w:tentative="1">
      <w:start w:val="1"/>
      <w:numFmt w:val="decimal"/>
      <w:lvlText w:val="%4."/>
      <w:lvlJc w:val="left"/>
      <w:pPr>
        <w:tabs>
          <w:tab w:val="num" w:pos="2880"/>
        </w:tabs>
        <w:ind w:left="2880" w:hanging="360"/>
      </w:pPr>
    </w:lvl>
    <w:lvl w:ilvl="4" w:tplc="27180A4E" w:tentative="1">
      <w:start w:val="1"/>
      <w:numFmt w:val="decimal"/>
      <w:lvlText w:val="%5."/>
      <w:lvlJc w:val="left"/>
      <w:pPr>
        <w:tabs>
          <w:tab w:val="num" w:pos="3600"/>
        </w:tabs>
        <w:ind w:left="3600" w:hanging="360"/>
      </w:pPr>
    </w:lvl>
    <w:lvl w:ilvl="5" w:tplc="C992A356" w:tentative="1">
      <w:start w:val="1"/>
      <w:numFmt w:val="decimal"/>
      <w:lvlText w:val="%6."/>
      <w:lvlJc w:val="left"/>
      <w:pPr>
        <w:tabs>
          <w:tab w:val="num" w:pos="4320"/>
        </w:tabs>
        <w:ind w:left="4320" w:hanging="360"/>
      </w:pPr>
    </w:lvl>
    <w:lvl w:ilvl="6" w:tplc="A2B43C36" w:tentative="1">
      <w:start w:val="1"/>
      <w:numFmt w:val="decimal"/>
      <w:lvlText w:val="%7."/>
      <w:lvlJc w:val="left"/>
      <w:pPr>
        <w:tabs>
          <w:tab w:val="num" w:pos="5040"/>
        </w:tabs>
        <w:ind w:left="5040" w:hanging="360"/>
      </w:pPr>
    </w:lvl>
    <w:lvl w:ilvl="7" w:tplc="5F16496E" w:tentative="1">
      <w:start w:val="1"/>
      <w:numFmt w:val="decimal"/>
      <w:lvlText w:val="%8."/>
      <w:lvlJc w:val="left"/>
      <w:pPr>
        <w:tabs>
          <w:tab w:val="num" w:pos="5760"/>
        </w:tabs>
        <w:ind w:left="5760" w:hanging="360"/>
      </w:pPr>
    </w:lvl>
    <w:lvl w:ilvl="8" w:tplc="642EC0A6" w:tentative="1">
      <w:start w:val="1"/>
      <w:numFmt w:val="decimal"/>
      <w:lvlText w:val="%9."/>
      <w:lvlJc w:val="left"/>
      <w:pPr>
        <w:tabs>
          <w:tab w:val="num" w:pos="6480"/>
        </w:tabs>
        <w:ind w:left="6480" w:hanging="360"/>
      </w:pPr>
    </w:lvl>
  </w:abstractNum>
  <w:abstractNum w:abstractNumId="10" w15:restartNumberingAfterBreak="0">
    <w:nsid w:val="4FD012A5"/>
    <w:multiLevelType w:val="hybridMultilevel"/>
    <w:tmpl w:val="F11A0188"/>
    <w:lvl w:ilvl="0" w:tplc="150490CE">
      <w:start w:val="1"/>
      <w:numFmt w:val="decimal"/>
      <w:lvlText w:val="%1."/>
      <w:lvlJc w:val="left"/>
      <w:pPr>
        <w:tabs>
          <w:tab w:val="num" w:pos="720"/>
        </w:tabs>
        <w:ind w:left="720" w:hanging="360"/>
      </w:pPr>
    </w:lvl>
    <w:lvl w:ilvl="1" w:tplc="D99A7EEA">
      <w:start w:val="3"/>
      <w:numFmt w:val="lowerLetter"/>
      <w:lvlText w:val="%2."/>
      <w:lvlJc w:val="left"/>
      <w:pPr>
        <w:tabs>
          <w:tab w:val="num" w:pos="1440"/>
        </w:tabs>
        <w:ind w:left="1440" w:hanging="360"/>
      </w:pPr>
    </w:lvl>
    <w:lvl w:ilvl="2" w:tplc="452C2EBA">
      <w:start w:val="3"/>
      <w:numFmt w:val="lowerRoman"/>
      <w:lvlText w:val="%3."/>
      <w:lvlJc w:val="right"/>
      <w:pPr>
        <w:tabs>
          <w:tab w:val="num" w:pos="2160"/>
        </w:tabs>
        <w:ind w:left="2160" w:hanging="360"/>
      </w:pPr>
    </w:lvl>
    <w:lvl w:ilvl="3" w:tplc="F81295AE" w:tentative="1">
      <w:start w:val="1"/>
      <w:numFmt w:val="decimal"/>
      <w:lvlText w:val="%4."/>
      <w:lvlJc w:val="left"/>
      <w:pPr>
        <w:tabs>
          <w:tab w:val="num" w:pos="2880"/>
        </w:tabs>
        <w:ind w:left="2880" w:hanging="360"/>
      </w:pPr>
    </w:lvl>
    <w:lvl w:ilvl="4" w:tplc="9E60725A" w:tentative="1">
      <w:start w:val="1"/>
      <w:numFmt w:val="decimal"/>
      <w:lvlText w:val="%5."/>
      <w:lvlJc w:val="left"/>
      <w:pPr>
        <w:tabs>
          <w:tab w:val="num" w:pos="3600"/>
        </w:tabs>
        <w:ind w:left="3600" w:hanging="360"/>
      </w:pPr>
    </w:lvl>
    <w:lvl w:ilvl="5" w:tplc="6854E462" w:tentative="1">
      <w:start w:val="1"/>
      <w:numFmt w:val="decimal"/>
      <w:lvlText w:val="%6."/>
      <w:lvlJc w:val="left"/>
      <w:pPr>
        <w:tabs>
          <w:tab w:val="num" w:pos="4320"/>
        </w:tabs>
        <w:ind w:left="4320" w:hanging="360"/>
      </w:pPr>
    </w:lvl>
    <w:lvl w:ilvl="6" w:tplc="37F4FA2A" w:tentative="1">
      <w:start w:val="1"/>
      <w:numFmt w:val="decimal"/>
      <w:lvlText w:val="%7."/>
      <w:lvlJc w:val="left"/>
      <w:pPr>
        <w:tabs>
          <w:tab w:val="num" w:pos="5040"/>
        </w:tabs>
        <w:ind w:left="5040" w:hanging="360"/>
      </w:pPr>
    </w:lvl>
    <w:lvl w:ilvl="7" w:tplc="DA56B9AE" w:tentative="1">
      <w:start w:val="1"/>
      <w:numFmt w:val="decimal"/>
      <w:lvlText w:val="%8."/>
      <w:lvlJc w:val="left"/>
      <w:pPr>
        <w:tabs>
          <w:tab w:val="num" w:pos="5760"/>
        </w:tabs>
        <w:ind w:left="5760" w:hanging="360"/>
      </w:pPr>
    </w:lvl>
    <w:lvl w:ilvl="8" w:tplc="B6B615EC" w:tentative="1">
      <w:start w:val="1"/>
      <w:numFmt w:val="decimal"/>
      <w:lvlText w:val="%9."/>
      <w:lvlJc w:val="left"/>
      <w:pPr>
        <w:tabs>
          <w:tab w:val="num" w:pos="6480"/>
        </w:tabs>
        <w:ind w:left="6480" w:hanging="360"/>
      </w:pPr>
    </w:lvl>
  </w:abstractNum>
  <w:abstractNum w:abstractNumId="11" w15:restartNumberingAfterBreak="0">
    <w:nsid w:val="50A21740"/>
    <w:multiLevelType w:val="multilevel"/>
    <w:tmpl w:val="492A4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E2BFE"/>
    <w:multiLevelType w:val="multilevel"/>
    <w:tmpl w:val="C12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45210"/>
    <w:multiLevelType w:val="hybridMultilevel"/>
    <w:tmpl w:val="E8C67838"/>
    <w:lvl w:ilvl="0" w:tplc="7764AAE0">
      <w:start w:val="4"/>
      <w:numFmt w:val="decimal"/>
      <w:lvlText w:val="%1."/>
      <w:lvlJc w:val="left"/>
      <w:pPr>
        <w:tabs>
          <w:tab w:val="num" w:pos="720"/>
        </w:tabs>
        <w:ind w:left="720" w:hanging="360"/>
      </w:pPr>
    </w:lvl>
    <w:lvl w:ilvl="1" w:tplc="EEE2D72E">
      <w:start w:val="5"/>
      <w:numFmt w:val="lowerLetter"/>
      <w:lvlText w:val="%2."/>
      <w:lvlJc w:val="left"/>
      <w:pPr>
        <w:tabs>
          <w:tab w:val="num" w:pos="1440"/>
        </w:tabs>
        <w:ind w:left="1440" w:hanging="360"/>
      </w:pPr>
    </w:lvl>
    <w:lvl w:ilvl="2" w:tplc="92CAB874" w:tentative="1">
      <w:start w:val="1"/>
      <w:numFmt w:val="decimal"/>
      <w:lvlText w:val="%3."/>
      <w:lvlJc w:val="left"/>
      <w:pPr>
        <w:tabs>
          <w:tab w:val="num" w:pos="2160"/>
        </w:tabs>
        <w:ind w:left="2160" w:hanging="360"/>
      </w:pPr>
    </w:lvl>
    <w:lvl w:ilvl="3" w:tplc="B4FE2AB4" w:tentative="1">
      <w:start w:val="1"/>
      <w:numFmt w:val="decimal"/>
      <w:lvlText w:val="%4."/>
      <w:lvlJc w:val="left"/>
      <w:pPr>
        <w:tabs>
          <w:tab w:val="num" w:pos="2880"/>
        </w:tabs>
        <w:ind w:left="2880" w:hanging="360"/>
      </w:pPr>
    </w:lvl>
    <w:lvl w:ilvl="4" w:tplc="9EEC516E" w:tentative="1">
      <w:start w:val="1"/>
      <w:numFmt w:val="decimal"/>
      <w:lvlText w:val="%5."/>
      <w:lvlJc w:val="left"/>
      <w:pPr>
        <w:tabs>
          <w:tab w:val="num" w:pos="3600"/>
        </w:tabs>
        <w:ind w:left="3600" w:hanging="360"/>
      </w:pPr>
    </w:lvl>
    <w:lvl w:ilvl="5" w:tplc="3A44AA02" w:tentative="1">
      <w:start w:val="1"/>
      <w:numFmt w:val="decimal"/>
      <w:lvlText w:val="%6."/>
      <w:lvlJc w:val="left"/>
      <w:pPr>
        <w:tabs>
          <w:tab w:val="num" w:pos="4320"/>
        </w:tabs>
        <w:ind w:left="4320" w:hanging="360"/>
      </w:pPr>
    </w:lvl>
    <w:lvl w:ilvl="6" w:tplc="7BB2F642" w:tentative="1">
      <w:start w:val="1"/>
      <w:numFmt w:val="decimal"/>
      <w:lvlText w:val="%7."/>
      <w:lvlJc w:val="left"/>
      <w:pPr>
        <w:tabs>
          <w:tab w:val="num" w:pos="5040"/>
        </w:tabs>
        <w:ind w:left="5040" w:hanging="360"/>
      </w:pPr>
    </w:lvl>
    <w:lvl w:ilvl="7" w:tplc="EFE83BD0" w:tentative="1">
      <w:start w:val="1"/>
      <w:numFmt w:val="decimal"/>
      <w:lvlText w:val="%8."/>
      <w:lvlJc w:val="left"/>
      <w:pPr>
        <w:tabs>
          <w:tab w:val="num" w:pos="5760"/>
        </w:tabs>
        <w:ind w:left="5760" w:hanging="360"/>
      </w:pPr>
    </w:lvl>
    <w:lvl w:ilvl="8" w:tplc="F244BD3A" w:tentative="1">
      <w:start w:val="1"/>
      <w:numFmt w:val="decimal"/>
      <w:lvlText w:val="%9."/>
      <w:lvlJc w:val="left"/>
      <w:pPr>
        <w:tabs>
          <w:tab w:val="num" w:pos="6480"/>
        </w:tabs>
        <w:ind w:left="6480" w:hanging="360"/>
      </w:pPr>
    </w:lvl>
  </w:abstractNum>
  <w:abstractNum w:abstractNumId="14" w15:restartNumberingAfterBreak="0">
    <w:nsid w:val="5EF35EDB"/>
    <w:multiLevelType w:val="multilevel"/>
    <w:tmpl w:val="A3906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8"/>
    <w:lvlOverride w:ilvl="2">
      <w:lvl w:ilvl="2">
        <w:numFmt w:val="lowerRoman"/>
        <w:lvlText w:val="%3."/>
        <w:lvlJc w:val="right"/>
      </w:lvl>
    </w:lvlOverride>
  </w:num>
  <w:num w:numId="6">
    <w:abstractNumId w:val="8"/>
    <w:lvlOverride w:ilvl="0">
      <w:lvl w:ilvl="0">
        <w:numFmt w:val="decimal"/>
        <w:lvlText w:val="%1."/>
        <w:lvlJc w:val="left"/>
      </w:lvl>
    </w:lvlOverride>
    <w:lvlOverride w:ilvl="2">
      <w:lvl w:ilvl="2">
        <w:numFmt w:val="lowerRoman"/>
        <w:lvlText w:val="%3."/>
        <w:lvlJc w:val="right"/>
      </w:lvl>
    </w:lvlOverride>
  </w:num>
  <w:num w:numId="7">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8">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9">
    <w:abstractNumId w:val="13"/>
  </w:num>
  <w:num w:numId="10">
    <w:abstractNumId w:val="2"/>
    <w:lvlOverride w:ilvl="0">
      <w:lvl w:ilvl="0">
        <w:numFmt w:val="decimal"/>
        <w:lvlText w:val="%1."/>
        <w:lvlJc w:val="left"/>
      </w:lvl>
    </w:lvlOverride>
  </w:num>
  <w:num w:numId="11">
    <w:abstractNumId w:val="11"/>
    <w:lvlOverride w:ilvl="1">
      <w:lvl w:ilvl="1">
        <w:numFmt w:val="lowerLetter"/>
        <w:lvlText w:val="%2."/>
        <w:lvlJc w:val="left"/>
      </w:lvl>
    </w:lvlOverride>
  </w:num>
  <w:num w:numId="12">
    <w:abstractNumId w:val="14"/>
  </w:num>
  <w:num w:numId="13">
    <w:abstractNumId w:val="3"/>
  </w:num>
  <w:num w:numId="14">
    <w:abstractNumId w:val="3"/>
    <w:lvlOverride w:ilvl="1">
      <w:lvl w:ilvl="1" w:tplc="635AF420">
        <w:numFmt w:val="lowerLetter"/>
        <w:lvlText w:val="%2."/>
        <w:lvlJc w:val="left"/>
      </w:lvl>
    </w:lvlOverride>
  </w:num>
  <w:num w:numId="15">
    <w:abstractNumId w:val="3"/>
    <w:lvlOverride w:ilvl="1">
      <w:lvl w:ilvl="1" w:tplc="635AF420">
        <w:numFmt w:val="lowerLetter"/>
        <w:lvlText w:val="%2."/>
        <w:lvlJc w:val="left"/>
      </w:lvl>
    </w:lvlOverride>
  </w:num>
  <w:num w:numId="16">
    <w:abstractNumId w:val="3"/>
    <w:lvlOverride w:ilvl="1">
      <w:lvl w:ilvl="1" w:tplc="635AF420">
        <w:numFmt w:val="lowerLetter"/>
        <w:lvlText w:val="%2."/>
        <w:lvlJc w:val="left"/>
      </w:lvl>
    </w:lvlOverride>
  </w:num>
  <w:num w:numId="17">
    <w:abstractNumId w:val="12"/>
  </w:num>
  <w:num w:numId="18">
    <w:abstractNumId w:val="0"/>
    <w:lvlOverride w:ilvl="1">
      <w:lvl w:ilvl="1">
        <w:numFmt w:val="lowerLetter"/>
        <w:lvlText w:val="%2."/>
        <w:lvlJc w:val="left"/>
      </w:lvl>
    </w:lvlOverride>
  </w:num>
  <w:num w:numId="19">
    <w:abstractNumId w:val="0"/>
    <w:lvlOverride w:ilvl="1">
      <w:lvl w:ilvl="1">
        <w:numFmt w:val="lowerLetter"/>
        <w:lvlText w:val="%2."/>
        <w:lvlJc w:val="left"/>
      </w:lvl>
    </w:lvlOverride>
    <w:lvlOverride w:ilvl="2">
      <w:lvl w:ilvl="2">
        <w:numFmt w:val="lowerRoman"/>
        <w:lvlText w:val="%3."/>
        <w:lvlJc w:val="right"/>
      </w:lvl>
    </w:lvlOverride>
  </w:num>
  <w:num w:numId="20">
    <w:abstractNumId w:val="0"/>
    <w:lvlOverride w:ilvl="1">
      <w:lvl w:ilvl="1">
        <w:numFmt w:val="lowerLetter"/>
        <w:lvlText w:val="%2."/>
        <w:lvlJc w:val="left"/>
      </w:lvl>
    </w:lvlOverride>
    <w:lvlOverride w:ilvl="2">
      <w:lvl w:ilvl="2">
        <w:numFmt w:val="lowerRoman"/>
        <w:lvlText w:val="%3."/>
        <w:lvlJc w:val="right"/>
      </w:lvl>
    </w:lvlOverride>
  </w:num>
  <w:num w:numId="21">
    <w:abstractNumId w:val="9"/>
  </w:num>
  <w:num w:numId="22">
    <w:abstractNumId w:val="5"/>
  </w:num>
  <w:num w:numId="23">
    <w:abstractNumId w:val="10"/>
  </w:num>
  <w:num w:numId="24">
    <w:abstractNumId w:val="7"/>
  </w:num>
  <w:num w:numId="25">
    <w:abstractNumId w:val="7"/>
    <w:lvlOverride w:ilvl="2">
      <w:lvl w:ilvl="2" w:tplc="56DA854E">
        <w:numFmt w:val="lowerRoman"/>
        <w:lvlText w:val="%3."/>
        <w:lvlJc w:val="right"/>
      </w:lvl>
    </w:lvlOverride>
  </w:num>
  <w:num w:numId="26">
    <w:abstractNumId w:val="7"/>
    <w:lvlOverride w:ilvl="2">
      <w:lvl w:ilvl="2" w:tplc="56DA854E">
        <w:numFmt w:val="lowerRoman"/>
        <w:lvlText w:val="%3."/>
        <w:lvlJc w:val="right"/>
      </w:lvl>
    </w:lvlOverride>
  </w:num>
  <w:num w:numId="27">
    <w:abstractNumId w:val="6"/>
  </w:num>
  <w:num w:numId="28">
    <w:abstractNumId w:val="6"/>
    <w:lvlOverride w:ilvl="2">
      <w:lvl w:ilvl="2" w:tplc="5C549A6A">
        <w:numFmt w:val="lowerRoman"/>
        <w:lvlText w:val="%3."/>
        <w:lvlJc w:val="right"/>
      </w:lvl>
    </w:lvlOverride>
  </w:num>
  <w:num w:numId="29">
    <w:abstractNumId w:val="6"/>
    <w:lvlOverride w:ilvl="1">
      <w:lvl w:ilvl="1" w:tplc="EE3C2F5C">
        <w:numFmt w:val="lowerLetter"/>
        <w:lvlText w:val="%2."/>
        <w:lvlJc w:val="left"/>
      </w:lvl>
    </w:lvlOverride>
    <w:lvlOverride w:ilvl="2">
      <w:lvl w:ilvl="2" w:tplc="5C549A6A">
        <w:numFmt w:val="lowerRoman"/>
        <w:lvlText w:val="%3."/>
        <w:lvlJc w:val="right"/>
      </w:lvl>
    </w:lvlOverride>
  </w:num>
  <w:num w:numId="30">
    <w:abstractNumId w:val="6"/>
    <w:lvlOverride w:ilvl="1">
      <w:lvl w:ilvl="1" w:tplc="EE3C2F5C">
        <w:numFmt w:val="lowerLetter"/>
        <w:lvlText w:val="%2."/>
        <w:lvlJc w:val="left"/>
      </w:lvl>
    </w:lvlOverride>
    <w:lvlOverride w:ilvl="2">
      <w:lvl w:ilvl="2" w:tplc="5C549A6A">
        <w:numFmt w:val="lowerRoman"/>
        <w:lvlText w:val="%3."/>
        <w:lvlJc w:val="right"/>
      </w:lvl>
    </w:lvlOverride>
  </w:num>
  <w:num w:numId="31">
    <w:abstractNumId w:val="6"/>
    <w:lvlOverride w:ilvl="1">
      <w:lvl w:ilvl="1" w:tplc="EE3C2F5C">
        <w:numFmt w:val="lowerLetter"/>
        <w:lvlText w:val="%2."/>
        <w:lvlJc w:val="left"/>
      </w:lvl>
    </w:lvlOverride>
    <w:lvlOverride w:ilvl="2">
      <w:lvl w:ilvl="2" w:tplc="5C549A6A">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41"/>
    <w:rsid w:val="000F0F7D"/>
    <w:rsid w:val="00521D39"/>
    <w:rsid w:val="00741A41"/>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923E"/>
  <w15:chartTrackingRefBased/>
  <w15:docId w15:val="{23C83959-F88E-429E-B880-D46387F2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1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739148">
      <w:bodyDiv w:val="1"/>
      <w:marLeft w:val="0"/>
      <w:marRight w:val="0"/>
      <w:marTop w:val="0"/>
      <w:marBottom w:val="0"/>
      <w:divBdr>
        <w:top w:val="none" w:sz="0" w:space="0" w:color="auto"/>
        <w:left w:val="none" w:sz="0" w:space="0" w:color="auto"/>
        <w:bottom w:val="none" w:sz="0" w:space="0" w:color="auto"/>
        <w:right w:val="none" w:sz="0" w:space="0" w:color="auto"/>
      </w:divBdr>
      <w:divsChild>
        <w:div w:id="1954750600">
          <w:marLeft w:val="1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rvan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tA36Vb91rsvlXB5oIvkWLWzIv_zugFt/view?usp=shar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2</cp:revision>
  <dcterms:created xsi:type="dcterms:W3CDTF">2020-11-23T01:50:00Z</dcterms:created>
  <dcterms:modified xsi:type="dcterms:W3CDTF">2020-11-23T01:50:00Z</dcterms:modified>
</cp:coreProperties>
</file>