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7DDB" w14:textId="77777777" w:rsidR="0087175B" w:rsidRPr="0060640C" w:rsidRDefault="0087175B" w:rsidP="0087175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64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Response to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Editor</w:t>
      </w:r>
      <w:r w:rsidRPr="0060640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4DD4FF3" w14:textId="5D49993D" w:rsidR="0087175B" w:rsidRDefault="0087175B" w:rsidP="00871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arranging for the article review. </w:t>
      </w:r>
      <w:r w:rsidRPr="0087175B">
        <w:rPr>
          <w:rFonts w:ascii="Times New Roman" w:hAnsi="Times New Roman" w:cs="Times New Roman"/>
          <w:sz w:val="24"/>
          <w:szCs w:val="24"/>
        </w:rPr>
        <w:t xml:space="preserve">We have made the revisions requested to the manuscript and addressed the comments from the reviewers individually </w:t>
      </w:r>
      <w:r>
        <w:rPr>
          <w:rFonts w:ascii="Times New Roman" w:hAnsi="Times New Roman" w:cs="Times New Roman"/>
          <w:sz w:val="24"/>
          <w:szCs w:val="24"/>
        </w:rPr>
        <w:t xml:space="preserve">within separate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documemts</w:t>
      </w:r>
      <w:proofErr w:type="spellEnd"/>
      <w:r w:rsidRPr="0087175B">
        <w:rPr>
          <w:rFonts w:ascii="Times New Roman" w:hAnsi="Times New Roman" w:cs="Times New Roman"/>
          <w:sz w:val="24"/>
          <w:szCs w:val="24"/>
        </w:rPr>
        <w:t>.</w:t>
      </w:r>
    </w:p>
    <w:p w14:paraId="4E680064" w14:textId="153F6B6F" w:rsidR="0087175B" w:rsidRDefault="0087175B" w:rsidP="008717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additionally like to share some feedback regarding the reviewers. Having incorporated the comments of the reviewers as best as we can, we would like to point out that:</w:t>
      </w:r>
    </w:p>
    <w:p w14:paraId="06E3E143" w14:textId="0FC496A4" w:rsidR="0087175B" w:rsidRDefault="0087175B" w:rsidP="00871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85C86">
        <w:rPr>
          <w:rFonts w:ascii="Times New Roman" w:hAnsi="Times New Roman" w:cs="Times New Roman"/>
          <w:sz w:val="24"/>
          <w:szCs w:val="24"/>
        </w:rPr>
        <w:t xml:space="preserve">eviewer #1 </w:t>
      </w:r>
      <w:r>
        <w:rPr>
          <w:rFonts w:ascii="Times New Roman" w:hAnsi="Times New Roman" w:cs="Times New Roman"/>
          <w:sz w:val="24"/>
          <w:szCs w:val="24"/>
        </w:rPr>
        <w:t xml:space="preserve">has accepted our paper with minor revisions. </w:t>
      </w:r>
      <w:r w:rsidR="00283382">
        <w:rPr>
          <w:rFonts w:ascii="Times New Roman" w:hAnsi="Times New Roman" w:cs="Times New Roman"/>
          <w:sz w:val="24"/>
          <w:szCs w:val="24"/>
        </w:rPr>
        <w:t xml:space="preserve">We note that he/she did not have major comments and was generally complementary. </w:t>
      </w:r>
      <w:r>
        <w:rPr>
          <w:rFonts w:ascii="Times New Roman" w:hAnsi="Times New Roman" w:cs="Times New Roman"/>
          <w:sz w:val="24"/>
          <w:szCs w:val="24"/>
        </w:rPr>
        <w:t>We have made the necessary changes requested.</w:t>
      </w:r>
    </w:p>
    <w:p w14:paraId="6F456E26" w14:textId="77777777" w:rsidR="0087175B" w:rsidRPr="00885C86" w:rsidRDefault="0087175B" w:rsidP="0087175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9FAB74" w14:textId="48690469" w:rsidR="0087175B" w:rsidRDefault="0087175B" w:rsidP="00871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C86">
        <w:rPr>
          <w:rFonts w:ascii="Times New Roman" w:hAnsi="Times New Roman" w:cs="Times New Roman"/>
          <w:sz w:val="24"/>
          <w:szCs w:val="24"/>
        </w:rPr>
        <w:t xml:space="preserve">Reviewer #2 </w:t>
      </w:r>
      <w:r w:rsidR="00CA1CF6">
        <w:rPr>
          <w:rFonts w:ascii="Times New Roman" w:hAnsi="Times New Roman" w:cs="Times New Roman"/>
          <w:sz w:val="24"/>
          <w:szCs w:val="24"/>
        </w:rPr>
        <w:t>main point was for us to</w:t>
      </w:r>
      <w:r w:rsidR="00283382">
        <w:rPr>
          <w:rFonts w:ascii="Times New Roman" w:hAnsi="Times New Roman" w:cs="Times New Roman"/>
          <w:sz w:val="24"/>
          <w:szCs w:val="24"/>
        </w:rPr>
        <w:t xml:space="preserve"> enhanc</w:t>
      </w:r>
      <w:r w:rsidR="00CA1CF6">
        <w:rPr>
          <w:rFonts w:ascii="Times New Roman" w:hAnsi="Times New Roman" w:cs="Times New Roman"/>
          <w:sz w:val="24"/>
          <w:szCs w:val="24"/>
        </w:rPr>
        <w:t>e</w:t>
      </w:r>
      <w:r w:rsidR="00283382">
        <w:rPr>
          <w:rFonts w:ascii="Times New Roman" w:hAnsi="Times New Roman" w:cs="Times New Roman"/>
          <w:sz w:val="24"/>
          <w:szCs w:val="24"/>
        </w:rPr>
        <w:t xml:space="preserve"> the paper via </w:t>
      </w:r>
      <w:r w:rsidR="00C2799E">
        <w:rPr>
          <w:rFonts w:ascii="Times New Roman" w:hAnsi="Times New Roman" w:cs="Times New Roman"/>
          <w:sz w:val="24"/>
          <w:szCs w:val="24"/>
        </w:rPr>
        <w:t>deeper</w:t>
      </w:r>
      <w:r w:rsidR="00283382">
        <w:rPr>
          <w:rFonts w:ascii="Times New Roman" w:hAnsi="Times New Roman" w:cs="Times New Roman"/>
          <w:sz w:val="24"/>
          <w:szCs w:val="24"/>
        </w:rPr>
        <w:t xml:space="preserve"> technical discussions and application, which we can appreciate</w:t>
      </w:r>
      <w:r w:rsidR="00CA1CF6">
        <w:rPr>
          <w:rFonts w:ascii="Times New Roman" w:hAnsi="Times New Roman" w:cs="Times New Roman"/>
          <w:sz w:val="24"/>
          <w:szCs w:val="24"/>
        </w:rPr>
        <w:t>.</w:t>
      </w:r>
      <w:r w:rsidR="00283382">
        <w:rPr>
          <w:rFonts w:ascii="Times New Roman" w:hAnsi="Times New Roman" w:cs="Times New Roman"/>
          <w:sz w:val="24"/>
          <w:szCs w:val="24"/>
        </w:rPr>
        <w:t xml:space="preserve"> </w:t>
      </w:r>
      <w:r w:rsidR="00CA1CF6">
        <w:rPr>
          <w:rFonts w:ascii="Times New Roman" w:hAnsi="Times New Roman" w:cs="Times New Roman"/>
          <w:sz w:val="24"/>
          <w:szCs w:val="24"/>
        </w:rPr>
        <w:t>W</w:t>
      </w:r>
      <w:r w:rsidR="00283382">
        <w:rPr>
          <w:rFonts w:ascii="Times New Roman" w:hAnsi="Times New Roman" w:cs="Times New Roman"/>
          <w:sz w:val="24"/>
          <w:szCs w:val="24"/>
        </w:rPr>
        <w:t xml:space="preserve">e (the authors) are both engineers </w:t>
      </w:r>
      <w:r w:rsidR="00CA1CF6">
        <w:rPr>
          <w:rFonts w:ascii="Times New Roman" w:hAnsi="Times New Roman" w:cs="Times New Roman"/>
          <w:sz w:val="24"/>
          <w:szCs w:val="24"/>
        </w:rPr>
        <w:t>by background</w:t>
      </w:r>
      <w:r w:rsidR="00283382">
        <w:rPr>
          <w:rFonts w:ascii="Times New Roman" w:hAnsi="Times New Roman" w:cs="Times New Roman"/>
          <w:sz w:val="24"/>
          <w:szCs w:val="24"/>
        </w:rPr>
        <w:t xml:space="preserve"> and are fully supportive of </w:t>
      </w:r>
      <w:r w:rsidR="00CA1CF6">
        <w:rPr>
          <w:rFonts w:ascii="Times New Roman" w:hAnsi="Times New Roman" w:cs="Times New Roman"/>
          <w:sz w:val="24"/>
          <w:szCs w:val="24"/>
        </w:rPr>
        <w:t>“</w:t>
      </w:r>
      <w:r w:rsidR="00283382">
        <w:rPr>
          <w:rFonts w:ascii="Times New Roman" w:hAnsi="Times New Roman" w:cs="Times New Roman"/>
          <w:sz w:val="24"/>
          <w:szCs w:val="24"/>
        </w:rPr>
        <w:t xml:space="preserve">applied </w:t>
      </w:r>
      <w:r w:rsidR="00CA1CF6">
        <w:rPr>
          <w:rFonts w:ascii="Times New Roman" w:hAnsi="Times New Roman" w:cs="Times New Roman"/>
          <w:sz w:val="24"/>
          <w:szCs w:val="24"/>
        </w:rPr>
        <w:t>research”</w:t>
      </w:r>
      <w:r w:rsidR="00283382">
        <w:rPr>
          <w:rFonts w:ascii="Times New Roman" w:hAnsi="Times New Roman" w:cs="Times New Roman"/>
          <w:sz w:val="24"/>
          <w:szCs w:val="24"/>
        </w:rPr>
        <w:t xml:space="preserve"> (which we hope this is) rather than more </w:t>
      </w:r>
      <w:r w:rsidR="00CA1CF6">
        <w:rPr>
          <w:rFonts w:ascii="Times New Roman" w:hAnsi="Times New Roman" w:cs="Times New Roman"/>
          <w:sz w:val="24"/>
          <w:szCs w:val="24"/>
        </w:rPr>
        <w:t xml:space="preserve">theoretical or </w:t>
      </w:r>
      <w:r w:rsidR="00283382">
        <w:rPr>
          <w:rFonts w:ascii="Times New Roman" w:hAnsi="Times New Roman" w:cs="Times New Roman"/>
          <w:sz w:val="24"/>
          <w:szCs w:val="24"/>
        </w:rPr>
        <w:t xml:space="preserve">abstract machine learning models. We have tried to incorporate this </w:t>
      </w:r>
      <w:r w:rsidR="00CA1CF6">
        <w:rPr>
          <w:rFonts w:ascii="Times New Roman" w:hAnsi="Times New Roman" w:cs="Times New Roman"/>
          <w:sz w:val="24"/>
          <w:szCs w:val="24"/>
        </w:rPr>
        <w:t xml:space="preserve">feedback through </w:t>
      </w:r>
      <w:r w:rsidR="00283382">
        <w:rPr>
          <w:rFonts w:ascii="Times New Roman" w:hAnsi="Times New Roman" w:cs="Times New Roman"/>
          <w:sz w:val="24"/>
          <w:szCs w:val="24"/>
        </w:rPr>
        <w:t xml:space="preserve">the inclusion of an additional paragraph where we discuss the business </w:t>
      </w:r>
      <w:r w:rsidR="00CA1CF6">
        <w:rPr>
          <w:rFonts w:ascii="Times New Roman" w:hAnsi="Times New Roman" w:cs="Times New Roman"/>
          <w:sz w:val="24"/>
          <w:szCs w:val="24"/>
        </w:rPr>
        <w:t>merits of this method</w:t>
      </w:r>
      <w:r w:rsidR="002833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C4D003" w14:textId="77777777" w:rsidR="0087175B" w:rsidRPr="0087175B" w:rsidRDefault="0087175B" w:rsidP="00871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86D5CB" w14:textId="4CE6EAAE" w:rsidR="0087175B" w:rsidRPr="00885C86" w:rsidRDefault="0087175B" w:rsidP="00871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C86">
        <w:rPr>
          <w:rFonts w:ascii="Times New Roman" w:hAnsi="Times New Roman" w:cs="Times New Roman"/>
          <w:sz w:val="24"/>
          <w:szCs w:val="24"/>
        </w:rPr>
        <w:t>Reviewer #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3670948" w14:textId="381BDDCC" w:rsidR="00F91AFE" w:rsidRDefault="00F91AFE"/>
    <w:p w14:paraId="6B3F81F5" w14:textId="32425431" w:rsidR="0087175B" w:rsidRPr="00885C86" w:rsidRDefault="0087175B" w:rsidP="00871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C86">
        <w:rPr>
          <w:rFonts w:ascii="Times New Roman" w:hAnsi="Times New Roman" w:cs="Times New Roman"/>
          <w:sz w:val="24"/>
          <w:szCs w:val="24"/>
        </w:rPr>
        <w:t>Reviewer #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018BF5E" w14:textId="70722DF8" w:rsidR="0087175B" w:rsidRPr="0087175B" w:rsidRDefault="0087175B">
      <w:pPr>
        <w:rPr>
          <w:rFonts w:ascii="Times New Roman" w:hAnsi="Times New Roman" w:cs="Times New Roman"/>
          <w:sz w:val="24"/>
          <w:szCs w:val="24"/>
        </w:rPr>
      </w:pPr>
    </w:p>
    <w:p w14:paraId="675A8578" w14:textId="34C3B69E" w:rsidR="0087175B" w:rsidRPr="0087175B" w:rsidRDefault="0087175B">
      <w:pPr>
        <w:rPr>
          <w:rFonts w:ascii="Times New Roman" w:hAnsi="Times New Roman" w:cs="Times New Roman"/>
          <w:sz w:val="24"/>
          <w:szCs w:val="24"/>
        </w:rPr>
      </w:pPr>
      <w:r w:rsidRPr="0087175B">
        <w:rPr>
          <w:rFonts w:ascii="Times New Roman" w:hAnsi="Times New Roman" w:cs="Times New Roman"/>
          <w:sz w:val="24"/>
          <w:szCs w:val="24"/>
        </w:rPr>
        <w:t>We hope this adequately addresses the concerns raised by the reviewers and look forward to hearing back from you.</w:t>
      </w:r>
    </w:p>
    <w:sectPr w:rsidR="0087175B" w:rsidRPr="0087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73E0"/>
    <w:multiLevelType w:val="hybridMultilevel"/>
    <w:tmpl w:val="B38EF6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5B"/>
    <w:rsid w:val="00283382"/>
    <w:rsid w:val="00710693"/>
    <w:rsid w:val="0087175B"/>
    <w:rsid w:val="00C2799E"/>
    <w:rsid w:val="00CA1CF6"/>
    <w:rsid w:val="00F9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1EB9"/>
  <w15:chartTrackingRefBased/>
  <w15:docId w15:val="{2976D769-16E7-4535-92D0-09B5EA8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</dc:creator>
  <cp:keywords/>
  <dc:description/>
  <cp:lastModifiedBy>Munish K</cp:lastModifiedBy>
  <cp:revision>2</cp:revision>
  <dcterms:created xsi:type="dcterms:W3CDTF">2024-03-28T09:42:00Z</dcterms:created>
  <dcterms:modified xsi:type="dcterms:W3CDTF">2024-03-28T11:26:00Z</dcterms:modified>
</cp:coreProperties>
</file>