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AEF4" w14:textId="6743813C" w:rsidR="002F0FEB" w:rsidRPr="00393BC8" w:rsidRDefault="002F0FEB" w:rsidP="002F0FEB">
      <w:pPr>
        <w:jc w:val="both"/>
        <w:rPr>
          <w:rFonts w:ascii="Times New Roman" w:hAnsi="Times New Roman" w:cs="Times New Roman"/>
          <w:b/>
          <w:bCs/>
          <w:color w:val="000000" w:themeColor="text1"/>
          <w:u w:val="single"/>
        </w:rPr>
      </w:pPr>
      <w:r w:rsidRPr="00393BC8">
        <w:rPr>
          <w:rFonts w:ascii="Times New Roman" w:hAnsi="Times New Roman" w:cs="Times New Roman"/>
          <w:b/>
          <w:bCs/>
          <w:color w:val="000000" w:themeColor="text1"/>
          <w:u w:val="single"/>
        </w:rPr>
        <w:t>Response to Reviewer #1:</w:t>
      </w:r>
    </w:p>
    <w:p w14:paraId="0382A282" w14:textId="1B897D7B" w:rsidR="002F0FEB" w:rsidRPr="00393BC8" w:rsidRDefault="002F0FEB" w:rsidP="002F0FEB">
      <w:pPr>
        <w:jc w:val="both"/>
        <w:rPr>
          <w:rFonts w:ascii="Times New Roman" w:hAnsi="Times New Roman" w:cs="Times New Roman"/>
          <w:color w:val="0070C0"/>
        </w:rPr>
      </w:pPr>
      <w:r w:rsidRPr="00393BC8">
        <w:rPr>
          <w:rFonts w:ascii="Times New Roman" w:hAnsi="Times New Roman" w:cs="Times New Roman"/>
          <w:color w:val="0070C0"/>
        </w:rPr>
        <w:t xml:space="preserve">Thank you for </w:t>
      </w:r>
      <w:r w:rsidR="00626175" w:rsidRPr="00393BC8">
        <w:rPr>
          <w:rFonts w:ascii="Times New Roman" w:hAnsi="Times New Roman" w:cs="Times New Roman"/>
          <w:color w:val="0070C0"/>
        </w:rPr>
        <w:t>your feedback</w:t>
      </w:r>
      <w:r w:rsidRPr="00393BC8">
        <w:rPr>
          <w:rFonts w:ascii="Times New Roman" w:hAnsi="Times New Roman" w:cs="Times New Roman"/>
          <w:color w:val="0070C0"/>
        </w:rPr>
        <w:t xml:space="preserve">. </w:t>
      </w:r>
      <w:bookmarkStart w:id="0" w:name="_Hlk162540197"/>
      <w:r w:rsidRPr="00393BC8">
        <w:rPr>
          <w:rFonts w:ascii="Times New Roman" w:hAnsi="Times New Roman" w:cs="Times New Roman"/>
          <w:color w:val="0070C0"/>
        </w:rPr>
        <w:t xml:space="preserve">We have made the revisions requested to the manuscript and addressed </w:t>
      </w:r>
      <w:r w:rsidR="00626175" w:rsidRPr="00393BC8">
        <w:rPr>
          <w:rFonts w:ascii="Times New Roman" w:hAnsi="Times New Roman" w:cs="Times New Roman"/>
          <w:color w:val="0070C0"/>
        </w:rPr>
        <w:t>your</w:t>
      </w:r>
      <w:r w:rsidRPr="00393BC8">
        <w:rPr>
          <w:rFonts w:ascii="Times New Roman" w:hAnsi="Times New Roman" w:cs="Times New Roman"/>
          <w:color w:val="0070C0"/>
        </w:rPr>
        <w:t xml:space="preserve"> comments in this document</w:t>
      </w:r>
      <w:r w:rsidR="00393BC8">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1" w:name="_Hlk162540227"/>
      <w:bookmarkEnd w:id="0"/>
      <w:r w:rsidRPr="00393BC8">
        <w:rPr>
          <w:rFonts w:ascii="Times New Roman" w:hAnsi="Times New Roman" w:cs="Times New Roman"/>
          <w:color w:val="0070C0"/>
        </w:rPr>
        <w:t>We hope this adequately addresses the concerns raised</w:t>
      </w:r>
      <w:bookmarkEnd w:id="1"/>
      <w:r w:rsidR="00626175" w:rsidRPr="00393BC8">
        <w:rPr>
          <w:rFonts w:ascii="Times New Roman" w:hAnsi="Times New Roman" w:cs="Times New Roman"/>
          <w:color w:val="0070C0"/>
        </w:rPr>
        <w:t>.</w:t>
      </w:r>
    </w:p>
    <w:p w14:paraId="6A0E062C" w14:textId="5D9FA0F1" w:rsidR="002F0FEB" w:rsidRPr="00393BC8" w:rsidRDefault="002F0FEB" w:rsidP="00626175">
      <w:pPr>
        <w:pStyle w:val="NormalWeb"/>
        <w:numPr>
          <w:ilvl w:val="0"/>
          <w:numId w:val="1"/>
        </w:numPr>
        <w:rPr>
          <w:rFonts w:ascii="Times New Roman" w:hAnsi="Times New Roman" w:cs="Times New Roman"/>
          <w:color w:val="000000" w:themeColor="text1"/>
        </w:rPr>
      </w:pPr>
      <w:r w:rsidRPr="00393BC8">
        <w:rPr>
          <w:rFonts w:ascii="Times New Roman" w:hAnsi="Times New Roman" w:cs="Times New Roman"/>
          <w:color w:val="000000" w:themeColor="text1"/>
        </w:rPr>
        <w:t xml:space="preserve">This work is a good demonstration of how machine learning and artificial intelligent can be used to effectively monitor carbon plume migration either from injection or monitoring wells by correlating change in injection rate to the behavior of other dynamic parameters. Although, the approach has been applied in many fields such reservoir parameters prediction, flow rate prediction, etc., the use of LSTM for data forecasting is adequately justified. It is the first application to injection rate monitoring in CCUS, although there is more room for model optimization and improvement.  Overall, it is a well written manuscript and I recommend that it should be accepted with minor revision following some corrections. </w:t>
      </w:r>
    </w:p>
    <w:p w14:paraId="4FEE14C5" w14:textId="0B538917" w:rsidR="00626175" w:rsidRPr="00393BC8" w:rsidRDefault="00626175" w:rsidP="00393BC8">
      <w:pPr>
        <w:pStyle w:val="NormalWeb"/>
        <w:rPr>
          <w:rFonts w:ascii="Times New Roman" w:hAnsi="Times New Roman" w:cs="Times New Roman"/>
          <w:color w:val="0070C0"/>
        </w:rPr>
      </w:pPr>
      <w:r w:rsidRPr="00393BC8">
        <w:rPr>
          <w:rFonts w:ascii="Times New Roman" w:hAnsi="Times New Roman" w:cs="Times New Roman"/>
          <w:color w:val="0070C0"/>
        </w:rPr>
        <w:t xml:space="preserve">Author Response: Thank you very </w:t>
      </w:r>
      <w:proofErr w:type="gramStart"/>
      <w:r w:rsidRPr="00393BC8">
        <w:rPr>
          <w:rFonts w:ascii="Times New Roman" w:hAnsi="Times New Roman" w:cs="Times New Roman"/>
          <w:color w:val="0070C0"/>
        </w:rPr>
        <w:t>much</w:t>
      </w:r>
      <w:proofErr w:type="gramEnd"/>
    </w:p>
    <w:p w14:paraId="6F3F1EA1" w14:textId="7A722B2E" w:rsidR="002F0FEB" w:rsidRPr="00393BC8" w:rsidRDefault="002F0FEB" w:rsidP="00393BC8">
      <w:pPr>
        <w:pStyle w:val="NormalWeb"/>
        <w:numPr>
          <w:ilvl w:val="0"/>
          <w:numId w:val="1"/>
        </w:numPr>
        <w:rPr>
          <w:rFonts w:ascii="Times New Roman" w:hAnsi="Times New Roman" w:cs="Times New Roman"/>
          <w:color w:val="000000" w:themeColor="text1"/>
        </w:rPr>
      </w:pPr>
      <w:r w:rsidRPr="00393BC8">
        <w:rPr>
          <w:rFonts w:ascii="Times New Roman" w:hAnsi="Times New Roman" w:cs="Times New Roman"/>
          <w:color w:val="000000" w:themeColor="text1"/>
        </w:rPr>
        <w:t>Some of the information I the abstract can be moved to the introduction.</w:t>
      </w:r>
    </w:p>
    <w:p w14:paraId="6386FF0C" w14:textId="017D3D19" w:rsidR="002F0FEB" w:rsidRPr="00393BC8" w:rsidRDefault="002F0FEB" w:rsidP="00393BC8">
      <w:pPr>
        <w:pStyle w:val="NormalWeb"/>
        <w:ind w:firstLine="360"/>
        <w:rPr>
          <w:rFonts w:ascii="Times New Roman" w:hAnsi="Times New Roman" w:cs="Times New Roman"/>
          <w:color w:val="000000" w:themeColor="text1"/>
        </w:rPr>
      </w:pPr>
      <w:r w:rsidRPr="00393BC8">
        <w:rPr>
          <w:rFonts w:ascii="Times New Roman" w:hAnsi="Times New Roman" w:cs="Times New Roman"/>
          <w:color w:val="000000" w:themeColor="text1"/>
        </w:rPr>
        <w:t>Line 12-18 should be moved to introduction.</w:t>
      </w:r>
    </w:p>
    <w:p w14:paraId="3C9DAB5E" w14:textId="24482A7E" w:rsidR="00626175" w:rsidRPr="00393BC8" w:rsidRDefault="00393BC8" w:rsidP="002F0FEB">
      <w:pPr>
        <w:pStyle w:val="NormalWeb"/>
        <w:rPr>
          <w:rFonts w:ascii="Times New Roman" w:hAnsi="Times New Roman" w:cs="Times New Roman"/>
          <w:color w:val="0070C0"/>
        </w:rPr>
      </w:pPr>
      <w:r w:rsidRPr="00393BC8">
        <w:rPr>
          <w:rFonts w:ascii="Times New Roman" w:hAnsi="Times New Roman" w:cs="Times New Roman"/>
          <w:color w:val="0070C0"/>
        </w:rPr>
        <w:t xml:space="preserve">Author Response: Noted; it is already mentioned in the introduction from lines 49-58 in the original manuscript. We have </w:t>
      </w:r>
      <w:r w:rsidR="00BA1450">
        <w:rPr>
          <w:rFonts w:ascii="Times New Roman" w:hAnsi="Times New Roman" w:cs="Times New Roman"/>
          <w:color w:val="0070C0"/>
        </w:rPr>
        <w:t xml:space="preserve">now </w:t>
      </w:r>
      <w:r w:rsidRPr="00393BC8">
        <w:rPr>
          <w:rFonts w:ascii="Times New Roman" w:hAnsi="Times New Roman" w:cs="Times New Roman"/>
          <w:color w:val="0070C0"/>
        </w:rPr>
        <w:t>removed it from the abstract entirely.</w:t>
      </w:r>
    </w:p>
    <w:p w14:paraId="4CF3533D" w14:textId="77777777" w:rsidR="002F0FEB" w:rsidRPr="00393BC8"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 xml:space="preserve">Line 60 – “Given the early stage of this technique, it is imperative to initiate pilot development and validate the technology” should be reworded. </w:t>
      </w:r>
    </w:p>
    <w:p w14:paraId="2DCD29DF" w14:textId="150A500D" w:rsidR="002F0FEB"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CCUS technology is about 40-year-old not in pilot stage, there are many demonstrations of capabilities around the world especially in oil and gas industries.</w:t>
      </w:r>
    </w:p>
    <w:p w14:paraId="47ADC050" w14:textId="3235E52B" w:rsidR="00393BC8" w:rsidRPr="00393BC8" w:rsidRDefault="00393BC8" w:rsidP="002F0FEB">
      <w:pPr>
        <w:pStyle w:val="NormalWeb"/>
        <w:rPr>
          <w:rFonts w:ascii="Times New Roman" w:hAnsi="Times New Roman" w:cs="Times New Roman"/>
          <w:color w:val="0070C0"/>
        </w:rPr>
      </w:pPr>
      <w:r w:rsidRPr="00393BC8">
        <w:rPr>
          <w:rFonts w:ascii="Times New Roman" w:hAnsi="Times New Roman" w:cs="Times New Roman"/>
          <w:color w:val="0070C0"/>
        </w:rPr>
        <w:t>Author Response: Noted, we have removed the statement</w:t>
      </w:r>
      <w:r w:rsidR="00654643">
        <w:rPr>
          <w:rFonts w:ascii="Times New Roman" w:hAnsi="Times New Roman" w:cs="Times New Roman"/>
          <w:color w:val="0070C0"/>
        </w:rPr>
        <w:t>.</w:t>
      </w:r>
    </w:p>
    <w:p w14:paraId="32CC1A44" w14:textId="7048143E" w:rsidR="002F0FEB"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Line 159-162-Please clarify or explain why 67% of data was use for training the model and 33% for validation. Why did use this percentage? Would 50:50 change the accuracy of the model?</w:t>
      </w:r>
    </w:p>
    <w:p w14:paraId="464C04F9" w14:textId="41BFA83F" w:rsidR="00393BC8" w:rsidRDefault="00393BC8" w:rsidP="00393BC8">
      <w:pPr>
        <w:pStyle w:val="NormalWeb"/>
        <w:rPr>
          <w:rFonts w:ascii="Times New Roman" w:hAnsi="Times New Roman" w:cs="Times New Roman"/>
          <w:color w:val="0070C0"/>
        </w:rPr>
      </w:pPr>
      <w:r w:rsidRPr="00393BC8">
        <w:rPr>
          <w:rFonts w:ascii="Times New Roman" w:hAnsi="Times New Roman" w:cs="Times New Roman"/>
          <w:color w:val="0070C0"/>
        </w:rPr>
        <w:t xml:space="preserve">Author Response: </w:t>
      </w:r>
      <w:r>
        <w:rPr>
          <w:rFonts w:ascii="Times New Roman" w:hAnsi="Times New Roman" w:cs="Times New Roman"/>
          <w:color w:val="0070C0"/>
        </w:rPr>
        <w:t xml:space="preserve">The 2/3: 1/3 training: validation ratio is a </w:t>
      </w:r>
      <w:proofErr w:type="spellStart"/>
      <w:r>
        <w:rPr>
          <w:rFonts w:ascii="Times New Roman" w:hAnsi="Times New Roman" w:cs="Times New Roman"/>
          <w:color w:val="0070C0"/>
        </w:rPr>
        <w:t>generalised</w:t>
      </w:r>
      <w:proofErr w:type="spellEnd"/>
      <w:r>
        <w:rPr>
          <w:rFonts w:ascii="Times New Roman" w:hAnsi="Times New Roman" w:cs="Times New Roman"/>
          <w:color w:val="0070C0"/>
        </w:rPr>
        <w:t xml:space="preserve"> “rule of thumb” and is just dependent on the </w:t>
      </w:r>
      <w:proofErr w:type="gramStart"/>
      <w:r>
        <w:rPr>
          <w:rFonts w:ascii="Times New Roman" w:hAnsi="Times New Roman" w:cs="Times New Roman"/>
          <w:color w:val="0070C0"/>
        </w:rPr>
        <w:t>programmers</w:t>
      </w:r>
      <w:proofErr w:type="gramEnd"/>
      <w:r>
        <w:rPr>
          <w:rFonts w:ascii="Times New Roman" w:hAnsi="Times New Roman" w:cs="Times New Roman"/>
          <w:color w:val="0070C0"/>
        </w:rPr>
        <w:t xml:space="preserve"> view at the time of code writing. In our experience, models can also be </w:t>
      </w:r>
      <w:r w:rsidR="00BA1450">
        <w:rPr>
          <w:rFonts w:ascii="Times New Roman" w:hAnsi="Times New Roman" w:cs="Times New Roman"/>
          <w:color w:val="0070C0"/>
        </w:rPr>
        <w:t>built with</w:t>
      </w:r>
      <w:r>
        <w:rPr>
          <w:rFonts w:ascii="Times New Roman" w:hAnsi="Times New Roman" w:cs="Times New Roman"/>
          <w:color w:val="0070C0"/>
        </w:rPr>
        <w:t xml:space="preserve"> a 70:30 or 80:20 ratio. </w:t>
      </w:r>
    </w:p>
    <w:p w14:paraId="7C758B93" w14:textId="77777777" w:rsidR="00375ADD" w:rsidRDefault="00393BC8" w:rsidP="00393BC8">
      <w:pPr>
        <w:pStyle w:val="NormalWeb"/>
        <w:rPr>
          <w:rFonts w:ascii="Times New Roman" w:hAnsi="Times New Roman" w:cs="Times New Roman"/>
          <w:color w:val="0070C0"/>
        </w:rPr>
      </w:pPr>
      <w:r>
        <w:rPr>
          <w:rFonts w:ascii="Times New Roman" w:hAnsi="Times New Roman" w:cs="Times New Roman"/>
          <w:color w:val="0070C0"/>
        </w:rPr>
        <w:t xml:space="preserve">We opted in this case to set aside more data as a validation set because we wanted to build a model that we hoped would be more insensitive to noise. In other words, the less data we use in our training set, the more </w:t>
      </w:r>
      <w:proofErr w:type="spellStart"/>
      <w:r>
        <w:rPr>
          <w:rFonts w:ascii="Times New Roman" w:hAnsi="Times New Roman" w:cs="Times New Roman"/>
          <w:color w:val="0070C0"/>
        </w:rPr>
        <w:t>generali</w:t>
      </w:r>
      <w:r w:rsidR="00375ADD">
        <w:rPr>
          <w:rFonts w:ascii="Times New Roman" w:hAnsi="Times New Roman" w:cs="Times New Roman"/>
          <w:color w:val="0070C0"/>
        </w:rPr>
        <w:t>s</w:t>
      </w:r>
      <w:r>
        <w:rPr>
          <w:rFonts w:ascii="Times New Roman" w:hAnsi="Times New Roman" w:cs="Times New Roman"/>
          <w:color w:val="0070C0"/>
        </w:rPr>
        <w:t>ed</w:t>
      </w:r>
      <w:proofErr w:type="spellEnd"/>
      <w:r>
        <w:rPr>
          <w:rFonts w:ascii="Times New Roman" w:hAnsi="Times New Roman" w:cs="Times New Roman"/>
          <w:color w:val="0070C0"/>
        </w:rPr>
        <w:t xml:space="preserve"> the model, but </w:t>
      </w:r>
      <w:r w:rsidR="00375ADD">
        <w:rPr>
          <w:rFonts w:ascii="Times New Roman" w:hAnsi="Times New Roman" w:cs="Times New Roman"/>
          <w:color w:val="0070C0"/>
        </w:rPr>
        <w:t>use too little and we ran</w:t>
      </w:r>
      <w:r>
        <w:rPr>
          <w:rFonts w:ascii="Times New Roman" w:hAnsi="Times New Roman" w:cs="Times New Roman"/>
          <w:color w:val="0070C0"/>
        </w:rPr>
        <w:t xml:space="preserve"> the risk of underfitting</w:t>
      </w:r>
      <w:r w:rsidR="00375ADD">
        <w:rPr>
          <w:rFonts w:ascii="Times New Roman" w:hAnsi="Times New Roman" w:cs="Times New Roman"/>
          <w:color w:val="0070C0"/>
        </w:rPr>
        <w:t>,</w:t>
      </w:r>
      <w:r>
        <w:rPr>
          <w:rFonts w:ascii="Times New Roman" w:hAnsi="Times New Roman" w:cs="Times New Roman"/>
          <w:color w:val="0070C0"/>
        </w:rPr>
        <w:t xml:space="preserve"> therefore </w:t>
      </w:r>
      <w:r w:rsidR="00375ADD">
        <w:rPr>
          <w:rFonts w:ascii="Times New Roman" w:hAnsi="Times New Roman" w:cs="Times New Roman"/>
          <w:color w:val="0070C0"/>
        </w:rPr>
        <w:t xml:space="preserve">limiting its </w:t>
      </w:r>
      <w:r>
        <w:rPr>
          <w:rFonts w:ascii="Times New Roman" w:hAnsi="Times New Roman" w:cs="Times New Roman"/>
          <w:color w:val="0070C0"/>
        </w:rPr>
        <w:t>useful</w:t>
      </w:r>
      <w:r w:rsidR="00375ADD">
        <w:rPr>
          <w:rFonts w:ascii="Times New Roman" w:hAnsi="Times New Roman" w:cs="Times New Roman"/>
          <w:color w:val="0070C0"/>
        </w:rPr>
        <w:t>ness as a</w:t>
      </w:r>
      <w:r>
        <w:rPr>
          <w:rFonts w:ascii="Times New Roman" w:hAnsi="Times New Roman" w:cs="Times New Roman"/>
          <w:color w:val="0070C0"/>
        </w:rPr>
        <w:t xml:space="preserve"> predict</w:t>
      </w:r>
      <w:r w:rsidR="00375ADD">
        <w:rPr>
          <w:rFonts w:ascii="Times New Roman" w:hAnsi="Times New Roman" w:cs="Times New Roman"/>
          <w:color w:val="0070C0"/>
        </w:rPr>
        <w:t>or</w:t>
      </w:r>
      <w:r>
        <w:rPr>
          <w:rFonts w:ascii="Times New Roman" w:hAnsi="Times New Roman" w:cs="Times New Roman"/>
          <w:color w:val="0070C0"/>
        </w:rPr>
        <w:t xml:space="preserve">. </w:t>
      </w:r>
    </w:p>
    <w:p w14:paraId="0C966786" w14:textId="575FB28A" w:rsidR="00393BC8" w:rsidRPr="00393BC8" w:rsidRDefault="00393BC8" w:rsidP="00393BC8">
      <w:pPr>
        <w:pStyle w:val="NormalWeb"/>
        <w:rPr>
          <w:rFonts w:ascii="Times New Roman" w:hAnsi="Times New Roman" w:cs="Times New Roman"/>
          <w:color w:val="0070C0"/>
        </w:rPr>
      </w:pPr>
      <w:r>
        <w:rPr>
          <w:rFonts w:ascii="Times New Roman" w:hAnsi="Times New Roman" w:cs="Times New Roman"/>
          <w:color w:val="0070C0"/>
        </w:rPr>
        <w:t xml:space="preserve">Similarly, if we used too much data for training, we would have created an overfitted model that would not be sufficiently </w:t>
      </w:r>
      <w:proofErr w:type="spellStart"/>
      <w:r>
        <w:rPr>
          <w:rFonts w:ascii="Times New Roman" w:hAnsi="Times New Roman" w:cs="Times New Roman"/>
          <w:color w:val="0070C0"/>
        </w:rPr>
        <w:t>generali</w:t>
      </w:r>
      <w:r w:rsidR="00375ADD">
        <w:rPr>
          <w:rFonts w:ascii="Times New Roman" w:hAnsi="Times New Roman" w:cs="Times New Roman"/>
          <w:color w:val="0070C0"/>
        </w:rPr>
        <w:t>s</w:t>
      </w:r>
      <w:r>
        <w:rPr>
          <w:rFonts w:ascii="Times New Roman" w:hAnsi="Times New Roman" w:cs="Times New Roman"/>
          <w:color w:val="0070C0"/>
        </w:rPr>
        <w:t>ed</w:t>
      </w:r>
      <w:proofErr w:type="spellEnd"/>
      <w:r>
        <w:rPr>
          <w:rFonts w:ascii="Times New Roman" w:hAnsi="Times New Roman" w:cs="Times New Roman"/>
          <w:color w:val="0070C0"/>
        </w:rPr>
        <w:t xml:space="preserve">. This </w:t>
      </w:r>
      <w:r w:rsidR="00375ADD">
        <w:rPr>
          <w:rFonts w:ascii="Times New Roman" w:hAnsi="Times New Roman" w:cs="Times New Roman"/>
          <w:color w:val="0070C0"/>
        </w:rPr>
        <w:t xml:space="preserve">ratio </w:t>
      </w:r>
      <w:r>
        <w:rPr>
          <w:rFonts w:ascii="Times New Roman" w:hAnsi="Times New Roman" w:cs="Times New Roman"/>
          <w:color w:val="0070C0"/>
        </w:rPr>
        <w:t xml:space="preserve">was </w:t>
      </w:r>
      <w:r w:rsidR="00375ADD">
        <w:rPr>
          <w:rFonts w:ascii="Times New Roman" w:hAnsi="Times New Roman" w:cs="Times New Roman"/>
          <w:color w:val="0070C0"/>
        </w:rPr>
        <w:t xml:space="preserve">thus </w:t>
      </w:r>
      <w:r>
        <w:rPr>
          <w:rFonts w:ascii="Times New Roman" w:hAnsi="Times New Roman" w:cs="Times New Roman"/>
          <w:color w:val="0070C0"/>
        </w:rPr>
        <w:t>a good comprise in this authors opinion.</w:t>
      </w:r>
    </w:p>
    <w:p w14:paraId="00F5E398" w14:textId="0CB05B0C" w:rsidR="002F0FEB" w:rsidRDefault="002F0FEB" w:rsidP="002F0FEB">
      <w:pPr>
        <w:pStyle w:val="NormalWeb"/>
        <w:rPr>
          <w:rFonts w:ascii="Times New Roman" w:hAnsi="Times New Roman" w:cs="Times New Roman"/>
          <w:color w:val="000000" w:themeColor="text1"/>
        </w:rPr>
      </w:pPr>
      <w:r w:rsidRPr="00393BC8">
        <w:rPr>
          <w:rFonts w:ascii="Times New Roman" w:hAnsi="Times New Roman" w:cs="Times New Roman"/>
          <w:color w:val="000000" w:themeColor="text1"/>
        </w:rPr>
        <w:t>Line 328-32- Clarify the difference between figure 6a and 6b (Anomalies versus variation plot; notice that one is in months while the other appear to be in days in 2012)? In figure 6b, the injection difference does not match the LSTM prediction very well. Can you explain why?  Why are this data set chosen for the validation?</w:t>
      </w:r>
    </w:p>
    <w:p w14:paraId="622EC6F0" w14:textId="53A96F72" w:rsidR="002F0FEB" w:rsidRPr="00393BC8" w:rsidRDefault="00375ADD" w:rsidP="00375ADD">
      <w:pPr>
        <w:pStyle w:val="NormalWeb"/>
        <w:rPr>
          <w:rFonts w:ascii="Times New Roman" w:hAnsi="Times New Roman" w:cs="Times New Roman"/>
          <w:b/>
          <w:bCs/>
          <w:color w:val="000000" w:themeColor="text1"/>
          <w:u w:val="single"/>
        </w:rPr>
      </w:pPr>
      <w:r w:rsidRPr="00393BC8">
        <w:rPr>
          <w:rFonts w:ascii="Times New Roman" w:hAnsi="Times New Roman" w:cs="Times New Roman"/>
          <w:color w:val="0070C0"/>
        </w:rPr>
        <w:lastRenderedPageBreak/>
        <w:t>Author Response:</w:t>
      </w:r>
      <w:r>
        <w:rPr>
          <w:rFonts w:ascii="Times New Roman" w:hAnsi="Times New Roman" w:cs="Times New Roman"/>
          <w:color w:val="0070C0"/>
        </w:rPr>
        <w:t xml:space="preserve"> The reviewer is correct in that 6(a) is in months and demonstrates that general variabilities can be captured by the model, as per design. 6(b), which is in days, then shows that as much as possible, </w:t>
      </w:r>
      <w:r w:rsidR="00BA1450">
        <w:rPr>
          <w:rFonts w:ascii="Times New Roman" w:hAnsi="Times New Roman" w:cs="Times New Roman"/>
          <w:color w:val="0070C0"/>
        </w:rPr>
        <w:t>small-scale</w:t>
      </w:r>
      <w:r>
        <w:rPr>
          <w:rFonts w:ascii="Times New Roman" w:hAnsi="Times New Roman" w:cs="Times New Roman"/>
          <w:color w:val="0070C0"/>
        </w:rPr>
        <w:t xml:space="preserve"> </w:t>
      </w:r>
      <w:r w:rsidR="001A6C8D">
        <w:rPr>
          <w:rFonts w:ascii="Times New Roman" w:hAnsi="Times New Roman" w:cs="Times New Roman"/>
          <w:color w:val="0070C0"/>
        </w:rPr>
        <w:t>perturbations are</w:t>
      </w:r>
      <w:r>
        <w:rPr>
          <w:rFonts w:ascii="Times New Roman" w:hAnsi="Times New Roman" w:cs="Times New Roman"/>
          <w:color w:val="0070C0"/>
        </w:rPr>
        <w:t xml:space="preserve"> somewhat predicted, albeit not perfectly, because </w:t>
      </w:r>
      <w:r w:rsidR="001A6C8D">
        <w:rPr>
          <w:rFonts w:ascii="Times New Roman" w:hAnsi="Times New Roman" w:cs="Times New Roman"/>
          <w:color w:val="0070C0"/>
        </w:rPr>
        <w:t>at such</w:t>
      </w:r>
      <w:r>
        <w:rPr>
          <w:rFonts w:ascii="Times New Roman" w:hAnsi="Times New Roman" w:cs="Times New Roman"/>
          <w:color w:val="0070C0"/>
        </w:rPr>
        <w:t xml:space="preserve"> small scale</w:t>
      </w:r>
      <w:r w:rsidR="001A6C8D">
        <w:rPr>
          <w:rFonts w:ascii="Times New Roman" w:hAnsi="Times New Roman" w:cs="Times New Roman"/>
          <w:color w:val="0070C0"/>
        </w:rPr>
        <w:t xml:space="preserve">s, the </w:t>
      </w:r>
      <w:r>
        <w:rPr>
          <w:rFonts w:ascii="Times New Roman" w:hAnsi="Times New Roman" w:cs="Times New Roman"/>
          <w:color w:val="0070C0"/>
        </w:rPr>
        <w:t xml:space="preserve">data </w:t>
      </w:r>
      <w:r w:rsidR="001A6C8D">
        <w:rPr>
          <w:rFonts w:ascii="Times New Roman" w:hAnsi="Times New Roman" w:cs="Times New Roman"/>
          <w:color w:val="0070C0"/>
        </w:rPr>
        <w:t xml:space="preserve">starts to behave like “noise”, with </w:t>
      </w:r>
      <w:r>
        <w:rPr>
          <w:rFonts w:ascii="Times New Roman" w:hAnsi="Times New Roman" w:cs="Times New Roman"/>
          <w:color w:val="0070C0"/>
        </w:rPr>
        <w:t>low amplitude</w:t>
      </w:r>
      <w:r w:rsidR="001A6C8D">
        <w:rPr>
          <w:rFonts w:ascii="Times New Roman" w:hAnsi="Times New Roman" w:cs="Times New Roman"/>
          <w:color w:val="0070C0"/>
        </w:rPr>
        <w:t>,</w:t>
      </w:r>
      <w:r>
        <w:rPr>
          <w:rFonts w:ascii="Times New Roman" w:hAnsi="Times New Roman" w:cs="Times New Roman"/>
          <w:color w:val="0070C0"/>
        </w:rPr>
        <w:t xml:space="preserve"> high frequency</w:t>
      </w:r>
      <w:r w:rsidR="001A6C8D">
        <w:rPr>
          <w:rFonts w:ascii="Times New Roman" w:hAnsi="Times New Roman" w:cs="Times New Roman"/>
          <w:color w:val="0070C0"/>
        </w:rPr>
        <w:t xml:space="preserve"> characteristics that any model would be hard pressed to predict 100%.</w:t>
      </w:r>
      <w:r w:rsidR="00BA1450">
        <w:rPr>
          <w:rFonts w:ascii="Times New Roman" w:hAnsi="Times New Roman" w:cs="Times New Roman"/>
          <w:color w:val="0070C0"/>
        </w:rPr>
        <w:t xml:space="preserve"> At this scale it is most important to capture the statistical behaviour than point-for-point data.</w:t>
      </w:r>
    </w:p>
    <w:p w14:paraId="6FDAB043" w14:textId="31C95EFC" w:rsidR="00654643" w:rsidRDefault="00654643" w:rsidP="00654643">
      <w:pPr>
        <w:pStyle w:val="NormalWeb"/>
        <w:rPr>
          <w:rFonts w:ascii="Times New Roman" w:hAnsi="Times New Roman" w:cs="Times New Roman"/>
          <w:b/>
          <w:bCs/>
          <w:color w:val="0070C0"/>
        </w:rPr>
      </w:pPr>
      <w:bookmarkStart w:id="2" w:name="_Hlk162540551"/>
      <w:r w:rsidRPr="001A6C8D">
        <w:rPr>
          <w:rFonts w:ascii="Times New Roman" w:hAnsi="Times New Roman" w:cs="Times New Roman"/>
          <w:b/>
          <w:bCs/>
          <w:color w:val="0070C0"/>
        </w:rPr>
        <w:t xml:space="preserve">To the editor, here are </w:t>
      </w:r>
      <w:r>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Pr>
          <w:rFonts w:ascii="Times New Roman" w:hAnsi="Times New Roman" w:cs="Times New Roman"/>
          <w:b/>
          <w:bCs/>
          <w:color w:val="0070C0"/>
        </w:rPr>
        <w:t>/</w:t>
      </w:r>
      <w:r w:rsidR="00460DB8">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p w14:paraId="644BEC0A" w14:textId="77777777" w:rsidR="00162798" w:rsidRPr="001A6C8D" w:rsidRDefault="00162798" w:rsidP="00654643">
      <w:pPr>
        <w:pStyle w:val="NormalWeb"/>
        <w:rPr>
          <w:rFonts w:ascii="Times New Roman" w:hAnsi="Times New Roman" w:cs="Times New Roman"/>
          <w:b/>
          <w:bCs/>
          <w:color w:val="0070C0"/>
        </w:rPr>
      </w:pPr>
    </w:p>
    <w:p w14:paraId="4FBB638D" w14:textId="77777777" w:rsidR="00626175" w:rsidRPr="00393BC8" w:rsidRDefault="0083246F" w:rsidP="00626175">
      <w:pPr>
        <w:pStyle w:val="NormalWeb"/>
        <w:rPr>
          <w:rFonts w:ascii="Times New Roman" w:eastAsia="Times New Roman" w:hAnsi="Times New Roman" w:cs="Times New Roman"/>
          <w:color w:val="000000" w:themeColor="text1"/>
        </w:rPr>
      </w:pPr>
      <w:r w:rsidRPr="00393BC8">
        <w:rPr>
          <w:rFonts w:ascii="Times New Roman" w:hAnsi="Times New Roman" w:cs="Times New Roman"/>
          <w:b/>
          <w:bCs/>
          <w:color w:val="000000" w:themeColor="text1"/>
          <w:u w:val="single"/>
        </w:rPr>
        <w:t>International Journal of Greenhouse Gas Control</w:t>
      </w:r>
      <w:r w:rsidRPr="00393BC8">
        <w:rPr>
          <w:rFonts w:ascii="Times New Roman" w:hAnsi="Times New Roman" w:cs="Times New Roman"/>
          <w:b/>
          <w:bCs/>
          <w:color w:val="000000" w:themeColor="text1"/>
          <w:u w:val="single"/>
        </w:rPr>
        <w:br/>
      </w:r>
      <w:r w:rsidR="00626175" w:rsidRPr="00393BC8">
        <w:rPr>
          <w:rFonts w:ascii="Times New Roman" w:eastAsia="Times New Roman" w:hAnsi="Times New Roman" w:cs="Times New Roman"/>
          <w:color w:val="000000" w:themeColor="text1"/>
        </w:rPr>
        <w:t>Reviewer's Responses to Questions</w:t>
      </w:r>
    </w:p>
    <w:p w14:paraId="62E6F61B"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Note: </w:t>
      </w:r>
      <w:proofErr w:type="gramStart"/>
      <w:r w:rsidRPr="00626175">
        <w:rPr>
          <w:rFonts w:ascii="Times New Roman" w:eastAsia="Times New Roman" w:hAnsi="Times New Roman" w:cs="Times New Roman"/>
          <w:color w:val="000000" w:themeColor="text1"/>
        </w:rPr>
        <w:t>In order to</w:t>
      </w:r>
      <w:proofErr w:type="gramEnd"/>
      <w:r w:rsidRPr="00626175">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7A31CBAF" w14:textId="0D47AF62" w:rsidR="00626175" w:rsidRDefault="00626175" w:rsidP="001A6C8D">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#1: This work is a good demonstration of how machine learning and artificial intelligent can be used to effectively monitor carbon plume migration either from injection or monitoring wells by </w:t>
      </w:r>
    </w:p>
    <w:p w14:paraId="121FFB07" w14:textId="0F69EC74"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635FEAC3"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51858CB">
          <v:rect id="_x0000_i1025" style="width:0;height:1.5pt" o:hralign="center" o:hrstd="t" o:hrnoshade="t" o:hr="t" fillcolor="#003" stroked="f"/>
        </w:pict>
      </w:r>
    </w:p>
    <w:p w14:paraId="71BE3425"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28E37291" w14:textId="364A9392"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78999C22"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4C274733"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2134946">
          <v:rect id="_x0000_i1026" style="width:0;height:1.5pt" o:hralign="center" o:hrstd="t" o:hrnoshade="t" o:hr="t" fillcolor="#003" stroked="f"/>
        </w:pict>
      </w:r>
    </w:p>
    <w:p w14:paraId="19E35CDA"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 xml:space="preserve">Please clearly indicate if the manuscript requires additional peer review by a statistician. Kindly provide </w:t>
      </w:r>
      <w:r w:rsidRPr="00626175">
        <w:rPr>
          <w:rFonts w:ascii="Times New Roman" w:eastAsia="Times New Roman" w:hAnsi="Times New Roman" w:cs="Times New Roman"/>
          <w:color w:val="000000" w:themeColor="text1"/>
        </w:rPr>
        <w:lastRenderedPageBreak/>
        <w:t>suggestions to the author(s) on how to improve the statistical analyses, controls, sampling mechanism, or statistical reporting. Please number each suggestion so that the author(s) can more easily respond.</w:t>
      </w:r>
    </w:p>
    <w:p w14:paraId="426DCB32" w14:textId="3807C5E7"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 xml:space="preserve">Provide further comments here: The manuscript is in the domain of artificial intelligent. </w:t>
      </w:r>
      <w:proofErr w:type="spellStart"/>
      <w:r w:rsidRPr="00626175">
        <w:rPr>
          <w:rFonts w:ascii="Times New Roman" w:eastAsia="Times New Roman" w:hAnsi="Times New Roman" w:cs="Times New Roman"/>
          <w:color w:val="000000" w:themeColor="text1"/>
        </w:rPr>
        <w:t>Perhap</w:t>
      </w:r>
      <w:proofErr w:type="spellEnd"/>
      <w:r w:rsidRPr="00626175">
        <w:rPr>
          <w:rFonts w:ascii="Times New Roman" w:eastAsia="Times New Roman" w:hAnsi="Times New Roman" w:cs="Times New Roman"/>
          <w:color w:val="000000" w:themeColor="text1"/>
        </w:rPr>
        <w:t>, mathematical modelling expert can provide more useful insight for the work. I recommend Prof. Hassan Hassanzadeh (University of Calgary), for further review of models.</w:t>
      </w:r>
    </w:p>
    <w:p w14:paraId="3CF30845"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0267DCB5"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8EEE110">
          <v:rect id="_x0000_i1027" style="width:0;height:1.5pt" o:hralign="center" o:hrstd="t" o:hrnoshade="t" o:hr="t" fillcolor="#003" stroked="f"/>
        </w:pict>
      </w:r>
    </w:p>
    <w:p w14:paraId="658ABA95"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1624D421" w14:textId="52910FEA"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no</w:t>
      </w:r>
    </w:p>
    <w:p w14:paraId="353AC027"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24184CAD"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F3D0C75">
          <v:rect id="_x0000_i1028" style="width:0;height:1.5pt" o:hralign="center" o:hrstd="t" o:hrnoshade="t" o:hr="t" fillcolor="#003" stroked="f"/>
        </w:pict>
      </w:r>
    </w:p>
    <w:p w14:paraId="534261B6"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34AB6D4B" w14:textId="29EA5FCD"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Mark as appropriate with an X:</w:t>
      </w:r>
      <w:r w:rsidRPr="00626175">
        <w:rPr>
          <w:rFonts w:ascii="Times New Roman" w:eastAsia="Times New Roman" w:hAnsi="Times New Roman" w:cs="Times New Roman"/>
          <w:color w:val="000000" w:themeColor="text1"/>
        </w:rPr>
        <w:br/>
        <w:t>Yes [x] No [] N/A []</w:t>
      </w:r>
      <w:r w:rsidRPr="00626175">
        <w:rPr>
          <w:rFonts w:ascii="Times New Roman" w:eastAsia="Times New Roman" w:hAnsi="Times New Roman" w:cs="Times New Roman"/>
          <w:color w:val="000000" w:themeColor="text1"/>
        </w:rPr>
        <w:br/>
        <w:t>Provide further comments here: The results from the models are well interpreted and are well supported in the conclusion.</w:t>
      </w:r>
    </w:p>
    <w:p w14:paraId="41BB0703"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48B92C28"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413E933">
          <v:rect id="_x0000_i1029" style="width:0;height:1.5pt" o:hralign="center" o:hrstd="t" o:hrnoshade="t" o:hr="t" fillcolor="#003" stroked="f"/>
        </w:pict>
      </w:r>
    </w:p>
    <w:p w14:paraId="02DFE96E"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630ACDD7" w14:textId="3F08E45E" w:rsid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The study applies artificial intelligence to determine the effectiveness of CO2 containment. it is a new application of method to CCS. The LSTM model can be expatiated more to help reader follow the application.</w:t>
      </w:r>
    </w:p>
    <w:p w14:paraId="1D6B7698"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lastRenderedPageBreak/>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532DC1AA" w14:textId="77777777" w:rsidR="001A6C8D" w:rsidRPr="00626175" w:rsidRDefault="001A6C8D" w:rsidP="00626175">
      <w:pPr>
        <w:spacing w:before="100" w:beforeAutospacing="1" w:after="100" w:afterAutospacing="1"/>
        <w:rPr>
          <w:rFonts w:ascii="Times New Roman" w:eastAsia="Times New Roman" w:hAnsi="Times New Roman" w:cs="Times New Roman"/>
          <w:color w:val="000000" w:themeColor="text1"/>
        </w:rPr>
      </w:pPr>
    </w:p>
    <w:p w14:paraId="14CBC21A"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AE63DBD">
          <v:rect id="_x0000_i1030" style="width:0;height:1.5pt" o:hralign="center" o:hrstd="t" o:hrnoshade="t" o:hr="t" fillcolor="#003" stroked="f"/>
        </w:pict>
      </w:r>
    </w:p>
    <w:p w14:paraId="67E20F53"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6672BF9D"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w:t>
      </w:r>
      <w:proofErr w:type="gramStart"/>
      <w:r w:rsidRPr="00626175">
        <w:rPr>
          <w:rFonts w:ascii="Times New Roman" w:eastAsia="Times New Roman" w:hAnsi="Times New Roman" w:cs="Times New Roman"/>
          <w:color w:val="000000" w:themeColor="text1"/>
        </w:rPr>
        <w:t>Yes</w:t>
      </w:r>
      <w:proofErr w:type="gramEnd"/>
      <w:r w:rsidRPr="00626175">
        <w:rPr>
          <w:rFonts w:ascii="Times New Roman" w:eastAsia="Times New Roman" w:hAnsi="Times New Roman" w:cs="Times New Roman"/>
          <w:color w:val="000000" w:themeColor="text1"/>
        </w:rPr>
        <w:t xml:space="preserve"> they did mentioned that the model can be improved by improving the feedback loop for better prediction accuracy.</w:t>
      </w:r>
    </w:p>
    <w:p w14:paraId="3EB164E9"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44C83DFB"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DDB714D">
          <v:rect id="_x0000_i1031" style="width:0;height:1.5pt" o:hralign="center" o:hrstd="t" o:hrnoshade="t" o:hr="t" fillcolor="#003" stroked="f"/>
        </w:pict>
      </w:r>
    </w:p>
    <w:p w14:paraId="50FE99E1"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52622275"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#1: It is easy to </w:t>
      </w:r>
      <w:proofErr w:type="gramStart"/>
      <w:r w:rsidRPr="00626175">
        <w:rPr>
          <w:rFonts w:ascii="Times New Roman" w:eastAsia="Times New Roman" w:hAnsi="Times New Roman" w:cs="Times New Roman"/>
          <w:color w:val="000000" w:themeColor="text1"/>
        </w:rPr>
        <w:t>follow</w:t>
      </w:r>
      <w:proofErr w:type="gramEnd"/>
    </w:p>
    <w:p w14:paraId="36790142"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6FED144E" w14:textId="77777777" w:rsidR="00626175" w:rsidRPr="00626175" w:rsidRDefault="00000000" w:rsidP="0062617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06965158">
          <v:rect id="_x0000_i1032" style="width:0;height:1.5pt" o:hralign="center" o:hrstd="t" o:hrnoshade="t" o:hr="t" fillcolor="#003" stroked="f"/>
        </w:pict>
      </w:r>
    </w:p>
    <w:p w14:paraId="7530DC09"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6E762E17"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#1: No</w:t>
      </w:r>
    </w:p>
    <w:p w14:paraId="5B3206CF" w14:textId="77777777" w:rsidR="001A6C8D" w:rsidRPr="00626175" w:rsidRDefault="001A6C8D" w:rsidP="001A6C8D">
      <w:pPr>
        <w:spacing w:before="100" w:beforeAutospacing="1" w:after="100" w:afterAutospacing="1"/>
        <w:rPr>
          <w:rFonts w:ascii="Times New Roman" w:eastAsia="Times New Roman" w:hAnsi="Times New Roman" w:cs="Times New Roman"/>
          <w:color w:val="000000" w:themeColor="text1"/>
        </w:rPr>
      </w:pPr>
      <w:r w:rsidRPr="00393BC8">
        <w:rPr>
          <w:rFonts w:ascii="Times New Roman" w:hAnsi="Times New Roman" w:cs="Times New Roman"/>
          <w:color w:val="0070C0"/>
        </w:rPr>
        <w:t>Author Response:</w:t>
      </w:r>
      <w:r>
        <w:rPr>
          <w:rFonts w:ascii="Times New Roman" w:hAnsi="Times New Roman" w:cs="Times New Roman"/>
          <w:color w:val="0070C0"/>
        </w:rPr>
        <w:t xml:space="preserve"> Thank </w:t>
      </w:r>
      <w:proofErr w:type="gramStart"/>
      <w:r>
        <w:rPr>
          <w:rFonts w:ascii="Times New Roman" w:hAnsi="Times New Roman" w:cs="Times New Roman"/>
          <w:color w:val="0070C0"/>
        </w:rPr>
        <w:t>you</w:t>
      </w:r>
      <w:proofErr w:type="gramEnd"/>
    </w:p>
    <w:p w14:paraId="0602F474" w14:textId="77777777"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w:t>
      </w:r>
    </w:p>
    <w:p w14:paraId="3A68BEC9" w14:textId="293C1821" w:rsidR="00626175" w:rsidRPr="00626175" w:rsidRDefault="00626175" w:rsidP="00626175">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br/>
      </w:r>
    </w:p>
    <w:bookmarkEnd w:id="2"/>
    <w:p w14:paraId="7B831590" w14:textId="5F6C0B25" w:rsidR="00E12788" w:rsidRPr="00393BC8" w:rsidRDefault="00E12788" w:rsidP="00626175">
      <w:pPr>
        <w:pStyle w:val="NormalWeb"/>
        <w:rPr>
          <w:rFonts w:ascii="Times New Roman" w:hAnsi="Times New Roman" w:cs="Times New Roman"/>
          <w:color w:val="000000" w:themeColor="text1"/>
        </w:rPr>
      </w:pPr>
    </w:p>
    <w:sectPr w:rsidR="00E12788" w:rsidRPr="00393BC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D8A9" w14:textId="77777777" w:rsidR="00703282" w:rsidRDefault="00703282" w:rsidP="00626175">
      <w:r>
        <w:separator/>
      </w:r>
    </w:p>
  </w:endnote>
  <w:endnote w:type="continuationSeparator" w:id="0">
    <w:p w14:paraId="0EB15EFE" w14:textId="77777777" w:rsidR="00703282" w:rsidRDefault="00703282" w:rsidP="0062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8383"/>
      <w:docPartObj>
        <w:docPartGallery w:val="Page Numbers (Bottom of Page)"/>
        <w:docPartUnique/>
      </w:docPartObj>
    </w:sdtPr>
    <w:sdtEndPr>
      <w:rPr>
        <w:noProof/>
      </w:rPr>
    </w:sdtEndPr>
    <w:sdtContent>
      <w:p w14:paraId="6E0FC4BF" w14:textId="7166F439" w:rsidR="00626175" w:rsidRDefault="006261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647A" w14:textId="77777777" w:rsidR="00626175" w:rsidRDefault="00626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F6E7" w14:textId="77777777" w:rsidR="00703282" w:rsidRDefault="00703282" w:rsidP="00626175">
      <w:r>
        <w:separator/>
      </w:r>
    </w:p>
  </w:footnote>
  <w:footnote w:type="continuationSeparator" w:id="0">
    <w:p w14:paraId="1CA7CE22" w14:textId="77777777" w:rsidR="00703282" w:rsidRDefault="00703282" w:rsidP="00626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012"/>
    <w:multiLevelType w:val="hybridMultilevel"/>
    <w:tmpl w:val="8BEC6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060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162798"/>
    <w:rsid w:val="001A6C8D"/>
    <w:rsid w:val="00294B8E"/>
    <w:rsid w:val="002F0FEB"/>
    <w:rsid w:val="00375ADD"/>
    <w:rsid w:val="00393BC8"/>
    <w:rsid w:val="00460DB8"/>
    <w:rsid w:val="00626175"/>
    <w:rsid w:val="00654643"/>
    <w:rsid w:val="00703282"/>
    <w:rsid w:val="0083246F"/>
    <w:rsid w:val="00870636"/>
    <w:rsid w:val="00BA1450"/>
    <w:rsid w:val="00CD3F73"/>
    <w:rsid w:val="00E12788"/>
    <w:rsid w:val="00F8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46F"/>
    <w:pPr>
      <w:spacing w:before="100" w:beforeAutospacing="1" w:after="100" w:afterAutospacing="1"/>
    </w:pPr>
  </w:style>
  <w:style w:type="paragraph" w:styleId="Header">
    <w:name w:val="header"/>
    <w:basedOn w:val="Normal"/>
    <w:link w:val="HeaderChar"/>
    <w:uiPriority w:val="99"/>
    <w:unhideWhenUsed/>
    <w:rsid w:val="00626175"/>
    <w:pPr>
      <w:tabs>
        <w:tab w:val="center" w:pos="4680"/>
        <w:tab w:val="right" w:pos="9360"/>
      </w:tabs>
    </w:pPr>
  </w:style>
  <w:style w:type="character" w:customStyle="1" w:styleId="HeaderChar">
    <w:name w:val="Header Char"/>
    <w:basedOn w:val="DefaultParagraphFont"/>
    <w:link w:val="Header"/>
    <w:uiPriority w:val="99"/>
    <w:rsid w:val="00626175"/>
    <w:rPr>
      <w:rFonts w:ascii="Calibri" w:hAnsi="Calibri" w:cs="Calibri"/>
    </w:rPr>
  </w:style>
  <w:style w:type="paragraph" w:styleId="Footer">
    <w:name w:val="footer"/>
    <w:basedOn w:val="Normal"/>
    <w:link w:val="FooterChar"/>
    <w:uiPriority w:val="99"/>
    <w:unhideWhenUsed/>
    <w:rsid w:val="00626175"/>
    <w:pPr>
      <w:tabs>
        <w:tab w:val="center" w:pos="4680"/>
        <w:tab w:val="right" w:pos="9360"/>
      </w:tabs>
    </w:pPr>
  </w:style>
  <w:style w:type="character" w:customStyle="1" w:styleId="FooterChar">
    <w:name w:val="Footer Char"/>
    <w:basedOn w:val="DefaultParagraphFont"/>
    <w:link w:val="Footer"/>
    <w:uiPriority w:val="99"/>
    <w:rsid w:val="0062617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56249">
      <w:bodyDiv w:val="1"/>
      <w:marLeft w:val="0"/>
      <w:marRight w:val="0"/>
      <w:marTop w:val="0"/>
      <w:marBottom w:val="0"/>
      <w:divBdr>
        <w:top w:val="none" w:sz="0" w:space="0" w:color="auto"/>
        <w:left w:val="none" w:sz="0" w:space="0" w:color="auto"/>
        <w:bottom w:val="none" w:sz="0" w:space="0" w:color="auto"/>
        <w:right w:val="none" w:sz="0" w:space="0" w:color="auto"/>
      </w:divBdr>
    </w:div>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 w:id="21348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Kumar, Munish</cp:lastModifiedBy>
  <cp:revision>6</cp:revision>
  <dcterms:created xsi:type="dcterms:W3CDTF">2024-03-28T09:28:00Z</dcterms:created>
  <dcterms:modified xsi:type="dcterms:W3CDTF">2024-04-21T08:38:00Z</dcterms:modified>
</cp:coreProperties>
</file>