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29226" w14:textId="7FA8C554" w:rsidR="00780CDD" w:rsidRDefault="00E45C94" w:rsidP="00756987">
      <w:pPr>
        <w:pStyle w:val="Title"/>
      </w:pPr>
      <w:r>
        <w:t>Lesson Plan</w:t>
      </w:r>
    </w:p>
    <w:p w14:paraId="08A733B6" w14:textId="30DF4738" w:rsidR="00E45C94" w:rsidRPr="00E45C94" w:rsidRDefault="00E45C94" w:rsidP="00E45C94">
      <w:r>
        <w:t>Introduction to Tableau</w:t>
      </w:r>
    </w:p>
    <w:p w14:paraId="00F133D2" w14:textId="164E5198" w:rsidR="00780CDD" w:rsidRDefault="00780CDD" w:rsidP="00780CDD"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CEA64" wp14:editId="0CF570AB">
                <wp:simplePos x="0" y="0"/>
                <wp:positionH relativeFrom="column">
                  <wp:posOffset>21590</wp:posOffset>
                </wp:positionH>
                <wp:positionV relativeFrom="paragraph">
                  <wp:posOffset>142063</wp:posOffset>
                </wp:positionV>
                <wp:extent cx="639192" cy="0"/>
                <wp:effectExtent l="0" t="0" r="889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192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2A8B079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7pt,11.2pt" to="52.0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" strokecolor="#ec6841 [3204]" strokeweight="1pt">
                <v:stroke joinstyle="miter"/>
              </v:line>
            </w:pict>
          </mc:Fallback>
        </mc:AlternateContent>
      </w:r>
    </w:p>
    <w:p w14:paraId="16DD7DC7" w14:textId="4760A02F" w:rsidR="00780CDD" w:rsidRPr="00780CDD" w:rsidRDefault="00780CDD" w:rsidP="00780CDD"/>
    <w:p w14:paraId="40E1D041" w14:textId="1F9386AA" w:rsidR="00E45C94" w:rsidRPr="007911D2" w:rsidRDefault="00E45C94" w:rsidP="00E45C94">
      <w:pPr>
        <w:rPr>
          <w:rFonts w:ascii="Calibri" w:hAnsi="Calibri"/>
          <w:b/>
          <w:sz w:val="22"/>
          <w:szCs w:val="22"/>
        </w:rPr>
      </w:pPr>
      <w:r w:rsidRPr="007911D2">
        <w:rPr>
          <w:rFonts w:ascii="Calibri" w:hAnsi="Calibri"/>
          <w:b/>
          <w:sz w:val="22"/>
          <w:szCs w:val="22"/>
        </w:rPr>
        <w:t xml:space="preserve">Special Instructions for </w:t>
      </w:r>
      <w:r w:rsidR="00245D9A">
        <w:rPr>
          <w:rFonts w:ascii="Calibri" w:hAnsi="Calibri"/>
          <w:b/>
          <w:sz w:val="22"/>
          <w:szCs w:val="22"/>
        </w:rPr>
        <w:t>Students</w:t>
      </w:r>
    </w:p>
    <w:p w14:paraId="31FF1698" w14:textId="77777777" w:rsidR="00E45C94" w:rsidRPr="007911D2" w:rsidRDefault="00E45C94" w:rsidP="00E45C94">
      <w:pPr>
        <w:rPr>
          <w:rFonts w:ascii="Calibri" w:hAnsi="Calibri"/>
          <w:sz w:val="22"/>
          <w:szCs w:val="22"/>
        </w:rPr>
      </w:pPr>
    </w:p>
    <w:p w14:paraId="22129BEA" w14:textId="1D743523" w:rsidR="00E45C94" w:rsidRPr="00245D9A" w:rsidRDefault="00E45C94" w:rsidP="00245D9A">
      <w:pPr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b/>
          <w:sz w:val="22"/>
          <w:szCs w:val="22"/>
        </w:rPr>
      </w:pPr>
      <w:r w:rsidRPr="00245D9A">
        <w:rPr>
          <w:rFonts w:asciiTheme="minorHAnsi" w:hAnsiTheme="minorHAnsi"/>
          <w:b/>
          <w:sz w:val="22"/>
          <w:szCs w:val="22"/>
        </w:rPr>
        <w:t>We will use Tableau Desktop 202</w:t>
      </w:r>
      <w:r w:rsidRPr="00245D9A">
        <w:rPr>
          <w:rFonts w:asciiTheme="minorHAnsi" w:hAnsiTheme="minorHAnsi"/>
          <w:b/>
          <w:sz w:val="22"/>
          <w:szCs w:val="22"/>
        </w:rPr>
        <w:t>1</w:t>
      </w:r>
      <w:r w:rsidRPr="00245D9A">
        <w:rPr>
          <w:rFonts w:asciiTheme="minorHAnsi" w:hAnsiTheme="minorHAnsi"/>
          <w:b/>
          <w:sz w:val="22"/>
          <w:szCs w:val="22"/>
        </w:rPr>
        <w:t>.</w:t>
      </w:r>
      <w:r w:rsidRPr="00245D9A">
        <w:rPr>
          <w:rFonts w:asciiTheme="minorHAnsi" w:hAnsiTheme="minorHAnsi"/>
          <w:b/>
          <w:sz w:val="22"/>
          <w:szCs w:val="22"/>
        </w:rPr>
        <w:t>3</w:t>
      </w:r>
      <w:r w:rsidRPr="00245D9A">
        <w:rPr>
          <w:rFonts w:asciiTheme="minorHAnsi" w:hAnsiTheme="minorHAnsi"/>
          <w:b/>
          <w:sz w:val="22"/>
          <w:szCs w:val="22"/>
        </w:rPr>
        <w:t xml:space="preserve">.  This software can be downloaded from </w:t>
      </w:r>
      <w:r w:rsidRPr="00245D9A">
        <w:rPr>
          <w:rFonts w:asciiTheme="minorHAnsi" w:hAnsiTheme="minorHAnsi"/>
          <w:b/>
          <w:sz w:val="22"/>
          <w:szCs w:val="22"/>
        </w:rPr>
        <w:t xml:space="preserve">the </w:t>
      </w:r>
      <w:r w:rsidRPr="00245D9A">
        <w:rPr>
          <w:rFonts w:asciiTheme="minorHAnsi" w:hAnsiTheme="minorHAnsi"/>
          <w:b/>
          <w:sz w:val="22"/>
          <w:szCs w:val="22"/>
        </w:rPr>
        <w:t>Tableau website (</w:t>
      </w:r>
      <w:hyperlink r:id="rId8" w:history="1">
        <w:r w:rsidRPr="00245D9A">
          <w:rPr>
            <w:rStyle w:val="Hyperlink"/>
            <w:rFonts w:asciiTheme="minorHAnsi" w:hAnsiTheme="minorHAnsi"/>
            <w:b/>
            <w:sz w:val="22"/>
            <w:szCs w:val="22"/>
          </w:rPr>
          <w:t>http://www.tablea</w:t>
        </w:r>
        <w:r w:rsidRPr="00245D9A">
          <w:rPr>
            <w:rStyle w:val="Hyperlink"/>
            <w:rFonts w:asciiTheme="minorHAnsi" w:hAnsiTheme="minorHAnsi"/>
            <w:b/>
            <w:sz w:val="22"/>
            <w:szCs w:val="22"/>
          </w:rPr>
          <w:t>u</w:t>
        </w:r>
        <w:r w:rsidRPr="00245D9A">
          <w:rPr>
            <w:rStyle w:val="Hyperlink"/>
            <w:rFonts w:asciiTheme="minorHAnsi" w:hAnsiTheme="minorHAnsi"/>
            <w:b/>
            <w:sz w:val="22"/>
            <w:szCs w:val="22"/>
          </w:rPr>
          <w:t>software.com/products/desktop/download</w:t>
        </w:r>
      </w:hyperlink>
      <w:r w:rsidRPr="00245D9A">
        <w:rPr>
          <w:rFonts w:asciiTheme="minorHAnsi" w:hAnsiTheme="minorHAnsi"/>
          <w:b/>
          <w:sz w:val="22"/>
          <w:szCs w:val="22"/>
        </w:rPr>
        <w:t xml:space="preserve">). </w:t>
      </w:r>
      <w:r w:rsidRPr="00245D9A">
        <w:rPr>
          <w:rFonts w:asciiTheme="minorHAnsi" w:hAnsiTheme="minorHAnsi"/>
          <w:b/>
          <w:sz w:val="22"/>
          <w:szCs w:val="22"/>
        </w:rPr>
        <w:t xml:space="preserve">You can apply for a 14-day trial license for free. </w:t>
      </w:r>
      <w:r w:rsidRPr="00245D9A">
        <w:rPr>
          <w:rFonts w:asciiTheme="minorHAnsi" w:hAnsiTheme="minorHAnsi"/>
          <w:b/>
          <w:sz w:val="22"/>
          <w:szCs w:val="22"/>
        </w:rPr>
        <w:t xml:space="preserve">It is recommended that </w:t>
      </w:r>
      <w:r w:rsidRPr="00245D9A">
        <w:rPr>
          <w:rFonts w:asciiTheme="minorHAnsi" w:hAnsiTheme="minorHAnsi"/>
          <w:b/>
          <w:sz w:val="22"/>
          <w:szCs w:val="22"/>
        </w:rPr>
        <w:t>you</w:t>
      </w:r>
      <w:r w:rsidRPr="00245D9A">
        <w:rPr>
          <w:rFonts w:asciiTheme="minorHAnsi" w:hAnsiTheme="minorHAnsi"/>
          <w:b/>
          <w:sz w:val="22"/>
          <w:szCs w:val="22"/>
        </w:rPr>
        <w:t xml:space="preserve"> download and install the software prior to class commencing</w:t>
      </w:r>
    </w:p>
    <w:p w14:paraId="3EF4198E" w14:textId="77777777" w:rsidR="00E45C94" w:rsidRPr="00245D9A" w:rsidRDefault="00E45C94" w:rsidP="00245D9A">
      <w:pPr>
        <w:ind w:left="720"/>
        <w:jc w:val="both"/>
        <w:rPr>
          <w:rFonts w:asciiTheme="minorHAnsi" w:hAnsiTheme="minorHAnsi"/>
          <w:b/>
          <w:sz w:val="22"/>
          <w:szCs w:val="22"/>
        </w:rPr>
      </w:pPr>
    </w:p>
    <w:p w14:paraId="3585233F" w14:textId="77777777" w:rsidR="00E45C94" w:rsidRPr="00245D9A" w:rsidRDefault="00E45C94" w:rsidP="00245D9A">
      <w:pPr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2"/>
          <w:szCs w:val="22"/>
        </w:rPr>
      </w:pPr>
      <w:r w:rsidRPr="00245D9A">
        <w:rPr>
          <w:rFonts w:asciiTheme="minorHAnsi" w:hAnsiTheme="minorHAnsi"/>
          <w:sz w:val="22"/>
          <w:szCs w:val="22"/>
        </w:rPr>
        <w:t>I will have to teach some fundamental concepts of data visualisation before embarking on the practicalities of using Tableau Desktop software. I will achieve this by:</w:t>
      </w:r>
    </w:p>
    <w:p w14:paraId="4FA5E660" w14:textId="77777777" w:rsidR="00E45C94" w:rsidRPr="00245D9A" w:rsidRDefault="00E45C94" w:rsidP="00245D9A">
      <w:pPr>
        <w:numPr>
          <w:ilvl w:val="1"/>
          <w:numId w:val="6"/>
        </w:numPr>
        <w:spacing w:line="240" w:lineRule="auto"/>
        <w:jc w:val="both"/>
        <w:rPr>
          <w:rFonts w:asciiTheme="minorHAnsi" w:hAnsiTheme="minorHAnsi"/>
          <w:sz w:val="22"/>
          <w:szCs w:val="22"/>
        </w:rPr>
      </w:pPr>
      <w:r w:rsidRPr="00245D9A">
        <w:rPr>
          <w:rFonts w:asciiTheme="minorHAnsi" w:hAnsiTheme="minorHAnsi"/>
          <w:sz w:val="22"/>
          <w:szCs w:val="22"/>
        </w:rPr>
        <w:t xml:space="preserve">Running hands-on sessions on loading data files and charting. I will use Tableau sample files, like Superstore Sales (Excel).xls and coffee chain, to teach the data loading concept, and use the Tableau Desktop to create charts. </w:t>
      </w:r>
    </w:p>
    <w:p w14:paraId="2A83DD73" w14:textId="77777777" w:rsidR="00E45C94" w:rsidRPr="00245D9A" w:rsidRDefault="00E45C94" w:rsidP="00245D9A">
      <w:pPr>
        <w:ind w:left="1440"/>
        <w:jc w:val="both"/>
        <w:rPr>
          <w:rFonts w:asciiTheme="minorHAnsi" w:hAnsiTheme="minorHAnsi"/>
          <w:sz w:val="22"/>
          <w:szCs w:val="22"/>
        </w:rPr>
      </w:pPr>
    </w:p>
    <w:p w14:paraId="1FD33FD3" w14:textId="77777777" w:rsidR="00E45C94" w:rsidRPr="00245D9A" w:rsidRDefault="00E45C94" w:rsidP="00245D9A">
      <w:pPr>
        <w:numPr>
          <w:ilvl w:val="1"/>
          <w:numId w:val="6"/>
        </w:numPr>
        <w:spacing w:line="240" w:lineRule="auto"/>
        <w:jc w:val="both"/>
        <w:rPr>
          <w:rFonts w:asciiTheme="minorHAnsi" w:hAnsiTheme="minorHAnsi"/>
          <w:sz w:val="22"/>
          <w:szCs w:val="22"/>
        </w:rPr>
      </w:pPr>
      <w:r w:rsidRPr="00245D9A">
        <w:rPr>
          <w:rFonts w:asciiTheme="minorHAnsi" w:hAnsiTheme="minorHAnsi"/>
          <w:sz w:val="22"/>
          <w:szCs w:val="22"/>
        </w:rPr>
        <w:t xml:space="preserve">It is important to understand that Tableau Desktop is constantly evolving and the interface can become outdated very quickly. Therefore, there is an element of “self-help” where, beyond the class, a student must update and continue to upgrade their knowledge over time. </w:t>
      </w:r>
    </w:p>
    <w:p w14:paraId="06443A3A" w14:textId="77777777" w:rsidR="00E45C94" w:rsidRPr="00245D9A" w:rsidRDefault="00E45C94" w:rsidP="00245D9A">
      <w:pPr>
        <w:jc w:val="both"/>
        <w:rPr>
          <w:rFonts w:asciiTheme="minorHAnsi" w:hAnsiTheme="minorHAnsi"/>
          <w:sz w:val="22"/>
          <w:szCs w:val="22"/>
        </w:rPr>
      </w:pPr>
    </w:p>
    <w:p w14:paraId="027A7BDF" w14:textId="77777777" w:rsidR="00E45C94" w:rsidRPr="00245D9A" w:rsidRDefault="00E45C94" w:rsidP="00245D9A">
      <w:pPr>
        <w:numPr>
          <w:ilvl w:val="0"/>
          <w:numId w:val="6"/>
        </w:numPr>
        <w:spacing w:line="240" w:lineRule="auto"/>
        <w:jc w:val="both"/>
        <w:rPr>
          <w:rFonts w:asciiTheme="minorHAnsi" w:hAnsiTheme="minorHAnsi"/>
          <w:sz w:val="22"/>
          <w:szCs w:val="22"/>
        </w:rPr>
      </w:pPr>
      <w:r w:rsidRPr="00245D9A">
        <w:rPr>
          <w:rFonts w:asciiTheme="minorHAnsi" w:hAnsiTheme="minorHAnsi"/>
          <w:sz w:val="22"/>
          <w:szCs w:val="22"/>
        </w:rPr>
        <w:t>There is extensive e-learning material out there which can supplement the in-class experience:</w:t>
      </w:r>
    </w:p>
    <w:p w14:paraId="2FEEC15A" w14:textId="77777777" w:rsidR="00E45C94" w:rsidRPr="00245D9A" w:rsidRDefault="00E45C94" w:rsidP="00245D9A">
      <w:pPr>
        <w:numPr>
          <w:ilvl w:val="1"/>
          <w:numId w:val="6"/>
        </w:numPr>
        <w:spacing w:line="240" w:lineRule="auto"/>
        <w:jc w:val="both"/>
        <w:rPr>
          <w:rFonts w:asciiTheme="minorHAnsi" w:hAnsiTheme="minorHAnsi"/>
          <w:sz w:val="22"/>
          <w:szCs w:val="22"/>
        </w:rPr>
      </w:pPr>
      <w:r w:rsidRPr="00245D9A">
        <w:rPr>
          <w:rFonts w:asciiTheme="minorHAnsi" w:hAnsiTheme="minorHAnsi"/>
          <w:sz w:val="22"/>
          <w:szCs w:val="22"/>
        </w:rPr>
        <w:t xml:space="preserve">For students who need revision or who need examples of software usage and demonstrations on Tableau Online Help, a good website for beginners is </w:t>
      </w:r>
      <w:hyperlink r:id="rId9" w:history="1">
        <w:r w:rsidRPr="00245D9A">
          <w:rPr>
            <w:rStyle w:val="Hyperlink"/>
            <w:rFonts w:asciiTheme="minorHAnsi" w:hAnsiTheme="minorHAnsi"/>
            <w:sz w:val="22"/>
            <w:szCs w:val="22"/>
          </w:rPr>
          <w:t>https://help.tableau.com/current/guides/get-started-tutorial/en-us/get-started-tutorial-home.htm</w:t>
        </w:r>
      </w:hyperlink>
    </w:p>
    <w:p w14:paraId="757C5B08" w14:textId="77777777" w:rsidR="00E45C94" w:rsidRDefault="00E45C94" w:rsidP="00E45C94">
      <w:pPr>
        <w:rPr>
          <w:rFonts w:ascii="Calibri" w:hAnsi="Calibri"/>
          <w:sz w:val="22"/>
          <w:szCs w:val="22"/>
        </w:rPr>
      </w:pPr>
    </w:p>
    <w:p w14:paraId="3EBD41BC" w14:textId="77777777" w:rsidR="00E45C94" w:rsidRPr="007911D2" w:rsidRDefault="00E45C94" w:rsidP="00E45C94">
      <w:pPr>
        <w:rPr>
          <w:rFonts w:ascii="Calibri" w:hAnsi="Calibri"/>
          <w:sz w:val="22"/>
          <w:szCs w:val="22"/>
        </w:rPr>
        <w:sectPr w:rsidR="00E45C94" w:rsidRPr="007911D2">
          <w:headerReference w:type="default" r:id="rId10"/>
          <w:footerReference w:type="default" r:id="rId11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D8F9EA3" w14:textId="77777777" w:rsidR="00E45C94" w:rsidRPr="00D47256" w:rsidRDefault="00E45C94" w:rsidP="00E45C94">
      <w:pPr>
        <w:rPr>
          <w:b/>
        </w:rPr>
      </w:pPr>
      <w:r>
        <w:rPr>
          <w:b/>
        </w:rPr>
        <w:lastRenderedPageBreak/>
        <w:t>Seminar Format</w:t>
      </w:r>
    </w:p>
    <w:p w14:paraId="09C5CF26" w14:textId="77777777" w:rsidR="00E45C94" w:rsidRDefault="00E45C94" w:rsidP="00E45C94"/>
    <w:tbl>
      <w:tblPr>
        <w:tblW w:w="13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8"/>
        <w:gridCol w:w="5847"/>
        <w:gridCol w:w="1842"/>
        <w:gridCol w:w="2127"/>
        <w:gridCol w:w="1302"/>
      </w:tblGrid>
      <w:tr w:rsidR="00E45C94" w:rsidRPr="00532499" w14:paraId="3EDEFABB" w14:textId="77777777" w:rsidTr="001C271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A911" w14:textId="77777777" w:rsidR="00E45C94" w:rsidRPr="00532499" w:rsidRDefault="00E45C94" w:rsidP="001C271C">
            <w:pPr>
              <w:rPr>
                <w:b/>
              </w:rPr>
            </w:pPr>
            <w:r w:rsidRPr="00532499">
              <w:rPr>
                <w:b/>
              </w:rPr>
              <w:t>Topics to be Covered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B6DC" w14:textId="710CC365" w:rsidR="00E45C94" w:rsidRPr="00245D9A" w:rsidRDefault="00E45C94" w:rsidP="00245D9A">
            <w:pPr>
              <w:rPr>
                <w:b/>
              </w:rPr>
            </w:pPr>
            <w:r w:rsidRPr="00245D9A">
              <w:rPr>
                <w:b/>
              </w:rPr>
              <w:t>Learning Outcomes to be Achieved</w:t>
            </w:r>
          </w:p>
          <w:p w14:paraId="79F5ECE9" w14:textId="77777777" w:rsidR="00E45C94" w:rsidRPr="00245D9A" w:rsidRDefault="00E45C94" w:rsidP="00245D9A">
            <w:pPr>
              <w:rPr>
                <w:b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EA26C" w14:textId="0E3A63A1" w:rsidR="00E45C94" w:rsidRPr="00532499" w:rsidRDefault="00E45C94" w:rsidP="00245D9A">
            <w:pPr>
              <w:rPr>
                <w:b/>
              </w:rPr>
            </w:pPr>
            <w:r w:rsidRPr="00532499">
              <w:rPr>
                <w:b/>
              </w:rPr>
              <w:t>Summary and Discussion of Key Concepts, Theories, Principles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A0C21" w14:textId="77777777" w:rsidR="00E45C94" w:rsidRPr="00532499" w:rsidRDefault="00E45C94" w:rsidP="00245D9A">
            <w:pPr>
              <w:rPr>
                <w:b/>
              </w:rPr>
            </w:pPr>
            <w:r w:rsidRPr="00532499">
              <w:rPr>
                <w:b/>
              </w:rPr>
              <w:t>Class Activities to Enhance Learning</w:t>
            </w:r>
          </w:p>
          <w:p w14:paraId="4B948A06" w14:textId="77777777" w:rsidR="00E45C94" w:rsidRPr="00532499" w:rsidRDefault="00E45C94" w:rsidP="00245D9A">
            <w:pPr>
              <w:rPr>
                <w:b/>
              </w:rPr>
            </w:pPr>
          </w:p>
          <w:p w14:paraId="1C7FF1D5" w14:textId="77777777" w:rsidR="00E45C94" w:rsidRPr="00532499" w:rsidRDefault="00E45C94" w:rsidP="00245D9A">
            <w:pPr>
              <w:rPr>
                <w:b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D3033" w14:textId="77777777" w:rsidR="00E45C94" w:rsidRPr="00532499" w:rsidRDefault="00E45C94" w:rsidP="00245D9A">
            <w:pPr>
              <w:rPr>
                <w:b/>
              </w:rPr>
            </w:pPr>
            <w:r>
              <w:rPr>
                <w:b/>
              </w:rPr>
              <w:t>Duration</w:t>
            </w:r>
          </w:p>
        </w:tc>
      </w:tr>
      <w:tr w:rsidR="00E45C94" w:rsidRPr="009132D4" w14:paraId="70ECAA8C" w14:textId="77777777" w:rsidTr="001C271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A87C" w14:textId="77777777" w:rsidR="00E45C94" w:rsidRPr="009132D4" w:rsidRDefault="00E45C94" w:rsidP="001C271C">
            <w:r>
              <w:t xml:space="preserve">Part 1 and Part 2 </w:t>
            </w:r>
            <w:r w:rsidRPr="00116C9F">
              <w:t>Foundation of the Science of Data Visualisation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D5AA4" w14:textId="77777777" w:rsidR="00E45C94" w:rsidRDefault="00E45C94" w:rsidP="00E45C94">
            <w:pPr>
              <w:numPr>
                <w:ilvl w:val="0"/>
                <w:numId w:val="1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Describe and Understand the 2 fundamental types of Data</w:t>
            </w:r>
          </w:p>
          <w:p w14:paraId="3A6B04E5" w14:textId="77777777" w:rsidR="00E45C94" w:rsidRPr="009359F5" w:rsidRDefault="00E45C94" w:rsidP="00E45C94">
            <w:pPr>
              <w:numPr>
                <w:ilvl w:val="0"/>
                <w:numId w:val="1"/>
              </w:numPr>
              <w:spacing w:line="240" w:lineRule="auto"/>
              <w:rPr>
                <w:szCs w:val="22"/>
              </w:rPr>
            </w:pPr>
            <w:r w:rsidRPr="009359F5">
              <w:rPr>
                <w:szCs w:val="22"/>
              </w:rPr>
              <w:t>Describe what Data Visualisation is.</w:t>
            </w:r>
          </w:p>
          <w:p w14:paraId="36A78B53" w14:textId="77777777" w:rsidR="00E45C94" w:rsidRPr="009F60D5" w:rsidRDefault="00E45C94" w:rsidP="00E45C94">
            <w:pPr>
              <w:numPr>
                <w:ilvl w:val="0"/>
                <w:numId w:val="1"/>
              </w:numPr>
              <w:spacing w:line="240" w:lineRule="auto"/>
              <w:rPr>
                <w:szCs w:val="22"/>
              </w:rPr>
            </w:pPr>
            <w:r w:rsidRPr="009F60D5">
              <w:rPr>
                <w:szCs w:val="22"/>
              </w:rPr>
              <w:t>Describe the benefits and basic stages of Data Visualisation</w:t>
            </w:r>
            <w:r>
              <w:rPr>
                <w:szCs w:val="22"/>
              </w:rPr>
              <w:t>.</w:t>
            </w:r>
          </w:p>
          <w:p w14:paraId="5498C997" w14:textId="77777777" w:rsidR="00E45C94" w:rsidRPr="00336F85" w:rsidRDefault="00E45C94" w:rsidP="00E45C94">
            <w:pPr>
              <w:numPr>
                <w:ilvl w:val="0"/>
                <w:numId w:val="1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Understand</w:t>
            </w:r>
            <w:r w:rsidRPr="00336F85">
              <w:rPr>
                <w:szCs w:val="22"/>
              </w:rPr>
              <w:t xml:space="preserve"> data attributes.</w:t>
            </w:r>
          </w:p>
          <w:p w14:paraId="047A88EA" w14:textId="77777777" w:rsidR="00E45C94" w:rsidRPr="009359F5" w:rsidRDefault="00E45C94" w:rsidP="00E45C94">
            <w:pPr>
              <w:numPr>
                <w:ilvl w:val="0"/>
                <w:numId w:val="1"/>
              </w:num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Understand</w:t>
            </w:r>
            <w:r w:rsidRPr="009359F5">
              <w:rPr>
                <w:szCs w:val="22"/>
              </w:rPr>
              <w:t xml:space="preserve"> what metadata is.</w:t>
            </w:r>
          </w:p>
          <w:p w14:paraId="6BE3316D" w14:textId="77777777" w:rsidR="00E45C94" w:rsidRPr="00336F85" w:rsidRDefault="00E45C94" w:rsidP="00E45C94">
            <w:pPr>
              <w:numPr>
                <w:ilvl w:val="0"/>
                <w:numId w:val="1"/>
              </w:numPr>
              <w:spacing w:line="240" w:lineRule="auto"/>
              <w:rPr>
                <w:sz w:val="22"/>
                <w:szCs w:val="22"/>
              </w:rPr>
            </w:pPr>
            <w:r w:rsidRPr="009359F5">
              <w:rPr>
                <w:szCs w:val="22"/>
              </w:rPr>
              <w:t>Prepare data using Data Visualisation software.</w:t>
            </w:r>
          </w:p>
          <w:p w14:paraId="05EC1A30" w14:textId="77777777" w:rsidR="00E45C94" w:rsidRPr="009359F5" w:rsidRDefault="00E45C94" w:rsidP="001C271C">
            <w:pPr>
              <w:ind w:left="360"/>
              <w:rPr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5304" w14:textId="77777777" w:rsidR="00E45C94" w:rsidRDefault="00E45C94" w:rsidP="001C271C">
            <w:r>
              <w:t>Online Lecture</w:t>
            </w:r>
          </w:p>
          <w:p w14:paraId="403EA768" w14:textId="77777777" w:rsidR="00E45C94" w:rsidRPr="009132D4" w:rsidRDefault="00E45C94" w:rsidP="001C271C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90A49" w14:textId="77777777" w:rsidR="00E45C94" w:rsidRPr="009132D4" w:rsidRDefault="00E45C94" w:rsidP="001C271C">
            <w:r>
              <w:t>Class Discussion</w:t>
            </w:r>
            <w:r w:rsidRPr="009132D4">
              <w:t xml:space="preserve"> 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C73A0" w14:textId="77777777" w:rsidR="00E45C94" w:rsidRPr="009132D4" w:rsidRDefault="00E45C94" w:rsidP="001C271C">
            <w:r>
              <w:t>25 mins</w:t>
            </w:r>
          </w:p>
        </w:tc>
      </w:tr>
      <w:tr w:rsidR="00E45C94" w:rsidRPr="009132D4" w14:paraId="4DBCAE5C" w14:textId="77777777" w:rsidTr="001C271C">
        <w:tc>
          <w:tcPr>
            <w:tcW w:w="11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AEB1" w:themeFill="accent6" w:themeFillTint="66"/>
          </w:tcPr>
          <w:p w14:paraId="4257AC94" w14:textId="77777777" w:rsidR="00E45C94" w:rsidRDefault="00E45C94" w:rsidP="001C271C">
            <w:r>
              <w:t>Break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47D03" w14:textId="77777777" w:rsidR="00E45C94" w:rsidRDefault="00E45C94" w:rsidP="001C271C">
            <w:r>
              <w:t>5 mins</w:t>
            </w:r>
          </w:p>
        </w:tc>
      </w:tr>
      <w:tr w:rsidR="00E45C94" w:rsidRPr="009132D4" w14:paraId="19B5DD7C" w14:textId="77777777" w:rsidTr="001C271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EA32" w14:textId="77777777" w:rsidR="00E45C94" w:rsidRPr="009132D4" w:rsidRDefault="00E45C94" w:rsidP="001C271C">
            <w:r>
              <w:t>Part 3, 3a and 3b</w:t>
            </w:r>
            <w:r w:rsidRPr="009132D4">
              <w:t xml:space="preserve">: </w:t>
            </w:r>
            <w:r w:rsidRPr="00EE69CC">
              <w:t>Foundation of the Art of Data Visualisation</w:t>
            </w:r>
          </w:p>
          <w:p w14:paraId="121A53CA" w14:textId="77777777" w:rsidR="00E45C94" w:rsidRPr="009132D4" w:rsidRDefault="00E45C94" w:rsidP="001C271C"/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D14C6" w14:textId="77777777" w:rsidR="00E45C94" w:rsidRDefault="00E45C94" w:rsidP="00E45C94">
            <w:pPr>
              <w:numPr>
                <w:ilvl w:val="0"/>
                <w:numId w:val="2"/>
              </w:numPr>
              <w:spacing w:line="240" w:lineRule="auto"/>
              <w:rPr>
                <w:rFonts w:ascii="Palatino Linotype" w:hAnsi="Palatino Linotype"/>
                <w:sz w:val="22"/>
                <w:szCs w:val="22"/>
              </w:rPr>
            </w:pPr>
            <w:r>
              <w:rPr>
                <w:szCs w:val="22"/>
              </w:rPr>
              <w:t>Introduce Tableau, including u</w:t>
            </w:r>
            <w:r w:rsidRPr="009F60D5">
              <w:rPr>
                <w:szCs w:val="22"/>
              </w:rPr>
              <w:t>nderstand the basic Tableau Interface</w:t>
            </w:r>
            <w:r>
              <w:rPr>
                <w:szCs w:val="22"/>
              </w:rPr>
              <w:t xml:space="preserve"> and </w:t>
            </w:r>
            <w:r w:rsidRPr="00245D9A">
              <w:rPr>
                <w:szCs w:val="22"/>
              </w:rPr>
              <w:t>different file extensions</w:t>
            </w:r>
          </w:p>
          <w:p w14:paraId="6BE29FBB" w14:textId="77777777" w:rsidR="00E45C94" w:rsidRDefault="00E45C94" w:rsidP="00E45C94">
            <w:pPr>
              <w:numPr>
                <w:ilvl w:val="0"/>
                <w:numId w:val="2"/>
              </w:numPr>
              <w:spacing w:line="240" w:lineRule="auto"/>
              <w:rPr>
                <w:rFonts w:ascii="Palatino Linotype" w:hAnsi="Palatino Linotype"/>
                <w:sz w:val="22"/>
                <w:szCs w:val="22"/>
              </w:rPr>
            </w:pPr>
            <w:r w:rsidRPr="00245D9A">
              <w:rPr>
                <w:szCs w:val="22"/>
              </w:rPr>
              <w:t>Understand the language of Tableau including union, join, pivot, relationships and functions</w:t>
            </w:r>
          </w:p>
          <w:p w14:paraId="7016C4CA" w14:textId="77777777" w:rsidR="00E45C94" w:rsidRPr="00B747A3" w:rsidRDefault="00E45C94" w:rsidP="001C271C">
            <w:pPr>
              <w:rPr>
                <w:rFonts w:ascii="Palatino Linotype" w:hAnsi="Palatino Linotype"/>
                <w:sz w:val="22"/>
                <w:szCs w:val="22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85CF7" w14:textId="77777777" w:rsidR="00E45C94" w:rsidRDefault="00E45C94" w:rsidP="001C271C">
            <w:r>
              <w:t>Online Lecture</w:t>
            </w:r>
          </w:p>
          <w:p w14:paraId="6E6332A4" w14:textId="77777777" w:rsidR="00E45C94" w:rsidRPr="009132D4" w:rsidRDefault="00E45C94" w:rsidP="001C271C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A9F48" w14:textId="77777777" w:rsidR="00E45C94" w:rsidRPr="009132D4" w:rsidRDefault="00E45C94" w:rsidP="001C271C">
            <w:r>
              <w:t>Class Discussion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D87F7" w14:textId="77777777" w:rsidR="00E45C94" w:rsidRDefault="00E45C94" w:rsidP="001C271C">
            <w:r>
              <w:t>25 mins</w:t>
            </w:r>
          </w:p>
        </w:tc>
      </w:tr>
      <w:tr w:rsidR="00E45C94" w:rsidRPr="009132D4" w14:paraId="14A47885" w14:textId="77777777" w:rsidTr="001C271C">
        <w:tc>
          <w:tcPr>
            <w:tcW w:w="11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AEB1" w:themeFill="accent6" w:themeFillTint="66"/>
          </w:tcPr>
          <w:p w14:paraId="70FE8DD9" w14:textId="77777777" w:rsidR="00E45C94" w:rsidRDefault="00E45C94" w:rsidP="001C271C">
            <w:r>
              <w:t>Break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B9B0" w14:textId="77777777" w:rsidR="00E45C94" w:rsidRDefault="00E45C94" w:rsidP="001C271C">
            <w:r>
              <w:t>5 mins</w:t>
            </w:r>
          </w:p>
        </w:tc>
      </w:tr>
    </w:tbl>
    <w:p w14:paraId="04B0493B" w14:textId="77777777" w:rsidR="00E45C94" w:rsidRDefault="00E45C94" w:rsidP="00E45C94">
      <w:pPr>
        <w:rPr>
          <w:rFonts w:ascii="Calibri" w:hAnsi="Calibri"/>
          <w:sz w:val="22"/>
          <w:szCs w:val="22"/>
        </w:rPr>
      </w:pPr>
    </w:p>
    <w:p w14:paraId="79F617C6" w14:textId="77777777" w:rsidR="00E45C94" w:rsidRDefault="00E45C94" w:rsidP="00E45C9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tbl>
      <w:tblPr>
        <w:tblW w:w="13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8"/>
        <w:gridCol w:w="5847"/>
        <w:gridCol w:w="1848"/>
        <w:gridCol w:w="2127"/>
        <w:gridCol w:w="1296"/>
      </w:tblGrid>
      <w:tr w:rsidR="00E45C94" w:rsidRPr="003D264E" w14:paraId="5AC47AA8" w14:textId="77777777" w:rsidTr="001C271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01BC" w14:textId="77777777" w:rsidR="00E45C94" w:rsidRPr="003D264E" w:rsidRDefault="00E45C94" w:rsidP="001C271C">
            <w:pPr>
              <w:rPr>
                <w:b/>
              </w:rPr>
            </w:pPr>
            <w:r w:rsidRPr="003D264E">
              <w:rPr>
                <w:b/>
              </w:rPr>
              <w:lastRenderedPageBreak/>
              <w:t>Topics to be Covered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E7E68" w14:textId="7C50A375" w:rsidR="00E45C94" w:rsidRPr="003D264E" w:rsidRDefault="00E45C94" w:rsidP="001C271C">
            <w:pPr>
              <w:ind w:left="360" w:hanging="360"/>
              <w:rPr>
                <w:b/>
              </w:rPr>
            </w:pPr>
            <w:r w:rsidRPr="003D264E">
              <w:rPr>
                <w:b/>
              </w:rPr>
              <w:t>Learning Outcomes to be Achieved</w:t>
            </w:r>
          </w:p>
          <w:p w14:paraId="57C45863" w14:textId="77777777" w:rsidR="00E45C94" w:rsidRPr="003D264E" w:rsidRDefault="00E45C94" w:rsidP="001C271C">
            <w:pPr>
              <w:ind w:left="360" w:hanging="360"/>
              <w:rPr>
                <w:b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FAA6E" w14:textId="36CD4804" w:rsidR="00E45C94" w:rsidRPr="003D264E" w:rsidRDefault="00E45C94" w:rsidP="001C271C">
            <w:pPr>
              <w:rPr>
                <w:b/>
              </w:rPr>
            </w:pPr>
            <w:r w:rsidRPr="003D264E">
              <w:rPr>
                <w:b/>
              </w:rPr>
              <w:t>Summary and Discussion of Key Concepts, Theories, Principles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9F6FC" w14:textId="77777777" w:rsidR="00E45C94" w:rsidRPr="003D264E" w:rsidRDefault="00E45C94" w:rsidP="001C271C">
            <w:pPr>
              <w:ind w:left="64"/>
              <w:rPr>
                <w:b/>
              </w:rPr>
            </w:pPr>
            <w:r w:rsidRPr="003D264E">
              <w:rPr>
                <w:b/>
              </w:rPr>
              <w:t>Class Activities to Enhance Learning</w:t>
            </w:r>
          </w:p>
          <w:p w14:paraId="27FD69B9" w14:textId="77777777" w:rsidR="00E45C94" w:rsidRPr="003D264E" w:rsidRDefault="00E45C94" w:rsidP="001C271C">
            <w:pPr>
              <w:ind w:left="64"/>
              <w:rPr>
                <w:b/>
              </w:rPr>
            </w:pPr>
          </w:p>
          <w:p w14:paraId="3FCDA1DE" w14:textId="77777777" w:rsidR="00E45C94" w:rsidRPr="003D264E" w:rsidRDefault="00E45C94" w:rsidP="001C271C">
            <w:pPr>
              <w:ind w:left="64"/>
              <w:rPr>
                <w:b/>
              </w:rPr>
            </w:pP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79C50" w14:textId="77777777" w:rsidR="00E45C94" w:rsidRPr="003D264E" w:rsidRDefault="00E45C94" w:rsidP="001C271C">
            <w:pPr>
              <w:ind w:left="64"/>
              <w:rPr>
                <w:b/>
              </w:rPr>
            </w:pPr>
            <w:r w:rsidRPr="003D264E">
              <w:rPr>
                <w:b/>
              </w:rPr>
              <w:t>Duration</w:t>
            </w:r>
          </w:p>
        </w:tc>
      </w:tr>
      <w:tr w:rsidR="00E45C94" w:rsidRPr="003C04DB" w14:paraId="1A9CE309" w14:textId="77777777" w:rsidTr="001C271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277D1" w14:textId="77777777" w:rsidR="00E45C94" w:rsidRDefault="00E45C94" w:rsidP="001C271C">
            <w:r>
              <w:t xml:space="preserve">Part 4a, 4b: </w:t>
            </w:r>
            <w:r w:rsidRPr="00A65270">
              <w:t>Basic Data Visualisation Techniques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B5F45" w14:textId="77777777" w:rsidR="00E45C94" w:rsidRDefault="00E45C94" w:rsidP="00E45C94">
            <w:pPr>
              <w:numPr>
                <w:ilvl w:val="0"/>
                <w:numId w:val="3"/>
              </w:numPr>
              <w:spacing w:line="240" w:lineRule="auto"/>
            </w:pPr>
            <w:r>
              <w:t>Create a Simple Worksheet/ Report</w:t>
            </w:r>
          </w:p>
          <w:p w14:paraId="6FE2CBCE" w14:textId="77777777" w:rsidR="00E45C94" w:rsidRPr="009359F5" w:rsidRDefault="00E45C94" w:rsidP="00E45C94">
            <w:pPr>
              <w:numPr>
                <w:ilvl w:val="0"/>
                <w:numId w:val="3"/>
              </w:numPr>
              <w:spacing w:line="240" w:lineRule="auto"/>
            </w:pPr>
            <w:r w:rsidRPr="009359F5">
              <w:t>Explain the best practices of visualise categorical data.</w:t>
            </w:r>
          </w:p>
          <w:p w14:paraId="6AB193D9" w14:textId="77777777" w:rsidR="00E45C94" w:rsidRPr="009359F5" w:rsidRDefault="00E45C94" w:rsidP="00E45C94">
            <w:pPr>
              <w:numPr>
                <w:ilvl w:val="0"/>
                <w:numId w:val="3"/>
              </w:numPr>
              <w:spacing w:line="240" w:lineRule="auto"/>
            </w:pPr>
            <w:r w:rsidRPr="009359F5">
              <w:t>Create bar, stacked bar, and side-by-side bar charts using Data Visualisation software.</w:t>
            </w:r>
          </w:p>
          <w:p w14:paraId="3981C8F8" w14:textId="77777777" w:rsidR="00E45C94" w:rsidRPr="009359F5" w:rsidRDefault="00E45C94" w:rsidP="00E45C94">
            <w:pPr>
              <w:numPr>
                <w:ilvl w:val="0"/>
                <w:numId w:val="3"/>
              </w:numPr>
              <w:spacing w:line="240" w:lineRule="auto"/>
            </w:pPr>
            <w:r w:rsidRPr="009359F5">
              <w:t>Create pie charts and area-fill charts using Data Visualisation software.</w:t>
            </w:r>
          </w:p>
          <w:p w14:paraId="4307A377" w14:textId="77777777" w:rsidR="00E45C94" w:rsidRPr="009359F5" w:rsidRDefault="00E45C94" w:rsidP="00E45C94">
            <w:pPr>
              <w:numPr>
                <w:ilvl w:val="0"/>
                <w:numId w:val="3"/>
              </w:numPr>
              <w:spacing w:line="240" w:lineRule="auto"/>
            </w:pPr>
            <w:r w:rsidRPr="009359F5">
              <w:t>Create heat maps and treemaps using Data Visualisation software.</w:t>
            </w:r>
          </w:p>
          <w:p w14:paraId="1716F01D" w14:textId="77777777" w:rsidR="00E45C94" w:rsidRPr="009359F5" w:rsidRDefault="00E45C94" w:rsidP="00E45C94">
            <w:pPr>
              <w:numPr>
                <w:ilvl w:val="0"/>
                <w:numId w:val="3"/>
              </w:numPr>
              <w:spacing w:line="240" w:lineRule="auto"/>
            </w:pPr>
            <w:r w:rsidRPr="009359F5">
              <w:t>Explain the best practices to visualise time series data.</w:t>
            </w:r>
          </w:p>
          <w:p w14:paraId="660640E1" w14:textId="77777777" w:rsidR="00E45C94" w:rsidRPr="009359F5" w:rsidRDefault="00E45C94" w:rsidP="00E45C94">
            <w:pPr>
              <w:numPr>
                <w:ilvl w:val="0"/>
                <w:numId w:val="3"/>
              </w:numPr>
              <w:spacing w:line="240" w:lineRule="auto"/>
            </w:pPr>
            <w:r w:rsidRPr="009359F5">
              <w:t>Create line and spark-line charts using Data Visualisation software.</w:t>
            </w:r>
          </w:p>
          <w:p w14:paraId="18F3E85C" w14:textId="77777777" w:rsidR="00E45C94" w:rsidRPr="009359F5" w:rsidRDefault="00E45C94" w:rsidP="00E45C94">
            <w:pPr>
              <w:numPr>
                <w:ilvl w:val="0"/>
                <w:numId w:val="3"/>
              </w:numPr>
              <w:spacing w:line="240" w:lineRule="auto"/>
            </w:pPr>
            <w:r w:rsidRPr="009359F5">
              <w:t>Create gantt chart using Data Visualisation software.</w:t>
            </w:r>
          </w:p>
          <w:p w14:paraId="6025C51F" w14:textId="77777777" w:rsidR="00E45C94" w:rsidRPr="009359F5" w:rsidRDefault="00E45C94" w:rsidP="00E45C94">
            <w:pPr>
              <w:numPr>
                <w:ilvl w:val="0"/>
                <w:numId w:val="3"/>
              </w:numPr>
              <w:spacing w:line="240" w:lineRule="auto"/>
            </w:pPr>
            <w:r w:rsidRPr="009359F5">
              <w:t>Create trend and reference lines to charts using Data Visualisation software.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81CD7" w14:textId="77777777" w:rsidR="00E45C94" w:rsidRDefault="00E45C94" w:rsidP="001C271C">
            <w:r>
              <w:t>Online Lecture</w:t>
            </w:r>
          </w:p>
          <w:p w14:paraId="66473121" w14:textId="77777777" w:rsidR="00E45C94" w:rsidRDefault="00E45C94" w:rsidP="001C271C"/>
          <w:p w14:paraId="5434B4B3" w14:textId="77777777" w:rsidR="00E45C94" w:rsidRPr="003C04DB" w:rsidRDefault="00E45C94" w:rsidP="001C271C">
            <w:r>
              <w:t>Instructor lead Practice</w:t>
            </w:r>
          </w:p>
          <w:p w14:paraId="05051E95" w14:textId="77777777" w:rsidR="00E45C94" w:rsidRPr="003C04DB" w:rsidRDefault="00E45C94" w:rsidP="001C271C"/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EEA8" w14:textId="77777777" w:rsidR="00E45C94" w:rsidRPr="000B69CA" w:rsidRDefault="00E45C94" w:rsidP="001C271C">
            <w:pPr>
              <w:ind w:left="64"/>
            </w:pPr>
            <w:r w:rsidRPr="009132D4">
              <w:t xml:space="preserve">Practice </w:t>
            </w:r>
            <w:r>
              <w:t xml:space="preserve">using Tableau Desktop software to create </w:t>
            </w:r>
            <w:r w:rsidRPr="000B69CA">
              <w:t>Simple report</w:t>
            </w:r>
          </w:p>
          <w:p w14:paraId="443A632C" w14:textId="77777777" w:rsidR="00E45C94" w:rsidRPr="000B69CA" w:rsidRDefault="00E45C94" w:rsidP="00E45C94">
            <w:pPr>
              <w:numPr>
                <w:ilvl w:val="1"/>
                <w:numId w:val="7"/>
              </w:numPr>
              <w:tabs>
                <w:tab w:val="clear" w:pos="1440"/>
                <w:tab w:val="num" w:pos="1080"/>
              </w:tabs>
              <w:spacing w:line="240" w:lineRule="auto"/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Two measures report</w:t>
            </w:r>
          </w:p>
          <w:p w14:paraId="0EFB550C" w14:textId="77777777" w:rsidR="00E45C94" w:rsidRPr="000B69CA" w:rsidRDefault="00E45C94" w:rsidP="00E45C94">
            <w:pPr>
              <w:numPr>
                <w:ilvl w:val="1"/>
                <w:numId w:val="7"/>
              </w:numPr>
              <w:tabs>
                <w:tab w:val="clear" w:pos="1440"/>
                <w:tab w:val="num" w:pos="1080"/>
              </w:tabs>
              <w:spacing w:line="240" w:lineRule="auto"/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Pie chart</w:t>
            </w:r>
          </w:p>
          <w:p w14:paraId="5AFA5A77" w14:textId="77777777" w:rsidR="00E45C94" w:rsidRPr="000B69CA" w:rsidRDefault="00E45C94" w:rsidP="00E45C94">
            <w:pPr>
              <w:numPr>
                <w:ilvl w:val="1"/>
                <w:numId w:val="7"/>
              </w:numPr>
              <w:tabs>
                <w:tab w:val="clear" w:pos="1440"/>
                <w:tab w:val="num" w:pos="1080"/>
              </w:tabs>
              <w:spacing w:line="240" w:lineRule="auto"/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Bar chart with reference line</w:t>
            </w:r>
          </w:p>
          <w:p w14:paraId="516D6E68" w14:textId="77777777" w:rsidR="00E45C94" w:rsidRPr="000B69CA" w:rsidRDefault="00E45C94" w:rsidP="00E45C94">
            <w:pPr>
              <w:numPr>
                <w:ilvl w:val="1"/>
                <w:numId w:val="7"/>
              </w:numPr>
              <w:tabs>
                <w:tab w:val="clear" w:pos="1440"/>
                <w:tab w:val="num" w:pos="1080"/>
              </w:tabs>
              <w:spacing w:line="240" w:lineRule="auto"/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Stacked bar chart</w:t>
            </w:r>
          </w:p>
          <w:p w14:paraId="6E316A30" w14:textId="77777777" w:rsidR="00E45C94" w:rsidRPr="000B69CA" w:rsidRDefault="00E45C94" w:rsidP="00E45C94">
            <w:pPr>
              <w:numPr>
                <w:ilvl w:val="1"/>
                <w:numId w:val="7"/>
              </w:numPr>
              <w:tabs>
                <w:tab w:val="clear" w:pos="1440"/>
                <w:tab w:val="num" w:pos="1080"/>
              </w:tabs>
              <w:spacing w:line="240" w:lineRule="auto"/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Line chart with trend line</w:t>
            </w:r>
          </w:p>
          <w:p w14:paraId="78C3AE8B" w14:textId="77777777" w:rsidR="00E45C94" w:rsidRPr="000B69CA" w:rsidRDefault="00E45C94" w:rsidP="00E45C94">
            <w:pPr>
              <w:numPr>
                <w:ilvl w:val="1"/>
                <w:numId w:val="7"/>
              </w:numPr>
              <w:tabs>
                <w:tab w:val="clear" w:pos="1440"/>
                <w:tab w:val="num" w:pos="1080"/>
              </w:tabs>
              <w:spacing w:line="240" w:lineRule="auto"/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Line chart with 2 axis</w:t>
            </w:r>
          </w:p>
          <w:p w14:paraId="060BF51F" w14:textId="77777777" w:rsidR="00E45C94" w:rsidRPr="000B69CA" w:rsidRDefault="00E45C94" w:rsidP="00E45C94">
            <w:pPr>
              <w:numPr>
                <w:ilvl w:val="1"/>
                <w:numId w:val="7"/>
              </w:numPr>
              <w:tabs>
                <w:tab w:val="clear" w:pos="1440"/>
                <w:tab w:val="num" w:pos="1080"/>
              </w:tabs>
              <w:spacing w:line="240" w:lineRule="auto"/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Area chart</w:t>
            </w:r>
          </w:p>
          <w:p w14:paraId="13C76C06" w14:textId="77777777" w:rsidR="00E45C94" w:rsidRPr="000B69CA" w:rsidRDefault="00E45C94" w:rsidP="00E45C94">
            <w:pPr>
              <w:numPr>
                <w:ilvl w:val="1"/>
                <w:numId w:val="7"/>
              </w:numPr>
              <w:tabs>
                <w:tab w:val="clear" w:pos="1440"/>
                <w:tab w:val="num" w:pos="1080"/>
              </w:tabs>
              <w:spacing w:line="240" w:lineRule="auto"/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Bullet chart</w:t>
            </w:r>
          </w:p>
          <w:p w14:paraId="6487D9C6" w14:textId="77777777" w:rsidR="00E45C94" w:rsidRPr="000B69CA" w:rsidRDefault="00E45C94" w:rsidP="00E45C94">
            <w:pPr>
              <w:numPr>
                <w:ilvl w:val="1"/>
                <w:numId w:val="7"/>
              </w:numPr>
              <w:tabs>
                <w:tab w:val="clear" w:pos="1440"/>
                <w:tab w:val="num" w:pos="1080"/>
              </w:tabs>
              <w:spacing w:line="240" w:lineRule="auto"/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Gantt chart</w:t>
            </w:r>
          </w:p>
          <w:p w14:paraId="4ABA7897" w14:textId="77777777" w:rsidR="00E45C94" w:rsidRPr="00226BAE" w:rsidRDefault="00E45C94" w:rsidP="00E45C94">
            <w:pPr>
              <w:numPr>
                <w:ilvl w:val="1"/>
                <w:numId w:val="7"/>
              </w:numPr>
              <w:tabs>
                <w:tab w:val="clear" w:pos="1440"/>
                <w:tab w:val="num" w:pos="1080"/>
              </w:tabs>
              <w:spacing w:line="240" w:lineRule="auto"/>
              <w:ind w:left="631" w:hanging="426"/>
              <w:rPr>
                <w:lang w:val="en-SG"/>
              </w:rPr>
            </w:pPr>
            <w:r w:rsidRPr="000B69CA">
              <w:rPr>
                <w:lang w:val="en-SG"/>
              </w:rPr>
              <w:t>Heat  Map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115C4" w14:textId="77777777" w:rsidR="00E45C94" w:rsidRPr="009132D4" w:rsidRDefault="00E45C94" w:rsidP="001C271C">
            <w:pPr>
              <w:ind w:left="64"/>
            </w:pPr>
            <w:r>
              <w:t>45 mins</w:t>
            </w:r>
          </w:p>
        </w:tc>
      </w:tr>
      <w:tr w:rsidR="00E45C94" w:rsidRPr="009132D4" w14:paraId="1AB3180A" w14:textId="77777777" w:rsidTr="001C271C">
        <w:tc>
          <w:tcPr>
            <w:tcW w:w="1188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AEB1" w:themeFill="accent6" w:themeFillTint="66"/>
          </w:tcPr>
          <w:p w14:paraId="0FBE9A3A" w14:textId="77777777" w:rsidR="00E45C94" w:rsidRDefault="00E45C94" w:rsidP="001C271C">
            <w:r>
              <w:t>Break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F6143" w14:textId="77777777" w:rsidR="00E45C94" w:rsidRDefault="00E45C94" w:rsidP="001C271C">
            <w:r>
              <w:t>15 mins</w:t>
            </w:r>
          </w:p>
        </w:tc>
      </w:tr>
    </w:tbl>
    <w:p w14:paraId="25BC1955" w14:textId="77777777" w:rsidR="00E45C94" w:rsidRDefault="00E45C94" w:rsidP="00E45C94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br w:type="page"/>
      </w:r>
    </w:p>
    <w:tbl>
      <w:tblPr>
        <w:tblW w:w="13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50"/>
        <w:gridCol w:w="5775"/>
        <w:gridCol w:w="1840"/>
        <w:gridCol w:w="2210"/>
        <w:gridCol w:w="1301"/>
      </w:tblGrid>
      <w:tr w:rsidR="00E45C94" w:rsidRPr="003D264E" w14:paraId="6CBFA283" w14:textId="77777777" w:rsidTr="001C271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498C3" w14:textId="77777777" w:rsidR="00E45C94" w:rsidRPr="003D264E" w:rsidRDefault="00E45C94" w:rsidP="001C271C">
            <w:pPr>
              <w:rPr>
                <w:b/>
              </w:rPr>
            </w:pPr>
            <w:r w:rsidRPr="003D264E">
              <w:rPr>
                <w:b/>
              </w:rPr>
              <w:lastRenderedPageBreak/>
              <w:t>Topics to be Covered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5443C" w14:textId="1B1B975C" w:rsidR="00E45C94" w:rsidRPr="003D264E" w:rsidRDefault="00E45C94" w:rsidP="001C271C">
            <w:pPr>
              <w:ind w:left="360" w:hanging="360"/>
              <w:rPr>
                <w:b/>
              </w:rPr>
            </w:pPr>
            <w:r w:rsidRPr="003D264E">
              <w:rPr>
                <w:b/>
              </w:rPr>
              <w:t>Learning Outcomes to be Achieved</w:t>
            </w:r>
          </w:p>
          <w:p w14:paraId="5C179201" w14:textId="77777777" w:rsidR="00E45C94" w:rsidRPr="003D264E" w:rsidRDefault="00E45C94" w:rsidP="001C271C">
            <w:pPr>
              <w:ind w:left="360" w:hanging="360"/>
              <w:rPr>
                <w:b/>
              </w:rPr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912E6" w14:textId="02769AC1" w:rsidR="00E45C94" w:rsidRPr="003D264E" w:rsidRDefault="00E45C94" w:rsidP="001C271C">
            <w:pPr>
              <w:rPr>
                <w:b/>
              </w:rPr>
            </w:pPr>
            <w:r w:rsidRPr="003D264E">
              <w:rPr>
                <w:b/>
              </w:rPr>
              <w:t>Summary and Discussion of Key Concepts, Theories, Principles</w:t>
            </w:r>
          </w:p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AF91" w14:textId="77777777" w:rsidR="00E45C94" w:rsidRPr="003D264E" w:rsidRDefault="00E45C94" w:rsidP="001C271C">
            <w:pPr>
              <w:ind w:left="64"/>
              <w:rPr>
                <w:b/>
              </w:rPr>
            </w:pPr>
            <w:r w:rsidRPr="003D264E">
              <w:rPr>
                <w:b/>
              </w:rPr>
              <w:t>Class Activities to Enhance Learning</w:t>
            </w:r>
          </w:p>
          <w:p w14:paraId="0A036624" w14:textId="77777777" w:rsidR="00E45C94" w:rsidRPr="003D264E" w:rsidRDefault="00E45C94" w:rsidP="001C271C">
            <w:pPr>
              <w:ind w:left="64"/>
              <w:rPr>
                <w:b/>
              </w:rPr>
            </w:pPr>
          </w:p>
          <w:p w14:paraId="3F72316B" w14:textId="77777777" w:rsidR="00E45C94" w:rsidRPr="003D264E" w:rsidRDefault="00E45C94" w:rsidP="001C271C">
            <w:pPr>
              <w:ind w:left="64"/>
              <w:rPr>
                <w:b/>
              </w:rPr>
            </w:pP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EB482" w14:textId="77777777" w:rsidR="00E45C94" w:rsidRPr="003D264E" w:rsidRDefault="00E45C94" w:rsidP="001C271C">
            <w:pPr>
              <w:ind w:left="64"/>
              <w:rPr>
                <w:b/>
              </w:rPr>
            </w:pPr>
            <w:r w:rsidRPr="003D264E">
              <w:rPr>
                <w:b/>
              </w:rPr>
              <w:t>Duration</w:t>
            </w:r>
          </w:p>
        </w:tc>
      </w:tr>
      <w:tr w:rsidR="00E45C94" w:rsidRPr="003C04DB" w14:paraId="0D71A2B5" w14:textId="77777777" w:rsidTr="001C271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A59C7" w14:textId="77777777" w:rsidR="00E45C94" w:rsidRDefault="00E45C94" w:rsidP="001C271C">
            <w:r>
              <w:t xml:space="preserve">Part 5a, 5b, 5c, 5d: </w:t>
            </w:r>
            <w:r w:rsidRPr="009359F5">
              <w:t>Advanced Data Visualisation Techniques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E736" w14:textId="77777777" w:rsidR="00E45C94" w:rsidRPr="009359F5" w:rsidRDefault="00E45C94" w:rsidP="00E45C94">
            <w:pPr>
              <w:numPr>
                <w:ilvl w:val="0"/>
                <w:numId w:val="4"/>
              </w:numPr>
              <w:spacing w:line="240" w:lineRule="auto"/>
            </w:pPr>
            <w:r w:rsidRPr="009359F5">
              <w:t>Explain the best practice to visualise spatial data.</w:t>
            </w:r>
          </w:p>
          <w:p w14:paraId="32CCB3C5" w14:textId="77777777" w:rsidR="00E45C94" w:rsidRPr="009359F5" w:rsidRDefault="00E45C94" w:rsidP="00E45C94">
            <w:pPr>
              <w:numPr>
                <w:ilvl w:val="0"/>
                <w:numId w:val="4"/>
              </w:numPr>
              <w:spacing w:line="240" w:lineRule="auto"/>
            </w:pPr>
            <w:r>
              <w:t>S</w:t>
            </w:r>
            <w:r w:rsidRPr="009359F5">
              <w:t>how spatial data on a map using Data Visualisation software</w:t>
            </w:r>
            <w:r>
              <w:t>.</w:t>
            </w:r>
          </w:p>
          <w:p w14:paraId="72196C66" w14:textId="77777777" w:rsidR="00E45C94" w:rsidRDefault="00E45C94" w:rsidP="00E45C94">
            <w:pPr>
              <w:numPr>
                <w:ilvl w:val="0"/>
                <w:numId w:val="4"/>
              </w:numPr>
              <w:spacing w:line="240" w:lineRule="auto"/>
            </w:pPr>
            <w:r>
              <w:t>P</w:t>
            </w:r>
            <w:r w:rsidRPr="009359F5">
              <w:t>repare data to enable point-to-point mapping using Data Visualisation software</w:t>
            </w:r>
            <w:r>
              <w:t>.</w:t>
            </w:r>
          </w:p>
          <w:p w14:paraId="54606B1B" w14:textId="77777777" w:rsidR="00E45C94" w:rsidRPr="009359F5" w:rsidRDefault="00E45C94" w:rsidP="00E45C94">
            <w:pPr>
              <w:numPr>
                <w:ilvl w:val="0"/>
                <w:numId w:val="4"/>
              </w:numPr>
              <w:spacing w:line="240" w:lineRule="auto"/>
            </w:pPr>
            <w:r>
              <w:t>E</w:t>
            </w:r>
            <w:r w:rsidRPr="009359F5">
              <w:t>xplain the best practice to visualise multi-variable and distribution of data</w:t>
            </w:r>
            <w:r>
              <w:t>.</w:t>
            </w:r>
          </w:p>
          <w:p w14:paraId="11F9D3F0" w14:textId="77777777" w:rsidR="00E45C94" w:rsidRPr="009359F5" w:rsidRDefault="00E45C94" w:rsidP="00E45C94">
            <w:pPr>
              <w:numPr>
                <w:ilvl w:val="0"/>
                <w:numId w:val="4"/>
              </w:numPr>
              <w:spacing w:line="240" w:lineRule="auto"/>
            </w:pPr>
            <w:r>
              <w:t>C</w:t>
            </w:r>
            <w:r w:rsidRPr="009359F5">
              <w:t>reate scatter, circle and side-by-side circle plots using Data Visualisation software</w:t>
            </w:r>
            <w:r>
              <w:t>.</w:t>
            </w:r>
          </w:p>
          <w:p w14:paraId="38444B98" w14:textId="77777777" w:rsidR="00E45C94" w:rsidRPr="009359F5" w:rsidRDefault="00E45C94" w:rsidP="00E45C94">
            <w:pPr>
              <w:numPr>
                <w:ilvl w:val="0"/>
                <w:numId w:val="4"/>
              </w:numPr>
              <w:spacing w:line="240" w:lineRule="auto"/>
            </w:pPr>
            <w:r>
              <w:t>C</w:t>
            </w:r>
            <w:r w:rsidRPr="009359F5">
              <w:t>reate bullet chart, bubble chart and histogram using Data Visualisation software</w:t>
            </w:r>
            <w:r>
              <w:t>.</w:t>
            </w:r>
          </w:p>
          <w:p w14:paraId="2F14E2E8" w14:textId="77777777" w:rsidR="00E45C94" w:rsidRPr="009359F5" w:rsidRDefault="00E45C94" w:rsidP="00E45C94">
            <w:pPr>
              <w:numPr>
                <w:ilvl w:val="0"/>
                <w:numId w:val="4"/>
              </w:numPr>
              <w:spacing w:line="240" w:lineRule="auto"/>
            </w:pPr>
            <w:r>
              <w:t>C</w:t>
            </w:r>
            <w:r w:rsidRPr="009359F5">
              <w:t>reate box plot and pareto chart using Data Visualisation software</w:t>
            </w:r>
            <w:r>
              <w:t>.</w:t>
            </w:r>
          </w:p>
          <w:p w14:paraId="4F51AC35" w14:textId="77777777" w:rsidR="00E45C94" w:rsidRPr="009359F5" w:rsidRDefault="00E45C94" w:rsidP="00E45C94">
            <w:pPr>
              <w:numPr>
                <w:ilvl w:val="0"/>
                <w:numId w:val="4"/>
              </w:numPr>
              <w:spacing w:line="240" w:lineRule="auto"/>
            </w:pPr>
            <w:r>
              <w:t>C</w:t>
            </w:r>
            <w:r w:rsidRPr="009359F5">
              <w:t>reate parameters using Data Visualisation software</w:t>
            </w:r>
            <w:r>
              <w:t>.</w:t>
            </w:r>
          </w:p>
          <w:p w14:paraId="0B484380" w14:textId="77777777" w:rsidR="00E45C94" w:rsidRDefault="00E45C94" w:rsidP="00E45C94">
            <w:pPr>
              <w:numPr>
                <w:ilvl w:val="0"/>
                <w:numId w:val="4"/>
              </w:numPr>
              <w:spacing w:line="240" w:lineRule="auto"/>
            </w:pPr>
            <w:r>
              <w:t>C</w:t>
            </w:r>
            <w:r w:rsidRPr="009359F5">
              <w:t>reate forecast using Data Visualisation software</w:t>
            </w:r>
            <w:r>
              <w:t>.</w:t>
            </w:r>
          </w:p>
          <w:p w14:paraId="6E523B99" w14:textId="77777777" w:rsidR="00E45C94" w:rsidRPr="009359F5" w:rsidRDefault="00E45C94" w:rsidP="001C271C"/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53BF7" w14:textId="77777777" w:rsidR="00E45C94" w:rsidRDefault="00E45C94" w:rsidP="001C271C">
            <w:r>
              <w:t>Online Lecture</w:t>
            </w:r>
          </w:p>
          <w:p w14:paraId="209A556A" w14:textId="77777777" w:rsidR="00E45C94" w:rsidRDefault="00E45C94" w:rsidP="001C271C"/>
          <w:p w14:paraId="5BCB7F73" w14:textId="77777777" w:rsidR="00E45C94" w:rsidRPr="003C04DB" w:rsidRDefault="00E45C94" w:rsidP="001C271C">
            <w:r>
              <w:t>Instructor lead Practice</w:t>
            </w:r>
          </w:p>
          <w:p w14:paraId="28E5449B" w14:textId="77777777" w:rsidR="00E45C94" w:rsidRPr="003C04DB" w:rsidRDefault="00E45C94" w:rsidP="001C271C"/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5C260" w14:textId="77777777" w:rsidR="00E45C94" w:rsidRDefault="00E45C94" w:rsidP="001C271C">
            <w:pPr>
              <w:ind w:left="64"/>
            </w:pPr>
            <w:r w:rsidRPr="009132D4">
              <w:t xml:space="preserve">Practice </w:t>
            </w:r>
            <w:r>
              <w:t xml:space="preserve">using Tableau Desktop software to create </w:t>
            </w:r>
          </w:p>
          <w:p w14:paraId="6C7ED56F" w14:textId="77777777" w:rsidR="00E45C94" w:rsidRPr="000B69CA" w:rsidRDefault="00E45C94" w:rsidP="00E45C94">
            <w:pPr>
              <w:numPr>
                <w:ilvl w:val="1"/>
                <w:numId w:val="8"/>
              </w:numPr>
              <w:tabs>
                <w:tab w:val="clear" w:pos="1440"/>
                <w:tab w:val="num" w:pos="489"/>
              </w:tabs>
              <w:spacing w:line="240" w:lineRule="auto"/>
              <w:ind w:hanging="1376"/>
            </w:pPr>
            <w:r w:rsidRPr="000B69CA">
              <w:t>Map View</w:t>
            </w:r>
          </w:p>
          <w:p w14:paraId="58CEE734" w14:textId="77777777" w:rsidR="00E45C94" w:rsidRPr="000B69CA" w:rsidRDefault="00E45C94" w:rsidP="00E45C94">
            <w:pPr>
              <w:numPr>
                <w:ilvl w:val="1"/>
                <w:numId w:val="8"/>
              </w:numPr>
              <w:tabs>
                <w:tab w:val="clear" w:pos="1440"/>
                <w:tab w:val="num" w:pos="489"/>
              </w:tabs>
              <w:spacing w:line="240" w:lineRule="auto"/>
              <w:ind w:left="453" w:hanging="1376"/>
              <w:rPr>
                <w:lang w:val="en-SG"/>
              </w:rPr>
            </w:pPr>
            <w:r>
              <w:rPr>
                <w:lang w:val="en-SG"/>
              </w:rPr>
              <w:t xml:space="preserve">Scatterplot </w:t>
            </w:r>
            <w:r w:rsidRPr="000B69CA">
              <w:rPr>
                <w:lang w:val="en-SG"/>
              </w:rPr>
              <w:t>with filter</w:t>
            </w:r>
          </w:p>
          <w:p w14:paraId="148894AE" w14:textId="77777777" w:rsidR="00E45C94" w:rsidRPr="000B69CA" w:rsidRDefault="00E45C94" w:rsidP="00E45C94">
            <w:pPr>
              <w:numPr>
                <w:ilvl w:val="1"/>
                <w:numId w:val="8"/>
              </w:numPr>
              <w:tabs>
                <w:tab w:val="clear" w:pos="1440"/>
                <w:tab w:val="num" w:pos="489"/>
              </w:tabs>
              <w:spacing w:line="240" w:lineRule="auto"/>
              <w:ind w:hanging="1376"/>
              <w:rPr>
                <w:lang w:val="en-SG"/>
              </w:rPr>
            </w:pPr>
            <w:r w:rsidRPr="000B69CA">
              <w:rPr>
                <w:lang w:val="en-SG"/>
              </w:rPr>
              <w:t>Histogram</w:t>
            </w:r>
          </w:p>
          <w:p w14:paraId="56BC8212" w14:textId="77777777" w:rsidR="00E45C94" w:rsidRDefault="00E45C94" w:rsidP="00E45C94">
            <w:pPr>
              <w:numPr>
                <w:ilvl w:val="1"/>
                <w:numId w:val="8"/>
              </w:numPr>
              <w:tabs>
                <w:tab w:val="clear" w:pos="1440"/>
                <w:tab w:val="num" w:pos="489"/>
              </w:tabs>
              <w:spacing w:line="240" w:lineRule="auto"/>
              <w:ind w:hanging="1376"/>
              <w:rPr>
                <w:lang w:val="en-SG"/>
              </w:rPr>
            </w:pPr>
            <w:r w:rsidRPr="000B69CA">
              <w:rPr>
                <w:lang w:val="en-SG"/>
              </w:rPr>
              <w:t>Boxplot</w:t>
            </w:r>
          </w:p>
          <w:p w14:paraId="18D6C27C" w14:textId="77777777" w:rsidR="00E45C94" w:rsidRPr="003D264E" w:rsidRDefault="00E45C94" w:rsidP="00E45C94">
            <w:pPr>
              <w:numPr>
                <w:ilvl w:val="1"/>
                <w:numId w:val="8"/>
              </w:numPr>
              <w:tabs>
                <w:tab w:val="clear" w:pos="1440"/>
                <w:tab w:val="num" w:pos="489"/>
              </w:tabs>
              <w:spacing w:line="240" w:lineRule="auto"/>
              <w:ind w:left="453" w:hanging="365"/>
              <w:rPr>
                <w:lang w:val="en-SG"/>
              </w:rPr>
            </w:pPr>
            <w:r w:rsidRPr="003D264E">
              <w:rPr>
                <w:lang w:val="en-SG"/>
              </w:rPr>
              <w:t>Create</w:t>
            </w:r>
            <w:r>
              <w:rPr>
                <w:lang w:val="en-SG"/>
              </w:rPr>
              <w:t xml:space="preserve"> </w:t>
            </w:r>
            <w:r w:rsidRPr="003D264E">
              <w:rPr>
                <w:lang w:val="en-SG"/>
              </w:rPr>
              <w:t>Parameter</w:t>
            </w:r>
          </w:p>
          <w:p w14:paraId="01EFCFA4" w14:textId="77777777" w:rsidR="00E45C94" w:rsidRPr="003C04DB" w:rsidRDefault="00E45C94" w:rsidP="00E45C94">
            <w:pPr>
              <w:numPr>
                <w:ilvl w:val="1"/>
                <w:numId w:val="8"/>
              </w:numPr>
              <w:tabs>
                <w:tab w:val="clear" w:pos="1440"/>
                <w:tab w:val="num" w:pos="489"/>
              </w:tabs>
              <w:spacing w:line="240" w:lineRule="auto"/>
              <w:ind w:hanging="1376"/>
            </w:pPr>
            <w:r w:rsidRPr="000B69CA">
              <w:rPr>
                <w:lang w:val="en-SG"/>
              </w:rPr>
              <w:t>Forecast chart</w:t>
            </w:r>
          </w:p>
          <w:p w14:paraId="67FD69B8" w14:textId="77777777" w:rsidR="00E45C94" w:rsidRPr="003C04DB" w:rsidRDefault="00E45C94" w:rsidP="001C271C"/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98F3" w14:textId="77777777" w:rsidR="00E45C94" w:rsidRPr="009132D4" w:rsidRDefault="00E45C94" w:rsidP="001C271C">
            <w:pPr>
              <w:ind w:left="64"/>
            </w:pPr>
            <w:r>
              <w:t>35 mins</w:t>
            </w:r>
          </w:p>
        </w:tc>
      </w:tr>
      <w:tr w:rsidR="00E45C94" w:rsidRPr="009132D4" w14:paraId="76284464" w14:textId="77777777" w:rsidTr="001C271C">
        <w:tc>
          <w:tcPr>
            <w:tcW w:w="11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BAEB1" w:themeFill="accent6" w:themeFillTint="66"/>
          </w:tcPr>
          <w:p w14:paraId="5B7BBA1E" w14:textId="77777777" w:rsidR="00E45C94" w:rsidRDefault="00E45C94" w:rsidP="001C271C">
            <w:r>
              <w:t>Break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EBDD" w14:textId="77777777" w:rsidR="00E45C94" w:rsidRDefault="00E45C94" w:rsidP="001C271C">
            <w:r>
              <w:t>10 mins</w:t>
            </w:r>
          </w:p>
        </w:tc>
      </w:tr>
      <w:tr w:rsidR="00E45C94" w:rsidRPr="003C04DB" w14:paraId="6389E20F" w14:textId="77777777" w:rsidTr="001C271C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498A2" w14:textId="77777777" w:rsidR="00E45C94" w:rsidRDefault="00E45C94" w:rsidP="001C271C">
            <w:r w:rsidRPr="001060B5">
              <w:t>Study Unit 6:</w:t>
            </w:r>
            <w:r>
              <w:t xml:space="preserve"> Business Performance Dashboard</w:t>
            </w:r>
          </w:p>
        </w:tc>
        <w:tc>
          <w:tcPr>
            <w:tcW w:w="5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02C55" w14:textId="77777777" w:rsidR="00E45C94" w:rsidRPr="00EC6BC7" w:rsidRDefault="00E45C94" w:rsidP="00E45C94">
            <w:pPr>
              <w:numPr>
                <w:ilvl w:val="0"/>
                <w:numId w:val="5"/>
              </w:numPr>
              <w:spacing w:line="240" w:lineRule="auto"/>
            </w:pPr>
            <w:r>
              <w:t>E</w:t>
            </w:r>
            <w:r w:rsidRPr="00EC6BC7">
              <w:t>xplain the wrong and right ways in building a dashboard.</w:t>
            </w:r>
          </w:p>
          <w:p w14:paraId="3FE19C89" w14:textId="77777777" w:rsidR="00E45C94" w:rsidRPr="00EC6BC7" w:rsidRDefault="00E45C94" w:rsidP="00E45C94">
            <w:pPr>
              <w:numPr>
                <w:ilvl w:val="0"/>
                <w:numId w:val="5"/>
              </w:numPr>
              <w:spacing w:line="240" w:lineRule="auto"/>
            </w:pPr>
            <w:r>
              <w:t>I</w:t>
            </w:r>
            <w:r w:rsidRPr="00EC6BC7">
              <w:t>llustrate dashboard design principles.</w:t>
            </w:r>
          </w:p>
          <w:p w14:paraId="4D3F1494" w14:textId="77777777" w:rsidR="00E45C94" w:rsidRPr="00EC6BC7" w:rsidRDefault="00E45C94" w:rsidP="00E45C94">
            <w:pPr>
              <w:numPr>
                <w:ilvl w:val="0"/>
                <w:numId w:val="5"/>
              </w:numPr>
              <w:spacing w:line="240" w:lineRule="auto"/>
            </w:pPr>
            <w:r>
              <w:t>Arrange</w:t>
            </w:r>
            <w:r w:rsidRPr="00EC6BC7">
              <w:t xml:space="preserve"> the objects in the dashboard workspace.</w:t>
            </w:r>
          </w:p>
          <w:p w14:paraId="08053F52" w14:textId="77777777" w:rsidR="00E45C94" w:rsidRDefault="00E45C94" w:rsidP="00E45C94">
            <w:pPr>
              <w:numPr>
                <w:ilvl w:val="0"/>
                <w:numId w:val="5"/>
              </w:numPr>
              <w:spacing w:line="240" w:lineRule="auto"/>
            </w:pPr>
            <w:r>
              <w:t>U</w:t>
            </w:r>
            <w:r w:rsidRPr="00EC6BC7">
              <w:t>se actions to create advanced dashboard navigation.</w:t>
            </w:r>
          </w:p>
          <w:p w14:paraId="4C5AE030" w14:textId="77777777" w:rsidR="00E45C94" w:rsidRPr="002B54A5" w:rsidRDefault="00E45C94" w:rsidP="001C271C">
            <w:pPr>
              <w:ind w:left="360"/>
            </w:pP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8281" w14:textId="77777777" w:rsidR="00E45C94" w:rsidRDefault="00E45C94" w:rsidP="001C271C">
            <w:r>
              <w:t>Online Lecture</w:t>
            </w:r>
          </w:p>
          <w:p w14:paraId="19366C60" w14:textId="77777777" w:rsidR="00E45C94" w:rsidRDefault="00E45C94" w:rsidP="001C271C"/>
          <w:p w14:paraId="57E86CB9" w14:textId="77777777" w:rsidR="00E45C94" w:rsidRPr="003C04DB" w:rsidRDefault="00E45C94" w:rsidP="001C271C">
            <w:r>
              <w:t>Instructor lead Practice</w:t>
            </w:r>
          </w:p>
          <w:p w14:paraId="0A9FEAD9" w14:textId="77777777" w:rsidR="00E45C94" w:rsidRPr="003C04DB" w:rsidRDefault="00E45C94" w:rsidP="001C271C"/>
        </w:tc>
        <w:tc>
          <w:tcPr>
            <w:tcW w:w="2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1410D" w14:textId="77777777" w:rsidR="00E45C94" w:rsidRPr="003C04DB" w:rsidRDefault="00E45C94" w:rsidP="001C271C">
            <w:r w:rsidRPr="009132D4">
              <w:t xml:space="preserve">Practice </w:t>
            </w:r>
            <w:r>
              <w:t>using Tableau Desktop software to create storyboard with filters and actions.</w:t>
            </w:r>
          </w:p>
        </w:tc>
        <w:tc>
          <w:tcPr>
            <w:tcW w:w="13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96EBC" w14:textId="77777777" w:rsidR="00E45C94" w:rsidRPr="009132D4" w:rsidRDefault="00E45C94" w:rsidP="001C271C">
            <w:r>
              <w:t>15 mins</w:t>
            </w:r>
          </w:p>
        </w:tc>
      </w:tr>
    </w:tbl>
    <w:p w14:paraId="6E0A1198" w14:textId="278BD8CC" w:rsidR="00780CDD" w:rsidRPr="00780CDD" w:rsidRDefault="00780CDD" w:rsidP="003B6108">
      <w:pPr>
        <w:pStyle w:val="Heading4"/>
      </w:pPr>
    </w:p>
    <w:sectPr w:rsidR="00780CDD" w:rsidRPr="00780CDD" w:rsidSect="003B610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5840" w:h="12240" w:orient="landscape"/>
      <w:pgMar w:top="1440" w:right="2038" w:bottom="1440" w:left="1134" w:header="709" w:footer="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5FEC2" w14:textId="77777777" w:rsidR="001758BE" w:rsidRDefault="001758BE" w:rsidP="00780CDD">
      <w:r>
        <w:separator/>
      </w:r>
    </w:p>
    <w:p w14:paraId="545B3264" w14:textId="77777777" w:rsidR="001758BE" w:rsidRDefault="001758BE" w:rsidP="00780CDD"/>
    <w:p w14:paraId="49A8FEF8" w14:textId="77777777" w:rsidR="001758BE" w:rsidRDefault="001758BE" w:rsidP="00780CDD"/>
  </w:endnote>
  <w:endnote w:type="continuationSeparator" w:id="0">
    <w:p w14:paraId="0353CF64" w14:textId="77777777" w:rsidR="001758BE" w:rsidRDefault="001758BE" w:rsidP="00780CDD">
      <w:r>
        <w:continuationSeparator/>
      </w:r>
    </w:p>
    <w:p w14:paraId="4147D145" w14:textId="77777777" w:rsidR="001758BE" w:rsidRDefault="001758BE" w:rsidP="00780CDD"/>
    <w:p w14:paraId="7B3428C5" w14:textId="77777777" w:rsidR="001758BE" w:rsidRDefault="001758BE" w:rsidP="00780C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A877DD" w14:textId="77777777" w:rsidR="00E45C94" w:rsidRDefault="00E45C94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310B21F8" w14:textId="77777777" w:rsidR="00E45C94" w:rsidRDefault="00E45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048617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14F84B" w14:textId="240F89A5" w:rsidR="00780CDD" w:rsidRDefault="00780CDD" w:rsidP="00D06AC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54202558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3B20F8F" w14:textId="599C6DF8" w:rsidR="00780CDD" w:rsidRDefault="00780CDD" w:rsidP="00780CDD">
        <w:pPr>
          <w:pStyle w:val="Footer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F704A06" w14:textId="77777777" w:rsidR="00780CDD" w:rsidRDefault="00780CDD" w:rsidP="00780CDD">
    <w:pPr>
      <w:pStyle w:val="Footer"/>
    </w:pPr>
  </w:p>
  <w:p w14:paraId="00718BCB" w14:textId="77777777" w:rsidR="000954C8" w:rsidRDefault="000954C8" w:rsidP="00780CDD"/>
  <w:p w14:paraId="64FA71F3" w14:textId="77777777" w:rsidR="000954C8" w:rsidRDefault="000954C8" w:rsidP="00780CD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320539243"/>
      <w:docPartObj>
        <w:docPartGallery w:val="Page Numbers (Bottom of Page)"/>
        <w:docPartUnique/>
      </w:docPartObj>
    </w:sdtPr>
    <w:sdtEndPr>
      <w:rPr>
        <w:rStyle w:val="PageNumber"/>
        <w:rFonts w:ascii="Montserrat SemiBold" w:hAnsi="Montserrat SemiBold"/>
        <w:b/>
        <w:bCs/>
        <w:color w:val="7C7C7C" w:themeColor="background1" w:themeShade="80"/>
        <w:sz w:val="16"/>
        <w:szCs w:val="16"/>
      </w:rPr>
    </w:sdtEndPr>
    <w:sdtContent>
      <w:p w14:paraId="0430DC68" w14:textId="7115E0E6" w:rsidR="00780CDD" w:rsidRDefault="00780CDD" w:rsidP="00780CDD">
        <w:pPr>
          <w:pStyle w:val="Footer"/>
          <w:framePr w:w="210" w:wrap="none" w:vAnchor="text" w:hAnchor="page" w:x="10780" w:y="3"/>
          <w:jc w:val="both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B648FAA" w14:textId="3380F5BA" w:rsidR="00780CDD" w:rsidRDefault="00780CDD" w:rsidP="00780CDD">
    <w:pPr>
      <w:pStyle w:val="Footer"/>
      <w:ind w:right="360"/>
      <w:rPr>
        <w:rStyle w:val="PageNumber"/>
      </w:rPr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55FBA7B" wp14:editId="34EE7171">
              <wp:simplePos x="0" y="0"/>
              <wp:positionH relativeFrom="column">
                <wp:posOffset>5846445</wp:posOffset>
              </wp:positionH>
              <wp:positionV relativeFrom="paragraph">
                <wp:posOffset>24823</wp:posOffset>
              </wp:positionV>
              <wp:extent cx="0" cy="159488"/>
              <wp:effectExtent l="0" t="0" r="12700" b="571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59488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28E3AE31" id="Straight Connector 2" o:spid="_x0000_s1026" style="position:absolute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0.35pt,1.95pt" to="460.3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" strokecolor="#ec6841 [3204]" strokeweight=".5pt">
              <v:stroke joinstyle="miter"/>
            </v:line>
          </w:pict>
        </mc:Fallback>
      </mc:AlternateContent>
    </w:r>
  </w:p>
  <w:p w14:paraId="76EDB940" w14:textId="77777777" w:rsidR="00780CDD" w:rsidRDefault="00780CDD" w:rsidP="00780CDD">
    <w:pPr>
      <w:pStyle w:val="Footer"/>
    </w:pPr>
  </w:p>
  <w:p w14:paraId="1CFAFB18" w14:textId="77777777" w:rsidR="000954C8" w:rsidRDefault="000954C8" w:rsidP="00780CDD"/>
  <w:p w14:paraId="76891987" w14:textId="77777777" w:rsidR="000954C8" w:rsidRDefault="000954C8" w:rsidP="00780C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61657" w14:textId="77777777" w:rsidR="001758BE" w:rsidRDefault="001758BE" w:rsidP="00780CDD">
      <w:r>
        <w:separator/>
      </w:r>
    </w:p>
    <w:p w14:paraId="29A3E857" w14:textId="77777777" w:rsidR="001758BE" w:rsidRDefault="001758BE" w:rsidP="00780CDD"/>
    <w:p w14:paraId="10151831" w14:textId="77777777" w:rsidR="001758BE" w:rsidRDefault="001758BE" w:rsidP="00780CDD"/>
  </w:footnote>
  <w:footnote w:type="continuationSeparator" w:id="0">
    <w:p w14:paraId="06E4857C" w14:textId="77777777" w:rsidR="001758BE" w:rsidRDefault="001758BE" w:rsidP="00780CDD">
      <w:r>
        <w:continuationSeparator/>
      </w:r>
    </w:p>
    <w:p w14:paraId="07E1A0B8" w14:textId="77777777" w:rsidR="001758BE" w:rsidRDefault="001758BE" w:rsidP="00780CDD"/>
    <w:p w14:paraId="75DF6EEF" w14:textId="77777777" w:rsidR="001758BE" w:rsidRDefault="001758BE" w:rsidP="00780C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24965" w14:textId="77777777" w:rsidR="00E45C94" w:rsidRDefault="00E45C94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</w:p>
  <w:p w14:paraId="41B66967" w14:textId="77777777" w:rsidR="00E45C94" w:rsidRDefault="00E45C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ED10A" w14:textId="7C0AE6A8" w:rsidR="00780CDD" w:rsidRDefault="00E45C94">
    <w:pPr>
      <w:pStyle w:val="Header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65408" behindDoc="1" locked="0" layoutInCell="0" allowOverlap="1" wp14:anchorId="1E6DEC66" wp14:editId="55E98E7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53CA54" id="Rectangle 6" o:spid="_x0000_s1026" style="position:absolute;margin-left:0;margin-top:0;width:0;height:0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3F1E26" w14:textId="5E69C18B" w:rsidR="00780CDD" w:rsidRDefault="00756987" w:rsidP="00780CDD">
    <w:pPr>
      <w:pStyle w:val="Head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4E58A0FE" wp14:editId="61C055EC">
          <wp:simplePos x="0" y="0"/>
          <wp:positionH relativeFrom="column">
            <wp:posOffset>-926121</wp:posOffset>
          </wp:positionH>
          <wp:positionV relativeFrom="paragraph">
            <wp:posOffset>-693420</wp:posOffset>
          </wp:positionV>
          <wp:extent cx="6178550" cy="285813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78550" cy="28581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405F">
      <w:rPr>
        <w:noProof/>
      </w:rPr>
      <w:drawing>
        <wp:anchor distT="0" distB="0" distL="114300" distR="114300" simplePos="0" relativeHeight="251658240" behindDoc="0" locked="0" layoutInCell="1" allowOverlap="1" wp14:anchorId="7F9F7D69" wp14:editId="549E19D6">
          <wp:simplePos x="0" y="0"/>
          <wp:positionH relativeFrom="column">
            <wp:posOffset>4662616</wp:posOffset>
          </wp:positionH>
          <wp:positionV relativeFrom="paragraph">
            <wp:posOffset>-13796</wp:posOffset>
          </wp:positionV>
          <wp:extent cx="1332127" cy="449098"/>
          <wp:effectExtent l="0" t="0" r="1905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4840" cy="4500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45C94"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68480" behindDoc="1" locked="0" layoutInCell="0" allowOverlap="1" wp14:anchorId="6D88CC3E" wp14:editId="71BF995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5" name="Rectangl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51FF6A" id="Rectangle 5" o:spid="_x0000_s1026" style="position:absolute;margin-left:0;margin-top:0;width:0;height:0;z-index:-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" o:allowincell="f" filled="f" stroked="f">
              <o:lock v:ext="edit" aspectratio="t"/>
              <w10:wrap anchorx="margin" anchory="margin"/>
            </v:rect>
          </w:pict>
        </mc:Fallback>
      </mc:AlternateContent>
    </w:r>
  </w:p>
  <w:p w14:paraId="11BE4114" w14:textId="77777777" w:rsidR="000954C8" w:rsidRDefault="000954C8" w:rsidP="00780CDD"/>
  <w:p w14:paraId="7AAF14E8" w14:textId="0CF055FD" w:rsidR="000954C8" w:rsidRDefault="000954C8" w:rsidP="00780CD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CB2A9F" w14:textId="5F9C8FA3" w:rsidR="00780CDD" w:rsidRDefault="00E45C94">
    <w:pPr>
      <w:pStyle w:val="Header"/>
    </w:pPr>
    <w:r>
      <w:rPr>
        <w:noProof/>
        <w:shd w:val="clear" w:color="auto" w:fill="auto"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3970928" wp14:editId="0585230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0" cy="0"/>
              <wp:effectExtent l="0" t="0" r="0" b="0"/>
              <wp:wrapNone/>
              <wp:docPr id="4" name="Rectangl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0" cy="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F2C725C" id="Rectangle 4" o:spid="_x0000_s1026" style="position:absolute;margin-left:0;margin-top:0;width:0;height:0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" o:allowincell="f" filled="f" stroked="f">
              <o:lock v:ext="edit" aspectratio="t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163B8F"/>
    <w:multiLevelType w:val="hybridMultilevel"/>
    <w:tmpl w:val="8E724108"/>
    <w:lvl w:ilvl="0" w:tplc="F4DC4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EA72E1"/>
    <w:multiLevelType w:val="hybridMultilevel"/>
    <w:tmpl w:val="F182BB16"/>
    <w:lvl w:ilvl="0" w:tplc="B838EC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0CE18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A01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201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4A6B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C27F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72BD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6EC0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266F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BA04AF"/>
    <w:multiLevelType w:val="hybridMultilevel"/>
    <w:tmpl w:val="165E88D8"/>
    <w:lvl w:ilvl="0" w:tplc="3B1AB35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B028C3"/>
    <w:multiLevelType w:val="hybridMultilevel"/>
    <w:tmpl w:val="06B81482"/>
    <w:lvl w:ilvl="0" w:tplc="7D18632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SimSu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5E6C4D"/>
    <w:multiLevelType w:val="hybridMultilevel"/>
    <w:tmpl w:val="CE3C74E0"/>
    <w:lvl w:ilvl="0" w:tplc="F4DC42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0756509"/>
    <w:multiLevelType w:val="hybridMultilevel"/>
    <w:tmpl w:val="A2DA22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37856"/>
    <w:multiLevelType w:val="hybridMultilevel"/>
    <w:tmpl w:val="91CCE0B4"/>
    <w:lvl w:ilvl="0" w:tplc="100AD2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F81A9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3479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784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665E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9AF5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546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1EBE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B0C3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B020CCA"/>
    <w:multiLevelType w:val="hybridMultilevel"/>
    <w:tmpl w:val="18B4FC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C4187A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SimSu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DD"/>
    <w:rsid w:val="000954C8"/>
    <w:rsid w:val="001758BE"/>
    <w:rsid w:val="00245D9A"/>
    <w:rsid w:val="0030650A"/>
    <w:rsid w:val="003B6108"/>
    <w:rsid w:val="004A405F"/>
    <w:rsid w:val="006B75D2"/>
    <w:rsid w:val="00756987"/>
    <w:rsid w:val="00780CDD"/>
    <w:rsid w:val="00AD3E8A"/>
    <w:rsid w:val="00CC4F98"/>
    <w:rsid w:val="00E45C94"/>
    <w:rsid w:val="00F00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18354"/>
  <w15:chartTrackingRefBased/>
  <w15:docId w15:val="{492DCBF7-2724-D141-B080-DBA11454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CDD"/>
    <w:pPr>
      <w:spacing w:line="310" w:lineRule="exact"/>
    </w:pPr>
    <w:rPr>
      <w:rFonts w:ascii="Montserrat" w:eastAsia="Times New Roman" w:hAnsi="Montserrat" w:cs="Open Sans"/>
      <w:color w:val="3B3B3B" w:themeColor="text1" w:themeShade="BF"/>
      <w:sz w:val="21"/>
      <w:szCs w:val="21"/>
      <w:shd w:val="clear" w:color="auto" w:fill="FFFFFF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CDD"/>
    <w:pPr>
      <w:keepNext/>
      <w:keepLines/>
      <w:spacing w:before="240"/>
      <w:outlineLvl w:val="0"/>
    </w:pPr>
    <w:rPr>
      <w:rFonts w:eastAsiaTheme="majorEastAsia" w:cstheme="majorBidi"/>
      <w:color w:val="1C3355" w:themeColor="text2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80CDD"/>
    <w:pPr>
      <w:outlineLvl w:val="1"/>
    </w:pPr>
    <w:rPr>
      <w:rFonts w:ascii="Montserrat SemiBold" w:hAnsi="Montserrat SemiBold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CDD"/>
    <w:pPr>
      <w:outlineLvl w:val="2"/>
    </w:pPr>
    <w:rPr>
      <w:rFonts w:ascii="Montserrat SemiBold" w:hAnsi="Montserrat SemiBold"/>
      <w:b/>
      <w:bCs/>
      <w:color w:val="EC6841" w:themeColor="accent1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780CDD"/>
    <w:pPr>
      <w:outlineLvl w:val="3"/>
    </w:pPr>
    <w:rPr>
      <w:color w:val="1C3355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0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0CDD"/>
  </w:style>
  <w:style w:type="paragraph" w:styleId="Footer">
    <w:name w:val="footer"/>
    <w:basedOn w:val="Normal"/>
    <w:link w:val="FooterChar"/>
    <w:uiPriority w:val="99"/>
    <w:unhideWhenUsed/>
    <w:rsid w:val="00780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CDD"/>
  </w:style>
  <w:style w:type="character" w:styleId="PageNumber">
    <w:name w:val="page number"/>
    <w:basedOn w:val="DefaultParagraphFont"/>
    <w:uiPriority w:val="99"/>
    <w:semiHidden/>
    <w:unhideWhenUsed/>
    <w:rsid w:val="00780CDD"/>
  </w:style>
  <w:style w:type="paragraph" w:styleId="Title">
    <w:name w:val="Title"/>
    <w:basedOn w:val="Normal"/>
    <w:next w:val="Normal"/>
    <w:link w:val="TitleChar"/>
    <w:uiPriority w:val="10"/>
    <w:qFormat/>
    <w:rsid w:val="00756987"/>
    <w:pPr>
      <w:spacing w:line="400" w:lineRule="exact"/>
    </w:pPr>
    <w:rPr>
      <w:color w:val="CC3E14" w:themeColor="accent1" w:themeShade="BF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756987"/>
    <w:rPr>
      <w:rFonts w:ascii="Montserrat" w:eastAsia="Times New Roman" w:hAnsi="Montserrat" w:cs="Open Sans"/>
      <w:color w:val="CC3E14" w:themeColor="accent1" w:themeShade="BF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780CDD"/>
    <w:rPr>
      <w:rFonts w:ascii="Montserrat" w:eastAsiaTheme="majorEastAsia" w:hAnsi="Montserrat" w:cstheme="majorBidi"/>
      <w:color w:val="1C3355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80CDD"/>
    <w:rPr>
      <w:rFonts w:ascii="Montserrat SemiBold" w:eastAsiaTheme="majorEastAsia" w:hAnsi="Montserrat SemiBold" w:cstheme="majorBidi"/>
      <w:b/>
      <w:bCs/>
      <w:color w:val="1C3355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780CDD"/>
    <w:rPr>
      <w:rFonts w:ascii="Montserrat SemiBold" w:eastAsia="Times New Roman" w:hAnsi="Montserrat SemiBold" w:cs="Open Sans"/>
      <w:b/>
      <w:bCs/>
      <w:color w:val="EC6841" w:themeColor="accent1"/>
      <w:sz w:val="21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780CDD"/>
    <w:rPr>
      <w:rFonts w:ascii="Montserrat SemiBold" w:eastAsia="Times New Roman" w:hAnsi="Montserrat SemiBold" w:cs="Open Sans"/>
      <w:b/>
      <w:bCs/>
      <w:color w:val="1C3355" w:themeColor="text2"/>
      <w:sz w:val="21"/>
      <w:szCs w:val="21"/>
    </w:rPr>
  </w:style>
  <w:style w:type="character" w:styleId="Hyperlink">
    <w:name w:val="Hyperlink"/>
    <w:rsid w:val="00E45C9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45C94"/>
    <w:rPr>
      <w:color w:val="1C3355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82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bleausoftware.com/products/desktop/download" TargetMode="Externa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help.tableau.com/current/guides/get-started-tutorial/en-us/get-started-tutorial-home.htm" TargetMode="Externa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rgbClr val="4F4F4F"/>
      </a:dk1>
      <a:lt1>
        <a:srgbClr val="F8F8F8"/>
      </a:lt1>
      <a:dk2>
        <a:srgbClr val="1C3355"/>
      </a:dk2>
      <a:lt2>
        <a:srgbClr val="BFBFBF"/>
      </a:lt2>
      <a:accent1>
        <a:srgbClr val="EC6841"/>
      </a:accent1>
      <a:accent2>
        <a:srgbClr val="00A0B0"/>
      </a:accent2>
      <a:accent3>
        <a:srgbClr val="EDC850"/>
      </a:accent3>
      <a:accent4>
        <a:srgbClr val="333333"/>
      </a:accent4>
      <a:accent5>
        <a:srgbClr val="F8F8F8"/>
      </a:accent5>
      <a:accent6>
        <a:srgbClr val="CD353F"/>
      </a:accent6>
      <a:hlink>
        <a:srgbClr val="FFFFFF"/>
      </a:hlink>
      <a:folHlink>
        <a:srgbClr val="1C335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D86B22-A47A-4E64-A644-00BB10B5E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George</dc:creator>
  <cp:keywords/>
  <dc:description/>
  <cp:lastModifiedBy>Munish Kumar</cp:lastModifiedBy>
  <cp:revision>4</cp:revision>
  <dcterms:created xsi:type="dcterms:W3CDTF">2021-11-03T05:30:00Z</dcterms:created>
  <dcterms:modified xsi:type="dcterms:W3CDTF">2021-11-03T05:37:00Z</dcterms:modified>
</cp:coreProperties>
</file>