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3612"/>
        <w:gridCol w:w="5417"/>
      </w:tblGrid>
      <w:tr w:rsidR="00163ED3" w:rsidRPr="00E16B07" w:rsidTr="00E16B07">
        <w:trPr>
          <w:trHeight w:val="1160"/>
        </w:trPr>
        <w:tc>
          <w:tcPr>
            <w:tcW w:w="2437" w:type="dxa"/>
          </w:tcPr>
          <w:p w:rsidR="00163ED3" w:rsidRPr="00E16B07" w:rsidRDefault="000A36A6" w:rsidP="004742EB">
            <w:r w:rsidRPr="00F149D1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9.5pt;height:85.5pt;visibility:visible">
                  <v:imagedata r:id="rId5" r:href="rId6"/>
                </v:shape>
              </w:pict>
            </w:r>
          </w:p>
        </w:tc>
        <w:tc>
          <w:tcPr>
            <w:tcW w:w="6808" w:type="dxa"/>
          </w:tcPr>
          <w:p w:rsidR="00163ED3" w:rsidRDefault="00163ED3" w:rsidP="004742EB"/>
          <w:p w:rsidR="000A36A6" w:rsidRDefault="000A36A6" w:rsidP="004742EB"/>
          <w:p w:rsidR="000A36A6" w:rsidRDefault="000A36A6" w:rsidP="004742EB"/>
          <w:p w:rsidR="000A36A6" w:rsidRDefault="000A36A6" w:rsidP="004742EB"/>
          <w:p w:rsidR="000A36A6" w:rsidRDefault="000A36A6" w:rsidP="004742EB"/>
          <w:p w:rsidR="000A36A6" w:rsidRDefault="000A36A6" w:rsidP="004742EB"/>
          <w:p w:rsidR="000A36A6" w:rsidRPr="00E16B07" w:rsidRDefault="000A36A6" w:rsidP="004742EB"/>
        </w:tc>
      </w:tr>
    </w:tbl>
    <w:p w:rsidR="00163ED3" w:rsidRDefault="00163ED3" w:rsidP="004742EB"/>
    <w:p w:rsidR="00163ED3" w:rsidRPr="00E32733" w:rsidRDefault="007F15EA" w:rsidP="00081086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ANL</w:t>
      </w:r>
      <w:r w:rsidR="00081086" w:rsidRPr="00E32733">
        <w:rPr>
          <w:rFonts w:ascii="Arial Black" w:hAnsi="Arial Black"/>
          <w:sz w:val="28"/>
          <w:szCs w:val="28"/>
        </w:rPr>
        <w:t xml:space="preserve">488 </w:t>
      </w:r>
      <w:r w:rsidR="00DA48CD">
        <w:rPr>
          <w:rFonts w:ascii="Arial Black" w:hAnsi="Arial Black"/>
          <w:sz w:val="28"/>
          <w:szCs w:val="28"/>
        </w:rPr>
        <w:t>BUSINESS ANALYTICS APPLIED PROJECT</w:t>
      </w:r>
    </w:p>
    <w:p w:rsidR="004742EB" w:rsidRDefault="004742EB" w:rsidP="004742EB"/>
    <w:p w:rsidR="00314835" w:rsidRPr="00D02304" w:rsidRDefault="00D02304" w:rsidP="00D02304">
      <w:pPr>
        <w:jc w:val="center"/>
        <w:rPr>
          <w:b/>
          <w:sz w:val="32"/>
          <w:szCs w:val="32"/>
        </w:rPr>
      </w:pPr>
      <w:r w:rsidRPr="005B73F2">
        <w:rPr>
          <w:b/>
          <w:sz w:val="28"/>
          <w:szCs w:val="32"/>
        </w:rPr>
        <w:t xml:space="preserve">Project Proposal – Grading Form </w:t>
      </w:r>
    </w:p>
    <w:p w:rsidR="00445D22" w:rsidRDefault="00445D22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4320"/>
        <w:gridCol w:w="540"/>
        <w:gridCol w:w="2117"/>
      </w:tblGrid>
      <w:tr w:rsidR="00D02304" w:rsidRPr="00E16B07" w:rsidTr="00E16B07">
        <w:tc>
          <w:tcPr>
            <w:tcW w:w="2268" w:type="dxa"/>
          </w:tcPr>
          <w:p w:rsidR="00D02304" w:rsidRPr="00E16B07" w:rsidRDefault="00D02304" w:rsidP="00314835">
            <w:r w:rsidRPr="00E16B07">
              <w:t>Name of Student: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02304" w:rsidRPr="00E16B07" w:rsidRDefault="00D02304" w:rsidP="00314835"/>
        </w:tc>
        <w:tc>
          <w:tcPr>
            <w:tcW w:w="540" w:type="dxa"/>
          </w:tcPr>
          <w:p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:rsidR="00D02304" w:rsidRPr="00E16B07" w:rsidRDefault="00D02304" w:rsidP="00314835"/>
        </w:tc>
      </w:tr>
      <w:tr w:rsidR="00D02304" w:rsidRPr="00E16B07" w:rsidTr="00E16B07">
        <w:tc>
          <w:tcPr>
            <w:tcW w:w="2268" w:type="dxa"/>
          </w:tcPr>
          <w:p w:rsidR="00D02304" w:rsidRPr="00E16B07" w:rsidRDefault="00D02304" w:rsidP="00314835"/>
        </w:tc>
        <w:tc>
          <w:tcPr>
            <w:tcW w:w="4320" w:type="dxa"/>
            <w:tcBorders>
              <w:top w:val="single" w:sz="4" w:space="0" w:color="auto"/>
            </w:tcBorders>
          </w:tcPr>
          <w:p w:rsidR="00D02304" w:rsidRPr="00E16B07" w:rsidRDefault="00D02304" w:rsidP="00314835"/>
        </w:tc>
        <w:tc>
          <w:tcPr>
            <w:tcW w:w="540" w:type="dxa"/>
          </w:tcPr>
          <w:p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:rsidR="00D02304" w:rsidRPr="00E16B07" w:rsidRDefault="00D02304" w:rsidP="00314835"/>
        </w:tc>
      </w:tr>
      <w:tr w:rsidR="00D02304" w:rsidRPr="00E16B07" w:rsidTr="00E16B07">
        <w:tc>
          <w:tcPr>
            <w:tcW w:w="2268" w:type="dxa"/>
          </w:tcPr>
          <w:p w:rsidR="00D02304" w:rsidRPr="00E16B07" w:rsidRDefault="00D02304" w:rsidP="00D02304">
            <w:r w:rsidRPr="00E16B07">
              <w:t>Name of Supervisor: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02304" w:rsidRPr="00E16B07" w:rsidRDefault="00D02304" w:rsidP="00314835"/>
        </w:tc>
        <w:tc>
          <w:tcPr>
            <w:tcW w:w="540" w:type="dxa"/>
          </w:tcPr>
          <w:p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:rsidR="00D02304" w:rsidRPr="00E16B07" w:rsidRDefault="00D02304" w:rsidP="00314835"/>
        </w:tc>
      </w:tr>
      <w:tr w:rsidR="00D02304" w:rsidRPr="00E16B07" w:rsidTr="00E16B07">
        <w:tc>
          <w:tcPr>
            <w:tcW w:w="2268" w:type="dxa"/>
          </w:tcPr>
          <w:p w:rsidR="00D02304" w:rsidRPr="00E16B07" w:rsidRDefault="00D02304" w:rsidP="00D02304"/>
        </w:tc>
        <w:tc>
          <w:tcPr>
            <w:tcW w:w="4320" w:type="dxa"/>
            <w:tcBorders>
              <w:top w:val="single" w:sz="4" w:space="0" w:color="auto"/>
            </w:tcBorders>
          </w:tcPr>
          <w:p w:rsidR="00D02304" w:rsidRPr="00E16B07" w:rsidRDefault="00D02304" w:rsidP="00314835"/>
        </w:tc>
        <w:tc>
          <w:tcPr>
            <w:tcW w:w="540" w:type="dxa"/>
          </w:tcPr>
          <w:p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:rsidR="00D02304" w:rsidRPr="00E16B07" w:rsidRDefault="00D02304" w:rsidP="00314835"/>
        </w:tc>
      </w:tr>
      <w:tr w:rsidR="00D43029" w:rsidRPr="00E16B07" w:rsidTr="00E16B07">
        <w:tc>
          <w:tcPr>
            <w:tcW w:w="2268" w:type="dxa"/>
          </w:tcPr>
          <w:p w:rsidR="00D43029" w:rsidRPr="00E16B07" w:rsidRDefault="00D43029" w:rsidP="00D02304">
            <w:r w:rsidRPr="00E16B07">
              <w:t>Project Title:</w:t>
            </w:r>
          </w:p>
        </w:tc>
        <w:tc>
          <w:tcPr>
            <w:tcW w:w="6977" w:type="dxa"/>
            <w:gridSpan w:val="3"/>
            <w:tcBorders>
              <w:bottom w:val="single" w:sz="4" w:space="0" w:color="auto"/>
            </w:tcBorders>
          </w:tcPr>
          <w:p w:rsidR="00D43029" w:rsidRPr="00E16B07" w:rsidRDefault="00D43029" w:rsidP="00314835"/>
        </w:tc>
      </w:tr>
    </w:tbl>
    <w:p w:rsidR="00DD14B0" w:rsidRDefault="00DD14B0" w:rsidP="00314835"/>
    <w:p w:rsidR="00F7453E" w:rsidRDefault="00F7453E" w:rsidP="00314835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630"/>
        <w:gridCol w:w="3060"/>
        <w:gridCol w:w="1350"/>
        <w:gridCol w:w="990"/>
      </w:tblGrid>
      <w:tr w:rsidR="0078472D" w:rsidRPr="00E16B07" w:rsidTr="00E16B07">
        <w:tc>
          <w:tcPr>
            <w:tcW w:w="3258" w:type="dxa"/>
          </w:tcPr>
          <w:p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 xml:space="preserve">Course Learning </w:t>
            </w:r>
          </w:p>
          <w:p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Outcomes</w:t>
            </w:r>
          </w:p>
        </w:tc>
        <w:tc>
          <w:tcPr>
            <w:tcW w:w="630" w:type="dxa"/>
          </w:tcPr>
          <w:p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S/N</w:t>
            </w:r>
          </w:p>
        </w:tc>
        <w:tc>
          <w:tcPr>
            <w:tcW w:w="3060" w:type="dxa"/>
          </w:tcPr>
          <w:p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Component</w:t>
            </w:r>
          </w:p>
        </w:tc>
        <w:tc>
          <w:tcPr>
            <w:tcW w:w="1350" w:type="dxa"/>
          </w:tcPr>
          <w:p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Maximum</w:t>
            </w:r>
          </w:p>
          <w:p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Marks</w:t>
            </w:r>
          </w:p>
        </w:tc>
        <w:tc>
          <w:tcPr>
            <w:tcW w:w="990" w:type="dxa"/>
          </w:tcPr>
          <w:p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Score</w:t>
            </w:r>
          </w:p>
        </w:tc>
      </w:tr>
      <w:tr w:rsidR="0078472D" w:rsidRPr="00E16B07" w:rsidTr="00E16B07">
        <w:tc>
          <w:tcPr>
            <w:tcW w:w="3258" w:type="dxa"/>
          </w:tcPr>
          <w:p w:rsidR="001F52F0" w:rsidRPr="00E16B07" w:rsidRDefault="001F52F0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 xml:space="preserve">Discuss </w:t>
            </w:r>
            <w:r w:rsidR="00DA48CD" w:rsidRPr="00E16B07">
              <w:rPr>
                <w:sz w:val="20"/>
                <w:szCs w:val="20"/>
              </w:rPr>
              <w:t>the business analytics problem.</w:t>
            </w:r>
          </w:p>
        </w:tc>
        <w:tc>
          <w:tcPr>
            <w:tcW w:w="630" w:type="dxa"/>
          </w:tcPr>
          <w:p w:rsidR="0078472D" w:rsidRPr="00E16B07" w:rsidRDefault="00D000F0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1.</w:t>
            </w:r>
          </w:p>
        </w:tc>
        <w:tc>
          <w:tcPr>
            <w:tcW w:w="3060" w:type="dxa"/>
          </w:tcPr>
          <w:p w:rsidR="0078472D" w:rsidRPr="00E16B07" w:rsidRDefault="00C05E28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Topic Formulation</w:t>
            </w:r>
            <w:r w:rsidRPr="00E16B07">
              <w:rPr>
                <w:sz w:val="20"/>
                <w:szCs w:val="20"/>
              </w:rPr>
              <w:t>:</w:t>
            </w:r>
            <w:r w:rsidR="00DA48CD" w:rsidRPr="00E16B07">
              <w:rPr>
                <w:sz w:val="20"/>
                <w:szCs w:val="20"/>
              </w:rPr>
              <w:t xml:space="preserve"> Clear description of the business/ research problem including appropriate project title; clear statement of the research question(s)/data mining objectives</w:t>
            </w:r>
          </w:p>
        </w:tc>
        <w:tc>
          <w:tcPr>
            <w:tcW w:w="1350" w:type="dxa"/>
          </w:tcPr>
          <w:p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  <w:p w:rsidR="00ED314B" w:rsidRPr="00E16B07" w:rsidRDefault="00ED314B" w:rsidP="00E16B07">
            <w:pPr>
              <w:jc w:val="center"/>
              <w:rPr>
                <w:sz w:val="20"/>
                <w:szCs w:val="20"/>
              </w:rPr>
            </w:pPr>
          </w:p>
          <w:p w:rsidR="00B34C3A" w:rsidRPr="00E16B07" w:rsidRDefault="00B34C3A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</w:tc>
      </w:tr>
      <w:tr w:rsidR="0078472D" w:rsidRPr="00E16B07" w:rsidTr="00E16B07">
        <w:tc>
          <w:tcPr>
            <w:tcW w:w="3258" w:type="dxa"/>
            <w:tcBorders>
              <w:bottom w:val="single" w:sz="4" w:space="0" w:color="auto"/>
            </w:tcBorders>
          </w:tcPr>
          <w:p w:rsidR="0078472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Appraise relevant references to the selected business analytics project topic to form the Literature Review</w:t>
            </w:r>
          </w:p>
        </w:tc>
        <w:tc>
          <w:tcPr>
            <w:tcW w:w="630" w:type="dxa"/>
          </w:tcPr>
          <w:p w:rsidR="0078472D" w:rsidRPr="00E16B07" w:rsidRDefault="00D000F0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2.</w:t>
            </w:r>
          </w:p>
        </w:tc>
        <w:tc>
          <w:tcPr>
            <w:tcW w:w="3060" w:type="dxa"/>
          </w:tcPr>
          <w:p w:rsidR="00B34C3A" w:rsidRPr="00E16B07" w:rsidRDefault="00B34C3A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Literature Review</w:t>
            </w:r>
            <w:r w:rsidRPr="00E16B07">
              <w:rPr>
                <w:sz w:val="20"/>
                <w:szCs w:val="20"/>
              </w:rPr>
              <w:t>: Relevant and adequately developed literature review</w:t>
            </w:r>
          </w:p>
        </w:tc>
        <w:tc>
          <w:tcPr>
            <w:tcW w:w="1350" w:type="dxa"/>
          </w:tcPr>
          <w:p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  <w:p w:rsidR="00B34C3A" w:rsidRPr="00E16B07" w:rsidRDefault="00B34C3A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</w:tc>
      </w:tr>
      <w:tr w:rsidR="00DA48CD" w:rsidRPr="00E16B07" w:rsidTr="00E16B07">
        <w:tc>
          <w:tcPr>
            <w:tcW w:w="3258" w:type="dxa"/>
            <w:tcBorders>
              <w:bottom w:val="single" w:sz="4" w:space="0" w:color="auto"/>
            </w:tcBorders>
          </w:tcPr>
          <w:p w:rsidR="00DA48CD" w:rsidRPr="00E16B07" w:rsidRDefault="00BA7E16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  <w:lang w:val="en-US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</w:tc>
        <w:tc>
          <w:tcPr>
            <w:tcW w:w="630" w:type="dxa"/>
          </w:tcPr>
          <w:p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3.</w:t>
            </w:r>
          </w:p>
        </w:tc>
        <w:tc>
          <w:tcPr>
            <w:tcW w:w="3060" w:type="dxa"/>
          </w:tcPr>
          <w:p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Data Understanding</w:t>
            </w:r>
            <w:r w:rsidRPr="00E16B07">
              <w:rPr>
                <w:sz w:val="20"/>
                <w:szCs w:val="20"/>
              </w:rPr>
              <w:t>:</w:t>
            </w:r>
          </w:p>
          <w:p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Clear description of the data to be used to achieve stated research /data mining objectives</w:t>
            </w:r>
          </w:p>
          <w:p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</w:tr>
      <w:tr w:rsidR="00DA48CD" w:rsidRPr="00E16B07" w:rsidTr="00E16B07">
        <w:tc>
          <w:tcPr>
            <w:tcW w:w="3258" w:type="dxa"/>
            <w:tcBorders>
              <w:bottom w:val="single" w:sz="4" w:space="0" w:color="auto"/>
            </w:tcBorders>
          </w:tcPr>
          <w:p w:rsidR="00DA48CD" w:rsidRPr="00E16B07" w:rsidRDefault="00DD5F15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Evaluate the suitability of alternative business analytics methodologies for the project proposal.</w:t>
            </w:r>
          </w:p>
        </w:tc>
        <w:tc>
          <w:tcPr>
            <w:tcW w:w="630" w:type="dxa"/>
          </w:tcPr>
          <w:p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4.</w:t>
            </w:r>
          </w:p>
        </w:tc>
        <w:tc>
          <w:tcPr>
            <w:tcW w:w="3060" w:type="dxa"/>
          </w:tcPr>
          <w:p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 xml:space="preserve">Proposed </w:t>
            </w:r>
            <w:proofErr w:type="spellStart"/>
            <w:r w:rsidRPr="00E16B07">
              <w:rPr>
                <w:b/>
                <w:i/>
                <w:sz w:val="20"/>
                <w:szCs w:val="20"/>
              </w:rPr>
              <w:t>Modeling</w:t>
            </w:r>
            <w:proofErr w:type="spellEnd"/>
            <w:r w:rsidRPr="00E16B07">
              <w:rPr>
                <w:sz w:val="20"/>
                <w:szCs w:val="20"/>
              </w:rPr>
              <w:t>:</w:t>
            </w:r>
          </w:p>
          <w:p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Appropriate description of the proposed modelling and schedule</w:t>
            </w:r>
          </w:p>
        </w:tc>
        <w:tc>
          <w:tcPr>
            <w:tcW w:w="1350" w:type="dxa"/>
          </w:tcPr>
          <w:p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  <w:p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</w:tr>
      <w:tr w:rsidR="00DA48CD" w:rsidRPr="00E16B07" w:rsidTr="00E16B07">
        <w:tc>
          <w:tcPr>
            <w:tcW w:w="3258" w:type="dxa"/>
          </w:tcPr>
          <w:p w:rsidR="00DD5F15" w:rsidRPr="00E16B07" w:rsidRDefault="00DD5F15" w:rsidP="00E16B07">
            <w:pPr>
              <w:jc w:val="left"/>
              <w:rPr>
                <w:sz w:val="20"/>
                <w:szCs w:val="20"/>
              </w:rPr>
            </w:pPr>
          </w:p>
          <w:p w:rsidR="00DD5F15" w:rsidRPr="00E16B07" w:rsidRDefault="00DD5F15" w:rsidP="00E16B07">
            <w:pPr>
              <w:pStyle w:val="ListParagraph"/>
              <w:numPr>
                <w:ilvl w:val="0"/>
                <w:numId w:val="1"/>
              </w:numPr>
              <w:ind w:left="450"/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Critique the impact of the project proposed.</w:t>
            </w:r>
          </w:p>
          <w:p w:rsidR="00DA48CD" w:rsidRPr="00E16B07" w:rsidRDefault="00DA48CD" w:rsidP="00E16B07">
            <w:pPr>
              <w:pStyle w:val="ListParagraph"/>
              <w:numPr>
                <w:ilvl w:val="0"/>
                <w:numId w:val="1"/>
              </w:numPr>
              <w:ind w:left="450"/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Formulate a viable business analytics project proposal under individual supervision</w:t>
            </w:r>
          </w:p>
        </w:tc>
        <w:tc>
          <w:tcPr>
            <w:tcW w:w="630" w:type="dxa"/>
          </w:tcPr>
          <w:p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5.</w:t>
            </w:r>
          </w:p>
        </w:tc>
        <w:tc>
          <w:tcPr>
            <w:tcW w:w="3060" w:type="dxa"/>
          </w:tcPr>
          <w:p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Overall Presentation</w:t>
            </w:r>
            <w:r w:rsidRPr="00E16B07">
              <w:rPr>
                <w:sz w:val="20"/>
                <w:szCs w:val="20"/>
              </w:rPr>
              <w:t xml:space="preserve">: </w:t>
            </w:r>
          </w:p>
          <w:p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Logical organisation of the project proposal; effective use of figures and tables; proper APA referencing</w:t>
            </w:r>
          </w:p>
        </w:tc>
        <w:tc>
          <w:tcPr>
            <w:tcW w:w="1350" w:type="dxa"/>
          </w:tcPr>
          <w:p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</w:tr>
      <w:tr w:rsidR="00DA48CD" w:rsidRPr="00E16B07" w:rsidTr="00E16B07">
        <w:tc>
          <w:tcPr>
            <w:tcW w:w="3258" w:type="dxa"/>
          </w:tcPr>
          <w:p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DA48CD" w:rsidRPr="00E16B07" w:rsidRDefault="00DA48CD" w:rsidP="00314835">
            <w:pPr>
              <w:rPr>
                <w:sz w:val="20"/>
                <w:szCs w:val="20"/>
              </w:rPr>
            </w:pPr>
          </w:p>
          <w:p w:rsidR="00DA48CD" w:rsidRPr="00E16B07" w:rsidRDefault="00DA48CD" w:rsidP="00314835">
            <w:pPr>
              <w:rPr>
                <w:b/>
                <w:sz w:val="20"/>
                <w:szCs w:val="20"/>
              </w:rPr>
            </w:pPr>
            <w:r w:rsidRPr="00E16B07">
              <w:rPr>
                <w:b/>
                <w:sz w:val="20"/>
                <w:szCs w:val="20"/>
              </w:rPr>
              <w:t>TOTAL</w:t>
            </w:r>
          </w:p>
          <w:p w:rsidR="00DA48CD" w:rsidRPr="00E16B07" w:rsidRDefault="00DA48CD" w:rsidP="0031483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100</w:t>
            </w:r>
          </w:p>
        </w:tc>
        <w:tc>
          <w:tcPr>
            <w:tcW w:w="990" w:type="dxa"/>
          </w:tcPr>
          <w:p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</w:tr>
    </w:tbl>
    <w:p w:rsidR="00DD14B0" w:rsidRDefault="00DD14B0" w:rsidP="00314835"/>
    <w:p w:rsidR="007F15EA" w:rsidRDefault="007F15EA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950"/>
        <w:gridCol w:w="900"/>
        <w:gridCol w:w="2117"/>
      </w:tblGrid>
      <w:tr w:rsidR="00DD14B0" w:rsidRPr="00E16B07" w:rsidTr="00E16B07">
        <w:tc>
          <w:tcPr>
            <w:tcW w:w="1278" w:type="dxa"/>
          </w:tcPr>
          <w:p w:rsidR="00DD14B0" w:rsidRPr="00E16B07" w:rsidRDefault="001C25D2" w:rsidP="00E16B07">
            <w:r w:rsidRPr="00E16B07">
              <w:t>Signature</w:t>
            </w:r>
            <w:r w:rsidR="00DD14B0" w:rsidRPr="00E16B07">
              <w:t>: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:rsidR="00DD14B0" w:rsidRPr="00E16B07" w:rsidRDefault="00DD14B0" w:rsidP="00E16B07"/>
        </w:tc>
        <w:tc>
          <w:tcPr>
            <w:tcW w:w="900" w:type="dxa"/>
          </w:tcPr>
          <w:p w:rsidR="00DD14B0" w:rsidRPr="00E16B07" w:rsidRDefault="001C25D2" w:rsidP="00E16B07">
            <w:r w:rsidRPr="00E16B07">
              <w:t>Date: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:rsidR="00DD14B0" w:rsidRPr="00E16B07" w:rsidRDefault="00DD14B0" w:rsidP="00E16B07"/>
        </w:tc>
      </w:tr>
    </w:tbl>
    <w:p w:rsidR="00835E1D" w:rsidRDefault="00835E1D" w:rsidP="00DD14B0"/>
    <w:p w:rsidR="00DD14B0" w:rsidRDefault="00835E1D" w:rsidP="00DD14B0">
      <w:pPr>
        <w:rPr>
          <w:sz w:val="20"/>
          <w:szCs w:val="20"/>
          <w:lang w:val="en-US"/>
        </w:rPr>
      </w:pPr>
      <w:r>
        <w:br w:type="page"/>
      </w:r>
      <w:r w:rsidRPr="0045212F">
        <w:rPr>
          <w:sz w:val="20"/>
          <w:szCs w:val="20"/>
          <w:lang w:val="en-US"/>
        </w:rPr>
        <w:lastRenderedPageBreak/>
        <w:t>Notes to the marking</w:t>
      </w:r>
      <w:r w:rsidR="00A7507A" w:rsidRPr="0045212F">
        <w:rPr>
          <w:sz w:val="20"/>
          <w:szCs w:val="20"/>
          <w:lang w:val="en-US"/>
        </w:rPr>
        <w:t xml:space="preserve"> of the ANL488 proposal</w:t>
      </w:r>
      <w:r w:rsidRPr="0045212F">
        <w:rPr>
          <w:sz w:val="20"/>
          <w:szCs w:val="20"/>
          <w:lang w:val="en-US"/>
        </w:rPr>
        <w:t>:</w:t>
      </w:r>
    </w:p>
    <w:p w:rsidR="00592792" w:rsidRPr="0045212F" w:rsidRDefault="00592792" w:rsidP="00DD14B0">
      <w:pPr>
        <w:rPr>
          <w:sz w:val="20"/>
          <w:szCs w:val="20"/>
          <w:lang w:val="en-US"/>
        </w:rPr>
      </w:pPr>
    </w:p>
    <w:p w:rsidR="00A7507A" w:rsidRPr="0045212F" w:rsidRDefault="00592792" w:rsidP="00DD14B0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SG" w:eastAsia="en-SG"/>
        </w:rPr>
        <w:drawing>
          <wp:inline distT="0" distB="0" distL="0" distR="0">
            <wp:extent cx="4229100" cy="29718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5472" r="71307" b="57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07A" w:rsidRPr="0045212F" w:rsidRDefault="00A7507A" w:rsidP="00DD14B0">
      <w:pPr>
        <w:rPr>
          <w:sz w:val="20"/>
          <w:szCs w:val="20"/>
          <w:lang w:val="en-US"/>
        </w:rPr>
      </w:pPr>
    </w:p>
    <w:p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Markers whose mean is above or below the overall mean should aim to bring it more in line with the overall mean of </w:t>
      </w:r>
      <w:r w:rsidR="00105C1F">
        <w:rPr>
          <w:sz w:val="20"/>
          <w:szCs w:val="20"/>
          <w:lang w:val="en-US"/>
        </w:rPr>
        <w:t>65</w:t>
      </w:r>
      <w:r w:rsidRPr="0045212F">
        <w:rPr>
          <w:sz w:val="20"/>
          <w:szCs w:val="20"/>
          <w:lang w:val="en-US"/>
        </w:rPr>
        <w:t>.</w:t>
      </w:r>
    </w:p>
    <w:p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</w:p>
    <w:p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For those students whose proposal is very general and vague and do not have complete chapters from the list below deserve a failing grade</w:t>
      </w:r>
      <w:r w:rsidR="00105C1F">
        <w:rPr>
          <w:sz w:val="20"/>
          <w:szCs w:val="20"/>
          <w:lang w:val="en-US"/>
        </w:rPr>
        <w:t xml:space="preserve"> </w:t>
      </w:r>
      <w:r w:rsidRPr="0045212F">
        <w:rPr>
          <w:sz w:val="20"/>
          <w:szCs w:val="20"/>
          <w:lang w:val="en-US"/>
        </w:rPr>
        <w:t>(below 40):</w:t>
      </w:r>
    </w:p>
    <w:p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Introduction</w:t>
      </w:r>
    </w:p>
    <w:p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Literature Review</w:t>
      </w:r>
    </w:p>
    <w:p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Data Understanding and </w:t>
      </w:r>
    </w:p>
    <w:p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Proposed Modelling and Evaluation.    </w:t>
      </w:r>
    </w:p>
    <w:p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Please bring to the Head of </w:t>
      </w:r>
      <w:proofErr w:type="spellStart"/>
      <w:r w:rsidRPr="0045212F">
        <w:rPr>
          <w:sz w:val="20"/>
          <w:szCs w:val="20"/>
          <w:lang w:val="en-US"/>
        </w:rPr>
        <w:t>Programme’s</w:t>
      </w:r>
      <w:proofErr w:type="spellEnd"/>
      <w:r w:rsidRPr="0045212F">
        <w:rPr>
          <w:sz w:val="20"/>
          <w:szCs w:val="20"/>
          <w:lang w:val="en-US"/>
        </w:rPr>
        <w:t xml:space="preserve"> attention if you are unsure.</w:t>
      </w:r>
    </w:p>
    <w:p w:rsidR="00A7507A" w:rsidRPr="0045212F" w:rsidRDefault="00A7507A" w:rsidP="00DD14B0">
      <w:pPr>
        <w:rPr>
          <w:sz w:val="20"/>
          <w:szCs w:val="20"/>
          <w:lang w:val="en-US"/>
        </w:rPr>
      </w:pPr>
      <w:bookmarkStart w:id="0" w:name="_GoBack"/>
      <w:bookmarkEnd w:id="0"/>
    </w:p>
    <w:p w:rsidR="0045212F" w:rsidRDefault="0045212F" w:rsidP="00DD14B0">
      <w:r w:rsidRPr="0045212F">
        <w:rPr>
          <w:sz w:val="20"/>
          <w:szCs w:val="20"/>
          <w:lang w:val="en-US"/>
        </w:rPr>
        <w:t xml:space="preserve">When downloading the proposal for marking from the respective ANL488 T group in </w:t>
      </w:r>
      <w:r w:rsidR="00105C1F">
        <w:rPr>
          <w:sz w:val="20"/>
          <w:szCs w:val="20"/>
          <w:lang w:val="en-US"/>
        </w:rPr>
        <w:t>Canvas</w:t>
      </w:r>
      <w:r w:rsidRPr="0045212F">
        <w:rPr>
          <w:sz w:val="20"/>
          <w:szCs w:val="20"/>
          <w:lang w:val="en-US"/>
        </w:rPr>
        <w:t xml:space="preserve"> via </w:t>
      </w:r>
      <w:r w:rsidR="00105C1F">
        <w:rPr>
          <w:sz w:val="20"/>
          <w:szCs w:val="20"/>
          <w:lang w:val="en-US"/>
        </w:rPr>
        <w:t xml:space="preserve">Assignments -&gt; PROPOSAL01, check those whose </w:t>
      </w:r>
      <w:r w:rsidRPr="0045212F">
        <w:rPr>
          <w:sz w:val="20"/>
          <w:szCs w:val="20"/>
          <w:lang w:val="en-US"/>
        </w:rPr>
        <w:t xml:space="preserve">Similarity score is above 30%(see Figure 2 below) to see if there is </w:t>
      </w:r>
      <w:proofErr w:type="gramStart"/>
      <w:r w:rsidRPr="0045212F">
        <w:rPr>
          <w:sz w:val="20"/>
          <w:szCs w:val="20"/>
          <w:lang w:val="en-US"/>
        </w:rPr>
        <w:t>plagiarism(</w:t>
      </w:r>
      <w:proofErr w:type="gramEnd"/>
      <w:r w:rsidRPr="0045212F">
        <w:rPr>
          <w:sz w:val="20"/>
          <w:szCs w:val="20"/>
          <w:lang w:val="en-US"/>
        </w:rPr>
        <w:t xml:space="preserve">look for 2 whole paragraphs that are copied wholesale without amendment).  Please gather the evidence and put it in a word document and send it to the Head of </w:t>
      </w:r>
      <w:proofErr w:type="spellStart"/>
      <w:r w:rsidRPr="0045212F">
        <w:rPr>
          <w:sz w:val="20"/>
          <w:szCs w:val="20"/>
          <w:lang w:val="en-US"/>
        </w:rPr>
        <w:t>Programme</w:t>
      </w:r>
      <w:proofErr w:type="spellEnd"/>
      <w:r w:rsidRPr="0045212F">
        <w:rPr>
          <w:sz w:val="20"/>
          <w:szCs w:val="20"/>
          <w:lang w:val="en-US"/>
        </w:rPr>
        <w:t xml:space="preserve"> and </w:t>
      </w:r>
      <w:r w:rsidR="00105C1F">
        <w:rPr>
          <w:sz w:val="20"/>
          <w:szCs w:val="20"/>
          <w:lang w:val="en-US"/>
        </w:rPr>
        <w:t>Mechelle</w:t>
      </w:r>
      <w:r w:rsidRPr="0045212F">
        <w:rPr>
          <w:sz w:val="20"/>
          <w:szCs w:val="20"/>
          <w:lang w:val="en-US"/>
        </w:rPr>
        <w:t xml:space="preserve"> for their necessary action</w:t>
      </w:r>
      <w:r>
        <w:t>.</w:t>
      </w:r>
    </w:p>
    <w:p w:rsidR="0045212F" w:rsidRDefault="0045212F" w:rsidP="00DD14B0"/>
    <w:p w:rsidR="0045212F" w:rsidRDefault="00105C1F" w:rsidP="00DD14B0">
      <w:r>
        <w:rPr>
          <w:noProof/>
          <w:lang w:val="en-SG" w:eastAsia="en-SG"/>
        </w:rPr>
        <w:drawing>
          <wp:inline distT="0" distB="0" distL="0" distR="0">
            <wp:extent cx="5724525" cy="3743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12F">
        <w:t xml:space="preserve">  </w:t>
      </w:r>
    </w:p>
    <w:sectPr w:rsidR="0045212F" w:rsidSect="000A36A6">
      <w:pgSz w:w="11909" w:h="16834" w:code="9"/>
      <w:pgMar w:top="720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C0B72"/>
    <w:multiLevelType w:val="hybridMultilevel"/>
    <w:tmpl w:val="9AEE4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F6981"/>
    <w:multiLevelType w:val="hybridMultilevel"/>
    <w:tmpl w:val="9B1E5C44"/>
    <w:lvl w:ilvl="0" w:tplc="515CA3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35"/>
    <w:rsid w:val="00081086"/>
    <w:rsid w:val="000A36A6"/>
    <w:rsid w:val="000C3898"/>
    <w:rsid w:val="00105C1F"/>
    <w:rsid w:val="0012654E"/>
    <w:rsid w:val="0015525D"/>
    <w:rsid w:val="00163ED3"/>
    <w:rsid w:val="00181818"/>
    <w:rsid w:val="00183092"/>
    <w:rsid w:val="001933B0"/>
    <w:rsid w:val="001C25D2"/>
    <w:rsid w:val="001F52F0"/>
    <w:rsid w:val="002246D9"/>
    <w:rsid w:val="002568A9"/>
    <w:rsid w:val="00264523"/>
    <w:rsid w:val="00285D95"/>
    <w:rsid w:val="003133FF"/>
    <w:rsid w:val="00314835"/>
    <w:rsid w:val="00357E45"/>
    <w:rsid w:val="00373350"/>
    <w:rsid w:val="003C4FF6"/>
    <w:rsid w:val="00445D22"/>
    <w:rsid w:val="0045212F"/>
    <w:rsid w:val="00462BD6"/>
    <w:rsid w:val="004742EB"/>
    <w:rsid w:val="00484E6D"/>
    <w:rsid w:val="004A6E8D"/>
    <w:rsid w:val="004C2748"/>
    <w:rsid w:val="004E007B"/>
    <w:rsid w:val="0053297E"/>
    <w:rsid w:val="00592792"/>
    <w:rsid w:val="005B73F2"/>
    <w:rsid w:val="005E47EF"/>
    <w:rsid w:val="005F0FB8"/>
    <w:rsid w:val="006214A1"/>
    <w:rsid w:val="00676ACA"/>
    <w:rsid w:val="006A02AB"/>
    <w:rsid w:val="006D3E36"/>
    <w:rsid w:val="006F3EB2"/>
    <w:rsid w:val="0078472D"/>
    <w:rsid w:val="007F15EA"/>
    <w:rsid w:val="00820FD0"/>
    <w:rsid w:val="00824302"/>
    <w:rsid w:val="00835E1D"/>
    <w:rsid w:val="00903E68"/>
    <w:rsid w:val="00994154"/>
    <w:rsid w:val="00A06574"/>
    <w:rsid w:val="00A531B1"/>
    <w:rsid w:val="00A7507A"/>
    <w:rsid w:val="00A9459D"/>
    <w:rsid w:val="00A95874"/>
    <w:rsid w:val="00AB6CE3"/>
    <w:rsid w:val="00B0627C"/>
    <w:rsid w:val="00B22F96"/>
    <w:rsid w:val="00B34C3A"/>
    <w:rsid w:val="00BA7E16"/>
    <w:rsid w:val="00BD5FC5"/>
    <w:rsid w:val="00C05E28"/>
    <w:rsid w:val="00C13A18"/>
    <w:rsid w:val="00C54E3C"/>
    <w:rsid w:val="00C55AE5"/>
    <w:rsid w:val="00C9332B"/>
    <w:rsid w:val="00CA040E"/>
    <w:rsid w:val="00CA3205"/>
    <w:rsid w:val="00CE61B8"/>
    <w:rsid w:val="00CF1D24"/>
    <w:rsid w:val="00D000F0"/>
    <w:rsid w:val="00D02304"/>
    <w:rsid w:val="00D43029"/>
    <w:rsid w:val="00D44584"/>
    <w:rsid w:val="00D465D8"/>
    <w:rsid w:val="00D974D1"/>
    <w:rsid w:val="00DA48CD"/>
    <w:rsid w:val="00DD14B0"/>
    <w:rsid w:val="00DD5F15"/>
    <w:rsid w:val="00DE46D0"/>
    <w:rsid w:val="00E065DA"/>
    <w:rsid w:val="00E16B07"/>
    <w:rsid w:val="00E32733"/>
    <w:rsid w:val="00E75FB8"/>
    <w:rsid w:val="00ED314B"/>
    <w:rsid w:val="00EE49EC"/>
    <w:rsid w:val="00EF2939"/>
    <w:rsid w:val="00F7453E"/>
    <w:rsid w:val="00F91D42"/>
    <w:rsid w:val="00FE3935"/>
    <w:rsid w:val="00FE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5CFE"/>
  <w15:docId w15:val="{E0470180-8085-4126-8662-1E11E5AA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835"/>
    <w:pPr>
      <w:jc w:val="both"/>
    </w:pPr>
    <w:rPr>
      <w:rFonts w:ascii="Times New Roman" w:hAnsi="Times New Roman"/>
      <w:sz w:val="24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2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2E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163E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2DBA4.C71DBCA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Yan Weng (UniSIM)</dc:creator>
  <cp:lastModifiedBy>Mechelle Sebastian (UniSIM)</cp:lastModifiedBy>
  <cp:revision>2</cp:revision>
  <dcterms:created xsi:type="dcterms:W3CDTF">2017-08-10T09:28:00Z</dcterms:created>
  <dcterms:modified xsi:type="dcterms:W3CDTF">2017-08-10T09:28:00Z</dcterms:modified>
</cp:coreProperties>
</file>