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A457" w14:textId="77777777" w:rsidR="00560B90" w:rsidRPr="00707791" w:rsidRDefault="00560B90" w:rsidP="00560B90">
      <w:pPr>
        <w:rPr>
          <w:rFonts w:ascii="Times New Roman" w:eastAsia="MS Mincho" w:hAnsi="Times New Roman" w:cs="Times New Roman"/>
          <w:bCs/>
          <w:sz w:val="24"/>
        </w:rPr>
      </w:pPr>
      <w:r w:rsidRPr="00707791">
        <w:rPr>
          <w:rFonts w:ascii="Times New Roman" w:hAnsi="Times New Roman" w:cs="Times New Roman"/>
          <w:noProof/>
          <w:lang w:val="en-US" w:eastAsia="zh-CN"/>
        </w:rPr>
        <w:drawing>
          <wp:anchor distT="0" distB="0" distL="114300" distR="114300" simplePos="0" relativeHeight="251659264" behindDoc="0" locked="0" layoutInCell="1" allowOverlap="1" wp14:anchorId="402722F7" wp14:editId="387545E2">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914803" w14:textId="77777777" w:rsidR="00560B90" w:rsidRPr="00707791" w:rsidRDefault="00560B90" w:rsidP="00560B90">
      <w:pPr>
        <w:rPr>
          <w:rFonts w:ascii="Times New Roman" w:hAnsi="Times New Roman" w:cs="Times New Roman"/>
        </w:rPr>
      </w:pPr>
    </w:p>
    <w:p w14:paraId="6F8493F3" w14:textId="77777777" w:rsidR="00560B90" w:rsidRPr="00707791" w:rsidRDefault="00560B90" w:rsidP="00560B90">
      <w:pPr>
        <w:rPr>
          <w:rFonts w:ascii="Times New Roman" w:hAnsi="Times New Roman" w:cs="Times New Roman"/>
        </w:rPr>
      </w:pPr>
    </w:p>
    <w:p w14:paraId="4C2CB60E" w14:textId="77777777" w:rsidR="00560B90" w:rsidRPr="00707791" w:rsidRDefault="00560B90" w:rsidP="00560B90">
      <w:pPr>
        <w:rPr>
          <w:rFonts w:ascii="Times New Roman" w:hAnsi="Times New Roman" w:cs="Times New Roman"/>
        </w:rPr>
      </w:pPr>
    </w:p>
    <w:p w14:paraId="6A511CC3" w14:textId="77777777" w:rsidR="00560B90" w:rsidRPr="00707791" w:rsidRDefault="00560B90" w:rsidP="00560B90">
      <w:pPr>
        <w:rPr>
          <w:rFonts w:ascii="Times New Roman" w:hAnsi="Times New Roman" w:cs="Times New Roman"/>
        </w:rPr>
      </w:pPr>
    </w:p>
    <w:p w14:paraId="576C3844" w14:textId="2BF710C4" w:rsidR="00560B90" w:rsidRPr="00707791" w:rsidRDefault="008C2CDD" w:rsidP="00560B90">
      <w:pPr>
        <w:jc w:val="center"/>
        <w:rPr>
          <w:rFonts w:ascii="Times New Roman" w:hAnsi="Times New Roman" w:cs="Times New Roman"/>
          <w:b/>
          <w:sz w:val="28"/>
          <w:szCs w:val="48"/>
        </w:rPr>
      </w:pPr>
      <w:sdt>
        <w:sdtPr>
          <w:rPr>
            <w:rFonts w:ascii="Times New Roman" w:hAnsi="Times New Roman" w:cs="Times New Roman"/>
            <w:b/>
            <w:sz w:val="48"/>
            <w:szCs w:val="48"/>
          </w:rPr>
          <w:id w:val="-19557237"/>
          <w:placeholder>
            <w:docPart w:val="7484CF6BF94A46B2A70F27FD9A7BF9BF"/>
          </w:placeholder>
        </w:sdtPr>
        <w:sdtEndPr/>
        <w:sdtContent>
          <w:r w:rsidR="00560B90" w:rsidRPr="00707791">
            <w:rPr>
              <w:rFonts w:ascii="Times New Roman" w:hAnsi="Times New Roman" w:cs="Times New Roman"/>
              <w:b/>
              <w:sz w:val="48"/>
              <w:szCs w:val="48"/>
            </w:rPr>
            <w:t>ANL 252</w:t>
          </w:r>
        </w:sdtContent>
      </w:sdt>
      <w:r w:rsidR="00560B90" w:rsidRPr="00707791">
        <w:rPr>
          <w:rFonts w:ascii="Times New Roman" w:hAnsi="Times New Roman" w:cs="Times New Roman"/>
          <w:b/>
          <w:sz w:val="48"/>
          <w:szCs w:val="48"/>
        </w:rPr>
        <w:t xml:space="preserve"> (Online)</w:t>
      </w:r>
    </w:p>
    <w:sdt>
      <w:sdtPr>
        <w:rPr>
          <w:rFonts w:ascii="Times New Roman" w:hAnsi="Times New Roman" w:cs="Times New Roman"/>
          <w:b/>
          <w:sz w:val="48"/>
          <w:szCs w:val="48"/>
        </w:rPr>
        <w:id w:val="-1537268859"/>
        <w:placeholder>
          <w:docPart w:val="8FD6B984C64F4FEAA744188F0772CB29"/>
        </w:placeholder>
      </w:sdtPr>
      <w:sdtEndPr/>
      <w:sdtContent>
        <w:p w14:paraId="6DB767A3" w14:textId="293D023B" w:rsidR="00560B90" w:rsidRPr="00707791" w:rsidRDefault="00560B90" w:rsidP="00560B90">
          <w:pPr>
            <w:jc w:val="center"/>
            <w:rPr>
              <w:rFonts w:ascii="Times New Roman" w:hAnsi="Times New Roman" w:cs="Times New Roman"/>
              <w:b/>
              <w:sz w:val="48"/>
              <w:szCs w:val="48"/>
            </w:rPr>
          </w:pPr>
          <w:r w:rsidRPr="00707791">
            <w:rPr>
              <w:rFonts w:ascii="Times New Roman" w:hAnsi="Times New Roman" w:cs="Times New Roman"/>
              <w:b/>
              <w:sz w:val="48"/>
              <w:szCs w:val="48"/>
            </w:rPr>
            <w:t>PYTHON FOR DATA ANALYTICS</w:t>
          </w:r>
        </w:p>
      </w:sdtContent>
    </w:sdt>
    <w:p w14:paraId="300FB760" w14:textId="77777777" w:rsidR="00560B90" w:rsidRPr="00707791" w:rsidRDefault="00560B90" w:rsidP="00560B90">
      <w:pPr>
        <w:pBdr>
          <w:bottom w:val="single" w:sz="4" w:space="1" w:color="auto"/>
        </w:pBdr>
        <w:tabs>
          <w:tab w:val="left" w:pos="0"/>
        </w:tabs>
        <w:ind w:left="720" w:hanging="720"/>
        <w:jc w:val="center"/>
        <w:rPr>
          <w:rFonts w:ascii="Times New Roman" w:hAnsi="Times New Roman" w:cs="Times New Roman"/>
          <w:b/>
          <w:sz w:val="48"/>
          <w:szCs w:val="48"/>
        </w:rPr>
      </w:pPr>
    </w:p>
    <w:p w14:paraId="65FAABB9" w14:textId="77777777" w:rsidR="00560B90" w:rsidRPr="00707791" w:rsidRDefault="00560B90" w:rsidP="00560B90">
      <w:pPr>
        <w:pStyle w:val="Heading1"/>
        <w:jc w:val="center"/>
        <w:rPr>
          <w:b/>
          <w:bCs/>
          <w:sz w:val="48"/>
          <w:szCs w:val="48"/>
        </w:rPr>
      </w:pPr>
    </w:p>
    <w:p w14:paraId="5C9ACDD8" w14:textId="77777777" w:rsidR="00560B90" w:rsidRPr="00707791" w:rsidRDefault="008C2CDD" w:rsidP="00560B90">
      <w:pPr>
        <w:pStyle w:val="Heading1"/>
        <w:jc w:val="center"/>
        <w:rPr>
          <w:b/>
          <w:bCs/>
          <w:sz w:val="48"/>
          <w:szCs w:val="48"/>
        </w:rPr>
      </w:pPr>
      <w:sdt>
        <w:sdtPr>
          <w:rPr>
            <w:b/>
            <w:bCs/>
            <w:sz w:val="48"/>
            <w:szCs w:val="48"/>
          </w:rPr>
          <w:id w:val="-901134656"/>
          <w:placeholder>
            <w:docPart w:val="A4791D14270C4D77BBF4D58EF2A8228E"/>
          </w:placeholder>
          <w:dropDownList>
            <w:listItem w:displayText="Tutor-Marked Assignment" w:value="Tutor-Marked Assignment"/>
            <w:listItem w:displayText="Group-Based Assignment" w:value="Group-Based Assignment"/>
          </w:dropDownList>
        </w:sdtPr>
        <w:sdtEndPr/>
        <w:sdtContent>
          <w:r w:rsidR="00560B90" w:rsidRPr="00707791">
            <w:rPr>
              <w:b/>
              <w:bCs/>
              <w:sz w:val="48"/>
              <w:szCs w:val="48"/>
            </w:rPr>
            <w:t>Tutor-Marked Assignment</w:t>
          </w:r>
        </w:sdtContent>
      </w:sdt>
    </w:p>
    <w:p w14:paraId="39D7B80D" w14:textId="77777777" w:rsidR="00560B90" w:rsidRPr="00707791" w:rsidRDefault="00560B90" w:rsidP="00560B90">
      <w:pPr>
        <w:pStyle w:val="Heading1"/>
        <w:jc w:val="center"/>
        <w:rPr>
          <w:b/>
          <w:bCs/>
          <w:sz w:val="48"/>
          <w:szCs w:val="48"/>
        </w:rPr>
      </w:pPr>
    </w:p>
    <w:p w14:paraId="23BCA9BC" w14:textId="10B98F79" w:rsidR="00560B90" w:rsidRPr="00707791" w:rsidRDefault="008C2CDD" w:rsidP="00560B90">
      <w:pPr>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E07EF98F0A7B428EAFA9765B3ECC97AB"/>
          </w:placeholder>
          <w:dropDownList>
            <w:listItem w:displayText="January" w:value="January"/>
            <w:listItem w:displayText="July" w:value="July"/>
          </w:dropDownList>
        </w:sdtPr>
        <w:sdtEndPr/>
        <w:sdtContent>
          <w:r w:rsidR="00560B90" w:rsidRPr="00707791">
            <w:rPr>
              <w:rFonts w:ascii="Times New Roman" w:hAnsi="Times New Roman" w:cs="Times New Roman"/>
              <w:b/>
              <w:bCs/>
              <w:sz w:val="48"/>
              <w:szCs w:val="48"/>
            </w:rPr>
            <w:t>July</w:t>
          </w:r>
        </w:sdtContent>
      </w:sdt>
      <w:r w:rsidR="00560B90" w:rsidRPr="00707791">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D5FE1E064B5846ED9BA43E47D6887945"/>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560B90" w:rsidRPr="00707791">
            <w:rPr>
              <w:rFonts w:ascii="Times New Roman" w:hAnsi="Times New Roman" w:cs="Times New Roman"/>
              <w:b/>
              <w:bCs/>
              <w:sz w:val="48"/>
              <w:szCs w:val="48"/>
            </w:rPr>
            <w:t>2022</w:t>
          </w:r>
        </w:sdtContent>
      </w:sdt>
      <w:r w:rsidR="00560B90" w:rsidRPr="00707791">
        <w:rPr>
          <w:rFonts w:ascii="Times New Roman" w:hAnsi="Times New Roman" w:cs="Times New Roman"/>
          <w:b/>
          <w:bCs/>
          <w:sz w:val="48"/>
          <w:szCs w:val="48"/>
        </w:rPr>
        <w:t xml:space="preserve"> Presentation</w:t>
      </w:r>
    </w:p>
    <w:p w14:paraId="17C85110" w14:textId="77777777" w:rsidR="00560B90" w:rsidRPr="00707791" w:rsidRDefault="00560B90" w:rsidP="00560B90">
      <w:pPr>
        <w:pBdr>
          <w:bottom w:val="single" w:sz="4" w:space="1" w:color="auto"/>
        </w:pBdr>
        <w:jc w:val="center"/>
        <w:rPr>
          <w:rFonts w:ascii="Times New Roman" w:hAnsi="Times New Roman" w:cs="Times New Roman"/>
          <w:sz w:val="48"/>
          <w:szCs w:val="48"/>
        </w:rPr>
      </w:pPr>
    </w:p>
    <w:p w14:paraId="7ADA9C64" w14:textId="77777777" w:rsidR="00560B90" w:rsidRPr="00707791" w:rsidRDefault="00560B90" w:rsidP="00560B90">
      <w:pPr>
        <w:rPr>
          <w:rFonts w:ascii="Times New Roman" w:hAnsi="Times New Roman" w:cs="Times New Roman"/>
          <w:b/>
          <w:sz w:val="24"/>
        </w:rPr>
      </w:pPr>
    </w:p>
    <w:p w14:paraId="2FAE9068" w14:textId="77777777" w:rsidR="00560B90" w:rsidRPr="00707791" w:rsidRDefault="00560B90" w:rsidP="00560B90">
      <w:pPr>
        <w:rPr>
          <w:rFonts w:ascii="Times New Roman" w:hAnsi="Times New Roman" w:cs="Times New Roman"/>
          <w:b/>
          <w:sz w:val="24"/>
        </w:rPr>
      </w:pPr>
    </w:p>
    <w:p w14:paraId="56E6A4CB" w14:textId="77777777" w:rsidR="00560B90" w:rsidRPr="00707791" w:rsidRDefault="00560B90" w:rsidP="00560B90">
      <w:pPr>
        <w:rPr>
          <w:rFonts w:ascii="Times New Roman" w:hAnsi="Times New Roman" w:cs="Times New Roman"/>
          <w:b/>
          <w:sz w:val="24"/>
        </w:rPr>
      </w:pPr>
      <w:r w:rsidRPr="00707791">
        <w:rPr>
          <w:rFonts w:ascii="Times New Roman" w:hAnsi="Times New Roman" w:cs="Times New Roman"/>
          <w:b/>
          <w:sz w:val="24"/>
        </w:rPr>
        <w:t xml:space="preserve">Submitted by: </w:t>
      </w:r>
    </w:p>
    <w:p w14:paraId="694CF6BB" w14:textId="77777777" w:rsidR="00560B90" w:rsidRPr="00707791" w:rsidRDefault="00560B90" w:rsidP="00560B90">
      <w:pP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4675"/>
        <w:gridCol w:w="2340"/>
      </w:tblGrid>
      <w:tr w:rsidR="00560B90" w:rsidRPr="00707791" w14:paraId="50428A68" w14:textId="77777777" w:rsidTr="004A4A6C">
        <w:trPr>
          <w:trHeight w:val="432"/>
          <w:jc w:val="center"/>
        </w:trPr>
        <w:tc>
          <w:tcPr>
            <w:tcW w:w="4675" w:type="dxa"/>
          </w:tcPr>
          <w:p w14:paraId="48A24EDB" w14:textId="77777777" w:rsidR="00560B90" w:rsidRPr="00707791" w:rsidRDefault="00560B90" w:rsidP="004A4A6C">
            <w:pPr>
              <w:jc w:val="center"/>
              <w:rPr>
                <w:rFonts w:ascii="Times New Roman" w:hAnsi="Times New Roman" w:cs="Times New Roman"/>
                <w:b/>
                <w:sz w:val="24"/>
              </w:rPr>
            </w:pPr>
            <w:r w:rsidRPr="00707791">
              <w:rPr>
                <w:rFonts w:ascii="Times New Roman" w:hAnsi="Times New Roman" w:cs="Times New Roman"/>
                <w:b/>
                <w:sz w:val="24"/>
              </w:rPr>
              <w:t>Name</w:t>
            </w:r>
          </w:p>
        </w:tc>
        <w:tc>
          <w:tcPr>
            <w:tcW w:w="2340" w:type="dxa"/>
          </w:tcPr>
          <w:p w14:paraId="15B8091E" w14:textId="77777777" w:rsidR="00560B90" w:rsidRPr="00707791" w:rsidRDefault="00560B90" w:rsidP="004A4A6C">
            <w:pPr>
              <w:jc w:val="center"/>
              <w:rPr>
                <w:rFonts w:ascii="Times New Roman" w:hAnsi="Times New Roman" w:cs="Times New Roman"/>
                <w:b/>
                <w:sz w:val="24"/>
              </w:rPr>
            </w:pPr>
            <w:r w:rsidRPr="00707791">
              <w:rPr>
                <w:rFonts w:ascii="Times New Roman" w:hAnsi="Times New Roman" w:cs="Times New Roman"/>
                <w:b/>
                <w:sz w:val="24"/>
              </w:rPr>
              <w:t>PI No.</w:t>
            </w:r>
          </w:p>
        </w:tc>
      </w:tr>
      <w:tr w:rsidR="00560B90" w:rsidRPr="00707791" w14:paraId="7E9423F9" w14:textId="77777777" w:rsidTr="004A4A6C">
        <w:trPr>
          <w:trHeight w:val="432"/>
          <w:jc w:val="center"/>
        </w:trPr>
        <w:tc>
          <w:tcPr>
            <w:tcW w:w="4675" w:type="dxa"/>
            <w:vAlign w:val="center"/>
          </w:tcPr>
          <w:p w14:paraId="23C48EB3" w14:textId="77777777" w:rsidR="00560B90" w:rsidRPr="00707791" w:rsidRDefault="008C2CDD" w:rsidP="004A4A6C">
            <w:pPr>
              <w:jc w:val="center"/>
              <w:rPr>
                <w:rFonts w:ascii="Times New Roman" w:hAnsi="Times New Roman" w:cs="Times New Roman"/>
                <w:b/>
                <w:sz w:val="24"/>
              </w:rPr>
            </w:pPr>
            <w:sdt>
              <w:sdtPr>
                <w:rPr>
                  <w:rFonts w:ascii="Times New Roman" w:hAnsi="Times New Roman" w:cs="Times New Roman"/>
                  <w:b/>
                  <w:sz w:val="24"/>
                </w:rPr>
                <w:id w:val="692654762"/>
                <w:placeholder>
                  <w:docPart w:val="FEE6D2E5B814410CA8B2DD1FDF16347D"/>
                </w:placeholder>
              </w:sdtPr>
              <w:sdtEndPr/>
              <w:sdtContent>
                <w:r w:rsidR="00560B90" w:rsidRPr="00707791">
                  <w:rPr>
                    <w:rFonts w:ascii="Times New Roman" w:hAnsi="Times New Roman" w:cs="Times New Roman"/>
                    <w:b/>
                    <w:sz w:val="24"/>
                  </w:rPr>
                  <w:t xml:space="preserve">CHANG GUO RUI, </w:t>
                </w:r>
                <w:commentRangeStart w:id="0"/>
                <w:r w:rsidR="00560B90" w:rsidRPr="00707791">
                  <w:rPr>
                    <w:rFonts w:ascii="Times New Roman" w:hAnsi="Times New Roman" w:cs="Times New Roman"/>
                    <w:b/>
                    <w:sz w:val="24"/>
                  </w:rPr>
                  <w:t>JOEL</w:t>
                </w:r>
                <w:commentRangeEnd w:id="0"/>
                <w:r w:rsidR="005901C3">
                  <w:rPr>
                    <w:rStyle w:val="CommentReference"/>
                    <w:rFonts w:eastAsiaTheme="minorHAnsi"/>
                    <w:lang w:val="en-SG" w:eastAsia="en-US"/>
                  </w:rPr>
                  <w:commentReference w:id="0"/>
                </w:r>
              </w:sdtContent>
            </w:sdt>
            <w:r w:rsidR="00560B90" w:rsidRPr="00707791">
              <w:rPr>
                <w:rFonts w:ascii="Times New Roman" w:hAnsi="Times New Roman" w:cs="Times New Roman"/>
                <w:b/>
                <w:sz w:val="24"/>
              </w:rPr>
              <w:fldChar w:fldCharType="begin"/>
            </w:r>
            <w:r w:rsidR="00560B90" w:rsidRPr="00707791">
              <w:rPr>
                <w:rFonts w:ascii="Times New Roman" w:hAnsi="Times New Roman" w:cs="Times New Roman"/>
                <w:b/>
                <w:sz w:val="24"/>
              </w:rPr>
              <w:instrText xml:space="preserve"> TITLE  "Enter Name" \* Upper  \* MERGEFORMAT </w:instrText>
            </w:r>
            <w:r w:rsidR="00560B90" w:rsidRPr="00707791">
              <w:rPr>
                <w:rFonts w:ascii="Times New Roman" w:hAnsi="Times New Roman" w:cs="Times New Roman"/>
                <w:b/>
                <w:sz w:val="24"/>
              </w:rPr>
              <w:fldChar w:fldCharType="end"/>
            </w:r>
          </w:p>
        </w:tc>
        <w:sdt>
          <w:sdtPr>
            <w:rPr>
              <w:rFonts w:ascii="Times New Roman" w:hAnsi="Times New Roman" w:cs="Times New Roman"/>
              <w:b/>
              <w:sz w:val="24"/>
            </w:rPr>
            <w:id w:val="-435294301"/>
            <w:placeholder>
              <w:docPart w:val="43479492BC844A14BCB8177F6E3A7AC1"/>
            </w:placeholder>
          </w:sdtPr>
          <w:sdtEndPr/>
          <w:sdtContent>
            <w:tc>
              <w:tcPr>
                <w:tcW w:w="2340" w:type="dxa"/>
                <w:vAlign w:val="center"/>
              </w:tcPr>
              <w:p w14:paraId="46A3377A" w14:textId="77777777" w:rsidR="00560B90" w:rsidRPr="00707791" w:rsidRDefault="00560B90" w:rsidP="004A4A6C">
                <w:pPr>
                  <w:jc w:val="center"/>
                  <w:rPr>
                    <w:rFonts w:ascii="Times New Roman" w:hAnsi="Times New Roman" w:cs="Times New Roman"/>
                    <w:b/>
                    <w:sz w:val="24"/>
                  </w:rPr>
                </w:pPr>
                <w:r w:rsidRPr="00707791">
                  <w:rPr>
                    <w:rFonts w:ascii="Times New Roman" w:hAnsi="Times New Roman" w:cs="Times New Roman"/>
                    <w:b/>
                    <w:sz w:val="24"/>
                  </w:rPr>
                  <w:t>Q1910355</w:t>
                </w:r>
              </w:p>
            </w:tc>
          </w:sdtContent>
        </w:sdt>
      </w:tr>
    </w:tbl>
    <w:p w14:paraId="143513CD" w14:textId="77777777" w:rsidR="00560B90" w:rsidRPr="00707791" w:rsidRDefault="00560B90" w:rsidP="00560B90">
      <w:pPr>
        <w:rPr>
          <w:rFonts w:ascii="Times New Roman" w:hAnsi="Times New Roman" w:cs="Times New Roman"/>
          <w:b/>
          <w:sz w:val="24"/>
        </w:rPr>
      </w:pPr>
    </w:p>
    <w:p w14:paraId="53455B31" w14:textId="77777777" w:rsidR="00560B90" w:rsidRPr="00707791" w:rsidRDefault="00560B90" w:rsidP="00560B90">
      <w:pPr>
        <w:rPr>
          <w:rFonts w:ascii="Times New Roman" w:hAnsi="Times New Roman" w:cs="Times New Roman"/>
          <w:b/>
          <w:sz w:val="24"/>
        </w:rPr>
      </w:pPr>
    </w:p>
    <w:p w14:paraId="26C837BA" w14:textId="4702DCBF" w:rsidR="00560B90" w:rsidRPr="00707791" w:rsidRDefault="00560B90" w:rsidP="00560B90">
      <w:pPr>
        <w:rPr>
          <w:rFonts w:ascii="Times New Roman" w:hAnsi="Times New Roman" w:cs="Times New Roman"/>
          <w:b/>
          <w:sz w:val="24"/>
        </w:rPr>
      </w:pPr>
      <w:r w:rsidRPr="00707791">
        <w:rPr>
          <w:rFonts w:ascii="Times New Roman" w:hAnsi="Times New Roman" w:cs="Times New Roman"/>
          <w:b/>
          <w:sz w:val="24"/>
        </w:rPr>
        <w:t xml:space="preserve">Tutorial Group: </w:t>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softHyphen/>
      </w:r>
      <w:r w:rsidRPr="00707791">
        <w:rPr>
          <w:rFonts w:ascii="Times New Roman" w:hAnsi="Times New Roman" w:cs="Times New Roman"/>
          <w:b/>
          <w:sz w:val="24"/>
        </w:rPr>
        <w:tab/>
        <w:t xml:space="preserve">T </w:t>
      </w:r>
      <w:sdt>
        <w:sdtPr>
          <w:rPr>
            <w:rFonts w:ascii="Times New Roman" w:hAnsi="Times New Roman" w:cs="Times New Roman"/>
            <w:b/>
            <w:sz w:val="24"/>
          </w:rPr>
          <w:id w:val="-555699993"/>
          <w:placeholder>
            <w:docPart w:val="97019C8C45F14A10938424A4EAB19883"/>
          </w:placeholder>
        </w:sdtPr>
        <w:sdtEndPr/>
        <w:sdtContent>
          <w:r w:rsidRPr="00707791">
            <w:rPr>
              <w:rFonts w:ascii="Times New Roman" w:hAnsi="Times New Roman" w:cs="Times New Roman"/>
              <w:b/>
              <w:sz w:val="24"/>
            </w:rPr>
            <w:t>09</w:t>
          </w:r>
        </w:sdtContent>
      </w:sdt>
    </w:p>
    <w:p w14:paraId="6A0E94A3" w14:textId="77777777" w:rsidR="00560B90" w:rsidRPr="00707791" w:rsidRDefault="00560B90" w:rsidP="00560B90">
      <w:pPr>
        <w:rPr>
          <w:rFonts w:ascii="Times New Roman" w:hAnsi="Times New Roman" w:cs="Times New Roman"/>
          <w:b/>
          <w:sz w:val="24"/>
        </w:rPr>
      </w:pPr>
    </w:p>
    <w:p w14:paraId="4C6928A6" w14:textId="247D09A2" w:rsidR="00560B90" w:rsidRPr="00707791" w:rsidRDefault="00560B90" w:rsidP="00560B90">
      <w:pPr>
        <w:rPr>
          <w:rFonts w:ascii="Times New Roman" w:hAnsi="Times New Roman" w:cs="Times New Roman"/>
          <w:b/>
          <w:sz w:val="24"/>
        </w:rPr>
      </w:pPr>
      <w:r w:rsidRPr="00707791">
        <w:rPr>
          <w:rFonts w:ascii="Times New Roman" w:hAnsi="Times New Roman" w:cs="Times New Roman"/>
          <w:b/>
          <w:sz w:val="24"/>
        </w:rPr>
        <w:t xml:space="preserve">Instructor’s Name: </w:t>
      </w:r>
      <w:r w:rsidRPr="00707791">
        <w:rPr>
          <w:rFonts w:ascii="Times New Roman" w:hAnsi="Times New Roman" w:cs="Times New Roman"/>
          <w:b/>
          <w:sz w:val="24"/>
        </w:rPr>
        <w:tab/>
      </w:r>
      <w:sdt>
        <w:sdtPr>
          <w:rPr>
            <w:rFonts w:ascii="Times New Roman" w:hAnsi="Times New Roman" w:cs="Times New Roman"/>
            <w:b/>
            <w:sz w:val="24"/>
          </w:rPr>
          <w:id w:val="129678565"/>
          <w:placeholder>
            <w:docPart w:val="89F628449D324F25A1FB41951634862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707791">
            <w:rPr>
              <w:rFonts w:ascii="Times New Roman" w:hAnsi="Times New Roman" w:cs="Times New Roman"/>
              <w:b/>
              <w:sz w:val="24"/>
            </w:rPr>
            <w:t>Mr.</w:t>
          </w:r>
        </w:sdtContent>
      </w:sdt>
      <w:r w:rsidRPr="00707791">
        <w:rPr>
          <w:rFonts w:ascii="Times New Roman" w:hAnsi="Times New Roman" w:cs="Times New Roman"/>
          <w:b/>
          <w:sz w:val="24"/>
        </w:rPr>
        <w:t xml:space="preserve"> </w:t>
      </w:r>
      <w:sdt>
        <w:sdtPr>
          <w:rPr>
            <w:rFonts w:ascii="Times New Roman" w:hAnsi="Times New Roman" w:cs="Times New Roman"/>
            <w:b/>
            <w:sz w:val="24"/>
          </w:rPr>
          <w:id w:val="379673124"/>
          <w:placeholder>
            <w:docPart w:val="F73079CFB1ED4695AC4C24F54752175F"/>
          </w:placeholder>
        </w:sdtPr>
        <w:sdtEndPr/>
        <w:sdtContent>
          <w:r w:rsidRPr="00707791">
            <w:rPr>
              <w:rFonts w:ascii="Times New Roman" w:hAnsi="Times New Roman" w:cs="Times New Roman"/>
              <w:b/>
              <w:sz w:val="24"/>
            </w:rPr>
            <w:t>MUNISH KUMAR</w:t>
          </w:r>
        </w:sdtContent>
      </w:sdt>
    </w:p>
    <w:p w14:paraId="794956AC" w14:textId="77777777" w:rsidR="00560B90" w:rsidRPr="00707791" w:rsidRDefault="00560B90" w:rsidP="00560B90">
      <w:pPr>
        <w:rPr>
          <w:rFonts w:ascii="Times New Roman" w:hAnsi="Times New Roman" w:cs="Times New Roman"/>
          <w:b/>
          <w:sz w:val="24"/>
        </w:rPr>
      </w:pPr>
    </w:p>
    <w:p w14:paraId="0D8EF3AE" w14:textId="79B47A1E" w:rsidR="00560B90" w:rsidRPr="00707791" w:rsidRDefault="00560B90" w:rsidP="00560B90">
      <w:pPr>
        <w:rPr>
          <w:rFonts w:ascii="Times New Roman" w:hAnsi="Times New Roman" w:cs="Times New Roman"/>
          <w:b/>
          <w:sz w:val="24"/>
        </w:rPr>
      </w:pPr>
      <w:r w:rsidRPr="00707791">
        <w:rPr>
          <w:rFonts w:ascii="Times New Roman" w:hAnsi="Times New Roman" w:cs="Times New Roman"/>
          <w:b/>
          <w:sz w:val="24"/>
        </w:rPr>
        <w:t>Submission Date:</w:t>
      </w:r>
      <w:r w:rsidRPr="00707791">
        <w:rPr>
          <w:rFonts w:ascii="Times New Roman" w:hAnsi="Times New Roman" w:cs="Times New Roman"/>
          <w:b/>
          <w:sz w:val="24"/>
        </w:rPr>
        <w:tab/>
      </w:r>
      <w:sdt>
        <w:sdtPr>
          <w:rPr>
            <w:rFonts w:ascii="Times New Roman" w:hAnsi="Times New Roman" w:cs="Times New Roman"/>
            <w:b/>
            <w:sz w:val="24"/>
          </w:rPr>
          <w:id w:val="1999756866"/>
          <w:placeholder>
            <w:docPart w:val="F7F1C861D1A04B7E92844A76BCAD0637"/>
          </w:placeholder>
          <w:date w:fullDate="2022-08-14T00:00:00Z">
            <w:dateFormat w:val="dd/MM/yyyy"/>
            <w:lid w:val="en-US"/>
            <w:storeMappedDataAs w:val="dateTime"/>
            <w:calendar w:val="gregorian"/>
          </w:date>
        </w:sdtPr>
        <w:sdtEndPr/>
        <w:sdtContent>
          <w:r w:rsidRPr="00707791">
            <w:rPr>
              <w:rFonts w:ascii="Times New Roman" w:hAnsi="Times New Roman" w:cs="Times New Roman"/>
              <w:b/>
              <w:sz w:val="24"/>
              <w:lang w:val="en-US"/>
            </w:rPr>
            <w:t>14/08/2022</w:t>
          </w:r>
        </w:sdtContent>
      </w:sdt>
    </w:p>
    <w:p w14:paraId="7A73FAF8" w14:textId="77777777" w:rsidR="00560B90" w:rsidRPr="00707791" w:rsidRDefault="00560B90">
      <w:pPr>
        <w:rPr>
          <w:rFonts w:ascii="Times New Roman" w:hAnsi="Times New Roman" w:cs="Times New Roman"/>
        </w:rPr>
      </w:pPr>
      <w:r w:rsidRPr="00707791">
        <w:rPr>
          <w:rFonts w:ascii="Times New Roman" w:hAnsi="Times New Roman" w:cs="Times New Roman"/>
        </w:rPr>
        <w:br w:type="page"/>
      </w:r>
    </w:p>
    <w:p w14:paraId="1DAF0A23" w14:textId="49A128E8" w:rsidR="00E95034" w:rsidRPr="00AA55E1" w:rsidRDefault="00E95034" w:rsidP="00707791">
      <w:pPr>
        <w:spacing w:line="360" w:lineRule="auto"/>
        <w:rPr>
          <w:rFonts w:ascii="Times New Roman" w:hAnsi="Times New Roman" w:cs="Times New Roman"/>
          <w:sz w:val="24"/>
          <w:szCs w:val="24"/>
        </w:rPr>
      </w:pPr>
      <w:r w:rsidRPr="00AA55E1">
        <w:rPr>
          <w:rFonts w:ascii="Times New Roman" w:hAnsi="Times New Roman" w:cs="Times New Roman"/>
          <w:sz w:val="24"/>
          <w:szCs w:val="24"/>
        </w:rPr>
        <w:lastRenderedPageBreak/>
        <w:t>Question 1</w:t>
      </w:r>
      <w:r w:rsidR="00560B90" w:rsidRPr="00AA55E1">
        <w:rPr>
          <w:rFonts w:ascii="Times New Roman" w:hAnsi="Times New Roman" w:cs="Times New Roman"/>
          <w:sz w:val="24"/>
          <w:szCs w:val="24"/>
        </w:rPr>
        <w:t>a</w:t>
      </w:r>
      <w:r w:rsidR="00AA55E1">
        <w:rPr>
          <w:rFonts w:ascii="Times New Roman" w:hAnsi="Times New Roman" w:cs="Times New Roman"/>
          <w:sz w:val="24"/>
          <w:szCs w:val="24"/>
        </w:rPr>
        <w:t xml:space="preserve"> part 1</w:t>
      </w:r>
      <w:r w:rsidRPr="00AA55E1">
        <w:rPr>
          <w:rFonts w:ascii="Times New Roman" w:hAnsi="Times New Roman" w:cs="Times New Roman"/>
          <w:sz w:val="24"/>
          <w:szCs w:val="24"/>
        </w:rPr>
        <w:t>)</w:t>
      </w:r>
    </w:p>
    <w:tbl>
      <w:tblPr>
        <w:tblpPr w:leftFromText="180" w:rightFromText="180" w:vertAnchor="text" w:tblpY="1"/>
        <w:tblOverlap w:val="never"/>
        <w:tblW w:w="4082" w:type="dxa"/>
        <w:tblLook w:val="04A0" w:firstRow="1" w:lastRow="0" w:firstColumn="1" w:lastColumn="0" w:noHBand="0" w:noVBand="1"/>
      </w:tblPr>
      <w:tblGrid>
        <w:gridCol w:w="2169"/>
        <w:gridCol w:w="1913"/>
      </w:tblGrid>
      <w:tr w:rsidR="00C15829" w:rsidRPr="00AA55E1" w14:paraId="68490069" w14:textId="77777777" w:rsidTr="00C15829">
        <w:trPr>
          <w:trHeight w:val="307"/>
        </w:trPr>
        <w:tc>
          <w:tcPr>
            <w:tcW w:w="2169"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7267E34A" w14:textId="77777777" w:rsidR="00C15829" w:rsidRPr="00AA55E1" w:rsidRDefault="00C15829" w:rsidP="00707791">
            <w:pPr>
              <w:spacing w:after="0" w:line="360" w:lineRule="auto"/>
              <w:rPr>
                <w:rFonts w:ascii="Times New Roman" w:eastAsia="Times New Roman" w:hAnsi="Times New Roman" w:cs="Times New Roman"/>
                <w:b/>
                <w:bCs/>
                <w:color w:val="000000"/>
                <w:sz w:val="24"/>
                <w:szCs w:val="24"/>
                <w:lang w:eastAsia="en-SG"/>
              </w:rPr>
            </w:pPr>
            <w:r w:rsidRPr="00AA55E1">
              <w:rPr>
                <w:rFonts w:ascii="Times New Roman" w:eastAsia="Times New Roman" w:hAnsi="Times New Roman" w:cs="Times New Roman"/>
                <w:b/>
                <w:bCs/>
                <w:color w:val="000000"/>
                <w:sz w:val="24"/>
                <w:szCs w:val="24"/>
                <w:lang w:eastAsia="en-SG"/>
              </w:rPr>
              <w:t>Unit</w:t>
            </w:r>
          </w:p>
        </w:tc>
        <w:tc>
          <w:tcPr>
            <w:tcW w:w="1913"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68786BF" w14:textId="77777777" w:rsidR="00C15829" w:rsidRPr="00AA55E1" w:rsidRDefault="00C15829" w:rsidP="00707791">
            <w:pPr>
              <w:spacing w:after="0" w:line="360" w:lineRule="auto"/>
              <w:rPr>
                <w:rFonts w:ascii="Times New Roman" w:eastAsia="Times New Roman" w:hAnsi="Times New Roman" w:cs="Times New Roman"/>
                <w:b/>
                <w:bCs/>
                <w:color w:val="000000"/>
                <w:sz w:val="24"/>
                <w:szCs w:val="24"/>
                <w:lang w:eastAsia="en-SG"/>
              </w:rPr>
            </w:pPr>
            <w:r w:rsidRPr="00AA55E1">
              <w:rPr>
                <w:rFonts w:ascii="Times New Roman" w:eastAsia="Times New Roman" w:hAnsi="Times New Roman" w:cs="Times New Roman"/>
                <w:b/>
                <w:bCs/>
                <w:color w:val="000000"/>
                <w:sz w:val="24"/>
                <w:szCs w:val="24"/>
                <w:lang w:eastAsia="en-SG"/>
              </w:rPr>
              <w:t>Count of Unit</w:t>
            </w:r>
          </w:p>
        </w:tc>
      </w:tr>
      <w:tr w:rsidR="00C15829" w:rsidRPr="00AA55E1" w14:paraId="66A406B3" w14:textId="77777777" w:rsidTr="00C15829">
        <w:trPr>
          <w:trHeight w:val="307"/>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53A1B0BB" w14:textId="77777777" w:rsidR="00C15829" w:rsidRPr="00AA55E1" w:rsidRDefault="00C15829" w:rsidP="00707791">
            <w:pPr>
              <w:spacing w:after="0" w:line="36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C-Level</w:t>
            </w:r>
          </w:p>
        </w:tc>
        <w:tc>
          <w:tcPr>
            <w:tcW w:w="1913" w:type="dxa"/>
            <w:tcBorders>
              <w:top w:val="nil"/>
              <w:left w:val="nil"/>
              <w:bottom w:val="single" w:sz="4" w:space="0" w:color="auto"/>
              <w:right w:val="single" w:sz="4" w:space="0" w:color="auto"/>
            </w:tcBorders>
            <w:shd w:val="clear" w:color="auto" w:fill="auto"/>
            <w:noWrap/>
            <w:vAlign w:val="bottom"/>
            <w:hideMark/>
          </w:tcPr>
          <w:p w14:paraId="7D05E80C" w14:textId="77777777" w:rsidR="00C15829" w:rsidRPr="00AA55E1" w:rsidRDefault="00C15829" w:rsidP="00707791">
            <w:pPr>
              <w:spacing w:after="0" w:line="36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1</w:t>
            </w:r>
          </w:p>
        </w:tc>
      </w:tr>
      <w:tr w:rsidR="00C15829" w:rsidRPr="00AA55E1" w14:paraId="348900AF" w14:textId="77777777" w:rsidTr="00C15829">
        <w:trPr>
          <w:trHeight w:val="307"/>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3DA1E20F" w14:textId="77777777" w:rsidR="00C15829" w:rsidRPr="00AA55E1" w:rsidRDefault="00C15829" w:rsidP="00707791">
            <w:pPr>
              <w:spacing w:after="0" w:line="36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Manufacturing</w:t>
            </w:r>
          </w:p>
        </w:tc>
        <w:tc>
          <w:tcPr>
            <w:tcW w:w="1913" w:type="dxa"/>
            <w:tcBorders>
              <w:top w:val="nil"/>
              <w:left w:val="nil"/>
              <w:bottom w:val="single" w:sz="4" w:space="0" w:color="auto"/>
              <w:right w:val="single" w:sz="4" w:space="0" w:color="auto"/>
            </w:tcBorders>
            <w:shd w:val="clear" w:color="auto" w:fill="auto"/>
            <w:noWrap/>
            <w:vAlign w:val="bottom"/>
            <w:hideMark/>
          </w:tcPr>
          <w:p w14:paraId="066A3BE9" w14:textId="77777777" w:rsidR="00C15829" w:rsidRPr="00AA55E1" w:rsidRDefault="00C15829" w:rsidP="00707791">
            <w:pPr>
              <w:spacing w:after="0" w:line="36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169</w:t>
            </w:r>
          </w:p>
        </w:tc>
      </w:tr>
      <w:tr w:rsidR="00C15829" w:rsidRPr="00AA55E1" w14:paraId="102BB38D" w14:textId="77777777" w:rsidTr="00C15829">
        <w:trPr>
          <w:trHeight w:val="307"/>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06EC0568" w14:textId="77777777" w:rsidR="00C15829" w:rsidRPr="00AA55E1" w:rsidRDefault="00C15829" w:rsidP="00707791">
            <w:pPr>
              <w:spacing w:after="0" w:line="36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IT</w:t>
            </w:r>
          </w:p>
        </w:tc>
        <w:tc>
          <w:tcPr>
            <w:tcW w:w="1913" w:type="dxa"/>
            <w:tcBorders>
              <w:top w:val="nil"/>
              <w:left w:val="nil"/>
              <w:bottom w:val="single" w:sz="4" w:space="0" w:color="auto"/>
              <w:right w:val="single" w:sz="4" w:space="0" w:color="auto"/>
            </w:tcBorders>
            <w:shd w:val="clear" w:color="auto" w:fill="auto"/>
            <w:noWrap/>
            <w:vAlign w:val="bottom"/>
            <w:hideMark/>
          </w:tcPr>
          <w:p w14:paraId="2798135E" w14:textId="77777777" w:rsidR="00C15829" w:rsidRPr="00AA55E1" w:rsidRDefault="00C15829" w:rsidP="00707791">
            <w:pPr>
              <w:spacing w:after="0" w:line="36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41</w:t>
            </w:r>
          </w:p>
        </w:tc>
      </w:tr>
      <w:tr w:rsidR="00C15829" w:rsidRPr="00AA55E1" w14:paraId="5D84E6A2" w14:textId="77777777" w:rsidTr="00C15829">
        <w:trPr>
          <w:trHeight w:val="307"/>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7793D6C0" w14:textId="77777777" w:rsidR="00C15829" w:rsidRPr="00AA55E1" w:rsidRDefault="00C15829" w:rsidP="00707791">
            <w:pPr>
              <w:spacing w:after="0" w:line="36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Sales</w:t>
            </w:r>
          </w:p>
        </w:tc>
        <w:tc>
          <w:tcPr>
            <w:tcW w:w="1913" w:type="dxa"/>
            <w:tcBorders>
              <w:top w:val="nil"/>
              <w:left w:val="nil"/>
              <w:bottom w:val="single" w:sz="4" w:space="0" w:color="auto"/>
              <w:right w:val="single" w:sz="4" w:space="0" w:color="auto"/>
            </w:tcBorders>
            <w:shd w:val="clear" w:color="auto" w:fill="auto"/>
            <w:noWrap/>
            <w:vAlign w:val="bottom"/>
            <w:hideMark/>
          </w:tcPr>
          <w:p w14:paraId="7DA27C3B" w14:textId="77777777" w:rsidR="00C15829" w:rsidRPr="00AA55E1" w:rsidRDefault="00C15829" w:rsidP="00707791">
            <w:pPr>
              <w:spacing w:after="0" w:line="36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22</w:t>
            </w:r>
          </w:p>
        </w:tc>
      </w:tr>
      <w:tr w:rsidR="00C15829" w:rsidRPr="00AA55E1" w14:paraId="3128F7C9" w14:textId="77777777" w:rsidTr="00C15829">
        <w:trPr>
          <w:trHeight w:val="307"/>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4E90B0CA" w14:textId="77777777" w:rsidR="00C15829" w:rsidRPr="00AA55E1" w:rsidRDefault="00C15829" w:rsidP="00707791">
            <w:pPr>
              <w:spacing w:after="0" w:line="36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Engineering</w:t>
            </w:r>
          </w:p>
        </w:tc>
        <w:tc>
          <w:tcPr>
            <w:tcW w:w="1913" w:type="dxa"/>
            <w:tcBorders>
              <w:top w:val="nil"/>
              <w:left w:val="nil"/>
              <w:bottom w:val="single" w:sz="4" w:space="0" w:color="auto"/>
              <w:right w:val="single" w:sz="4" w:space="0" w:color="auto"/>
            </w:tcBorders>
            <w:shd w:val="clear" w:color="auto" w:fill="auto"/>
            <w:noWrap/>
            <w:vAlign w:val="bottom"/>
            <w:hideMark/>
          </w:tcPr>
          <w:p w14:paraId="1FDB0A5B" w14:textId="77777777" w:rsidR="00C15829" w:rsidRPr="00AA55E1" w:rsidRDefault="00C15829" w:rsidP="00707791">
            <w:pPr>
              <w:spacing w:after="0" w:line="36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10</w:t>
            </w:r>
          </w:p>
        </w:tc>
      </w:tr>
      <w:tr w:rsidR="00C15829" w:rsidRPr="00AA55E1" w14:paraId="7214FC3F" w14:textId="77777777" w:rsidTr="00C15829">
        <w:trPr>
          <w:trHeight w:val="307"/>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0BB6B2BD" w14:textId="77777777" w:rsidR="00C15829" w:rsidRPr="00AA55E1" w:rsidRDefault="00C15829" w:rsidP="00707791">
            <w:pPr>
              <w:spacing w:after="0" w:line="36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xml:space="preserve">Admin </w:t>
            </w:r>
          </w:p>
        </w:tc>
        <w:tc>
          <w:tcPr>
            <w:tcW w:w="1913" w:type="dxa"/>
            <w:tcBorders>
              <w:top w:val="nil"/>
              <w:left w:val="nil"/>
              <w:bottom w:val="single" w:sz="4" w:space="0" w:color="auto"/>
              <w:right w:val="single" w:sz="4" w:space="0" w:color="auto"/>
            </w:tcBorders>
            <w:shd w:val="clear" w:color="auto" w:fill="auto"/>
            <w:noWrap/>
            <w:vAlign w:val="bottom"/>
            <w:hideMark/>
          </w:tcPr>
          <w:p w14:paraId="7AF3B288" w14:textId="77777777" w:rsidR="00C15829" w:rsidRPr="00AA55E1" w:rsidRDefault="00C15829" w:rsidP="00707791">
            <w:pPr>
              <w:spacing w:after="0" w:line="36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7</w:t>
            </w:r>
          </w:p>
        </w:tc>
      </w:tr>
    </w:tbl>
    <w:p w14:paraId="1FFBE5E3" w14:textId="77777777" w:rsidR="00E95034" w:rsidRPr="00AA55E1" w:rsidRDefault="00E95034" w:rsidP="00707791">
      <w:pPr>
        <w:spacing w:before="240" w:line="360" w:lineRule="auto"/>
        <w:rPr>
          <w:rFonts w:ascii="Times New Roman" w:hAnsi="Times New Roman" w:cs="Times New Roman"/>
          <w:sz w:val="24"/>
          <w:szCs w:val="24"/>
        </w:rPr>
      </w:pPr>
    </w:p>
    <w:p w14:paraId="6E7D56EE" w14:textId="77777777" w:rsidR="00C15829" w:rsidRPr="00AA55E1" w:rsidRDefault="00C15829" w:rsidP="00707791">
      <w:pPr>
        <w:spacing w:before="240" w:line="360" w:lineRule="auto"/>
        <w:rPr>
          <w:rFonts w:ascii="Times New Roman" w:hAnsi="Times New Roman" w:cs="Times New Roman"/>
          <w:sz w:val="24"/>
          <w:szCs w:val="24"/>
        </w:rPr>
      </w:pPr>
    </w:p>
    <w:p w14:paraId="254D523B" w14:textId="77777777" w:rsidR="00C15829" w:rsidRPr="00AA55E1" w:rsidRDefault="00C15829" w:rsidP="00707791">
      <w:pPr>
        <w:spacing w:before="240" w:line="360" w:lineRule="auto"/>
        <w:rPr>
          <w:rFonts w:ascii="Times New Roman" w:hAnsi="Times New Roman" w:cs="Times New Roman"/>
          <w:sz w:val="24"/>
          <w:szCs w:val="24"/>
        </w:rPr>
      </w:pPr>
    </w:p>
    <w:p w14:paraId="54E708D9" w14:textId="77777777" w:rsidR="00707791" w:rsidRPr="00AA55E1" w:rsidRDefault="00707791" w:rsidP="00707791">
      <w:pPr>
        <w:spacing w:before="240" w:line="360" w:lineRule="auto"/>
        <w:rPr>
          <w:rFonts w:ascii="Times New Roman" w:hAnsi="Times New Roman" w:cs="Times New Roman"/>
          <w:sz w:val="24"/>
          <w:szCs w:val="24"/>
        </w:rPr>
      </w:pPr>
    </w:p>
    <w:p w14:paraId="5EC30334" w14:textId="23C197BE" w:rsidR="005A43CD" w:rsidRPr="00AA55E1" w:rsidRDefault="00C15829" w:rsidP="00707791">
      <w:pPr>
        <w:spacing w:before="240" w:line="360" w:lineRule="auto"/>
        <w:rPr>
          <w:rFonts w:ascii="Times New Roman" w:hAnsi="Times New Roman" w:cs="Times New Roman"/>
          <w:sz w:val="24"/>
          <w:szCs w:val="24"/>
        </w:rPr>
      </w:pPr>
      <w:r w:rsidRPr="00AA55E1">
        <w:rPr>
          <w:rFonts w:ascii="Times New Roman" w:hAnsi="Times New Roman" w:cs="Times New Roman"/>
          <w:sz w:val="24"/>
          <w:szCs w:val="24"/>
        </w:rPr>
        <w:br w:type="textWrapping" w:clear="all"/>
      </w:r>
      <w:r w:rsidR="00BE73EB" w:rsidRPr="00AA55E1">
        <w:rPr>
          <w:rFonts w:ascii="Times New Roman" w:hAnsi="Times New Roman" w:cs="Times New Roman"/>
          <w:noProof/>
          <w:sz w:val="24"/>
          <w:szCs w:val="24"/>
        </w:rPr>
        <w:drawing>
          <wp:inline distT="0" distB="0" distL="0" distR="0" wp14:anchorId="0C44BF64" wp14:editId="1B73C189">
            <wp:extent cx="5731510" cy="3453130"/>
            <wp:effectExtent l="0" t="0" r="2540" b="0"/>
            <wp:docPr id="2" name="Chart 2">
              <a:extLst xmlns:a="http://schemas.openxmlformats.org/drawingml/2006/main">
                <a:ext uri="{FF2B5EF4-FFF2-40B4-BE49-F238E27FC236}">
                  <a16:creationId xmlns:a16="http://schemas.microsoft.com/office/drawing/2014/main" id="{B466786B-C5F5-417A-B909-C513589FC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672AA6" w14:textId="04DA0A36" w:rsidR="00707791" w:rsidRPr="00AA55E1" w:rsidRDefault="00A27709" w:rsidP="00707791">
      <w:pPr>
        <w:spacing w:before="240" w:line="360" w:lineRule="auto"/>
        <w:rPr>
          <w:rFonts w:ascii="Times New Roman" w:hAnsi="Times New Roman" w:cs="Times New Roman"/>
          <w:sz w:val="24"/>
          <w:szCs w:val="24"/>
        </w:rPr>
      </w:pPr>
      <w:r w:rsidRPr="00AA55E1">
        <w:rPr>
          <w:rFonts w:ascii="Times New Roman" w:hAnsi="Times New Roman" w:cs="Times New Roman"/>
          <w:sz w:val="24"/>
          <w:szCs w:val="24"/>
        </w:rPr>
        <w:t>The pie chart shows the percentage total of each department in the company. Up to 70% of the company consist of employees from the manufacturing department, followed by IT.</w:t>
      </w:r>
      <w:r w:rsidR="004D38AB" w:rsidRPr="00AA55E1">
        <w:rPr>
          <w:rFonts w:ascii="Times New Roman" w:hAnsi="Times New Roman" w:cs="Times New Roman"/>
          <w:sz w:val="24"/>
          <w:szCs w:val="24"/>
        </w:rPr>
        <w:t xml:space="preserve"> Based on these statistics, it could be determined that this is a manufacturing company producing IT related products for its consumers. Examples of big companies like this in Singapore could be companies like Micron or GlobalFoundaries which produces storage devices or semiconductors. </w:t>
      </w:r>
      <w:r w:rsidRPr="00AA55E1">
        <w:rPr>
          <w:rFonts w:ascii="Times New Roman" w:hAnsi="Times New Roman" w:cs="Times New Roman"/>
          <w:sz w:val="24"/>
          <w:szCs w:val="24"/>
        </w:rPr>
        <w:t xml:space="preserve"> The chart shows a 0% under the C-level department because there is only one employee in that department. This could be translated </w:t>
      </w:r>
      <w:r w:rsidR="004D38AB" w:rsidRPr="00AA55E1">
        <w:rPr>
          <w:rFonts w:ascii="Times New Roman" w:hAnsi="Times New Roman" w:cs="Times New Roman"/>
          <w:sz w:val="24"/>
          <w:szCs w:val="24"/>
        </w:rPr>
        <w:t xml:space="preserve">as the employee could in the top-level management position like the CEO or Managing director of the </w:t>
      </w:r>
      <w:commentRangeStart w:id="1"/>
      <w:r w:rsidR="004D38AB" w:rsidRPr="00AA55E1">
        <w:rPr>
          <w:rFonts w:ascii="Times New Roman" w:hAnsi="Times New Roman" w:cs="Times New Roman"/>
          <w:sz w:val="24"/>
          <w:szCs w:val="24"/>
        </w:rPr>
        <w:t>company</w:t>
      </w:r>
      <w:commentRangeEnd w:id="1"/>
      <w:r w:rsidR="000E6D2E">
        <w:rPr>
          <w:rStyle w:val="CommentReference"/>
        </w:rPr>
        <w:commentReference w:id="1"/>
      </w:r>
      <w:r w:rsidR="004D38AB" w:rsidRPr="00AA55E1">
        <w:rPr>
          <w:rFonts w:ascii="Times New Roman" w:hAnsi="Times New Roman" w:cs="Times New Roman"/>
          <w:sz w:val="24"/>
          <w:szCs w:val="24"/>
        </w:rPr>
        <w:t>.</w:t>
      </w:r>
    </w:p>
    <w:p w14:paraId="2B0BF59B" w14:textId="74A0D205" w:rsidR="00C15829" w:rsidRDefault="00707791" w:rsidP="00707791">
      <w:pPr>
        <w:rPr>
          <w:rFonts w:ascii="Times New Roman" w:hAnsi="Times New Roman" w:cs="Times New Roman"/>
          <w:sz w:val="24"/>
          <w:szCs w:val="24"/>
        </w:rPr>
      </w:pPr>
      <w:r w:rsidRPr="00AA55E1">
        <w:rPr>
          <w:rFonts w:ascii="Times New Roman" w:hAnsi="Times New Roman" w:cs="Times New Roman"/>
          <w:sz w:val="24"/>
          <w:szCs w:val="24"/>
        </w:rPr>
        <w:br w:type="page"/>
      </w:r>
    </w:p>
    <w:p w14:paraId="721AF352" w14:textId="7BE267F3" w:rsidR="00AA55E1" w:rsidRPr="00AA55E1" w:rsidRDefault="00AA55E1" w:rsidP="00AA55E1">
      <w:pPr>
        <w:spacing w:line="360" w:lineRule="auto"/>
        <w:rPr>
          <w:rFonts w:ascii="Times New Roman" w:hAnsi="Times New Roman" w:cs="Times New Roman"/>
          <w:sz w:val="24"/>
          <w:szCs w:val="24"/>
        </w:rPr>
      </w:pPr>
      <w:r w:rsidRPr="00AA55E1">
        <w:rPr>
          <w:rFonts w:ascii="Times New Roman" w:hAnsi="Times New Roman" w:cs="Times New Roman"/>
          <w:sz w:val="24"/>
          <w:szCs w:val="24"/>
        </w:rPr>
        <w:lastRenderedPageBreak/>
        <w:t>Question 1a</w:t>
      </w:r>
      <w:r>
        <w:rPr>
          <w:rFonts w:ascii="Times New Roman" w:hAnsi="Times New Roman" w:cs="Times New Roman"/>
          <w:sz w:val="24"/>
          <w:szCs w:val="24"/>
        </w:rPr>
        <w:t xml:space="preserve"> part 2</w:t>
      </w:r>
      <w:r w:rsidRPr="00AA55E1">
        <w:rPr>
          <w:rFonts w:ascii="Times New Roman" w:hAnsi="Times New Roman" w:cs="Times New Roman"/>
          <w:sz w:val="24"/>
          <w:szCs w:val="24"/>
        </w:rPr>
        <w:t>)</w:t>
      </w:r>
    </w:p>
    <w:tbl>
      <w:tblPr>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2636"/>
        <w:gridCol w:w="2811"/>
      </w:tblGrid>
      <w:tr w:rsidR="00AA55E1" w:rsidRPr="00AA55E1" w14:paraId="1087633E" w14:textId="77777777" w:rsidTr="00E707AD">
        <w:trPr>
          <w:trHeight w:val="256"/>
        </w:trPr>
        <w:tc>
          <w:tcPr>
            <w:tcW w:w="8572" w:type="dxa"/>
            <w:gridSpan w:val="3"/>
            <w:shd w:val="clear" w:color="000000" w:fill="70AD47"/>
            <w:noWrap/>
            <w:vAlign w:val="bottom"/>
            <w:hideMark/>
          </w:tcPr>
          <w:p w14:paraId="5E843237" w14:textId="428D724B" w:rsidR="00AA55E1" w:rsidRPr="00AA55E1" w:rsidRDefault="00AA55E1" w:rsidP="00AA55E1">
            <w:pPr>
              <w:spacing w:after="0" w:line="240" w:lineRule="auto"/>
              <w:jc w:val="center"/>
              <w:rPr>
                <w:rFonts w:ascii="Times New Roman" w:eastAsia="Times New Roman" w:hAnsi="Times New Roman" w:cs="Times New Roman"/>
                <w:b/>
                <w:bCs/>
                <w:color w:val="000000"/>
                <w:sz w:val="24"/>
                <w:szCs w:val="24"/>
                <w:lang w:eastAsia="en-SG"/>
              </w:rPr>
            </w:pPr>
            <w:r w:rsidRPr="00AA55E1">
              <w:rPr>
                <w:rFonts w:ascii="Times New Roman" w:eastAsia="Times New Roman" w:hAnsi="Times New Roman" w:cs="Times New Roman"/>
                <w:b/>
                <w:bCs/>
                <w:color w:val="000000"/>
                <w:sz w:val="24"/>
                <w:szCs w:val="24"/>
                <w:lang w:eastAsia="en-SG"/>
              </w:rPr>
              <w:t>Average of Salary</w:t>
            </w:r>
          </w:p>
        </w:tc>
      </w:tr>
      <w:tr w:rsidR="00AA55E1" w:rsidRPr="00AA55E1" w14:paraId="69B3BFDD" w14:textId="77777777" w:rsidTr="00AA55E1">
        <w:trPr>
          <w:trHeight w:val="256"/>
        </w:trPr>
        <w:tc>
          <w:tcPr>
            <w:tcW w:w="3125" w:type="dxa"/>
            <w:shd w:val="clear" w:color="000000" w:fill="70AD47"/>
            <w:noWrap/>
            <w:vAlign w:val="bottom"/>
            <w:hideMark/>
          </w:tcPr>
          <w:p w14:paraId="34F6ED48" w14:textId="77777777" w:rsidR="00AA55E1" w:rsidRPr="00AA55E1" w:rsidRDefault="00AA55E1" w:rsidP="00AA55E1">
            <w:pPr>
              <w:spacing w:after="0" w:line="240" w:lineRule="auto"/>
              <w:jc w:val="center"/>
              <w:rPr>
                <w:rFonts w:ascii="Times New Roman" w:eastAsia="Times New Roman" w:hAnsi="Times New Roman" w:cs="Times New Roman"/>
                <w:b/>
                <w:bCs/>
                <w:color w:val="000000"/>
                <w:sz w:val="24"/>
                <w:szCs w:val="24"/>
                <w:lang w:eastAsia="en-SG"/>
              </w:rPr>
            </w:pPr>
            <w:r w:rsidRPr="00AA55E1">
              <w:rPr>
                <w:rFonts w:ascii="Times New Roman" w:eastAsia="Times New Roman" w:hAnsi="Times New Roman" w:cs="Times New Roman"/>
                <w:b/>
                <w:bCs/>
                <w:color w:val="000000"/>
                <w:sz w:val="24"/>
                <w:szCs w:val="24"/>
                <w:lang w:eastAsia="en-SG"/>
              </w:rPr>
              <w:t>Unit</w:t>
            </w:r>
          </w:p>
        </w:tc>
        <w:tc>
          <w:tcPr>
            <w:tcW w:w="2636" w:type="dxa"/>
            <w:shd w:val="clear" w:color="auto" w:fill="70AD47" w:themeFill="accent6"/>
            <w:noWrap/>
            <w:vAlign w:val="bottom"/>
            <w:hideMark/>
          </w:tcPr>
          <w:p w14:paraId="7FF9BFFD" w14:textId="77777777" w:rsidR="00AA55E1" w:rsidRPr="00AA55E1" w:rsidRDefault="00AA55E1" w:rsidP="00AA55E1">
            <w:pPr>
              <w:spacing w:after="0" w:line="240" w:lineRule="auto"/>
              <w:jc w:val="center"/>
              <w:rPr>
                <w:rFonts w:ascii="Times New Roman" w:eastAsia="Times New Roman" w:hAnsi="Times New Roman" w:cs="Times New Roman"/>
                <w:b/>
                <w:bCs/>
                <w:color w:val="000000"/>
                <w:sz w:val="24"/>
                <w:szCs w:val="24"/>
                <w:lang w:eastAsia="en-SG"/>
              </w:rPr>
            </w:pPr>
            <w:r w:rsidRPr="00AA55E1">
              <w:rPr>
                <w:rFonts w:ascii="Times New Roman" w:eastAsia="Times New Roman" w:hAnsi="Times New Roman" w:cs="Times New Roman"/>
                <w:b/>
                <w:bCs/>
                <w:color w:val="000000"/>
                <w:sz w:val="24"/>
                <w:szCs w:val="24"/>
                <w:lang w:eastAsia="en-SG"/>
              </w:rPr>
              <w:t>Gender</w:t>
            </w:r>
          </w:p>
        </w:tc>
        <w:tc>
          <w:tcPr>
            <w:tcW w:w="2811" w:type="dxa"/>
            <w:shd w:val="clear" w:color="auto" w:fill="70AD47" w:themeFill="accent6"/>
            <w:noWrap/>
            <w:vAlign w:val="bottom"/>
            <w:hideMark/>
          </w:tcPr>
          <w:p w14:paraId="2B474F23" w14:textId="77777777" w:rsidR="00AA55E1" w:rsidRPr="00AA55E1" w:rsidRDefault="00AA55E1" w:rsidP="00AA55E1">
            <w:pPr>
              <w:spacing w:after="0" w:line="240" w:lineRule="auto"/>
              <w:jc w:val="center"/>
              <w:rPr>
                <w:rFonts w:ascii="Times New Roman" w:eastAsia="Times New Roman" w:hAnsi="Times New Roman" w:cs="Times New Roman"/>
                <w:b/>
                <w:bCs/>
                <w:color w:val="000000"/>
                <w:sz w:val="24"/>
                <w:szCs w:val="24"/>
                <w:lang w:eastAsia="en-SG"/>
              </w:rPr>
            </w:pPr>
            <w:r w:rsidRPr="00AA55E1">
              <w:rPr>
                <w:rFonts w:ascii="Times New Roman" w:eastAsia="Times New Roman" w:hAnsi="Times New Roman" w:cs="Times New Roman"/>
                <w:b/>
                <w:bCs/>
                <w:color w:val="000000"/>
                <w:sz w:val="24"/>
                <w:szCs w:val="24"/>
                <w:lang w:eastAsia="en-SG"/>
              </w:rPr>
              <w:t>Total</w:t>
            </w:r>
          </w:p>
        </w:tc>
      </w:tr>
      <w:tr w:rsidR="00AA55E1" w:rsidRPr="00AA55E1" w14:paraId="41C06211" w14:textId="77777777" w:rsidTr="00AA55E1">
        <w:trPr>
          <w:trHeight w:val="256"/>
        </w:trPr>
        <w:tc>
          <w:tcPr>
            <w:tcW w:w="3125" w:type="dxa"/>
            <w:shd w:val="clear" w:color="auto" w:fill="auto"/>
            <w:noWrap/>
            <w:vAlign w:val="bottom"/>
            <w:hideMark/>
          </w:tcPr>
          <w:p w14:paraId="2FD46C6F"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xml:space="preserve">Admin </w:t>
            </w:r>
          </w:p>
        </w:tc>
        <w:tc>
          <w:tcPr>
            <w:tcW w:w="2636" w:type="dxa"/>
            <w:shd w:val="clear" w:color="auto" w:fill="auto"/>
            <w:noWrap/>
            <w:vAlign w:val="bottom"/>
            <w:hideMark/>
          </w:tcPr>
          <w:p w14:paraId="0350AE6D"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w:t>
            </w:r>
          </w:p>
        </w:tc>
        <w:tc>
          <w:tcPr>
            <w:tcW w:w="2811" w:type="dxa"/>
            <w:shd w:val="clear" w:color="auto" w:fill="auto"/>
            <w:noWrap/>
            <w:vAlign w:val="bottom"/>
            <w:hideMark/>
          </w:tcPr>
          <w:p w14:paraId="494045BE"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80159.5</w:t>
            </w:r>
          </w:p>
        </w:tc>
      </w:tr>
      <w:tr w:rsidR="00AA55E1" w:rsidRPr="00AA55E1" w14:paraId="2E23BE98" w14:textId="77777777" w:rsidTr="00AA55E1">
        <w:trPr>
          <w:trHeight w:val="256"/>
        </w:trPr>
        <w:tc>
          <w:tcPr>
            <w:tcW w:w="3125" w:type="dxa"/>
            <w:shd w:val="clear" w:color="auto" w:fill="auto"/>
            <w:noWrap/>
            <w:vAlign w:val="bottom"/>
            <w:hideMark/>
          </w:tcPr>
          <w:p w14:paraId="0C7F0111"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w:t>
            </w:r>
          </w:p>
        </w:tc>
        <w:tc>
          <w:tcPr>
            <w:tcW w:w="2636" w:type="dxa"/>
            <w:shd w:val="clear" w:color="auto" w:fill="auto"/>
            <w:noWrap/>
            <w:vAlign w:val="bottom"/>
            <w:hideMark/>
          </w:tcPr>
          <w:p w14:paraId="7F58A950"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xml:space="preserve">M </w:t>
            </w:r>
          </w:p>
        </w:tc>
        <w:tc>
          <w:tcPr>
            <w:tcW w:w="2811" w:type="dxa"/>
            <w:shd w:val="clear" w:color="auto" w:fill="auto"/>
            <w:noWrap/>
            <w:vAlign w:val="bottom"/>
            <w:hideMark/>
          </w:tcPr>
          <w:p w14:paraId="07644E7D"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73523</w:t>
            </w:r>
          </w:p>
        </w:tc>
      </w:tr>
      <w:tr w:rsidR="00AA55E1" w:rsidRPr="00AA55E1" w14:paraId="1218B82C" w14:textId="77777777" w:rsidTr="00AA55E1">
        <w:trPr>
          <w:trHeight w:val="256"/>
        </w:trPr>
        <w:tc>
          <w:tcPr>
            <w:tcW w:w="3125" w:type="dxa"/>
            <w:shd w:val="clear" w:color="auto" w:fill="auto"/>
            <w:noWrap/>
            <w:vAlign w:val="bottom"/>
            <w:hideMark/>
          </w:tcPr>
          <w:p w14:paraId="0CCBFB05"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C-Level</w:t>
            </w:r>
          </w:p>
        </w:tc>
        <w:tc>
          <w:tcPr>
            <w:tcW w:w="2636" w:type="dxa"/>
            <w:shd w:val="clear" w:color="auto" w:fill="auto"/>
            <w:noWrap/>
            <w:vAlign w:val="bottom"/>
            <w:hideMark/>
          </w:tcPr>
          <w:p w14:paraId="0869A571"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w:t>
            </w:r>
          </w:p>
        </w:tc>
        <w:tc>
          <w:tcPr>
            <w:tcW w:w="2811" w:type="dxa"/>
            <w:shd w:val="clear" w:color="auto" w:fill="auto"/>
            <w:noWrap/>
            <w:vAlign w:val="bottom"/>
            <w:hideMark/>
          </w:tcPr>
          <w:p w14:paraId="57FCA37C"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250000</w:t>
            </w:r>
          </w:p>
        </w:tc>
      </w:tr>
      <w:tr w:rsidR="00AA55E1" w:rsidRPr="00AA55E1" w14:paraId="0044F710" w14:textId="77777777" w:rsidTr="00AA55E1">
        <w:trPr>
          <w:trHeight w:val="256"/>
        </w:trPr>
        <w:tc>
          <w:tcPr>
            <w:tcW w:w="3125" w:type="dxa"/>
            <w:shd w:val="clear" w:color="auto" w:fill="auto"/>
            <w:noWrap/>
            <w:vAlign w:val="bottom"/>
            <w:hideMark/>
          </w:tcPr>
          <w:p w14:paraId="1CC20168"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Engineering</w:t>
            </w:r>
          </w:p>
        </w:tc>
        <w:tc>
          <w:tcPr>
            <w:tcW w:w="2636" w:type="dxa"/>
            <w:shd w:val="clear" w:color="auto" w:fill="auto"/>
            <w:noWrap/>
            <w:vAlign w:val="bottom"/>
            <w:hideMark/>
          </w:tcPr>
          <w:p w14:paraId="59BCB0F8"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w:t>
            </w:r>
          </w:p>
        </w:tc>
        <w:tc>
          <w:tcPr>
            <w:tcW w:w="2811" w:type="dxa"/>
            <w:shd w:val="clear" w:color="auto" w:fill="auto"/>
            <w:noWrap/>
            <w:vAlign w:val="bottom"/>
            <w:hideMark/>
          </w:tcPr>
          <w:p w14:paraId="36DE1128"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99044.6</w:t>
            </w:r>
          </w:p>
        </w:tc>
      </w:tr>
      <w:tr w:rsidR="00AA55E1" w:rsidRPr="00AA55E1" w14:paraId="715E21F2" w14:textId="77777777" w:rsidTr="00AA55E1">
        <w:trPr>
          <w:trHeight w:val="256"/>
        </w:trPr>
        <w:tc>
          <w:tcPr>
            <w:tcW w:w="3125" w:type="dxa"/>
            <w:shd w:val="clear" w:color="auto" w:fill="auto"/>
            <w:noWrap/>
            <w:vAlign w:val="bottom"/>
            <w:hideMark/>
          </w:tcPr>
          <w:p w14:paraId="70C6D7E2"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w:t>
            </w:r>
          </w:p>
        </w:tc>
        <w:tc>
          <w:tcPr>
            <w:tcW w:w="2636" w:type="dxa"/>
            <w:shd w:val="clear" w:color="auto" w:fill="auto"/>
            <w:noWrap/>
            <w:vAlign w:val="bottom"/>
            <w:hideMark/>
          </w:tcPr>
          <w:p w14:paraId="1754E65A"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xml:space="preserve">M </w:t>
            </w:r>
          </w:p>
        </w:tc>
        <w:tc>
          <w:tcPr>
            <w:tcW w:w="2811" w:type="dxa"/>
            <w:shd w:val="clear" w:color="auto" w:fill="auto"/>
            <w:noWrap/>
            <w:vAlign w:val="bottom"/>
            <w:hideMark/>
          </w:tcPr>
          <w:p w14:paraId="2F15C61D"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92689.4</w:t>
            </w:r>
          </w:p>
        </w:tc>
      </w:tr>
      <w:tr w:rsidR="00AA55E1" w:rsidRPr="00AA55E1" w14:paraId="3355E793" w14:textId="77777777" w:rsidTr="00AA55E1">
        <w:trPr>
          <w:trHeight w:val="256"/>
        </w:trPr>
        <w:tc>
          <w:tcPr>
            <w:tcW w:w="3125" w:type="dxa"/>
            <w:shd w:val="clear" w:color="auto" w:fill="auto"/>
            <w:noWrap/>
            <w:vAlign w:val="bottom"/>
            <w:hideMark/>
          </w:tcPr>
          <w:p w14:paraId="42AB71B6"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IT</w:t>
            </w:r>
          </w:p>
        </w:tc>
        <w:tc>
          <w:tcPr>
            <w:tcW w:w="2636" w:type="dxa"/>
            <w:shd w:val="clear" w:color="auto" w:fill="auto"/>
            <w:noWrap/>
            <w:vAlign w:val="bottom"/>
            <w:hideMark/>
          </w:tcPr>
          <w:p w14:paraId="46363B1E"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w:t>
            </w:r>
          </w:p>
        </w:tc>
        <w:tc>
          <w:tcPr>
            <w:tcW w:w="2811" w:type="dxa"/>
            <w:shd w:val="clear" w:color="auto" w:fill="auto"/>
            <w:noWrap/>
            <w:vAlign w:val="bottom"/>
            <w:hideMark/>
          </w:tcPr>
          <w:p w14:paraId="2986CC3C"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87905.38889</w:t>
            </w:r>
          </w:p>
        </w:tc>
      </w:tr>
      <w:tr w:rsidR="00AA55E1" w:rsidRPr="00AA55E1" w14:paraId="013F64DF" w14:textId="77777777" w:rsidTr="00AA55E1">
        <w:trPr>
          <w:trHeight w:val="256"/>
        </w:trPr>
        <w:tc>
          <w:tcPr>
            <w:tcW w:w="3125" w:type="dxa"/>
            <w:shd w:val="clear" w:color="auto" w:fill="auto"/>
            <w:noWrap/>
            <w:vAlign w:val="bottom"/>
            <w:hideMark/>
          </w:tcPr>
          <w:p w14:paraId="01A1BAB6"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w:t>
            </w:r>
          </w:p>
        </w:tc>
        <w:tc>
          <w:tcPr>
            <w:tcW w:w="2636" w:type="dxa"/>
            <w:shd w:val="clear" w:color="auto" w:fill="auto"/>
            <w:noWrap/>
            <w:vAlign w:val="bottom"/>
            <w:hideMark/>
          </w:tcPr>
          <w:p w14:paraId="34849675"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xml:space="preserve">M </w:t>
            </w:r>
          </w:p>
        </w:tc>
        <w:tc>
          <w:tcPr>
            <w:tcW w:w="2811" w:type="dxa"/>
            <w:shd w:val="clear" w:color="auto" w:fill="auto"/>
            <w:noWrap/>
            <w:vAlign w:val="bottom"/>
            <w:hideMark/>
          </w:tcPr>
          <w:p w14:paraId="5D8CE523"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101534.087</w:t>
            </w:r>
          </w:p>
        </w:tc>
      </w:tr>
      <w:tr w:rsidR="00AA55E1" w:rsidRPr="00AA55E1" w14:paraId="01EDB414" w14:textId="77777777" w:rsidTr="00AA55E1">
        <w:trPr>
          <w:trHeight w:val="256"/>
        </w:trPr>
        <w:tc>
          <w:tcPr>
            <w:tcW w:w="3125" w:type="dxa"/>
            <w:shd w:val="clear" w:color="auto" w:fill="auto"/>
            <w:noWrap/>
            <w:vAlign w:val="bottom"/>
            <w:hideMark/>
          </w:tcPr>
          <w:p w14:paraId="62674A3B"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Manufacturing</w:t>
            </w:r>
          </w:p>
        </w:tc>
        <w:tc>
          <w:tcPr>
            <w:tcW w:w="2636" w:type="dxa"/>
            <w:shd w:val="clear" w:color="auto" w:fill="auto"/>
            <w:noWrap/>
            <w:vAlign w:val="bottom"/>
            <w:hideMark/>
          </w:tcPr>
          <w:p w14:paraId="2F979D64"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w:t>
            </w:r>
          </w:p>
        </w:tc>
        <w:tc>
          <w:tcPr>
            <w:tcW w:w="2811" w:type="dxa"/>
            <w:shd w:val="clear" w:color="auto" w:fill="auto"/>
            <w:noWrap/>
            <w:vAlign w:val="bottom"/>
            <w:hideMark/>
          </w:tcPr>
          <w:p w14:paraId="667DC4A4"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59655.22857</w:t>
            </w:r>
          </w:p>
        </w:tc>
      </w:tr>
      <w:tr w:rsidR="00AA55E1" w:rsidRPr="00AA55E1" w14:paraId="300B173B" w14:textId="77777777" w:rsidTr="00AA55E1">
        <w:trPr>
          <w:trHeight w:val="256"/>
        </w:trPr>
        <w:tc>
          <w:tcPr>
            <w:tcW w:w="3125" w:type="dxa"/>
            <w:shd w:val="clear" w:color="auto" w:fill="auto"/>
            <w:noWrap/>
            <w:vAlign w:val="bottom"/>
            <w:hideMark/>
          </w:tcPr>
          <w:p w14:paraId="17221758"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w:t>
            </w:r>
          </w:p>
        </w:tc>
        <w:tc>
          <w:tcPr>
            <w:tcW w:w="2636" w:type="dxa"/>
            <w:shd w:val="clear" w:color="auto" w:fill="auto"/>
            <w:noWrap/>
            <w:vAlign w:val="bottom"/>
            <w:hideMark/>
          </w:tcPr>
          <w:p w14:paraId="11E647AB"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xml:space="preserve">M </w:t>
            </w:r>
          </w:p>
        </w:tc>
        <w:tc>
          <w:tcPr>
            <w:tcW w:w="2811" w:type="dxa"/>
            <w:shd w:val="clear" w:color="auto" w:fill="auto"/>
            <w:noWrap/>
            <w:vAlign w:val="bottom"/>
            <w:hideMark/>
          </w:tcPr>
          <w:p w14:paraId="4A58142E"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59015.34375</w:t>
            </w:r>
          </w:p>
        </w:tc>
      </w:tr>
      <w:tr w:rsidR="00AA55E1" w:rsidRPr="00AA55E1" w14:paraId="790754BF" w14:textId="77777777" w:rsidTr="00AA55E1">
        <w:trPr>
          <w:trHeight w:val="256"/>
        </w:trPr>
        <w:tc>
          <w:tcPr>
            <w:tcW w:w="3125" w:type="dxa"/>
            <w:shd w:val="clear" w:color="auto" w:fill="auto"/>
            <w:noWrap/>
            <w:vAlign w:val="bottom"/>
            <w:hideMark/>
          </w:tcPr>
          <w:p w14:paraId="3CE050A8"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Sales</w:t>
            </w:r>
          </w:p>
        </w:tc>
        <w:tc>
          <w:tcPr>
            <w:tcW w:w="2636" w:type="dxa"/>
            <w:shd w:val="clear" w:color="auto" w:fill="auto"/>
            <w:noWrap/>
            <w:vAlign w:val="bottom"/>
            <w:hideMark/>
          </w:tcPr>
          <w:p w14:paraId="0482FFB9"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w:t>
            </w:r>
          </w:p>
        </w:tc>
        <w:tc>
          <w:tcPr>
            <w:tcW w:w="2811" w:type="dxa"/>
            <w:shd w:val="clear" w:color="auto" w:fill="auto"/>
            <w:noWrap/>
            <w:vAlign w:val="bottom"/>
            <w:hideMark/>
          </w:tcPr>
          <w:p w14:paraId="309902A6"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75900.27273</w:t>
            </w:r>
          </w:p>
        </w:tc>
      </w:tr>
      <w:tr w:rsidR="00AA55E1" w:rsidRPr="00AA55E1" w14:paraId="134AEE30" w14:textId="77777777" w:rsidTr="00AA55E1">
        <w:trPr>
          <w:trHeight w:val="256"/>
        </w:trPr>
        <w:tc>
          <w:tcPr>
            <w:tcW w:w="3125" w:type="dxa"/>
            <w:shd w:val="clear" w:color="auto" w:fill="auto"/>
            <w:noWrap/>
            <w:vAlign w:val="bottom"/>
            <w:hideMark/>
          </w:tcPr>
          <w:p w14:paraId="294B174D"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w:t>
            </w:r>
          </w:p>
        </w:tc>
        <w:tc>
          <w:tcPr>
            <w:tcW w:w="2636" w:type="dxa"/>
            <w:shd w:val="clear" w:color="auto" w:fill="auto"/>
            <w:noWrap/>
            <w:vAlign w:val="bottom"/>
            <w:hideMark/>
          </w:tcPr>
          <w:p w14:paraId="40C9BED0" w14:textId="77777777" w:rsidR="00AA55E1" w:rsidRPr="00AA55E1" w:rsidRDefault="00AA55E1" w:rsidP="00AA55E1">
            <w:pPr>
              <w:spacing w:after="0" w:line="240" w:lineRule="auto"/>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 xml:space="preserve">M </w:t>
            </w:r>
          </w:p>
        </w:tc>
        <w:tc>
          <w:tcPr>
            <w:tcW w:w="2811" w:type="dxa"/>
            <w:shd w:val="clear" w:color="auto" w:fill="auto"/>
            <w:noWrap/>
            <w:vAlign w:val="bottom"/>
            <w:hideMark/>
          </w:tcPr>
          <w:p w14:paraId="16AA033D" w14:textId="77777777" w:rsidR="00AA55E1" w:rsidRPr="00AA55E1" w:rsidRDefault="00AA55E1" w:rsidP="00AA55E1">
            <w:pPr>
              <w:spacing w:after="0" w:line="240" w:lineRule="auto"/>
              <w:jc w:val="right"/>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66952.90909</w:t>
            </w:r>
          </w:p>
        </w:tc>
      </w:tr>
    </w:tbl>
    <w:p w14:paraId="314752BA" w14:textId="1E908769" w:rsidR="00C15829" w:rsidRPr="00AA55E1" w:rsidRDefault="00AA55E1" w:rsidP="00707791">
      <w:pPr>
        <w:spacing w:before="240" w:line="360" w:lineRule="auto"/>
        <w:rPr>
          <w:rFonts w:ascii="Times New Roman" w:hAnsi="Times New Roman" w:cs="Times New Roman"/>
          <w:sz w:val="24"/>
          <w:szCs w:val="24"/>
        </w:rPr>
      </w:pPr>
      <w:r w:rsidRPr="00AA55E1">
        <w:rPr>
          <w:rFonts w:ascii="Times New Roman" w:hAnsi="Times New Roman" w:cs="Times New Roman"/>
          <w:noProof/>
          <w:sz w:val="24"/>
          <w:szCs w:val="24"/>
        </w:rPr>
        <w:drawing>
          <wp:inline distT="0" distB="0" distL="0" distR="0" wp14:anchorId="29A78C01" wp14:editId="4438611C">
            <wp:extent cx="5731510" cy="2861945"/>
            <wp:effectExtent l="0" t="0" r="2540" b="14605"/>
            <wp:docPr id="7" name="Chart 7">
              <a:extLst xmlns:a="http://schemas.openxmlformats.org/drawingml/2006/main">
                <a:ext uri="{FF2B5EF4-FFF2-40B4-BE49-F238E27FC236}">
                  <a16:creationId xmlns:a16="http://schemas.microsoft.com/office/drawing/2014/main" id="{49574D55-A3F8-49CC-BCE1-CABACD80C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FE7C52" w14:textId="7366ADBD" w:rsidR="00C15829" w:rsidRPr="00AA55E1" w:rsidRDefault="00AA55E1" w:rsidP="00707791">
      <w:pPr>
        <w:spacing w:before="240" w:line="360" w:lineRule="auto"/>
        <w:rPr>
          <w:rFonts w:ascii="Times New Roman" w:hAnsi="Times New Roman" w:cs="Times New Roman"/>
          <w:sz w:val="24"/>
          <w:szCs w:val="24"/>
        </w:rPr>
      </w:pPr>
      <w:r w:rsidRPr="00AA55E1">
        <w:rPr>
          <w:rFonts w:ascii="Times New Roman" w:hAnsi="Times New Roman" w:cs="Times New Roman"/>
          <w:sz w:val="24"/>
          <w:szCs w:val="24"/>
        </w:rPr>
        <w:t>The bar</w:t>
      </w:r>
      <w:r>
        <w:rPr>
          <w:rFonts w:ascii="Times New Roman" w:hAnsi="Times New Roman" w:cs="Times New Roman"/>
          <w:sz w:val="24"/>
          <w:szCs w:val="24"/>
        </w:rPr>
        <w:t xml:space="preserve"> </w:t>
      </w:r>
      <w:r w:rsidR="00C15829" w:rsidRPr="00AA55E1">
        <w:rPr>
          <w:rFonts w:ascii="Times New Roman" w:hAnsi="Times New Roman" w:cs="Times New Roman"/>
          <w:sz w:val="24"/>
          <w:szCs w:val="24"/>
        </w:rPr>
        <w:t xml:space="preserve">chart shows the average salary count for male and female in each department. The purpose of this graph shows if there was any gender inequality towards the salary in the department. Based on the results shown, the female group had a higher average in the admin, engineering, and sales department. Whereas the male had a higher average of salary in the IT department. </w:t>
      </w:r>
      <w:r>
        <w:rPr>
          <w:rFonts w:ascii="Times New Roman" w:hAnsi="Times New Roman" w:cs="Times New Roman"/>
          <w:sz w:val="24"/>
          <w:szCs w:val="24"/>
        </w:rPr>
        <w:t xml:space="preserve">Although the head of the company is a female, the statistics based on the graph does not show a huge difference between the salaries of male and female. The data might not be accurate as there is more female employees than male employees from the data </w:t>
      </w:r>
      <w:commentRangeStart w:id="2"/>
      <w:r>
        <w:rPr>
          <w:rFonts w:ascii="Times New Roman" w:hAnsi="Times New Roman" w:cs="Times New Roman"/>
          <w:sz w:val="24"/>
          <w:szCs w:val="24"/>
        </w:rPr>
        <w:t>provided</w:t>
      </w:r>
      <w:commentRangeEnd w:id="2"/>
      <w:r w:rsidR="000E6D2E">
        <w:rPr>
          <w:rStyle w:val="CommentReference"/>
        </w:rPr>
        <w:commentReference w:id="2"/>
      </w:r>
      <w:r>
        <w:rPr>
          <w:rFonts w:ascii="Times New Roman" w:hAnsi="Times New Roman" w:cs="Times New Roman"/>
          <w:sz w:val="24"/>
          <w:szCs w:val="24"/>
        </w:rPr>
        <w:t>. Therefore, it is not ideal to use this graph representation for comparison of salary.</w:t>
      </w:r>
    </w:p>
    <w:p w14:paraId="373ADD8B" w14:textId="77777777" w:rsidR="00707791" w:rsidRPr="00AA55E1" w:rsidRDefault="00707791">
      <w:pPr>
        <w:rPr>
          <w:rFonts w:ascii="Times New Roman" w:hAnsi="Times New Roman" w:cs="Times New Roman"/>
          <w:sz w:val="24"/>
          <w:szCs w:val="24"/>
        </w:rPr>
      </w:pPr>
      <w:r w:rsidRPr="00AA55E1">
        <w:rPr>
          <w:rFonts w:ascii="Times New Roman" w:hAnsi="Times New Roman" w:cs="Times New Roman"/>
          <w:sz w:val="24"/>
          <w:szCs w:val="24"/>
        </w:rPr>
        <w:br w:type="page"/>
      </w:r>
    </w:p>
    <w:p w14:paraId="6C1C316D" w14:textId="5CE63241" w:rsidR="00560B90" w:rsidRPr="00AA55E1" w:rsidRDefault="00560B90" w:rsidP="00560B90">
      <w:pPr>
        <w:spacing w:before="240" w:line="240" w:lineRule="auto"/>
        <w:rPr>
          <w:rFonts w:ascii="Times New Roman" w:hAnsi="Times New Roman" w:cs="Times New Roman"/>
          <w:sz w:val="24"/>
          <w:szCs w:val="24"/>
        </w:rPr>
      </w:pPr>
      <w:r w:rsidRPr="00AA55E1">
        <w:rPr>
          <w:rFonts w:ascii="Times New Roman" w:hAnsi="Times New Roman" w:cs="Times New Roman"/>
          <w:sz w:val="24"/>
          <w:szCs w:val="24"/>
        </w:rPr>
        <w:lastRenderedPageBreak/>
        <w:t>Question 1b</w:t>
      </w:r>
      <w:r w:rsidR="000D1B65" w:rsidRPr="00AA55E1">
        <w:rPr>
          <w:rFonts w:ascii="Times New Roman" w:hAnsi="Times New Roman" w:cs="Times New Roman"/>
          <w:sz w:val="24"/>
          <w:szCs w:val="24"/>
        </w:rPr>
        <w:t xml:space="preserve"> part 1</w:t>
      </w:r>
      <w:r w:rsidRPr="00AA55E1">
        <w:rPr>
          <w:rFonts w:ascii="Times New Roman" w:hAnsi="Times New Roman" w:cs="Times New Roman"/>
          <w:sz w:val="24"/>
          <w:szCs w:val="24"/>
        </w:rPr>
        <w:t>)</w:t>
      </w:r>
    </w:p>
    <w:p w14:paraId="0E5BC373" w14:textId="55C16859" w:rsidR="00560B90" w:rsidRPr="00AA55E1" w:rsidRDefault="00560B90"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b/>
          <w:bCs/>
          <w:sz w:val="24"/>
          <w:szCs w:val="24"/>
          <w:u w:val="single"/>
        </w:rPr>
        <w:t>Input</w:t>
      </w:r>
      <w:r w:rsidR="00707791" w:rsidRPr="00AA55E1">
        <w:rPr>
          <w:rFonts w:ascii="Times New Roman" w:hAnsi="Times New Roman" w:cs="Times New Roman"/>
          <w:b/>
          <w:bCs/>
          <w:sz w:val="24"/>
          <w:szCs w:val="24"/>
          <w:u w:val="single"/>
        </w:rPr>
        <w:t xml:space="preserve"> [1]</w:t>
      </w:r>
      <w:r w:rsidRPr="00AA55E1">
        <w:rPr>
          <w:rFonts w:ascii="Times New Roman" w:hAnsi="Times New Roman" w:cs="Times New Roman"/>
          <w:b/>
          <w:bCs/>
          <w:sz w:val="24"/>
          <w:szCs w:val="24"/>
          <w:u w:val="single"/>
        </w:rPr>
        <w:t>:</w:t>
      </w:r>
    </w:p>
    <w:p w14:paraId="592FA8B5"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import matplotlib.pyplot as plt</w:t>
      </w:r>
    </w:p>
    <w:p w14:paraId="14681561"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import pandas as pd</w:t>
      </w:r>
    </w:p>
    <w:p w14:paraId="7808D3BF"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df = pd.read_csv('C:/Users/chimp/OneDrive/Desktop/TMA_Data.csv')</w:t>
      </w:r>
    </w:p>
    <w:p w14:paraId="05B0385B"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unit = df["Unit"]</w:t>
      </w:r>
    </w:p>
    <w:p w14:paraId="5823A00C" w14:textId="5726959C"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unit.value_counts()</w:t>
      </w:r>
    </w:p>
    <w:p w14:paraId="7E465C1B" w14:textId="77777777" w:rsidR="00707791" w:rsidRPr="00AA55E1" w:rsidRDefault="00707791" w:rsidP="00707791">
      <w:pPr>
        <w:spacing w:before="240" w:line="240" w:lineRule="auto"/>
        <w:contextualSpacing/>
        <w:rPr>
          <w:rFonts w:ascii="Times New Roman" w:hAnsi="Times New Roman" w:cs="Times New Roman"/>
          <w:sz w:val="24"/>
          <w:szCs w:val="24"/>
        </w:rPr>
      </w:pPr>
    </w:p>
    <w:p w14:paraId="6FB333A5" w14:textId="1B4F8C2D"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b/>
          <w:bCs/>
          <w:sz w:val="24"/>
          <w:szCs w:val="24"/>
          <w:u w:val="single"/>
        </w:rPr>
        <w:t>Output [1]:</w:t>
      </w:r>
    </w:p>
    <w:p w14:paraId="2CC0D409" w14:textId="77777777" w:rsidR="00707791" w:rsidRPr="00AA55E1" w:rsidRDefault="00707791" w:rsidP="00707791">
      <w:pPr>
        <w:pStyle w:val="HTMLPreformatted"/>
        <w:shd w:val="clear" w:color="auto" w:fill="FFFFFF"/>
        <w:contextualSpacing/>
        <w:textAlignment w:val="baseline"/>
        <w:rPr>
          <w:rFonts w:ascii="Times New Roman" w:hAnsi="Times New Roman" w:cs="Times New Roman"/>
          <w:color w:val="000000"/>
          <w:sz w:val="24"/>
          <w:szCs w:val="24"/>
        </w:rPr>
      </w:pPr>
      <w:r w:rsidRPr="00AA55E1">
        <w:rPr>
          <w:rFonts w:ascii="Times New Roman" w:hAnsi="Times New Roman" w:cs="Times New Roman"/>
          <w:color w:val="000000"/>
          <w:sz w:val="24"/>
          <w:szCs w:val="24"/>
        </w:rPr>
        <w:t>Manufacturing    169</w:t>
      </w:r>
    </w:p>
    <w:p w14:paraId="7C932A25" w14:textId="77777777" w:rsidR="00707791" w:rsidRPr="00AA55E1" w:rsidRDefault="00707791" w:rsidP="00707791">
      <w:pPr>
        <w:pStyle w:val="HTMLPreformatted"/>
        <w:shd w:val="clear" w:color="auto" w:fill="FFFFFF"/>
        <w:contextualSpacing/>
        <w:textAlignment w:val="baseline"/>
        <w:rPr>
          <w:rFonts w:ascii="Times New Roman" w:hAnsi="Times New Roman" w:cs="Times New Roman"/>
          <w:color w:val="000000"/>
          <w:sz w:val="24"/>
          <w:szCs w:val="24"/>
        </w:rPr>
      </w:pPr>
      <w:r w:rsidRPr="00AA55E1">
        <w:rPr>
          <w:rFonts w:ascii="Times New Roman" w:hAnsi="Times New Roman" w:cs="Times New Roman"/>
          <w:color w:val="000000"/>
          <w:sz w:val="24"/>
          <w:szCs w:val="24"/>
        </w:rPr>
        <w:t>IT                41</w:t>
      </w:r>
    </w:p>
    <w:p w14:paraId="34C4B538" w14:textId="77777777" w:rsidR="00707791" w:rsidRPr="00AA55E1" w:rsidRDefault="00707791" w:rsidP="00707791">
      <w:pPr>
        <w:pStyle w:val="HTMLPreformatted"/>
        <w:shd w:val="clear" w:color="auto" w:fill="FFFFFF"/>
        <w:contextualSpacing/>
        <w:textAlignment w:val="baseline"/>
        <w:rPr>
          <w:rFonts w:ascii="Times New Roman" w:hAnsi="Times New Roman" w:cs="Times New Roman"/>
          <w:color w:val="000000"/>
          <w:sz w:val="24"/>
          <w:szCs w:val="24"/>
        </w:rPr>
      </w:pPr>
      <w:r w:rsidRPr="00AA55E1">
        <w:rPr>
          <w:rFonts w:ascii="Times New Roman" w:hAnsi="Times New Roman" w:cs="Times New Roman"/>
          <w:color w:val="000000"/>
          <w:sz w:val="24"/>
          <w:szCs w:val="24"/>
        </w:rPr>
        <w:t>Sales             22</w:t>
      </w:r>
    </w:p>
    <w:p w14:paraId="7968EED8" w14:textId="77777777" w:rsidR="00707791" w:rsidRPr="00AA55E1" w:rsidRDefault="00707791" w:rsidP="00707791">
      <w:pPr>
        <w:pStyle w:val="HTMLPreformatted"/>
        <w:shd w:val="clear" w:color="auto" w:fill="FFFFFF"/>
        <w:contextualSpacing/>
        <w:textAlignment w:val="baseline"/>
        <w:rPr>
          <w:rFonts w:ascii="Times New Roman" w:hAnsi="Times New Roman" w:cs="Times New Roman"/>
          <w:color w:val="000000"/>
          <w:sz w:val="24"/>
          <w:szCs w:val="24"/>
        </w:rPr>
      </w:pPr>
      <w:r w:rsidRPr="00AA55E1">
        <w:rPr>
          <w:rFonts w:ascii="Times New Roman" w:hAnsi="Times New Roman" w:cs="Times New Roman"/>
          <w:color w:val="000000"/>
          <w:sz w:val="24"/>
          <w:szCs w:val="24"/>
        </w:rPr>
        <w:t>Engineering       10</w:t>
      </w:r>
    </w:p>
    <w:p w14:paraId="499FDBF0" w14:textId="77777777" w:rsidR="00707791" w:rsidRPr="00AA55E1" w:rsidRDefault="00707791" w:rsidP="00707791">
      <w:pPr>
        <w:pStyle w:val="HTMLPreformatted"/>
        <w:shd w:val="clear" w:color="auto" w:fill="FFFFFF"/>
        <w:contextualSpacing/>
        <w:textAlignment w:val="baseline"/>
        <w:rPr>
          <w:rFonts w:ascii="Times New Roman" w:hAnsi="Times New Roman" w:cs="Times New Roman"/>
          <w:color w:val="000000"/>
          <w:sz w:val="24"/>
          <w:szCs w:val="24"/>
        </w:rPr>
      </w:pPr>
      <w:r w:rsidRPr="00AA55E1">
        <w:rPr>
          <w:rFonts w:ascii="Times New Roman" w:hAnsi="Times New Roman" w:cs="Times New Roman"/>
          <w:color w:val="000000"/>
          <w:sz w:val="24"/>
          <w:szCs w:val="24"/>
        </w:rPr>
        <w:t>Admin              7</w:t>
      </w:r>
    </w:p>
    <w:p w14:paraId="14C56F9D" w14:textId="77777777" w:rsidR="00707791" w:rsidRPr="00AA55E1" w:rsidRDefault="00707791" w:rsidP="00707791">
      <w:pPr>
        <w:pStyle w:val="HTMLPreformatted"/>
        <w:shd w:val="clear" w:color="auto" w:fill="FFFFFF"/>
        <w:contextualSpacing/>
        <w:textAlignment w:val="baseline"/>
        <w:rPr>
          <w:rFonts w:ascii="Times New Roman" w:hAnsi="Times New Roman" w:cs="Times New Roman"/>
          <w:color w:val="000000"/>
          <w:sz w:val="24"/>
          <w:szCs w:val="24"/>
        </w:rPr>
      </w:pPr>
      <w:r w:rsidRPr="00AA55E1">
        <w:rPr>
          <w:rFonts w:ascii="Times New Roman" w:hAnsi="Times New Roman" w:cs="Times New Roman"/>
          <w:color w:val="000000"/>
          <w:sz w:val="24"/>
          <w:szCs w:val="24"/>
        </w:rPr>
        <w:t>C-Level            1</w:t>
      </w:r>
    </w:p>
    <w:p w14:paraId="7557A350" w14:textId="77777777" w:rsidR="00707791" w:rsidRPr="00AA55E1" w:rsidRDefault="00707791" w:rsidP="00707791">
      <w:pPr>
        <w:pStyle w:val="HTMLPreformatted"/>
        <w:shd w:val="clear" w:color="auto" w:fill="FFFFFF"/>
        <w:contextualSpacing/>
        <w:textAlignment w:val="baseline"/>
        <w:rPr>
          <w:rFonts w:ascii="Times New Roman" w:hAnsi="Times New Roman" w:cs="Times New Roman"/>
          <w:color w:val="000000"/>
          <w:sz w:val="24"/>
          <w:szCs w:val="24"/>
        </w:rPr>
      </w:pPr>
      <w:r w:rsidRPr="00AA55E1">
        <w:rPr>
          <w:rFonts w:ascii="Times New Roman" w:hAnsi="Times New Roman" w:cs="Times New Roman"/>
          <w:color w:val="000000"/>
          <w:sz w:val="24"/>
          <w:szCs w:val="24"/>
        </w:rPr>
        <w:t>Name: Unit, dtype: int64</w:t>
      </w:r>
    </w:p>
    <w:p w14:paraId="40C27431" w14:textId="3857CC90"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b/>
          <w:bCs/>
          <w:sz w:val="24"/>
          <w:szCs w:val="24"/>
          <w:u w:val="single"/>
        </w:rPr>
        <w:t>Input [2]:</w:t>
      </w:r>
    </w:p>
    <w:p w14:paraId="4EE89EE1" w14:textId="6581D482"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sizes = [68, 16, 9, 4, 3, 0.04]</w:t>
      </w:r>
    </w:p>
    <w:p w14:paraId="4D240DAE"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labels = 'Manufacturing', 'IT', 'Sales', 'Engineering', 'Admin', 'C-Level'</w:t>
      </w:r>
    </w:p>
    <w:p w14:paraId="7B2DB448" w14:textId="77777777" w:rsidR="00707791" w:rsidRPr="00AA55E1" w:rsidRDefault="00707791" w:rsidP="00707791">
      <w:pPr>
        <w:spacing w:before="240" w:line="240" w:lineRule="auto"/>
        <w:contextualSpacing/>
        <w:rPr>
          <w:rFonts w:ascii="Times New Roman" w:hAnsi="Times New Roman" w:cs="Times New Roman"/>
          <w:sz w:val="24"/>
          <w:szCs w:val="24"/>
        </w:rPr>
      </w:pPr>
    </w:p>
    <w:p w14:paraId="236A39D3"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plt.pie(sizes,</w:t>
      </w:r>
    </w:p>
    <w:p w14:paraId="3D391D4F"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labels = labels,</w:t>
      </w:r>
    </w:p>
    <w:p w14:paraId="53262861"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autopct='%1.1f%%')</w:t>
      </w:r>
    </w:p>
    <w:p w14:paraId="79E7F26B" w14:textId="77777777" w:rsidR="00707791" w:rsidRPr="00AA55E1" w:rsidRDefault="00707791" w:rsidP="00707791">
      <w:pPr>
        <w:spacing w:before="240" w:line="240" w:lineRule="auto"/>
        <w:contextualSpacing/>
        <w:rPr>
          <w:rFonts w:ascii="Times New Roman" w:hAnsi="Times New Roman" w:cs="Times New Roman"/>
          <w:sz w:val="24"/>
          <w:szCs w:val="24"/>
        </w:rPr>
      </w:pPr>
    </w:p>
    <w:p w14:paraId="524BE343"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plt.title('% of Employees in Each Department')</w:t>
      </w:r>
    </w:p>
    <w:p w14:paraId="445A6CDD" w14:textId="77777777"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plt.axis('equal')</w:t>
      </w:r>
    </w:p>
    <w:p w14:paraId="5C0F26DC" w14:textId="77777777" w:rsidR="00707791" w:rsidRPr="00AA55E1" w:rsidRDefault="00707791" w:rsidP="00707791">
      <w:pPr>
        <w:spacing w:before="240" w:line="240" w:lineRule="auto"/>
        <w:contextualSpacing/>
        <w:rPr>
          <w:rFonts w:ascii="Times New Roman" w:hAnsi="Times New Roman" w:cs="Times New Roman"/>
          <w:sz w:val="24"/>
          <w:szCs w:val="24"/>
        </w:rPr>
      </w:pPr>
    </w:p>
    <w:p w14:paraId="67DC77EA" w14:textId="305FC77C"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plt.</w:t>
      </w:r>
      <w:commentRangeStart w:id="3"/>
      <w:r w:rsidRPr="00AA55E1">
        <w:rPr>
          <w:rFonts w:ascii="Times New Roman" w:hAnsi="Times New Roman" w:cs="Times New Roman"/>
          <w:sz w:val="24"/>
          <w:szCs w:val="24"/>
        </w:rPr>
        <w:t>show</w:t>
      </w:r>
      <w:commentRangeEnd w:id="3"/>
      <w:r w:rsidR="00BF7C18">
        <w:rPr>
          <w:rStyle w:val="CommentReference"/>
        </w:rPr>
        <w:commentReference w:id="3"/>
      </w:r>
      <w:r w:rsidRPr="00AA55E1">
        <w:rPr>
          <w:rFonts w:ascii="Times New Roman" w:hAnsi="Times New Roman" w:cs="Times New Roman"/>
          <w:sz w:val="24"/>
          <w:szCs w:val="24"/>
        </w:rPr>
        <w:t>()</w:t>
      </w:r>
    </w:p>
    <w:p w14:paraId="6574BF0E" w14:textId="3A24FF02" w:rsidR="00707791" w:rsidRPr="00AA55E1" w:rsidRDefault="00707791" w:rsidP="00707791">
      <w:pPr>
        <w:spacing w:before="240" w:line="240" w:lineRule="auto"/>
        <w:contextualSpacing/>
        <w:rPr>
          <w:rFonts w:ascii="Times New Roman" w:hAnsi="Times New Roman" w:cs="Times New Roman"/>
          <w:sz w:val="24"/>
          <w:szCs w:val="24"/>
        </w:rPr>
      </w:pPr>
      <w:r w:rsidRPr="00AA55E1">
        <w:rPr>
          <w:rFonts w:ascii="Times New Roman" w:hAnsi="Times New Roman" w:cs="Times New Roman"/>
          <w:noProof/>
          <w:sz w:val="24"/>
          <w:szCs w:val="24"/>
        </w:rPr>
        <w:drawing>
          <wp:inline distT="0" distB="0" distL="0" distR="0" wp14:anchorId="399A15B9" wp14:editId="47682BF9">
            <wp:extent cx="4430395" cy="3184525"/>
            <wp:effectExtent l="19050" t="19050" r="2730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0395" cy="3184525"/>
                    </a:xfrm>
                    <a:prstGeom prst="rect">
                      <a:avLst/>
                    </a:prstGeom>
                    <a:noFill/>
                    <a:ln>
                      <a:solidFill>
                        <a:schemeClr val="tx1"/>
                      </a:solidFill>
                    </a:ln>
                  </pic:spPr>
                </pic:pic>
              </a:graphicData>
            </a:graphic>
          </wp:inline>
        </w:drawing>
      </w:r>
    </w:p>
    <w:p w14:paraId="589DA8C5" w14:textId="33606B01" w:rsidR="00560B90" w:rsidRPr="00AA55E1" w:rsidRDefault="00560B90" w:rsidP="004D38AB">
      <w:pPr>
        <w:spacing w:before="240" w:line="480" w:lineRule="auto"/>
        <w:rPr>
          <w:rFonts w:ascii="Times New Roman" w:hAnsi="Times New Roman" w:cs="Times New Roman"/>
          <w:sz w:val="24"/>
          <w:szCs w:val="24"/>
        </w:rPr>
      </w:pPr>
    </w:p>
    <w:p w14:paraId="0AFF731C" w14:textId="7C1DB2AF" w:rsidR="000D1B65" w:rsidRPr="00AA55E1" w:rsidRDefault="000D1B65" w:rsidP="000D1B65">
      <w:pPr>
        <w:spacing w:before="240" w:line="240" w:lineRule="auto"/>
        <w:rPr>
          <w:rFonts w:ascii="Times New Roman" w:hAnsi="Times New Roman" w:cs="Times New Roman"/>
          <w:sz w:val="24"/>
          <w:szCs w:val="24"/>
        </w:rPr>
      </w:pPr>
      <w:r w:rsidRPr="00AA55E1">
        <w:rPr>
          <w:rFonts w:ascii="Times New Roman" w:hAnsi="Times New Roman" w:cs="Times New Roman"/>
          <w:sz w:val="24"/>
          <w:szCs w:val="24"/>
        </w:rPr>
        <w:lastRenderedPageBreak/>
        <w:t>Question 1b part 2)</w:t>
      </w:r>
    </w:p>
    <w:p w14:paraId="70818F1B"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b/>
          <w:bCs/>
          <w:sz w:val="24"/>
          <w:szCs w:val="24"/>
          <w:u w:val="single"/>
        </w:rPr>
        <w:t>Input [</w:t>
      </w:r>
      <w:commentRangeStart w:id="4"/>
      <w:r w:rsidRPr="00AA55E1">
        <w:rPr>
          <w:rFonts w:ascii="Times New Roman" w:hAnsi="Times New Roman" w:cs="Times New Roman"/>
          <w:b/>
          <w:bCs/>
          <w:sz w:val="24"/>
          <w:szCs w:val="24"/>
          <w:u w:val="single"/>
        </w:rPr>
        <w:t>1</w:t>
      </w:r>
      <w:commentRangeEnd w:id="4"/>
      <w:r w:rsidR="00BF7C18">
        <w:rPr>
          <w:rStyle w:val="CommentReference"/>
        </w:rPr>
        <w:commentReference w:id="4"/>
      </w:r>
      <w:r w:rsidRPr="00AA55E1">
        <w:rPr>
          <w:rFonts w:ascii="Times New Roman" w:hAnsi="Times New Roman" w:cs="Times New Roman"/>
          <w:b/>
          <w:bCs/>
          <w:sz w:val="24"/>
          <w:szCs w:val="24"/>
          <w:u w:val="single"/>
        </w:rPr>
        <w:t>]:</w:t>
      </w:r>
    </w:p>
    <w:p w14:paraId="47F9BED8"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import matplotlib.pyplot as plt</w:t>
      </w:r>
    </w:p>
    <w:p w14:paraId="531B3192"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import csv</w:t>
      </w:r>
    </w:p>
    <w:p w14:paraId="5549845B"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w:t>
      </w:r>
    </w:p>
    <w:p w14:paraId="00677A7E"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import pandas as pd</w:t>
      </w:r>
    </w:p>
    <w:p w14:paraId="1CD2E8AD"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import numpy as np</w:t>
      </w:r>
    </w:p>
    <w:p w14:paraId="6234F177"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w:t>
      </w:r>
    </w:p>
    <w:p w14:paraId="2420486F"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df = pd.read_csv("C:/Users/chimp/OneDrive/Desktop/TMA_Data.csv")</w:t>
      </w:r>
    </w:p>
    <w:p w14:paraId="05879AE0"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df.index.name = "emp_id"</w:t>
      </w:r>
    </w:p>
    <w:p w14:paraId="3E4D40F7"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w:t>
      </w:r>
    </w:p>
    <w:p w14:paraId="34C22969"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plotdata = pd.DataFrame(df.groupby(['Unit', 'Gender']).agg({'Salary': 'mean'}))</w:t>
      </w:r>
    </w:p>
    <w:p w14:paraId="17BB6748" w14:textId="77777777" w:rsidR="000D1B65" w:rsidRPr="00AA55E1" w:rsidRDefault="000D1B65" w:rsidP="000D1B65">
      <w:pPr>
        <w:spacing w:before="240" w:line="240" w:lineRule="auto"/>
        <w:contextualSpacing/>
        <w:rPr>
          <w:rFonts w:ascii="Times New Roman" w:hAnsi="Times New Roman" w:cs="Times New Roman"/>
          <w:sz w:val="24"/>
          <w:szCs w:val="24"/>
        </w:rPr>
      </w:pPr>
    </w:p>
    <w:p w14:paraId="0B75E93C"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display(plotdata)</w:t>
      </w:r>
    </w:p>
    <w:p w14:paraId="45815F7D"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plotdata.plot(kind="bar")</w:t>
      </w:r>
    </w:p>
    <w:p w14:paraId="0F391D33"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plt.title("Average Salary of Male/Female in each Department")</w:t>
      </w:r>
    </w:p>
    <w:p w14:paraId="1D21D864"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plt.xlabel("Unit")</w:t>
      </w:r>
    </w:p>
    <w:p w14:paraId="66ECE5E8" w14:textId="13A9623C"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plt.ylabel("Average Salary")</w:t>
      </w:r>
    </w:p>
    <w:p w14:paraId="642A614D" w14:textId="77777777" w:rsidR="000D1B65" w:rsidRPr="00AA55E1" w:rsidRDefault="000D1B65" w:rsidP="000D1B65">
      <w:pPr>
        <w:spacing w:before="240" w:line="240" w:lineRule="auto"/>
        <w:contextualSpacing/>
        <w:rPr>
          <w:rFonts w:ascii="Times New Roman" w:hAnsi="Times New Roman" w:cs="Times New Roman"/>
          <w:sz w:val="24"/>
          <w:szCs w:val="24"/>
        </w:rPr>
      </w:pPr>
    </w:p>
    <w:p w14:paraId="293CE467" w14:textId="77777777" w:rsidR="000D1B65" w:rsidRPr="00AA55E1" w:rsidRDefault="000D1B65" w:rsidP="000D1B65">
      <w:pPr>
        <w:spacing w:before="240" w:line="240" w:lineRule="auto"/>
        <w:contextualSpacing/>
        <w:rPr>
          <w:rFonts w:ascii="Times New Roman" w:hAnsi="Times New Roman" w:cs="Times New Roman"/>
          <w:sz w:val="24"/>
          <w:szCs w:val="24"/>
        </w:rPr>
      </w:pPr>
      <w:r w:rsidRPr="00AA55E1">
        <w:rPr>
          <w:rFonts w:ascii="Times New Roman" w:hAnsi="Times New Roman" w:cs="Times New Roman"/>
          <w:b/>
          <w:bCs/>
          <w:sz w:val="24"/>
          <w:szCs w:val="24"/>
          <w:u w:val="single"/>
        </w:rPr>
        <w:t>Output [1]:</w:t>
      </w:r>
    </w:p>
    <w:p w14:paraId="60B3F0B0" w14:textId="77777777" w:rsidR="000D1B65" w:rsidRPr="00AA55E1" w:rsidRDefault="000D1B65">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1014"/>
        <w:gridCol w:w="1740"/>
      </w:tblGrid>
      <w:tr w:rsidR="000D1B65" w:rsidRPr="000D1B65" w14:paraId="07C6CFC2" w14:textId="77777777" w:rsidTr="000D1B65">
        <w:trPr>
          <w:gridAfter w:val="1"/>
          <w:tblHeader/>
        </w:trPr>
        <w:tc>
          <w:tcPr>
            <w:tcW w:w="0" w:type="auto"/>
            <w:shd w:val="clear" w:color="auto" w:fill="auto"/>
            <w:tcMar>
              <w:top w:w="120" w:type="dxa"/>
              <w:left w:w="120" w:type="dxa"/>
              <w:bottom w:w="120" w:type="dxa"/>
              <w:right w:w="120" w:type="dxa"/>
            </w:tcMar>
            <w:vAlign w:val="center"/>
            <w:hideMark/>
          </w:tcPr>
          <w:p w14:paraId="35AD8E84"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br/>
            </w:r>
          </w:p>
        </w:tc>
        <w:tc>
          <w:tcPr>
            <w:tcW w:w="0" w:type="auto"/>
            <w:shd w:val="clear" w:color="auto" w:fill="auto"/>
            <w:tcMar>
              <w:top w:w="120" w:type="dxa"/>
              <w:left w:w="120" w:type="dxa"/>
              <w:bottom w:w="120" w:type="dxa"/>
              <w:right w:w="120" w:type="dxa"/>
            </w:tcMar>
            <w:vAlign w:val="center"/>
            <w:hideMark/>
          </w:tcPr>
          <w:p w14:paraId="5E413CD0"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Salary</w:t>
            </w:r>
          </w:p>
        </w:tc>
      </w:tr>
      <w:tr w:rsidR="000D1B65" w:rsidRPr="000D1B65" w14:paraId="6E76129D" w14:textId="77777777" w:rsidTr="000D1B65">
        <w:trPr>
          <w:tblHeader/>
        </w:trPr>
        <w:tc>
          <w:tcPr>
            <w:tcW w:w="0" w:type="auto"/>
            <w:shd w:val="clear" w:color="auto" w:fill="auto"/>
            <w:tcMar>
              <w:top w:w="120" w:type="dxa"/>
              <w:left w:w="120" w:type="dxa"/>
              <w:bottom w:w="120" w:type="dxa"/>
              <w:right w:w="120" w:type="dxa"/>
            </w:tcMar>
            <w:vAlign w:val="center"/>
            <w:hideMark/>
          </w:tcPr>
          <w:p w14:paraId="711CF0EF"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Unit</w:t>
            </w:r>
          </w:p>
        </w:tc>
        <w:tc>
          <w:tcPr>
            <w:tcW w:w="0" w:type="auto"/>
            <w:shd w:val="clear" w:color="auto" w:fill="auto"/>
            <w:tcMar>
              <w:top w:w="120" w:type="dxa"/>
              <w:left w:w="120" w:type="dxa"/>
              <w:bottom w:w="120" w:type="dxa"/>
              <w:right w:w="120" w:type="dxa"/>
            </w:tcMar>
            <w:vAlign w:val="center"/>
            <w:hideMark/>
          </w:tcPr>
          <w:p w14:paraId="7E53E826"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Gender</w:t>
            </w:r>
          </w:p>
        </w:tc>
        <w:tc>
          <w:tcPr>
            <w:tcW w:w="0" w:type="auto"/>
            <w:shd w:val="clear" w:color="auto" w:fill="auto"/>
            <w:tcMar>
              <w:top w:w="120" w:type="dxa"/>
              <w:left w:w="120" w:type="dxa"/>
              <w:bottom w:w="120" w:type="dxa"/>
              <w:right w:w="120" w:type="dxa"/>
            </w:tcMar>
            <w:vAlign w:val="center"/>
            <w:hideMark/>
          </w:tcPr>
          <w:p w14:paraId="73FDE639"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p>
        </w:tc>
      </w:tr>
      <w:tr w:rsidR="000D1B65" w:rsidRPr="000D1B65" w14:paraId="01307306" w14:textId="77777777" w:rsidTr="000D1B65">
        <w:tc>
          <w:tcPr>
            <w:tcW w:w="0" w:type="auto"/>
            <w:vMerge w:val="restart"/>
            <w:shd w:val="clear" w:color="auto" w:fill="F5F5F5"/>
            <w:tcMar>
              <w:top w:w="120" w:type="dxa"/>
              <w:left w:w="120" w:type="dxa"/>
              <w:bottom w:w="120" w:type="dxa"/>
              <w:right w:w="120" w:type="dxa"/>
            </w:tcMar>
            <w:hideMark/>
          </w:tcPr>
          <w:p w14:paraId="42B4FF41"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Admin</w:t>
            </w:r>
          </w:p>
        </w:tc>
        <w:tc>
          <w:tcPr>
            <w:tcW w:w="0" w:type="auto"/>
            <w:shd w:val="clear" w:color="auto" w:fill="F5F5F5"/>
            <w:tcMar>
              <w:top w:w="120" w:type="dxa"/>
              <w:left w:w="120" w:type="dxa"/>
              <w:bottom w:w="120" w:type="dxa"/>
              <w:right w:w="120" w:type="dxa"/>
            </w:tcMar>
            <w:hideMark/>
          </w:tcPr>
          <w:p w14:paraId="34B141F2"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F</w:t>
            </w:r>
          </w:p>
        </w:tc>
        <w:tc>
          <w:tcPr>
            <w:tcW w:w="0" w:type="auto"/>
            <w:shd w:val="clear" w:color="auto" w:fill="F5F5F5"/>
            <w:tcMar>
              <w:top w:w="120" w:type="dxa"/>
              <w:left w:w="120" w:type="dxa"/>
              <w:bottom w:w="120" w:type="dxa"/>
              <w:right w:w="120" w:type="dxa"/>
            </w:tcMar>
            <w:vAlign w:val="center"/>
            <w:hideMark/>
          </w:tcPr>
          <w:p w14:paraId="0F3BB8E2"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80159.500000</w:t>
            </w:r>
          </w:p>
        </w:tc>
      </w:tr>
      <w:tr w:rsidR="000D1B65" w:rsidRPr="000D1B65" w14:paraId="34B6D94F" w14:textId="77777777" w:rsidTr="000D1B65">
        <w:tc>
          <w:tcPr>
            <w:tcW w:w="0" w:type="auto"/>
            <w:vMerge/>
            <w:shd w:val="clear" w:color="auto" w:fill="auto"/>
            <w:tcMar>
              <w:top w:w="120" w:type="dxa"/>
              <w:left w:w="120" w:type="dxa"/>
              <w:bottom w:w="120" w:type="dxa"/>
              <w:right w:w="120" w:type="dxa"/>
            </w:tcMar>
            <w:vAlign w:val="center"/>
            <w:hideMark/>
          </w:tcPr>
          <w:p w14:paraId="3AB95425"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p>
        </w:tc>
        <w:tc>
          <w:tcPr>
            <w:tcW w:w="0" w:type="auto"/>
            <w:shd w:val="clear" w:color="auto" w:fill="auto"/>
            <w:tcMar>
              <w:top w:w="120" w:type="dxa"/>
              <w:left w:w="120" w:type="dxa"/>
              <w:bottom w:w="120" w:type="dxa"/>
              <w:right w:w="120" w:type="dxa"/>
            </w:tcMar>
            <w:vAlign w:val="center"/>
            <w:hideMark/>
          </w:tcPr>
          <w:p w14:paraId="72DDD44D"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M</w:t>
            </w:r>
          </w:p>
        </w:tc>
        <w:tc>
          <w:tcPr>
            <w:tcW w:w="0" w:type="auto"/>
            <w:shd w:val="clear" w:color="auto" w:fill="auto"/>
            <w:tcMar>
              <w:top w:w="120" w:type="dxa"/>
              <w:left w:w="120" w:type="dxa"/>
              <w:bottom w:w="120" w:type="dxa"/>
              <w:right w:w="120" w:type="dxa"/>
            </w:tcMar>
            <w:vAlign w:val="center"/>
            <w:hideMark/>
          </w:tcPr>
          <w:p w14:paraId="43267081"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73523.000000</w:t>
            </w:r>
          </w:p>
        </w:tc>
      </w:tr>
      <w:tr w:rsidR="000D1B65" w:rsidRPr="000D1B65" w14:paraId="707DF915" w14:textId="77777777" w:rsidTr="000D1B65">
        <w:tc>
          <w:tcPr>
            <w:tcW w:w="0" w:type="auto"/>
            <w:shd w:val="clear" w:color="auto" w:fill="F5F5F5"/>
            <w:tcMar>
              <w:top w:w="120" w:type="dxa"/>
              <w:left w:w="120" w:type="dxa"/>
              <w:bottom w:w="120" w:type="dxa"/>
              <w:right w:w="120" w:type="dxa"/>
            </w:tcMar>
            <w:hideMark/>
          </w:tcPr>
          <w:p w14:paraId="65BB7A5F"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C-Level</w:t>
            </w:r>
          </w:p>
        </w:tc>
        <w:tc>
          <w:tcPr>
            <w:tcW w:w="0" w:type="auto"/>
            <w:shd w:val="clear" w:color="auto" w:fill="F5F5F5"/>
            <w:tcMar>
              <w:top w:w="120" w:type="dxa"/>
              <w:left w:w="120" w:type="dxa"/>
              <w:bottom w:w="120" w:type="dxa"/>
              <w:right w:w="120" w:type="dxa"/>
            </w:tcMar>
            <w:hideMark/>
          </w:tcPr>
          <w:p w14:paraId="64528413"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F</w:t>
            </w:r>
          </w:p>
        </w:tc>
        <w:tc>
          <w:tcPr>
            <w:tcW w:w="0" w:type="auto"/>
            <w:shd w:val="clear" w:color="auto" w:fill="F5F5F5"/>
            <w:tcMar>
              <w:top w:w="120" w:type="dxa"/>
              <w:left w:w="120" w:type="dxa"/>
              <w:bottom w:w="120" w:type="dxa"/>
              <w:right w:w="120" w:type="dxa"/>
            </w:tcMar>
            <w:vAlign w:val="center"/>
            <w:hideMark/>
          </w:tcPr>
          <w:p w14:paraId="4CA1A684"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250000.000000</w:t>
            </w:r>
          </w:p>
        </w:tc>
      </w:tr>
      <w:tr w:rsidR="000D1B65" w:rsidRPr="000D1B65" w14:paraId="1BF4E61E" w14:textId="77777777" w:rsidTr="000D1B65">
        <w:tc>
          <w:tcPr>
            <w:tcW w:w="0" w:type="auto"/>
            <w:vMerge w:val="restart"/>
            <w:shd w:val="clear" w:color="auto" w:fill="auto"/>
            <w:tcMar>
              <w:top w:w="120" w:type="dxa"/>
              <w:left w:w="120" w:type="dxa"/>
              <w:bottom w:w="120" w:type="dxa"/>
              <w:right w:w="120" w:type="dxa"/>
            </w:tcMar>
            <w:hideMark/>
          </w:tcPr>
          <w:p w14:paraId="2BC98062"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Engineering</w:t>
            </w:r>
          </w:p>
        </w:tc>
        <w:tc>
          <w:tcPr>
            <w:tcW w:w="0" w:type="auto"/>
            <w:shd w:val="clear" w:color="auto" w:fill="auto"/>
            <w:tcMar>
              <w:top w:w="120" w:type="dxa"/>
              <w:left w:w="120" w:type="dxa"/>
              <w:bottom w:w="120" w:type="dxa"/>
              <w:right w:w="120" w:type="dxa"/>
            </w:tcMar>
            <w:hideMark/>
          </w:tcPr>
          <w:p w14:paraId="6C4EFCDA"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F</w:t>
            </w:r>
          </w:p>
        </w:tc>
        <w:tc>
          <w:tcPr>
            <w:tcW w:w="0" w:type="auto"/>
            <w:shd w:val="clear" w:color="auto" w:fill="auto"/>
            <w:tcMar>
              <w:top w:w="120" w:type="dxa"/>
              <w:left w:w="120" w:type="dxa"/>
              <w:bottom w:w="120" w:type="dxa"/>
              <w:right w:w="120" w:type="dxa"/>
            </w:tcMar>
            <w:vAlign w:val="center"/>
            <w:hideMark/>
          </w:tcPr>
          <w:p w14:paraId="2D471B73"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99044.600000</w:t>
            </w:r>
          </w:p>
        </w:tc>
      </w:tr>
      <w:tr w:rsidR="000D1B65" w:rsidRPr="000D1B65" w14:paraId="328F5912" w14:textId="77777777" w:rsidTr="000D1B65">
        <w:tc>
          <w:tcPr>
            <w:tcW w:w="0" w:type="auto"/>
            <w:vMerge/>
            <w:shd w:val="clear" w:color="auto" w:fill="F5F5F5"/>
            <w:tcMar>
              <w:top w:w="120" w:type="dxa"/>
              <w:left w:w="120" w:type="dxa"/>
              <w:bottom w:w="120" w:type="dxa"/>
              <w:right w:w="120" w:type="dxa"/>
            </w:tcMar>
            <w:vAlign w:val="center"/>
            <w:hideMark/>
          </w:tcPr>
          <w:p w14:paraId="1D2CD07C"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p>
        </w:tc>
        <w:tc>
          <w:tcPr>
            <w:tcW w:w="0" w:type="auto"/>
            <w:shd w:val="clear" w:color="auto" w:fill="F5F5F5"/>
            <w:tcMar>
              <w:top w:w="120" w:type="dxa"/>
              <w:left w:w="120" w:type="dxa"/>
              <w:bottom w:w="120" w:type="dxa"/>
              <w:right w:w="120" w:type="dxa"/>
            </w:tcMar>
            <w:vAlign w:val="center"/>
            <w:hideMark/>
          </w:tcPr>
          <w:p w14:paraId="5B46F8BE"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M</w:t>
            </w:r>
          </w:p>
        </w:tc>
        <w:tc>
          <w:tcPr>
            <w:tcW w:w="0" w:type="auto"/>
            <w:shd w:val="clear" w:color="auto" w:fill="F5F5F5"/>
            <w:tcMar>
              <w:top w:w="120" w:type="dxa"/>
              <w:left w:w="120" w:type="dxa"/>
              <w:bottom w:w="120" w:type="dxa"/>
              <w:right w:w="120" w:type="dxa"/>
            </w:tcMar>
            <w:vAlign w:val="center"/>
            <w:hideMark/>
          </w:tcPr>
          <w:p w14:paraId="4CC166BE"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92689.400000</w:t>
            </w:r>
          </w:p>
        </w:tc>
      </w:tr>
      <w:tr w:rsidR="000D1B65" w:rsidRPr="000D1B65" w14:paraId="2823CFC0" w14:textId="77777777" w:rsidTr="000D1B65">
        <w:tc>
          <w:tcPr>
            <w:tcW w:w="0" w:type="auto"/>
            <w:vMerge w:val="restart"/>
            <w:shd w:val="clear" w:color="auto" w:fill="auto"/>
            <w:tcMar>
              <w:top w:w="120" w:type="dxa"/>
              <w:left w:w="120" w:type="dxa"/>
              <w:bottom w:w="120" w:type="dxa"/>
              <w:right w:w="120" w:type="dxa"/>
            </w:tcMar>
            <w:hideMark/>
          </w:tcPr>
          <w:p w14:paraId="4058DD68"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IT</w:t>
            </w:r>
          </w:p>
        </w:tc>
        <w:tc>
          <w:tcPr>
            <w:tcW w:w="0" w:type="auto"/>
            <w:shd w:val="clear" w:color="auto" w:fill="auto"/>
            <w:tcMar>
              <w:top w:w="120" w:type="dxa"/>
              <w:left w:w="120" w:type="dxa"/>
              <w:bottom w:w="120" w:type="dxa"/>
              <w:right w:w="120" w:type="dxa"/>
            </w:tcMar>
            <w:hideMark/>
          </w:tcPr>
          <w:p w14:paraId="2C32BEC4"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F</w:t>
            </w:r>
          </w:p>
        </w:tc>
        <w:tc>
          <w:tcPr>
            <w:tcW w:w="0" w:type="auto"/>
            <w:shd w:val="clear" w:color="auto" w:fill="auto"/>
            <w:tcMar>
              <w:top w:w="120" w:type="dxa"/>
              <w:left w:w="120" w:type="dxa"/>
              <w:bottom w:w="120" w:type="dxa"/>
              <w:right w:w="120" w:type="dxa"/>
            </w:tcMar>
            <w:vAlign w:val="center"/>
            <w:hideMark/>
          </w:tcPr>
          <w:p w14:paraId="31CD32D4"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87905.388889</w:t>
            </w:r>
          </w:p>
        </w:tc>
      </w:tr>
      <w:tr w:rsidR="000D1B65" w:rsidRPr="000D1B65" w14:paraId="3E08D7F1" w14:textId="77777777" w:rsidTr="000D1B65">
        <w:tc>
          <w:tcPr>
            <w:tcW w:w="0" w:type="auto"/>
            <w:vMerge/>
            <w:shd w:val="clear" w:color="auto" w:fill="F5F5F5"/>
            <w:tcMar>
              <w:top w:w="120" w:type="dxa"/>
              <w:left w:w="120" w:type="dxa"/>
              <w:bottom w:w="120" w:type="dxa"/>
              <w:right w:w="120" w:type="dxa"/>
            </w:tcMar>
            <w:vAlign w:val="center"/>
            <w:hideMark/>
          </w:tcPr>
          <w:p w14:paraId="00E5BF56"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p>
        </w:tc>
        <w:tc>
          <w:tcPr>
            <w:tcW w:w="0" w:type="auto"/>
            <w:shd w:val="clear" w:color="auto" w:fill="F5F5F5"/>
            <w:tcMar>
              <w:top w:w="120" w:type="dxa"/>
              <w:left w:w="120" w:type="dxa"/>
              <w:bottom w:w="120" w:type="dxa"/>
              <w:right w:w="120" w:type="dxa"/>
            </w:tcMar>
            <w:vAlign w:val="center"/>
            <w:hideMark/>
          </w:tcPr>
          <w:p w14:paraId="08E9FDC5"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M</w:t>
            </w:r>
          </w:p>
        </w:tc>
        <w:tc>
          <w:tcPr>
            <w:tcW w:w="0" w:type="auto"/>
            <w:shd w:val="clear" w:color="auto" w:fill="F5F5F5"/>
            <w:tcMar>
              <w:top w:w="120" w:type="dxa"/>
              <w:left w:w="120" w:type="dxa"/>
              <w:bottom w:w="120" w:type="dxa"/>
              <w:right w:w="120" w:type="dxa"/>
            </w:tcMar>
            <w:vAlign w:val="center"/>
            <w:hideMark/>
          </w:tcPr>
          <w:p w14:paraId="13B91289"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101534.086957</w:t>
            </w:r>
          </w:p>
        </w:tc>
      </w:tr>
      <w:tr w:rsidR="000D1B65" w:rsidRPr="000D1B65" w14:paraId="3ADE217E" w14:textId="77777777" w:rsidTr="000D1B65">
        <w:tc>
          <w:tcPr>
            <w:tcW w:w="0" w:type="auto"/>
            <w:vMerge w:val="restart"/>
            <w:shd w:val="clear" w:color="auto" w:fill="auto"/>
            <w:tcMar>
              <w:top w:w="120" w:type="dxa"/>
              <w:left w:w="120" w:type="dxa"/>
              <w:bottom w:w="120" w:type="dxa"/>
              <w:right w:w="120" w:type="dxa"/>
            </w:tcMar>
            <w:hideMark/>
          </w:tcPr>
          <w:p w14:paraId="7451034A"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lastRenderedPageBreak/>
              <w:t>Manufacturing</w:t>
            </w:r>
          </w:p>
        </w:tc>
        <w:tc>
          <w:tcPr>
            <w:tcW w:w="0" w:type="auto"/>
            <w:shd w:val="clear" w:color="auto" w:fill="auto"/>
            <w:tcMar>
              <w:top w:w="120" w:type="dxa"/>
              <w:left w:w="120" w:type="dxa"/>
              <w:bottom w:w="120" w:type="dxa"/>
              <w:right w:w="120" w:type="dxa"/>
            </w:tcMar>
            <w:hideMark/>
          </w:tcPr>
          <w:p w14:paraId="62F82205"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F</w:t>
            </w:r>
          </w:p>
        </w:tc>
        <w:tc>
          <w:tcPr>
            <w:tcW w:w="0" w:type="auto"/>
            <w:shd w:val="clear" w:color="auto" w:fill="auto"/>
            <w:tcMar>
              <w:top w:w="120" w:type="dxa"/>
              <w:left w:w="120" w:type="dxa"/>
              <w:bottom w:w="120" w:type="dxa"/>
              <w:right w:w="120" w:type="dxa"/>
            </w:tcMar>
            <w:vAlign w:val="center"/>
            <w:hideMark/>
          </w:tcPr>
          <w:p w14:paraId="643E08A2"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59655.228571</w:t>
            </w:r>
          </w:p>
        </w:tc>
      </w:tr>
      <w:tr w:rsidR="000D1B65" w:rsidRPr="000D1B65" w14:paraId="1DAF1558" w14:textId="77777777" w:rsidTr="000D1B65">
        <w:tc>
          <w:tcPr>
            <w:tcW w:w="0" w:type="auto"/>
            <w:vMerge/>
            <w:shd w:val="clear" w:color="auto" w:fill="F5F5F5"/>
            <w:tcMar>
              <w:top w:w="120" w:type="dxa"/>
              <w:left w:w="120" w:type="dxa"/>
              <w:bottom w:w="120" w:type="dxa"/>
              <w:right w:w="120" w:type="dxa"/>
            </w:tcMar>
            <w:vAlign w:val="center"/>
            <w:hideMark/>
          </w:tcPr>
          <w:p w14:paraId="76B7B52A"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p>
        </w:tc>
        <w:tc>
          <w:tcPr>
            <w:tcW w:w="0" w:type="auto"/>
            <w:shd w:val="clear" w:color="auto" w:fill="F5F5F5"/>
            <w:tcMar>
              <w:top w:w="120" w:type="dxa"/>
              <w:left w:w="120" w:type="dxa"/>
              <w:bottom w:w="120" w:type="dxa"/>
              <w:right w:w="120" w:type="dxa"/>
            </w:tcMar>
            <w:vAlign w:val="center"/>
            <w:hideMark/>
          </w:tcPr>
          <w:p w14:paraId="00ADF6A9"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M</w:t>
            </w:r>
          </w:p>
        </w:tc>
        <w:tc>
          <w:tcPr>
            <w:tcW w:w="0" w:type="auto"/>
            <w:shd w:val="clear" w:color="auto" w:fill="F5F5F5"/>
            <w:tcMar>
              <w:top w:w="120" w:type="dxa"/>
              <w:left w:w="120" w:type="dxa"/>
              <w:bottom w:w="120" w:type="dxa"/>
              <w:right w:w="120" w:type="dxa"/>
            </w:tcMar>
            <w:vAlign w:val="center"/>
            <w:hideMark/>
          </w:tcPr>
          <w:p w14:paraId="2CDC622D"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59015.343750</w:t>
            </w:r>
          </w:p>
        </w:tc>
      </w:tr>
      <w:tr w:rsidR="000D1B65" w:rsidRPr="000D1B65" w14:paraId="79EA5A02" w14:textId="77777777" w:rsidTr="000D1B65">
        <w:tc>
          <w:tcPr>
            <w:tcW w:w="0" w:type="auto"/>
            <w:vMerge w:val="restart"/>
            <w:shd w:val="clear" w:color="auto" w:fill="auto"/>
            <w:tcMar>
              <w:top w:w="120" w:type="dxa"/>
              <w:left w:w="120" w:type="dxa"/>
              <w:bottom w:w="120" w:type="dxa"/>
              <w:right w:w="120" w:type="dxa"/>
            </w:tcMar>
            <w:hideMark/>
          </w:tcPr>
          <w:p w14:paraId="60D28A66"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Sales</w:t>
            </w:r>
          </w:p>
        </w:tc>
        <w:tc>
          <w:tcPr>
            <w:tcW w:w="0" w:type="auto"/>
            <w:shd w:val="clear" w:color="auto" w:fill="auto"/>
            <w:tcMar>
              <w:top w:w="120" w:type="dxa"/>
              <w:left w:w="120" w:type="dxa"/>
              <w:bottom w:w="120" w:type="dxa"/>
              <w:right w:w="120" w:type="dxa"/>
            </w:tcMar>
            <w:hideMark/>
          </w:tcPr>
          <w:p w14:paraId="081460CF"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F</w:t>
            </w:r>
          </w:p>
        </w:tc>
        <w:tc>
          <w:tcPr>
            <w:tcW w:w="0" w:type="auto"/>
            <w:shd w:val="clear" w:color="auto" w:fill="auto"/>
            <w:tcMar>
              <w:top w:w="120" w:type="dxa"/>
              <w:left w:w="120" w:type="dxa"/>
              <w:bottom w:w="120" w:type="dxa"/>
              <w:right w:w="120" w:type="dxa"/>
            </w:tcMar>
            <w:vAlign w:val="center"/>
            <w:hideMark/>
          </w:tcPr>
          <w:p w14:paraId="10D296A8"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75900.272727</w:t>
            </w:r>
          </w:p>
        </w:tc>
      </w:tr>
      <w:tr w:rsidR="000D1B65" w:rsidRPr="000D1B65" w14:paraId="04CC1E7A" w14:textId="77777777" w:rsidTr="000D1B65">
        <w:tc>
          <w:tcPr>
            <w:tcW w:w="0" w:type="auto"/>
            <w:vMerge/>
            <w:shd w:val="clear" w:color="auto" w:fill="F5F5F5"/>
            <w:tcMar>
              <w:top w:w="120" w:type="dxa"/>
              <w:left w:w="120" w:type="dxa"/>
              <w:bottom w:w="120" w:type="dxa"/>
              <w:right w:w="120" w:type="dxa"/>
            </w:tcMar>
            <w:vAlign w:val="center"/>
            <w:hideMark/>
          </w:tcPr>
          <w:p w14:paraId="2E8BFAA9"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p>
        </w:tc>
        <w:tc>
          <w:tcPr>
            <w:tcW w:w="0" w:type="auto"/>
            <w:shd w:val="clear" w:color="auto" w:fill="F5F5F5"/>
            <w:tcMar>
              <w:top w:w="120" w:type="dxa"/>
              <w:left w:w="120" w:type="dxa"/>
              <w:bottom w:w="120" w:type="dxa"/>
              <w:right w:w="120" w:type="dxa"/>
            </w:tcMar>
            <w:vAlign w:val="center"/>
            <w:hideMark/>
          </w:tcPr>
          <w:p w14:paraId="4B1BE9A7" w14:textId="77777777" w:rsidR="000D1B65" w:rsidRPr="000D1B65" w:rsidRDefault="000D1B65" w:rsidP="000D1B65">
            <w:pPr>
              <w:spacing w:before="240" w:after="0" w:line="240" w:lineRule="auto"/>
              <w:jc w:val="right"/>
              <w:rPr>
                <w:rFonts w:ascii="Times New Roman" w:eastAsia="Times New Roman" w:hAnsi="Times New Roman" w:cs="Times New Roman"/>
                <w:b/>
                <w:bCs/>
                <w:color w:val="000000"/>
                <w:sz w:val="24"/>
                <w:szCs w:val="24"/>
                <w:lang w:eastAsia="en-SG"/>
              </w:rPr>
            </w:pPr>
            <w:r w:rsidRPr="000D1B65">
              <w:rPr>
                <w:rFonts w:ascii="Times New Roman" w:eastAsia="Times New Roman" w:hAnsi="Times New Roman" w:cs="Times New Roman"/>
                <w:b/>
                <w:bCs/>
                <w:color w:val="000000"/>
                <w:sz w:val="24"/>
                <w:szCs w:val="24"/>
                <w:lang w:eastAsia="en-SG"/>
              </w:rPr>
              <w:t>M</w:t>
            </w:r>
          </w:p>
        </w:tc>
        <w:tc>
          <w:tcPr>
            <w:tcW w:w="0" w:type="auto"/>
            <w:shd w:val="clear" w:color="auto" w:fill="F5F5F5"/>
            <w:tcMar>
              <w:top w:w="120" w:type="dxa"/>
              <w:left w:w="120" w:type="dxa"/>
              <w:bottom w:w="120" w:type="dxa"/>
              <w:right w:w="120" w:type="dxa"/>
            </w:tcMar>
            <w:vAlign w:val="center"/>
            <w:hideMark/>
          </w:tcPr>
          <w:p w14:paraId="08DF97B8" w14:textId="77777777" w:rsidR="000D1B65" w:rsidRPr="000D1B65" w:rsidRDefault="000D1B65" w:rsidP="000D1B65">
            <w:pPr>
              <w:spacing w:before="240" w:after="0" w:line="240" w:lineRule="auto"/>
              <w:jc w:val="right"/>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66952.909091</w:t>
            </w:r>
          </w:p>
        </w:tc>
      </w:tr>
    </w:tbl>
    <w:p w14:paraId="25B9DD61" w14:textId="77777777" w:rsidR="000D1B65" w:rsidRPr="000D1B65" w:rsidRDefault="000D1B65" w:rsidP="000D1B65">
      <w:pPr>
        <w:shd w:val="clear" w:color="auto" w:fill="FFFFFF"/>
        <w:spacing w:after="0" w:line="291" w:lineRule="atLeast"/>
        <w:jc w:val="right"/>
        <w:rPr>
          <w:rFonts w:ascii="Times New Roman" w:eastAsia="Times New Roman" w:hAnsi="Times New Roman" w:cs="Times New Roman"/>
          <w:color w:val="D84315"/>
          <w:sz w:val="24"/>
          <w:szCs w:val="24"/>
          <w:lang w:eastAsia="en-SG"/>
        </w:rPr>
      </w:pPr>
      <w:r w:rsidRPr="000D1B65">
        <w:rPr>
          <w:rFonts w:ascii="Times New Roman" w:eastAsia="Times New Roman" w:hAnsi="Times New Roman" w:cs="Times New Roman"/>
          <w:color w:val="D84315"/>
          <w:sz w:val="24"/>
          <w:szCs w:val="24"/>
          <w:lang w:eastAsia="en-SG"/>
        </w:rPr>
        <w:t>Out[</w:t>
      </w:r>
      <w:commentRangeStart w:id="5"/>
      <w:r w:rsidRPr="000D1B65">
        <w:rPr>
          <w:rFonts w:ascii="Times New Roman" w:eastAsia="Times New Roman" w:hAnsi="Times New Roman" w:cs="Times New Roman"/>
          <w:color w:val="D84315"/>
          <w:sz w:val="24"/>
          <w:szCs w:val="24"/>
          <w:lang w:eastAsia="en-SG"/>
        </w:rPr>
        <w:t>1</w:t>
      </w:r>
      <w:commentRangeEnd w:id="5"/>
      <w:r w:rsidR="009C2DF9">
        <w:rPr>
          <w:rStyle w:val="CommentReference"/>
        </w:rPr>
        <w:commentReference w:id="5"/>
      </w:r>
      <w:r w:rsidRPr="000D1B65">
        <w:rPr>
          <w:rFonts w:ascii="Times New Roman" w:eastAsia="Times New Roman" w:hAnsi="Times New Roman" w:cs="Times New Roman"/>
          <w:color w:val="D84315"/>
          <w:sz w:val="24"/>
          <w:szCs w:val="24"/>
          <w:lang w:eastAsia="en-SG"/>
        </w:rPr>
        <w:t>]:</w:t>
      </w:r>
    </w:p>
    <w:p w14:paraId="666E8869" w14:textId="77777777" w:rsidR="000D1B65" w:rsidRPr="000D1B65" w:rsidRDefault="000D1B65" w:rsidP="000D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SG"/>
        </w:rPr>
      </w:pPr>
      <w:r w:rsidRPr="000D1B65">
        <w:rPr>
          <w:rFonts w:ascii="Times New Roman" w:eastAsia="Times New Roman" w:hAnsi="Times New Roman" w:cs="Times New Roman"/>
          <w:color w:val="000000"/>
          <w:sz w:val="24"/>
          <w:szCs w:val="24"/>
          <w:lang w:eastAsia="en-SG"/>
        </w:rPr>
        <w:t>Text(0, 0.5, 'Average Salary')</w:t>
      </w:r>
    </w:p>
    <w:p w14:paraId="39740A7F" w14:textId="305AE571" w:rsidR="000D1B65" w:rsidRPr="000D1B65" w:rsidRDefault="000D1B65" w:rsidP="000D1B65">
      <w:pPr>
        <w:shd w:val="clear" w:color="auto" w:fill="FFFFFF"/>
        <w:spacing w:after="0" w:line="240" w:lineRule="auto"/>
        <w:rPr>
          <w:rFonts w:ascii="Times New Roman" w:eastAsia="Times New Roman" w:hAnsi="Times New Roman" w:cs="Times New Roman"/>
          <w:color w:val="000000"/>
          <w:sz w:val="24"/>
          <w:szCs w:val="24"/>
          <w:lang w:eastAsia="en-SG"/>
        </w:rPr>
      </w:pPr>
      <w:r w:rsidRPr="00AA55E1">
        <w:rPr>
          <w:rFonts w:ascii="Times New Roman" w:hAnsi="Times New Roman" w:cs="Times New Roman"/>
          <w:noProof/>
          <w:sz w:val="24"/>
          <w:szCs w:val="24"/>
        </w:rPr>
        <w:drawing>
          <wp:inline distT="0" distB="0" distL="0" distR="0" wp14:anchorId="47A8E6DD" wp14:editId="6CECDE97">
            <wp:extent cx="5177790" cy="4657090"/>
            <wp:effectExtent l="19050" t="19050" r="228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7790" cy="4657090"/>
                    </a:xfrm>
                    <a:prstGeom prst="rect">
                      <a:avLst/>
                    </a:prstGeom>
                    <a:noFill/>
                    <a:ln>
                      <a:solidFill>
                        <a:schemeClr val="tx1"/>
                      </a:solidFill>
                    </a:ln>
                  </pic:spPr>
                </pic:pic>
              </a:graphicData>
            </a:graphic>
          </wp:inline>
        </w:drawing>
      </w:r>
    </w:p>
    <w:p w14:paraId="002D5C41" w14:textId="48E3A814" w:rsidR="000D1B65" w:rsidRPr="00AA55E1" w:rsidRDefault="000D1B65">
      <w:pPr>
        <w:rPr>
          <w:rFonts w:ascii="Times New Roman" w:hAnsi="Times New Roman" w:cs="Times New Roman"/>
          <w:sz w:val="24"/>
          <w:szCs w:val="24"/>
        </w:rPr>
      </w:pPr>
      <w:r w:rsidRPr="00AA55E1">
        <w:rPr>
          <w:rFonts w:ascii="Times New Roman" w:hAnsi="Times New Roman" w:cs="Times New Roman"/>
          <w:sz w:val="24"/>
          <w:szCs w:val="24"/>
        </w:rPr>
        <w:br w:type="page"/>
      </w:r>
    </w:p>
    <w:p w14:paraId="14F5CC40" w14:textId="0622CD5F" w:rsidR="00560B90" w:rsidRPr="00AA55E1" w:rsidRDefault="00560B90" w:rsidP="004D38AB">
      <w:pPr>
        <w:spacing w:before="240" w:line="480" w:lineRule="auto"/>
        <w:rPr>
          <w:rFonts w:ascii="Times New Roman" w:hAnsi="Times New Roman" w:cs="Times New Roman"/>
          <w:sz w:val="24"/>
          <w:szCs w:val="24"/>
        </w:rPr>
      </w:pPr>
      <w:r w:rsidRPr="00AA55E1">
        <w:rPr>
          <w:rFonts w:ascii="Times New Roman" w:hAnsi="Times New Roman" w:cs="Times New Roman"/>
          <w:sz w:val="24"/>
          <w:szCs w:val="24"/>
        </w:rPr>
        <w:lastRenderedPageBreak/>
        <w:t xml:space="preserve">Question </w:t>
      </w:r>
      <w:commentRangeStart w:id="6"/>
      <w:r w:rsidRPr="00AA55E1">
        <w:rPr>
          <w:rFonts w:ascii="Times New Roman" w:hAnsi="Times New Roman" w:cs="Times New Roman"/>
          <w:sz w:val="24"/>
          <w:szCs w:val="24"/>
        </w:rPr>
        <w:t>1c</w:t>
      </w:r>
      <w:commentRangeEnd w:id="6"/>
      <w:r w:rsidR="00BF7C18">
        <w:rPr>
          <w:rStyle w:val="CommentReference"/>
        </w:rPr>
        <w:commentReference w:id="6"/>
      </w:r>
      <w:r w:rsidRPr="00AA55E1">
        <w:rPr>
          <w:rFonts w:ascii="Times New Roman" w:hAnsi="Times New Roman" w:cs="Times New Roman"/>
          <w:sz w:val="24"/>
          <w:szCs w:val="24"/>
        </w:rPr>
        <w:t>)</w:t>
      </w:r>
    </w:p>
    <w:p w14:paraId="161DBFCF" w14:textId="7720F98E" w:rsidR="00560B90" w:rsidRPr="00AA55E1" w:rsidRDefault="00560B90" w:rsidP="00560B90">
      <w:pPr>
        <w:spacing w:before="240" w:line="240" w:lineRule="auto"/>
        <w:rPr>
          <w:rFonts w:ascii="Times New Roman" w:hAnsi="Times New Roman" w:cs="Times New Roman"/>
          <w:b/>
          <w:bCs/>
          <w:sz w:val="24"/>
          <w:szCs w:val="24"/>
          <w:u w:val="single"/>
        </w:rPr>
      </w:pPr>
      <w:r w:rsidRPr="00AA55E1">
        <w:rPr>
          <w:rFonts w:ascii="Times New Roman" w:hAnsi="Times New Roman" w:cs="Times New Roman"/>
          <w:b/>
          <w:bCs/>
          <w:sz w:val="24"/>
          <w:szCs w:val="24"/>
          <w:u w:val="single"/>
        </w:rPr>
        <w:t>Input</w:t>
      </w:r>
      <w:r w:rsidR="00707791" w:rsidRPr="00AA55E1">
        <w:rPr>
          <w:rFonts w:ascii="Times New Roman" w:hAnsi="Times New Roman" w:cs="Times New Roman"/>
          <w:b/>
          <w:bCs/>
          <w:sz w:val="24"/>
          <w:szCs w:val="24"/>
          <w:u w:val="single"/>
        </w:rPr>
        <w:t xml:space="preserve"> [1]</w:t>
      </w:r>
      <w:r w:rsidRPr="00AA55E1">
        <w:rPr>
          <w:rFonts w:ascii="Times New Roman" w:hAnsi="Times New Roman" w:cs="Times New Roman"/>
          <w:b/>
          <w:bCs/>
          <w:sz w:val="24"/>
          <w:szCs w:val="24"/>
          <w:u w:val="single"/>
        </w:rPr>
        <w:t>:</w:t>
      </w:r>
    </w:p>
    <w:p w14:paraId="2D955569"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import pandas as pd</w:t>
      </w:r>
    </w:p>
    <w:p w14:paraId="54FA61C7"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import numpy as np</w:t>
      </w:r>
    </w:p>
    <w:p w14:paraId="2485F7D2"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import datetime</w:t>
      </w:r>
    </w:p>
    <w:p w14:paraId="4280F5AD"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from datetime import datetime</w:t>
      </w:r>
    </w:p>
    <w:p w14:paraId="685DC523"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from datetime import date</w:t>
      </w:r>
    </w:p>
    <w:p w14:paraId="7060C101"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df = pd.read_csv('C:/Users/chimp/OneDrive/Desktop/TMA_Data.csv')</w:t>
      </w:r>
    </w:p>
    <w:p w14:paraId="2EE10251" w14:textId="09F0FB39"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df2 = df[df['LeftDate'].isna()]</w:t>
      </w:r>
    </w:p>
    <w:p w14:paraId="7CE26AB5" w14:textId="6B5F10D1"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p>
    <w:p w14:paraId="7A46E3AE" w14:textId="7A03AECE" w:rsidR="00707791" w:rsidRPr="00AA55E1" w:rsidRDefault="00707791" w:rsidP="00707791">
      <w:pPr>
        <w:spacing w:before="240" w:line="240" w:lineRule="auto"/>
        <w:rPr>
          <w:rFonts w:ascii="Times New Roman" w:hAnsi="Times New Roman" w:cs="Times New Roman"/>
          <w:b/>
          <w:bCs/>
          <w:sz w:val="24"/>
          <w:szCs w:val="24"/>
          <w:u w:val="single"/>
        </w:rPr>
      </w:pPr>
      <w:r w:rsidRPr="00AA55E1">
        <w:rPr>
          <w:rFonts w:ascii="Times New Roman" w:hAnsi="Times New Roman" w:cs="Times New Roman"/>
          <w:b/>
          <w:bCs/>
          <w:sz w:val="24"/>
          <w:szCs w:val="24"/>
          <w:u w:val="single"/>
        </w:rPr>
        <w:t>Input [2]:</w:t>
      </w:r>
    </w:p>
    <w:p w14:paraId="39151EAF" w14:textId="77777777" w:rsidR="00707791" w:rsidRPr="00AA55E1" w:rsidRDefault="00707791"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p>
    <w:p w14:paraId="27C82AA0"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i/>
          <w:iCs/>
          <w:color w:val="000000"/>
          <w:sz w:val="24"/>
          <w:szCs w:val="24"/>
          <w:lang w:eastAsia="en-SG"/>
        </w:rPr>
      </w:pPr>
      <w:r w:rsidRPr="00AA55E1">
        <w:rPr>
          <w:rFonts w:ascii="Times New Roman" w:eastAsia="Times New Roman" w:hAnsi="Times New Roman" w:cs="Times New Roman"/>
          <w:i/>
          <w:iCs/>
          <w:color w:val="000000"/>
          <w:sz w:val="24"/>
          <w:szCs w:val="24"/>
          <w:lang w:eastAsia="en-SG"/>
        </w:rPr>
        <w:t>#a date to substract dates in csv</w:t>
      </w:r>
    </w:p>
    <w:p w14:paraId="4517F54C"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defined_date = pd.to_datetime('5/1/2022')</w:t>
      </w:r>
    </w:p>
    <w:p w14:paraId="432A2ECA"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df2['JoinDate'] = pd.to_datetime(df2['JoinDate'])</w:t>
      </w:r>
    </w:p>
    <w:p w14:paraId="4451CE7A"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p>
    <w:p w14:paraId="116B0905"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diff=(defined_date - df2['JoinDate']).dt.days</w:t>
      </w:r>
    </w:p>
    <w:p w14:paraId="5245D178"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minmum=diff.min()/365</w:t>
      </w:r>
    </w:p>
    <w:p w14:paraId="5B81BB77"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maximum=diff.max()/365</w:t>
      </w:r>
    </w:p>
    <w:p w14:paraId="1B019A07"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average=diff.mean()/365</w:t>
      </w:r>
    </w:p>
    <w:p w14:paraId="277EB132"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p>
    <w:p w14:paraId="42609CE9"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print('The minimum service length of Staff (as of 1 May 2022) is ' + "{:.1f}".format(minmum) +' years')</w:t>
      </w:r>
    </w:p>
    <w:p w14:paraId="0F707701"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print('The longest service length of Staff (as of 1 May 2022) is ' + "{:.1f}".format(maximum) +' years')</w:t>
      </w:r>
    </w:p>
    <w:p w14:paraId="38355376" w14:textId="213CA87C"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print('The average service length of Staff (as of 1 May 2022) is ' + "{:.1f}".format(average) +' years')</w:t>
      </w:r>
    </w:p>
    <w:p w14:paraId="2F185266" w14:textId="531DD31E"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p>
    <w:p w14:paraId="3A390B5A" w14:textId="67903646"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b/>
          <w:bCs/>
          <w:color w:val="000000"/>
          <w:sz w:val="24"/>
          <w:szCs w:val="24"/>
          <w:u w:val="single"/>
          <w:lang w:eastAsia="en-SG"/>
        </w:rPr>
      </w:pPr>
      <w:r w:rsidRPr="00AA55E1">
        <w:rPr>
          <w:rFonts w:ascii="Times New Roman" w:eastAsia="Times New Roman" w:hAnsi="Times New Roman" w:cs="Times New Roman"/>
          <w:b/>
          <w:bCs/>
          <w:color w:val="000000"/>
          <w:sz w:val="24"/>
          <w:szCs w:val="24"/>
          <w:u w:val="single"/>
          <w:lang w:eastAsia="en-SG"/>
        </w:rPr>
        <w:t>Output:</w:t>
      </w:r>
    </w:p>
    <w:p w14:paraId="227F0B4D"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p>
    <w:p w14:paraId="55442B6E" w14:textId="4C568960"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The minimum service length of Staff (as of 1 May 2022) is 0.5 years</w:t>
      </w:r>
    </w:p>
    <w:p w14:paraId="33430968"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The longest service length of Staff (as of 1 May 2022) is 16.3 years</w:t>
      </w:r>
    </w:p>
    <w:p w14:paraId="2C711908" w14:textId="58A24822"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color w:val="000000"/>
          <w:sz w:val="24"/>
          <w:szCs w:val="24"/>
          <w:lang w:eastAsia="en-SG"/>
        </w:rPr>
      </w:pPr>
      <w:r w:rsidRPr="00AA55E1">
        <w:rPr>
          <w:rFonts w:ascii="Times New Roman" w:eastAsia="Times New Roman" w:hAnsi="Times New Roman" w:cs="Times New Roman"/>
          <w:color w:val="000000"/>
          <w:sz w:val="24"/>
          <w:szCs w:val="24"/>
          <w:lang w:eastAsia="en-SG"/>
        </w:rPr>
        <w:t>The average service length of Staff (as of 1 May 2022) is 8.4 years</w:t>
      </w:r>
    </w:p>
    <w:p w14:paraId="64B6165E" w14:textId="77777777" w:rsidR="00560B90" w:rsidRPr="00AA55E1" w:rsidRDefault="00560B90" w:rsidP="00560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SG"/>
        </w:rPr>
      </w:pPr>
    </w:p>
    <w:p w14:paraId="7D895E65" w14:textId="77777777" w:rsidR="00F2585E" w:rsidRPr="00AA55E1" w:rsidRDefault="00F2585E">
      <w:pPr>
        <w:rPr>
          <w:rFonts w:ascii="Times New Roman" w:hAnsi="Times New Roman" w:cs="Times New Roman"/>
          <w:sz w:val="24"/>
          <w:szCs w:val="24"/>
        </w:rPr>
      </w:pPr>
      <w:r w:rsidRPr="00AA55E1">
        <w:rPr>
          <w:rFonts w:ascii="Times New Roman" w:hAnsi="Times New Roman" w:cs="Times New Roman"/>
          <w:sz w:val="24"/>
          <w:szCs w:val="24"/>
        </w:rPr>
        <w:br w:type="page"/>
      </w:r>
    </w:p>
    <w:p w14:paraId="0CE0B582" w14:textId="7F047DD9" w:rsidR="00560B90" w:rsidRPr="00AA55E1" w:rsidRDefault="00560B90"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lastRenderedPageBreak/>
        <w:t>Question 1d)</w:t>
      </w:r>
    </w:p>
    <w:p w14:paraId="6A5CE68A" w14:textId="77777777" w:rsidR="00D0774F" w:rsidRPr="00AA55E1" w:rsidRDefault="00D0774F" w:rsidP="00D0774F">
      <w:pPr>
        <w:spacing w:before="240" w:line="240" w:lineRule="auto"/>
        <w:contextualSpacing/>
        <w:rPr>
          <w:rFonts w:ascii="Times New Roman" w:hAnsi="Times New Roman" w:cs="Times New Roman"/>
          <w:sz w:val="24"/>
          <w:szCs w:val="24"/>
        </w:rPr>
      </w:pPr>
    </w:p>
    <w:p w14:paraId="262EF2BE" w14:textId="0D685FAC" w:rsidR="00D0774F" w:rsidRPr="00AA55E1" w:rsidRDefault="00D0774F" w:rsidP="00D0774F">
      <w:pPr>
        <w:spacing w:before="240" w:line="240" w:lineRule="auto"/>
        <w:rPr>
          <w:rFonts w:ascii="Times New Roman" w:hAnsi="Times New Roman" w:cs="Times New Roman"/>
          <w:b/>
          <w:bCs/>
          <w:sz w:val="24"/>
          <w:szCs w:val="24"/>
          <w:u w:val="single"/>
        </w:rPr>
      </w:pPr>
      <w:r w:rsidRPr="00AA55E1">
        <w:rPr>
          <w:rFonts w:ascii="Times New Roman" w:hAnsi="Times New Roman" w:cs="Times New Roman"/>
          <w:b/>
          <w:bCs/>
          <w:sz w:val="24"/>
          <w:szCs w:val="24"/>
          <w:u w:val="single"/>
        </w:rPr>
        <w:t>Input [*]:</w:t>
      </w:r>
    </w:p>
    <w:p w14:paraId="61A7B68A"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import csv</w:t>
      </w:r>
    </w:p>
    <w:p w14:paraId="7A12BA59"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while True:</w:t>
      </w:r>
    </w:p>
    <w:p w14:paraId="3B83EFF4"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with open("C:/Users/chimp/OneDrive/Desktop/TMA_Data.csv", "r") as f:</w:t>
      </w:r>
    </w:p>
    <w:p w14:paraId="4F9934CA"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reader = csv.reader(f)</w:t>
      </w:r>
    </w:p>
    <w:p w14:paraId="438AF85B"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StaffName = input("Enter Staff Name: ")</w:t>
      </w:r>
    </w:p>
    <w:p w14:paraId="4566A622"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for line_num, content in enumerate(reader):</w:t>
      </w:r>
    </w:p>
    <w:p w14:paraId="0E002F7C"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if (content[1] == StaffName) and (content[8] == "") :</w:t>
      </w:r>
    </w:p>
    <w:p w14:paraId="382A6650"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print("Staff works here")  </w:t>
      </w:r>
    </w:p>
    <w:p w14:paraId="4DA3E2BA"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w:t>
      </w:r>
    </w:p>
    <w:p w14:paraId="233DE758" w14:textId="77777777" w:rsidR="00D0774F"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elif (content[1] == StaffName) and (content[8] != "") :</w:t>
      </w:r>
      <w:commentRangeStart w:id="7"/>
      <w:commentRangeEnd w:id="7"/>
      <w:r w:rsidR="005901C3">
        <w:rPr>
          <w:rStyle w:val="CommentReference"/>
        </w:rPr>
        <w:commentReference w:id="7"/>
      </w:r>
    </w:p>
    <w:p w14:paraId="3B3949F5" w14:textId="09052DF4" w:rsidR="00F2585E" w:rsidRPr="00AA55E1" w:rsidRDefault="00D0774F" w:rsidP="00D0774F">
      <w:pPr>
        <w:spacing w:before="240" w:line="240" w:lineRule="auto"/>
        <w:contextualSpacing/>
        <w:rPr>
          <w:rFonts w:ascii="Times New Roman" w:hAnsi="Times New Roman" w:cs="Times New Roman"/>
          <w:sz w:val="24"/>
          <w:szCs w:val="24"/>
        </w:rPr>
      </w:pPr>
      <w:r w:rsidRPr="00AA55E1">
        <w:rPr>
          <w:rFonts w:ascii="Times New Roman" w:hAnsi="Times New Roman" w:cs="Times New Roman"/>
          <w:sz w:val="24"/>
          <w:szCs w:val="24"/>
        </w:rPr>
        <w:t xml:space="preserve">            print("Staff had resigned")</w:t>
      </w:r>
    </w:p>
    <w:p w14:paraId="419AF634" w14:textId="77777777" w:rsidR="00D0774F" w:rsidRPr="00AA55E1" w:rsidRDefault="00D0774F" w:rsidP="00D07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b/>
          <w:bCs/>
          <w:color w:val="000000"/>
          <w:sz w:val="24"/>
          <w:szCs w:val="24"/>
          <w:u w:val="single"/>
          <w:lang w:eastAsia="en-SG"/>
        </w:rPr>
      </w:pPr>
    </w:p>
    <w:p w14:paraId="4C22249F" w14:textId="54E3C8CB" w:rsidR="00D0774F" w:rsidRPr="00AA55E1" w:rsidRDefault="00D0774F" w:rsidP="00D07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contextualSpacing/>
        <w:textAlignment w:val="baseline"/>
        <w:rPr>
          <w:rFonts w:ascii="Times New Roman" w:eastAsia="Times New Roman" w:hAnsi="Times New Roman" w:cs="Times New Roman"/>
          <w:b/>
          <w:bCs/>
          <w:color w:val="000000"/>
          <w:sz w:val="24"/>
          <w:szCs w:val="24"/>
          <w:u w:val="single"/>
          <w:lang w:eastAsia="en-SG"/>
        </w:rPr>
      </w:pPr>
      <w:r w:rsidRPr="00AA55E1">
        <w:rPr>
          <w:rFonts w:ascii="Times New Roman" w:eastAsia="Times New Roman" w:hAnsi="Times New Roman" w:cs="Times New Roman"/>
          <w:b/>
          <w:bCs/>
          <w:color w:val="000000"/>
          <w:sz w:val="24"/>
          <w:szCs w:val="24"/>
          <w:u w:val="single"/>
          <w:lang w:eastAsia="en-SG"/>
        </w:rPr>
        <w:t>Output:</w:t>
      </w:r>
    </w:p>
    <w:p w14:paraId="26C099BF" w14:textId="45D6FF64" w:rsidR="00D0774F" w:rsidRPr="00AA55E1" w:rsidRDefault="00D0774F" w:rsidP="00D0774F">
      <w:pPr>
        <w:spacing w:before="240" w:line="240" w:lineRule="auto"/>
        <w:contextualSpacing/>
        <w:rPr>
          <w:rFonts w:ascii="Times New Roman" w:hAnsi="Times New Roman" w:cs="Times New Roman"/>
          <w:sz w:val="24"/>
          <w:szCs w:val="24"/>
        </w:rPr>
      </w:pPr>
    </w:p>
    <w:p w14:paraId="4DFAC5B4" w14:textId="77777777" w:rsidR="00D0774F" w:rsidRPr="00D0774F" w:rsidRDefault="00D0774F" w:rsidP="00D07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SG"/>
        </w:rPr>
      </w:pPr>
      <w:r w:rsidRPr="00D0774F">
        <w:rPr>
          <w:rFonts w:ascii="Times New Roman" w:eastAsia="Times New Roman" w:hAnsi="Times New Roman" w:cs="Times New Roman"/>
          <w:color w:val="000000"/>
          <w:sz w:val="24"/>
          <w:szCs w:val="24"/>
          <w:lang w:eastAsia="en-SG"/>
        </w:rPr>
        <w:t>Enter Staff Name: Aairah Hastings</w:t>
      </w:r>
    </w:p>
    <w:p w14:paraId="287F7265" w14:textId="77777777" w:rsidR="00D0774F" w:rsidRPr="00D0774F" w:rsidRDefault="00D0774F" w:rsidP="00D07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SG"/>
        </w:rPr>
      </w:pPr>
      <w:r w:rsidRPr="00D0774F">
        <w:rPr>
          <w:rFonts w:ascii="Times New Roman" w:eastAsia="Times New Roman" w:hAnsi="Times New Roman" w:cs="Times New Roman"/>
          <w:color w:val="000000"/>
          <w:sz w:val="24"/>
          <w:szCs w:val="24"/>
          <w:lang w:eastAsia="en-SG"/>
        </w:rPr>
        <w:t>Staff works here</w:t>
      </w:r>
    </w:p>
    <w:p w14:paraId="3C5444AA" w14:textId="77777777" w:rsidR="00D0774F" w:rsidRPr="00D0774F" w:rsidRDefault="00D0774F" w:rsidP="00D07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SG"/>
        </w:rPr>
      </w:pPr>
      <w:r w:rsidRPr="00D0774F">
        <w:rPr>
          <w:rFonts w:ascii="Times New Roman" w:eastAsia="Times New Roman" w:hAnsi="Times New Roman" w:cs="Times New Roman"/>
          <w:color w:val="000000"/>
          <w:sz w:val="24"/>
          <w:szCs w:val="24"/>
          <w:lang w:eastAsia="en-SG"/>
        </w:rPr>
        <w:t>Enter Staff Name: Ace Potter</w:t>
      </w:r>
    </w:p>
    <w:p w14:paraId="07DAFB8A" w14:textId="77777777" w:rsidR="00D0774F" w:rsidRPr="00D0774F" w:rsidRDefault="00D0774F" w:rsidP="00D07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SG"/>
        </w:rPr>
      </w:pPr>
      <w:r w:rsidRPr="00D0774F">
        <w:rPr>
          <w:rFonts w:ascii="Times New Roman" w:eastAsia="Times New Roman" w:hAnsi="Times New Roman" w:cs="Times New Roman"/>
          <w:color w:val="000000"/>
          <w:sz w:val="24"/>
          <w:szCs w:val="24"/>
          <w:lang w:eastAsia="en-SG"/>
        </w:rPr>
        <w:t>Staff had resigned</w:t>
      </w:r>
    </w:p>
    <w:p w14:paraId="76F07F13" w14:textId="77777777" w:rsidR="00D0774F" w:rsidRPr="00D0774F" w:rsidRDefault="00D0774F" w:rsidP="00D07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SG"/>
        </w:rPr>
      </w:pPr>
      <w:r w:rsidRPr="00D0774F">
        <w:rPr>
          <w:rFonts w:ascii="Times New Roman" w:eastAsia="Times New Roman" w:hAnsi="Times New Roman" w:cs="Times New Roman"/>
          <w:color w:val="000000"/>
          <w:sz w:val="24"/>
          <w:szCs w:val="24"/>
          <w:lang w:eastAsia="en-SG"/>
        </w:rPr>
        <w:t>Enter Staff Name: Joel Chang</w:t>
      </w:r>
    </w:p>
    <w:p w14:paraId="0347E09C" w14:textId="63112C07" w:rsidR="00D0774F" w:rsidRPr="00D0774F" w:rsidRDefault="00D0774F" w:rsidP="00D07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SG"/>
        </w:rPr>
      </w:pPr>
      <w:r w:rsidRPr="00D0774F">
        <w:rPr>
          <w:rFonts w:ascii="Times New Roman" w:eastAsia="Times New Roman" w:hAnsi="Times New Roman" w:cs="Times New Roman"/>
          <w:color w:val="000000"/>
          <w:sz w:val="24"/>
          <w:szCs w:val="24"/>
          <w:lang w:eastAsia="en-SG"/>
        </w:rPr>
        <w:t xml:space="preserve">Enter Staff Name: </w:t>
      </w:r>
      <w:r w:rsidRPr="00D0774F">
        <w:rPr>
          <w:rFonts w:ascii="Times New Roman" w:eastAsia="Times New Roman" w:hAnsi="Times New Roman" w:cs="Times New Roman"/>
          <w:color w:val="000000"/>
          <w:sz w:val="24"/>
          <w:szCs w:val="24"/>
        </w:rPr>
        <w:object w:dxaOrig="1440" w:dyaOrig="1440" w14:anchorId="055FF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7.95pt;height:17.75pt" o:ole="">
            <v:imagedata r:id="rId15" o:title=""/>
          </v:shape>
          <w:control r:id="rId16" w:name="DefaultOcxName" w:shapeid="_x0000_i1029"/>
        </w:object>
      </w:r>
    </w:p>
    <w:p w14:paraId="64107259" w14:textId="77777777" w:rsidR="00D0774F" w:rsidRPr="00AA55E1" w:rsidRDefault="00D0774F" w:rsidP="00D0774F">
      <w:pPr>
        <w:spacing w:before="240" w:line="240" w:lineRule="auto"/>
        <w:contextualSpacing/>
        <w:rPr>
          <w:rFonts w:ascii="Times New Roman" w:hAnsi="Times New Roman" w:cs="Times New Roman"/>
          <w:sz w:val="24"/>
          <w:szCs w:val="24"/>
        </w:rPr>
      </w:pPr>
    </w:p>
    <w:p w14:paraId="444872F5" w14:textId="2A6EF321" w:rsidR="00560B90" w:rsidRPr="00AA55E1" w:rsidRDefault="00560B90" w:rsidP="004D38AB">
      <w:pPr>
        <w:spacing w:before="240" w:line="480" w:lineRule="auto"/>
        <w:rPr>
          <w:rFonts w:ascii="Times New Roman" w:hAnsi="Times New Roman" w:cs="Times New Roman"/>
          <w:sz w:val="24"/>
          <w:szCs w:val="24"/>
        </w:rPr>
      </w:pPr>
    </w:p>
    <w:p w14:paraId="7D71EF75" w14:textId="77777777" w:rsidR="00560B90" w:rsidRPr="00AA55E1" w:rsidRDefault="00560B90" w:rsidP="004D38AB">
      <w:pPr>
        <w:spacing w:before="240" w:line="480" w:lineRule="auto"/>
        <w:rPr>
          <w:rFonts w:ascii="Times New Roman" w:hAnsi="Times New Roman" w:cs="Times New Roman"/>
          <w:sz w:val="24"/>
          <w:szCs w:val="24"/>
        </w:rPr>
      </w:pPr>
    </w:p>
    <w:p w14:paraId="63675C23" w14:textId="77777777" w:rsidR="00E95034" w:rsidRPr="00AA55E1" w:rsidRDefault="00E95034" w:rsidP="004D38AB">
      <w:pPr>
        <w:spacing w:before="240" w:line="480" w:lineRule="auto"/>
        <w:rPr>
          <w:rFonts w:ascii="Times New Roman" w:hAnsi="Times New Roman" w:cs="Times New Roman"/>
          <w:sz w:val="24"/>
          <w:szCs w:val="24"/>
        </w:rPr>
      </w:pPr>
    </w:p>
    <w:sectPr w:rsidR="00E95034" w:rsidRPr="00AA55E1" w:rsidSect="00560B90">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7T14:08:00Z" w:initials="MK">
    <w:p w14:paraId="592898AB" w14:textId="77777777" w:rsidR="005901C3" w:rsidRDefault="005901C3">
      <w:pPr>
        <w:pStyle w:val="CommentText"/>
      </w:pPr>
      <w:r>
        <w:rPr>
          <w:rStyle w:val="CommentReference"/>
        </w:rPr>
        <w:annotationRef/>
      </w:r>
      <w:r>
        <w:t>Very good job Joel; you obviously know to code and your coes are very elegant. However, you lost marks for the last 2 questions because the outputs were wrong and you didn’t have a terminate in your code as well</w:t>
      </w:r>
    </w:p>
    <w:p w14:paraId="13B3E871" w14:textId="77777777" w:rsidR="005901C3" w:rsidRDefault="005901C3">
      <w:pPr>
        <w:pStyle w:val="CommentText"/>
      </w:pPr>
    </w:p>
    <w:p w14:paraId="0E743ED7" w14:textId="7F64656C" w:rsidR="005901C3" w:rsidRDefault="005901C3">
      <w:pPr>
        <w:pStyle w:val="CommentText"/>
      </w:pPr>
      <w:r>
        <w:t>A) 25</w:t>
      </w:r>
    </w:p>
    <w:p w14:paraId="4A4C3E64" w14:textId="04E7D25F" w:rsidR="005901C3" w:rsidRDefault="005901C3">
      <w:pPr>
        <w:pStyle w:val="CommentText"/>
      </w:pPr>
      <w:r>
        <w:t>B) 32</w:t>
      </w:r>
    </w:p>
    <w:p w14:paraId="7F0FBA2D" w14:textId="21FC2B27" w:rsidR="005901C3" w:rsidRDefault="005901C3">
      <w:pPr>
        <w:pStyle w:val="CommentText"/>
      </w:pPr>
      <w:r>
        <w:t>C) 5</w:t>
      </w:r>
    </w:p>
    <w:p w14:paraId="594A4A20" w14:textId="23FE2E0F" w:rsidR="005901C3" w:rsidRDefault="005901C3">
      <w:pPr>
        <w:pStyle w:val="CommentText"/>
      </w:pPr>
      <w:r>
        <w:t>D) 6</w:t>
      </w:r>
    </w:p>
    <w:p w14:paraId="30E63898" w14:textId="77777777" w:rsidR="005901C3" w:rsidRDefault="005901C3">
      <w:pPr>
        <w:pStyle w:val="CommentText"/>
      </w:pPr>
    </w:p>
    <w:p w14:paraId="4CFAED70" w14:textId="0FA83D04" w:rsidR="005901C3" w:rsidRDefault="005901C3">
      <w:pPr>
        <w:pStyle w:val="CommentText"/>
      </w:pPr>
      <w:r>
        <w:t>Total</w:t>
      </w:r>
      <w:r w:rsidR="008C2CDD">
        <w:t xml:space="preserve"> 68</w:t>
      </w:r>
    </w:p>
  </w:comment>
  <w:comment w:id="1" w:author="Munish Kumar" w:date="2022-08-17T11:48:00Z" w:initials="MK">
    <w:p w14:paraId="51BA8C4B" w14:textId="5EFD2570" w:rsidR="000E6D2E" w:rsidRDefault="000E6D2E">
      <w:pPr>
        <w:pStyle w:val="CommentText"/>
      </w:pPr>
      <w:r>
        <w:rPr>
          <w:rStyle w:val="CommentReference"/>
        </w:rPr>
        <w:annotationRef/>
      </w:r>
      <w:r>
        <w:t>Excellent</w:t>
      </w:r>
    </w:p>
    <w:p w14:paraId="72A749CF" w14:textId="77777777" w:rsidR="000E6D2E" w:rsidRDefault="000E6D2E">
      <w:pPr>
        <w:pStyle w:val="CommentText"/>
      </w:pPr>
    </w:p>
    <w:p w14:paraId="72253D75" w14:textId="30922BCE" w:rsidR="000E6D2E" w:rsidRDefault="000E6D2E">
      <w:pPr>
        <w:pStyle w:val="CommentText"/>
      </w:pPr>
    </w:p>
  </w:comment>
  <w:comment w:id="2" w:author="Munish Kumar" w:date="2022-08-17T11:48:00Z" w:initials="MK">
    <w:p w14:paraId="422AF434" w14:textId="77777777" w:rsidR="000E6D2E" w:rsidRDefault="000E6D2E">
      <w:pPr>
        <w:pStyle w:val="CommentText"/>
      </w:pPr>
      <w:r>
        <w:rPr>
          <w:rStyle w:val="CommentReference"/>
        </w:rPr>
        <w:annotationRef/>
      </w:r>
      <w:r>
        <w:t>Good job again</w:t>
      </w:r>
    </w:p>
    <w:p w14:paraId="34EFC15C" w14:textId="77777777" w:rsidR="000E6D2E" w:rsidRDefault="000E6D2E">
      <w:pPr>
        <w:pStyle w:val="CommentText"/>
      </w:pPr>
    </w:p>
    <w:p w14:paraId="16C79173" w14:textId="44170F44" w:rsidR="000E6D2E" w:rsidRDefault="000E6D2E">
      <w:pPr>
        <w:pStyle w:val="CommentText"/>
      </w:pPr>
      <w:r>
        <w:t>25M</w:t>
      </w:r>
    </w:p>
  </w:comment>
  <w:comment w:id="3" w:author="Munish Kumar" w:date="2022-08-17T13:55:00Z" w:initials="MK">
    <w:p w14:paraId="663178C2" w14:textId="77777777" w:rsidR="00BF7C18" w:rsidRDefault="00BF7C18">
      <w:pPr>
        <w:pStyle w:val="CommentText"/>
      </w:pPr>
      <w:r>
        <w:rPr>
          <w:rStyle w:val="CommentReference"/>
        </w:rPr>
        <w:annotationRef/>
      </w:r>
      <w:r>
        <w:t xml:space="preserve">Good, code woeks well. </w:t>
      </w:r>
    </w:p>
    <w:p w14:paraId="12F2A6C9" w14:textId="77777777" w:rsidR="00BF7C18" w:rsidRDefault="00BF7C18" w:rsidP="00BF7C18">
      <w:pPr>
        <w:pStyle w:val="CommentText"/>
      </w:pPr>
    </w:p>
    <w:p w14:paraId="05E7B89C" w14:textId="77777777" w:rsidR="00BF7C18" w:rsidRDefault="00BF7C18" w:rsidP="00BF7C18">
      <w:pPr>
        <w:pStyle w:val="CommentText"/>
      </w:pPr>
      <w:r>
        <w:t>No comments within code?</w:t>
      </w:r>
    </w:p>
    <w:p w14:paraId="4F3547C1" w14:textId="77777777" w:rsidR="009C2DF9" w:rsidRDefault="009C2DF9" w:rsidP="00BF7C18">
      <w:pPr>
        <w:pStyle w:val="CommentText"/>
      </w:pPr>
    </w:p>
    <w:p w14:paraId="0998A450" w14:textId="4B3664AA" w:rsidR="009C2DF9" w:rsidRDefault="009C2DF9" w:rsidP="00BF7C18">
      <w:pPr>
        <w:pStyle w:val="CommentText"/>
      </w:pPr>
      <w:r>
        <w:t>No table?</w:t>
      </w:r>
    </w:p>
  </w:comment>
  <w:comment w:id="4" w:author="Munish Kumar" w:date="2022-08-17T13:57:00Z" w:initials="MK">
    <w:p w14:paraId="3F793782" w14:textId="77777777" w:rsidR="00BF7C18" w:rsidRDefault="00BF7C18">
      <w:pPr>
        <w:pStyle w:val="CommentText"/>
      </w:pPr>
      <w:r>
        <w:rPr>
          <w:rStyle w:val="CommentReference"/>
        </w:rPr>
        <w:annotationRef/>
      </w:r>
      <w:r>
        <w:t>Good code works well.</w:t>
      </w:r>
    </w:p>
    <w:p w14:paraId="1E8415BD" w14:textId="77777777" w:rsidR="00BF7C18" w:rsidRDefault="00BF7C18">
      <w:pPr>
        <w:pStyle w:val="CommentText"/>
      </w:pPr>
    </w:p>
    <w:p w14:paraId="51DEC4EB" w14:textId="43027057" w:rsidR="00BF7C18" w:rsidRDefault="00BF7C18">
      <w:pPr>
        <w:pStyle w:val="CommentText"/>
      </w:pPr>
      <w:r>
        <w:t>No comments within code?</w:t>
      </w:r>
    </w:p>
  </w:comment>
  <w:comment w:id="5" w:author="Munish Kumar" w:date="2022-08-17T14:04:00Z" w:initials="MK">
    <w:p w14:paraId="320E42CD" w14:textId="77777777" w:rsidR="009C2DF9" w:rsidRDefault="009C2DF9">
      <w:pPr>
        <w:pStyle w:val="CommentText"/>
      </w:pPr>
      <w:r>
        <w:rPr>
          <w:rStyle w:val="CommentReference"/>
        </w:rPr>
        <w:annotationRef/>
      </w:r>
      <w:r>
        <w:t>Good, output is as above</w:t>
      </w:r>
    </w:p>
    <w:p w14:paraId="00F2685B" w14:textId="77777777" w:rsidR="009C2DF9" w:rsidRDefault="009C2DF9">
      <w:pPr>
        <w:pStyle w:val="CommentText"/>
      </w:pPr>
    </w:p>
    <w:p w14:paraId="00C0AA26" w14:textId="068F7021" w:rsidR="009C2DF9" w:rsidRDefault="009C2DF9">
      <w:pPr>
        <w:pStyle w:val="CommentText"/>
      </w:pPr>
      <w:r>
        <w:t>32M</w:t>
      </w:r>
    </w:p>
  </w:comment>
  <w:comment w:id="6" w:author="Munish Kumar" w:date="2022-08-17T13:56:00Z" w:initials="MK">
    <w:p w14:paraId="742C3674" w14:textId="077B63EA" w:rsidR="00BF7C18" w:rsidRDefault="00BF7C18">
      <w:pPr>
        <w:pStyle w:val="CommentText"/>
      </w:pPr>
      <w:r>
        <w:rPr>
          <w:rStyle w:val="CommentReference"/>
        </w:rPr>
        <w:annotationRef/>
      </w:r>
      <w:r>
        <w:t>Code works well but output is wrong</w:t>
      </w:r>
    </w:p>
    <w:p w14:paraId="1C4CA168" w14:textId="77777777" w:rsidR="00BF7C18" w:rsidRDefault="00BF7C18">
      <w:pPr>
        <w:pStyle w:val="CommentText"/>
      </w:pPr>
    </w:p>
    <w:p w14:paraId="14F19EE9" w14:textId="47E76D51" w:rsidR="00694DDA" w:rsidRDefault="00694DDA" w:rsidP="00694DDA">
      <w:pPr>
        <w:pStyle w:val="Default"/>
        <w:rPr>
          <w:sz w:val="23"/>
          <w:szCs w:val="23"/>
        </w:rPr>
      </w:pPr>
      <w:r>
        <w:rPr>
          <w:sz w:val="23"/>
          <w:szCs w:val="23"/>
        </w:rPr>
        <w:t xml:space="preserve">minimum length of service – 0.1 years </w:t>
      </w:r>
    </w:p>
    <w:p w14:paraId="146A168E" w14:textId="14599A17" w:rsidR="00694DDA" w:rsidRDefault="00694DDA" w:rsidP="00694DDA">
      <w:pPr>
        <w:pStyle w:val="Default"/>
        <w:rPr>
          <w:sz w:val="23"/>
          <w:szCs w:val="23"/>
        </w:rPr>
      </w:pPr>
      <w:r>
        <w:rPr>
          <w:sz w:val="23"/>
          <w:szCs w:val="23"/>
        </w:rPr>
        <w:t xml:space="preserve">maximum length of service - 16.3 years </w:t>
      </w:r>
    </w:p>
    <w:p w14:paraId="6B924544" w14:textId="77777777" w:rsidR="00BF7C18" w:rsidRDefault="00694DDA" w:rsidP="00694DDA">
      <w:pPr>
        <w:pStyle w:val="CommentText"/>
        <w:rPr>
          <w:sz w:val="23"/>
          <w:szCs w:val="23"/>
        </w:rPr>
      </w:pPr>
      <w:r>
        <w:rPr>
          <w:sz w:val="23"/>
          <w:szCs w:val="23"/>
        </w:rPr>
        <w:t>average length of service - 6.8 years</w:t>
      </w:r>
    </w:p>
    <w:p w14:paraId="513D5656" w14:textId="77777777" w:rsidR="00694DDA" w:rsidRDefault="00694DDA" w:rsidP="00694DDA">
      <w:pPr>
        <w:pStyle w:val="CommentText"/>
        <w:rPr>
          <w:sz w:val="23"/>
          <w:szCs w:val="23"/>
        </w:rPr>
      </w:pPr>
    </w:p>
    <w:p w14:paraId="65E525C8" w14:textId="77777777" w:rsidR="00694DDA" w:rsidRDefault="00694DDA" w:rsidP="00694DDA">
      <w:pPr>
        <w:pStyle w:val="CommentText"/>
        <w:rPr>
          <w:sz w:val="23"/>
          <w:szCs w:val="23"/>
        </w:rPr>
      </w:pPr>
      <w:r>
        <w:rPr>
          <w:sz w:val="23"/>
          <w:szCs w:val="23"/>
        </w:rPr>
        <w:t>Also did not display the length as new column</w:t>
      </w:r>
      <w:r w:rsidR="005901C3">
        <w:rPr>
          <w:sz w:val="23"/>
          <w:szCs w:val="23"/>
        </w:rPr>
        <w:t>?</w:t>
      </w:r>
    </w:p>
    <w:p w14:paraId="1D3D6F00" w14:textId="77777777" w:rsidR="005901C3" w:rsidRDefault="005901C3" w:rsidP="00694DDA">
      <w:pPr>
        <w:pStyle w:val="CommentText"/>
        <w:rPr>
          <w:sz w:val="23"/>
          <w:szCs w:val="23"/>
        </w:rPr>
      </w:pPr>
    </w:p>
    <w:p w14:paraId="6F783B3B" w14:textId="345EC6A4" w:rsidR="005901C3" w:rsidRDefault="005901C3" w:rsidP="00694DDA">
      <w:pPr>
        <w:pStyle w:val="CommentText"/>
      </w:pPr>
      <w:r>
        <w:rPr>
          <w:sz w:val="23"/>
          <w:szCs w:val="23"/>
        </w:rPr>
        <w:t>5M</w:t>
      </w:r>
    </w:p>
  </w:comment>
  <w:comment w:id="7" w:author="Munish Kumar" w:date="2022-08-17T14:07:00Z" w:initials="MK">
    <w:p w14:paraId="7B88DD9A" w14:textId="77777777" w:rsidR="005901C3" w:rsidRDefault="005901C3">
      <w:pPr>
        <w:pStyle w:val="CommentText"/>
      </w:pPr>
      <w:r>
        <w:rPr>
          <w:rStyle w:val="CommentReference"/>
        </w:rPr>
        <w:annotationRef/>
      </w:r>
      <w:r>
        <w:t>Good, code is elegant, but what is your terminate condition?</w:t>
      </w:r>
    </w:p>
    <w:p w14:paraId="409BB758" w14:textId="77777777" w:rsidR="005901C3" w:rsidRDefault="005901C3">
      <w:pPr>
        <w:pStyle w:val="CommentText"/>
      </w:pPr>
    </w:p>
    <w:p w14:paraId="32F740BE" w14:textId="07C2887E" w:rsidR="005901C3" w:rsidRDefault="005901C3">
      <w:pPr>
        <w:pStyle w:val="CommentText"/>
      </w:pPr>
      <w:r>
        <w:t>6M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AED70" w15:done="0"/>
  <w15:commentEx w15:paraId="72253D75" w15:done="0"/>
  <w15:commentEx w15:paraId="16C79173" w15:done="0"/>
  <w15:commentEx w15:paraId="0998A450" w15:done="0"/>
  <w15:commentEx w15:paraId="51DEC4EB" w15:done="0"/>
  <w15:commentEx w15:paraId="00C0AA26" w15:done="0"/>
  <w15:commentEx w15:paraId="6F783B3B" w15:done="0"/>
  <w15:commentEx w15:paraId="32F74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74E4" w16cex:dateUtc="2022-08-17T06:08:00Z"/>
  <w16cex:commentExtensible w16cex:durableId="26A753F5" w16cex:dateUtc="2022-08-17T03:48:00Z"/>
  <w16cex:commentExtensible w16cex:durableId="26A75412" w16cex:dateUtc="2022-08-17T03:48:00Z"/>
  <w16cex:commentExtensible w16cex:durableId="26A771CE" w16cex:dateUtc="2022-08-17T05:55:00Z"/>
  <w16cex:commentExtensible w16cex:durableId="26A77234" w16cex:dateUtc="2022-08-17T05:57:00Z"/>
  <w16cex:commentExtensible w16cex:durableId="26A77404" w16cex:dateUtc="2022-08-17T06:04:00Z"/>
  <w16cex:commentExtensible w16cex:durableId="26A77229" w16cex:dateUtc="2022-08-17T05:56:00Z"/>
  <w16cex:commentExtensible w16cex:durableId="26A774BC" w16cex:dateUtc="2022-08-17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AED70" w16cid:durableId="26A774E4"/>
  <w16cid:commentId w16cid:paraId="72253D75" w16cid:durableId="26A753F5"/>
  <w16cid:commentId w16cid:paraId="16C79173" w16cid:durableId="26A75412"/>
  <w16cid:commentId w16cid:paraId="0998A450" w16cid:durableId="26A771CE"/>
  <w16cid:commentId w16cid:paraId="51DEC4EB" w16cid:durableId="26A77234"/>
  <w16cid:commentId w16cid:paraId="00C0AA26" w16cid:durableId="26A77404"/>
  <w16cid:commentId w16cid:paraId="6F783B3B" w16cid:durableId="26A77229"/>
  <w16cid:commentId w16cid:paraId="32F740BE" w16cid:durableId="26A77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34A4" w14:textId="77777777" w:rsidR="00F62F0C" w:rsidRDefault="00F62F0C" w:rsidP="00560B90">
      <w:pPr>
        <w:spacing w:after="0" w:line="240" w:lineRule="auto"/>
      </w:pPr>
      <w:r>
        <w:separator/>
      </w:r>
    </w:p>
  </w:endnote>
  <w:endnote w:type="continuationSeparator" w:id="0">
    <w:p w14:paraId="2C737645" w14:textId="77777777" w:rsidR="00F62F0C" w:rsidRDefault="00F62F0C" w:rsidP="0056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A71B4" w14:textId="77777777" w:rsidR="00F62F0C" w:rsidRDefault="00F62F0C" w:rsidP="00560B90">
      <w:pPr>
        <w:spacing w:after="0" w:line="240" w:lineRule="auto"/>
      </w:pPr>
      <w:r>
        <w:separator/>
      </w:r>
    </w:p>
  </w:footnote>
  <w:footnote w:type="continuationSeparator" w:id="0">
    <w:p w14:paraId="033C8669" w14:textId="77777777" w:rsidR="00F62F0C" w:rsidRDefault="00F62F0C" w:rsidP="00560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246102"/>
      <w:docPartObj>
        <w:docPartGallery w:val="Page Numbers (Top of Page)"/>
        <w:docPartUnique/>
      </w:docPartObj>
    </w:sdtPr>
    <w:sdtEndPr>
      <w:rPr>
        <w:noProof/>
      </w:rPr>
    </w:sdtEndPr>
    <w:sdtContent>
      <w:p w14:paraId="119452B6" w14:textId="634A13A4" w:rsidR="00560B90" w:rsidRDefault="00560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32C937" w14:textId="77777777" w:rsidR="00560B90" w:rsidRDefault="00560B9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B5"/>
    <w:rsid w:val="000D1B65"/>
    <w:rsid w:val="000E6D2E"/>
    <w:rsid w:val="004D38AB"/>
    <w:rsid w:val="00560B90"/>
    <w:rsid w:val="005901C3"/>
    <w:rsid w:val="005A43CD"/>
    <w:rsid w:val="005D21B5"/>
    <w:rsid w:val="00694DDA"/>
    <w:rsid w:val="00707791"/>
    <w:rsid w:val="008C2CDD"/>
    <w:rsid w:val="00905FD0"/>
    <w:rsid w:val="0090638B"/>
    <w:rsid w:val="009C2DF9"/>
    <w:rsid w:val="00A27709"/>
    <w:rsid w:val="00AA55E1"/>
    <w:rsid w:val="00BE73EB"/>
    <w:rsid w:val="00BF7C18"/>
    <w:rsid w:val="00C13D42"/>
    <w:rsid w:val="00C15829"/>
    <w:rsid w:val="00C72D40"/>
    <w:rsid w:val="00CE0795"/>
    <w:rsid w:val="00D0774F"/>
    <w:rsid w:val="00E95034"/>
    <w:rsid w:val="00F2585E"/>
    <w:rsid w:val="00F62F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8BA66A"/>
  <w15:chartTrackingRefBased/>
  <w15:docId w15:val="{60B2F4EF-CF5B-412A-AE98-AB98C0DE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60B90"/>
    <w:pPr>
      <w:keepNext/>
      <w:spacing w:after="0" w:line="240" w:lineRule="auto"/>
      <w:outlineLvl w:val="0"/>
    </w:pPr>
    <w:rPr>
      <w:rFonts w:ascii="Times New Roman" w:eastAsia="Times New Roman" w:hAnsi="Times New Roman" w:cs="Times New Roman"/>
      <w:sz w:val="4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B90"/>
    <w:rPr>
      <w:rFonts w:ascii="Times New Roman" w:eastAsia="Times New Roman" w:hAnsi="Times New Roman" w:cs="Times New Roman"/>
      <w:sz w:val="40"/>
      <w:szCs w:val="20"/>
      <w:lang w:val="en-GB"/>
    </w:rPr>
  </w:style>
  <w:style w:type="table" w:styleId="TableGrid">
    <w:name w:val="Table Grid"/>
    <w:basedOn w:val="TableNormal"/>
    <w:uiPriority w:val="39"/>
    <w:rsid w:val="00560B90"/>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0B90"/>
    <w:rPr>
      <w:color w:val="808080"/>
    </w:rPr>
  </w:style>
  <w:style w:type="paragraph" w:styleId="Header">
    <w:name w:val="header"/>
    <w:basedOn w:val="Normal"/>
    <w:link w:val="HeaderChar"/>
    <w:uiPriority w:val="99"/>
    <w:unhideWhenUsed/>
    <w:rsid w:val="00560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B90"/>
  </w:style>
  <w:style w:type="paragraph" w:styleId="Footer">
    <w:name w:val="footer"/>
    <w:basedOn w:val="Normal"/>
    <w:link w:val="FooterChar"/>
    <w:uiPriority w:val="99"/>
    <w:unhideWhenUsed/>
    <w:rsid w:val="00560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B90"/>
  </w:style>
  <w:style w:type="paragraph" w:styleId="HTMLPreformatted">
    <w:name w:val="HTML Preformatted"/>
    <w:basedOn w:val="Normal"/>
    <w:link w:val="HTMLPreformattedChar"/>
    <w:uiPriority w:val="99"/>
    <w:semiHidden/>
    <w:unhideWhenUsed/>
    <w:rsid w:val="00560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60B90"/>
    <w:rPr>
      <w:rFonts w:ascii="Courier New" w:eastAsia="Times New Roman" w:hAnsi="Courier New" w:cs="Courier New"/>
      <w:sz w:val="20"/>
      <w:szCs w:val="20"/>
      <w:lang w:eastAsia="en-SG"/>
    </w:rPr>
  </w:style>
  <w:style w:type="character" w:styleId="CommentReference">
    <w:name w:val="annotation reference"/>
    <w:basedOn w:val="DefaultParagraphFont"/>
    <w:uiPriority w:val="99"/>
    <w:semiHidden/>
    <w:unhideWhenUsed/>
    <w:rsid w:val="000E6D2E"/>
    <w:rPr>
      <w:sz w:val="16"/>
      <w:szCs w:val="16"/>
    </w:rPr>
  </w:style>
  <w:style w:type="paragraph" w:styleId="CommentText">
    <w:name w:val="annotation text"/>
    <w:basedOn w:val="Normal"/>
    <w:link w:val="CommentTextChar"/>
    <w:uiPriority w:val="99"/>
    <w:semiHidden/>
    <w:unhideWhenUsed/>
    <w:rsid w:val="000E6D2E"/>
    <w:pPr>
      <w:spacing w:line="240" w:lineRule="auto"/>
    </w:pPr>
    <w:rPr>
      <w:sz w:val="20"/>
      <w:szCs w:val="20"/>
    </w:rPr>
  </w:style>
  <w:style w:type="character" w:customStyle="1" w:styleId="CommentTextChar">
    <w:name w:val="Comment Text Char"/>
    <w:basedOn w:val="DefaultParagraphFont"/>
    <w:link w:val="CommentText"/>
    <w:uiPriority w:val="99"/>
    <w:semiHidden/>
    <w:rsid w:val="000E6D2E"/>
    <w:rPr>
      <w:sz w:val="20"/>
      <w:szCs w:val="20"/>
    </w:rPr>
  </w:style>
  <w:style w:type="paragraph" w:styleId="CommentSubject">
    <w:name w:val="annotation subject"/>
    <w:basedOn w:val="CommentText"/>
    <w:next w:val="CommentText"/>
    <w:link w:val="CommentSubjectChar"/>
    <w:uiPriority w:val="99"/>
    <w:semiHidden/>
    <w:unhideWhenUsed/>
    <w:rsid w:val="000E6D2E"/>
    <w:rPr>
      <w:b/>
      <w:bCs/>
    </w:rPr>
  </w:style>
  <w:style w:type="character" w:customStyle="1" w:styleId="CommentSubjectChar">
    <w:name w:val="Comment Subject Char"/>
    <w:basedOn w:val="CommentTextChar"/>
    <w:link w:val="CommentSubject"/>
    <w:uiPriority w:val="99"/>
    <w:semiHidden/>
    <w:rsid w:val="000E6D2E"/>
    <w:rPr>
      <w:b/>
      <w:bCs/>
      <w:sz w:val="20"/>
      <w:szCs w:val="20"/>
    </w:rPr>
  </w:style>
  <w:style w:type="paragraph" w:customStyle="1" w:styleId="Default">
    <w:name w:val="Default"/>
    <w:rsid w:val="00694DD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951">
      <w:bodyDiv w:val="1"/>
      <w:marLeft w:val="0"/>
      <w:marRight w:val="0"/>
      <w:marTop w:val="0"/>
      <w:marBottom w:val="0"/>
      <w:divBdr>
        <w:top w:val="none" w:sz="0" w:space="0" w:color="auto"/>
        <w:left w:val="none" w:sz="0" w:space="0" w:color="auto"/>
        <w:bottom w:val="none" w:sz="0" w:space="0" w:color="auto"/>
        <w:right w:val="none" w:sz="0" w:space="0" w:color="auto"/>
      </w:divBdr>
    </w:div>
    <w:div w:id="36054163">
      <w:bodyDiv w:val="1"/>
      <w:marLeft w:val="0"/>
      <w:marRight w:val="0"/>
      <w:marTop w:val="0"/>
      <w:marBottom w:val="0"/>
      <w:divBdr>
        <w:top w:val="none" w:sz="0" w:space="0" w:color="auto"/>
        <w:left w:val="none" w:sz="0" w:space="0" w:color="auto"/>
        <w:bottom w:val="none" w:sz="0" w:space="0" w:color="auto"/>
        <w:right w:val="none" w:sz="0" w:space="0" w:color="auto"/>
      </w:divBdr>
    </w:div>
    <w:div w:id="265114919">
      <w:bodyDiv w:val="1"/>
      <w:marLeft w:val="0"/>
      <w:marRight w:val="0"/>
      <w:marTop w:val="0"/>
      <w:marBottom w:val="0"/>
      <w:divBdr>
        <w:top w:val="none" w:sz="0" w:space="0" w:color="auto"/>
        <w:left w:val="none" w:sz="0" w:space="0" w:color="auto"/>
        <w:bottom w:val="none" w:sz="0" w:space="0" w:color="auto"/>
        <w:right w:val="none" w:sz="0" w:space="0" w:color="auto"/>
      </w:divBdr>
      <w:divsChild>
        <w:div w:id="161820085">
          <w:marLeft w:val="0"/>
          <w:marRight w:val="0"/>
          <w:marTop w:val="0"/>
          <w:marBottom w:val="0"/>
          <w:divBdr>
            <w:top w:val="single" w:sz="6" w:space="4" w:color="auto"/>
            <w:left w:val="single" w:sz="6" w:space="4" w:color="auto"/>
            <w:bottom w:val="single" w:sz="6" w:space="4" w:color="auto"/>
            <w:right w:val="single" w:sz="6" w:space="4" w:color="auto"/>
          </w:divBdr>
          <w:divsChild>
            <w:div w:id="1220020351">
              <w:marLeft w:val="0"/>
              <w:marRight w:val="0"/>
              <w:marTop w:val="0"/>
              <w:marBottom w:val="0"/>
              <w:divBdr>
                <w:top w:val="none" w:sz="0" w:space="0" w:color="auto"/>
                <w:left w:val="none" w:sz="0" w:space="0" w:color="auto"/>
                <w:bottom w:val="none" w:sz="0" w:space="0" w:color="auto"/>
                <w:right w:val="none" w:sz="0" w:space="0" w:color="auto"/>
              </w:divBdr>
              <w:divsChild>
                <w:div w:id="101461751">
                  <w:marLeft w:val="0"/>
                  <w:marRight w:val="0"/>
                  <w:marTop w:val="0"/>
                  <w:marBottom w:val="0"/>
                  <w:divBdr>
                    <w:top w:val="none" w:sz="0" w:space="0" w:color="auto"/>
                    <w:left w:val="none" w:sz="0" w:space="0" w:color="auto"/>
                    <w:bottom w:val="none" w:sz="0" w:space="0" w:color="auto"/>
                    <w:right w:val="none" w:sz="0" w:space="0" w:color="auto"/>
                  </w:divBdr>
                  <w:divsChild>
                    <w:div w:id="1992561795">
                      <w:marLeft w:val="0"/>
                      <w:marRight w:val="0"/>
                      <w:marTop w:val="0"/>
                      <w:marBottom w:val="0"/>
                      <w:divBdr>
                        <w:top w:val="single" w:sz="6" w:space="0" w:color="CFCFCF"/>
                        <w:left w:val="single" w:sz="6" w:space="0" w:color="CFCFCF"/>
                        <w:bottom w:val="single" w:sz="6" w:space="0" w:color="CFCFCF"/>
                        <w:right w:val="single" w:sz="6" w:space="0" w:color="CFCFCF"/>
                      </w:divBdr>
                      <w:divsChild>
                        <w:div w:id="473521705">
                          <w:marLeft w:val="0"/>
                          <w:marRight w:val="0"/>
                          <w:marTop w:val="0"/>
                          <w:marBottom w:val="0"/>
                          <w:divBdr>
                            <w:top w:val="none" w:sz="0" w:space="0" w:color="auto"/>
                            <w:left w:val="none" w:sz="0" w:space="0" w:color="auto"/>
                            <w:bottom w:val="none" w:sz="0" w:space="0" w:color="auto"/>
                            <w:right w:val="none" w:sz="0" w:space="0" w:color="auto"/>
                          </w:divBdr>
                          <w:divsChild>
                            <w:div w:id="472254149">
                              <w:marLeft w:val="0"/>
                              <w:marRight w:val="0"/>
                              <w:marTop w:val="0"/>
                              <w:marBottom w:val="0"/>
                              <w:divBdr>
                                <w:top w:val="none" w:sz="0" w:space="0" w:color="auto"/>
                                <w:left w:val="none" w:sz="0" w:space="0" w:color="auto"/>
                                <w:bottom w:val="none" w:sz="0" w:space="0" w:color="auto"/>
                                <w:right w:val="none" w:sz="0" w:space="0" w:color="auto"/>
                              </w:divBdr>
                              <w:divsChild>
                                <w:div w:id="1050033320">
                                  <w:marLeft w:val="0"/>
                                  <w:marRight w:val="0"/>
                                  <w:marTop w:val="0"/>
                                  <w:marBottom w:val="0"/>
                                  <w:divBdr>
                                    <w:top w:val="none" w:sz="0" w:space="0" w:color="auto"/>
                                    <w:left w:val="none" w:sz="0" w:space="0" w:color="auto"/>
                                    <w:bottom w:val="none" w:sz="0" w:space="0" w:color="auto"/>
                                    <w:right w:val="none" w:sz="0" w:space="0" w:color="auto"/>
                                  </w:divBdr>
                                </w:div>
                              </w:divsChild>
                            </w:div>
                            <w:div w:id="746152187">
                              <w:marLeft w:val="0"/>
                              <w:marRight w:val="-750"/>
                              <w:marTop w:val="0"/>
                              <w:marBottom w:val="0"/>
                              <w:divBdr>
                                <w:top w:val="none" w:sz="0" w:space="0" w:color="auto"/>
                                <w:left w:val="none" w:sz="0" w:space="0" w:color="auto"/>
                                <w:bottom w:val="none" w:sz="0" w:space="0" w:color="auto"/>
                                <w:right w:val="none" w:sz="0" w:space="0" w:color="auto"/>
                              </w:divBdr>
                              <w:divsChild>
                                <w:div w:id="655426605">
                                  <w:marLeft w:val="0"/>
                                  <w:marRight w:val="0"/>
                                  <w:marTop w:val="0"/>
                                  <w:marBottom w:val="0"/>
                                  <w:divBdr>
                                    <w:top w:val="none" w:sz="0" w:space="0" w:color="auto"/>
                                    <w:left w:val="none" w:sz="0" w:space="0" w:color="auto"/>
                                    <w:bottom w:val="none" w:sz="0" w:space="0" w:color="auto"/>
                                    <w:right w:val="none" w:sz="0" w:space="0" w:color="auto"/>
                                  </w:divBdr>
                                  <w:divsChild>
                                    <w:div w:id="146168302">
                                      <w:marLeft w:val="0"/>
                                      <w:marRight w:val="0"/>
                                      <w:marTop w:val="0"/>
                                      <w:marBottom w:val="0"/>
                                      <w:divBdr>
                                        <w:top w:val="none" w:sz="0" w:space="0" w:color="auto"/>
                                        <w:left w:val="none" w:sz="0" w:space="0" w:color="auto"/>
                                        <w:bottom w:val="none" w:sz="0" w:space="0" w:color="auto"/>
                                        <w:right w:val="none" w:sz="0" w:space="0" w:color="auto"/>
                                      </w:divBdr>
                                      <w:divsChild>
                                        <w:div w:id="1969318856">
                                          <w:marLeft w:val="0"/>
                                          <w:marRight w:val="0"/>
                                          <w:marTop w:val="0"/>
                                          <w:marBottom w:val="0"/>
                                          <w:divBdr>
                                            <w:top w:val="none" w:sz="0" w:space="0" w:color="auto"/>
                                            <w:left w:val="none" w:sz="0" w:space="0" w:color="auto"/>
                                            <w:bottom w:val="none" w:sz="0" w:space="0" w:color="auto"/>
                                            <w:right w:val="none" w:sz="0" w:space="0" w:color="auto"/>
                                          </w:divBdr>
                                          <w:divsChild>
                                            <w:div w:id="2032875767">
                                              <w:marLeft w:val="0"/>
                                              <w:marRight w:val="0"/>
                                              <w:marTop w:val="0"/>
                                              <w:marBottom w:val="0"/>
                                              <w:divBdr>
                                                <w:top w:val="none" w:sz="0" w:space="0" w:color="auto"/>
                                                <w:left w:val="none" w:sz="0" w:space="0" w:color="auto"/>
                                                <w:bottom w:val="none" w:sz="0" w:space="0" w:color="auto"/>
                                                <w:right w:val="none" w:sz="0" w:space="0" w:color="auto"/>
                                              </w:divBdr>
                                              <w:divsChild>
                                                <w:div w:id="8726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220884">
          <w:marLeft w:val="0"/>
          <w:marRight w:val="0"/>
          <w:marTop w:val="0"/>
          <w:marBottom w:val="0"/>
          <w:divBdr>
            <w:top w:val="single" w:sz="6" w:space="4" w:color="ABABAB"/>
            <w:left w:val="single" w:sz="6" w:space="4" w:color="ABABAB"/>
            <w:bottom w:val="single" w:sz="6" w:space="4" w:color="ABABAB"/>
            <w:right w:val="single" w:sz="6" w:space="4" w:color="ABABAB"/>
          </w:divBdr>
          <w:divsChild>
            <w:div w:id="8124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217">
      <w:bodyDiv w:val="1"/>
      <w:marLeft w:val="0"/>
      <w:marRight w:val="0"/>
      <w:marTop w:val="0"/>
      <w:marBottom w:val="0"/>
      <w:divBdr>
        <w:top w:val="none" w:sz="0" w:space="0" w:color="auto"/>
        <w:left w:val="none" w:sz="0" w:space="0" w:color="auto"/>
        <w:bottom w:val="none" w:sz="0" w:space="0" w:color="auto"/>
        <w:right w:val="none" w:sz="0" w:space="0" w:color="auto"/>
      </w:divBdr>
      <w:divsChild>
        <w:div w:id="1698503783">
          <w:marLeft w:val="0"/>
          <w:marRight w:val="0"/>
          <w:marTop w:val="0"/>
          <w:marBottom w:val="0"/>
          <w:divBdr>
            <w:top w:val="single" w:sz="6" w:space="4" w:color="auto"/>
            <w:left w:val="single" w:sz="6" w:space="4" w:color="auto"/>
            <w:bottom w:val="single" w:sz="6" w:space="4" w:color="auto"/>
            <w:right w:val="single" w:sz="6" w:space="4" w:color="auto"/>
          </w:divBdr>
          <w:divsChild>
            <w:div w:id="1912810925">
              <w:marLeft w:val="0"/>
              <w:marRight w:val="0"/>
              <w:marTop w:val="0"/>
              <w:marBottom w:val="0"/>
              <w:divBdr>
                <w:top w:val="none" w:sz="0" w:space="0" w:color="auto"/>
                <w:left w:val="none" w:sz="0" w:space="0" w:color="auto"/>
                <w:bottom w:val="none" w:sz="0" w:space="0" w:color="auto"/>
                <w:right w:val="none" w:sz="0" w:space="0" w:color="auto"/>
              </w:divBdr>
              <w:divsChild>
                <w:div w:id="1370104387">
                  <w:marLeft w:val="0"/>
                  <w:marRight w:val="0"/>
                  <w:marTop w:val="0"/>
                  <w:marBottom w:val="0"/>
                  <w:divBdr>
                    <w:top w:val="none" w:sz="0" w:space="0" w:color="auto"/>
                    <w:left w:val="none" w:sz="0" w:space="0" w:color="auto"/>
                    <w:bottom w:val="none" w:sz="0" w:space="0" w:color="auto"/>
                    <w:right w:val="none" w:sz="0" w:space="0" w:color="auto"/>
                  </w:divBdr>
                  <w:divsChild>
                    <w:div w:id="30809769">
                      <w:marLeft w:val="0"/>
                      <w:marRight w:val="0"/>
                      <w:marTop w:val="0"/>
                      <w:marBottom w:val="0"/>
                      <w:divBdr>
                        <w:top w:val="single" w:sz="6" w:space="0" w:color="CFCFCF"/>
                        <w:left w:val="single" w:sz="6" w:space="0" w:color="CFCFCF"/>
                        <w:bottom w:val="single" w:sz="6" w:space="0" w:color="CFCFCF"/>
                        <w:right w:val="single" w:sz="6" w:space="0" w:color="CFCFCF"/>
                      </w:divBdr>
                      <w:divsChild>
                        <w:div w:id="131800983">
                          <w:marLeft w:val="0"/>
                          <w:marRight w:val="0"/>
                          <w:marTop w:val="0"/>
                          <w:marBottom w:val="0"/>
                          <w:divBdr>
                            <w:top w:val="none" w:sz="0" w:space="0" w:color="auto"/>
                            <w:left w:val="none" w:sz="0" w:space="0" w:color="auto"/>
                            <w:bottom w:val="none" w:sz="0" w:space="0" w:color="auto"/>
                            <w:right w:val="none" w:sz="0" w:space="0" w:color="auto"/>
                          </w:divBdr>
                          <w:divsChild>
                            <w:div w:id="1702896106">
                              <w:marLeft w:val="0"/>
                              <w:marRight w:val="0"/>
                              <w:marTop w:val="0"/>
                              <w:marBottom w:val="0"/>
                              <w:divBdr>
                                <w:top w:val="none" w:sz="0" w:space="0" w:color="auto"/>
                                <w:left w:val="none" w:sz="0" w:space="0" w:color="auto"/>
                                <w:bottom w:val="none" w:sz="0" w:space="0" w:color="auto"/>
                                <w:right w:val="none" w:sz="0" w:space="0" w:color="auto"/>
                              </w:divBdr>
                              <w:divsChild>
                                <w:div w:id="572546334">
                                  <w:marLeft w:val="0"/>
                                  <w:marRight w:val="0"/>
                                  <w:marTop w:val="0"/>
                                  <w:marBottom w:val="0"/>
                                  <w:divBdr>
                                    <w:top w:val="none" w:sz="0" w:space="0" w:color="auto"/>
                                    <w:left w:val="none" w:sz="0" w:space="0" w:color="auto"/>
                                    <w:bottom w:val="none" w:sz="0" w:space="0" w:color="auto"/>
                                    <w:right w:val="none" w:sz="0" w:space="0" w:color="auto"/>
                                  </w:divBdr>
                                </w:div>
                              </w:divsChild>
                            </w:div>
                            <w:div w:id="889732104">
                              <w:marLeft w:val="0"/>
                              <w:marRight w:val="-750"/>
                              <w:marTop w:val="0"/>
                              <w:marBottom w:val="0"/>
                              <w:divBdr>
                                <w:top w:val="none" w:sz="0" w:space="0" w:color="auto"/>
                                <w:left w:val="none" w:sz="0" w:space="0" w:color="auto"/>
                                <w:bottom w:val="none" w:sz="0" w:space="0" w:color="auto"/>
                                <w:right w:val="none" w:sz="0" w:space="0" w:color="auto"/>
                              </w:divBdr>
                              <w:divsChild>
                                <w:div w:id="1129124596">
                                  <w:marLeft w:val="0"/>
                                  <w:marRight w:val="0"/>
                                  <w:marTop w:val="0"/>
                                  <w:marBottom w:val="0"/>
                                  <w:divBdr>
                                    <w:top w:val="none" w:sz="0" w:space="0" w:color="auto"/>
                                    <w:left w:val="none" w:sz="0" w:space="0" w:color="auto"/>
                                    <w:bottom w:val="none" w:sz="0" w:space="0" w:color="auto"/>
                                    <w:right w:val="none" w:sz="0" w:space="0" w:color="auto"/>
                                  </w:divBdr>
                                  <w:divsChild>
                                    <w:div w:id="1900628665">
                                      <w:marLeft w:val="0"/>
                                      <w:marRight w:val="0"/>
                                      <w:marTop w:val="0"/>
                                      <w:marBottom w:val="0"/>
                                      <w:divBdr>
                                        <w:top w:val="none" w:sz="0" w:space="0" w:color="auto"/>
                                        <w:left w:val="none" w:sz="0" w:space="0" w:color="auto"/>
                                        <w:bottom w:val="none" w:sz="0" w:space="0" w:color="auto"/>
                                        <w:right w:val="none" w:sz="0" w:space="0" w:color="auto"/>
                                      </w:divBdr>
                                      <w:divsChild>
                                        <w:div w:id="1798185536">
                                          <w:marLeft w:val="0"/>
                                          <w:marRight w:val="0"/>
                                          <w:marTop w:val="0"/>
                                          <w:marBottom w:val="0"/>
                                          <w:divBdr>
                                            <w:top w:val="none" w:sz="0" w:space="0" w:color="auto"/>
                                            <w:left w:val="none" w:sz="0" w:space="0" w:color="auto"/>
                                            <w:bottom w:val="none" w:sz="0" w:space="0" w:color="auto"/>
                                            <w:right w:val="none" w:sz="0" w:space="0" w:color="auto"/>
                                          </w:divBdr>
                                          <w:divsChild>
                                            <w:div w:id="1694186193">
                                              <w:marLeft w:val="0"/>
                                              <w:marRight w:val="0"/>
                                              <w:marTop w:val="0"/>
                                              <w:marBottom w:val="0"/>
                                              <w:divBdr>
                                                <w:top w:val="none" w:sz="0" w:space="0" w:color="auto"/>
                                                <w:left w:val="none" w:sz="0" w:space="0" w:color="auto"/>
                                                <w:bottom w:val="none" w:sz="0" w:space="0" w:color="auto"/>
                                                <w:right w:val="none" w:sz="0" w:space="0" w:color="auto"/>
                                              </w:divBdr>
                                              <w:divsChild>
                                                <w:div w:id="6192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912353">
          <w:marLeft w:val="0"/>
          <w:marRight w:val="0"/>
          <w:marTop w:val="0"/>
          <w:marBottom w:val="0"/>
          <w:divBdr>
            <w:top w:val="single" w:sz="6" w:space="4" w:color="ABABAB"/>
            <w:left w:val="single" w:sz="6" w:space="4" w:color="ABABAB"/>
            <w:bottom w:val="single" w:sz="6" w:space="4" w:color="ABABAB"/>
            <w:right w:val="single" w:sz="6" w:space="4" w:color="ABABAB"/>
          </w:divBdr>
          <w:divsChild>
            <w:div w:id="188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768">
      <w:bodyDiv w:val="1"/>
      <w:marLeft w:val="0"/>
      <w:marRight w:val="0"/>
      <w:marTop w:val="0"/>
      <w:marBottom w:val="0"/>
      <w:divBdr>
        <w:top w:val="none" w:sz="0" w:space="0" w:color="auto"/>
        <w:left w:val="none" w:sz="0" w:space="0" w:color="auto"/>
        <w:bottom w:val="none" w:sz="0" w:space="0" w:color="auto"/>
        <w:right w:val="none" w:sz="0" w:space="0" w:color="auto"/>
      </w:divBdr>
    </w:div>
    <w:div w:id="499731570">
      <w:bodyDiv w:val="1"/>
      <w:marLeft w:val="0"/>
      <w:marRight w:val="0"/>
      <w:marTop w:val="0"/>
      <w:marBottom w:val="0"/>
      <w:divBdr>
        <w:top w:val="none" w:sz="0" w:space="0" w:color="auto"/>
        <w:left w:val="none" w:sz="0" w:space="0" w:color="auto"/>
        <w:bottom w:val="none" w:sz="0" w:space="0" w:color="auto"/>
        <w:right w:val="none" w:sz="0" w:space="0" w:color="auto"/>
      </w:divBdr>
    </w:div>
    <w:div w:id="753279337">
      <w:bodyDiv w:val="1"/>
      <w:marLeft w:val="0"/>
      <w:marRight w:val="0"/>
      <w:marTop w:val="0"/>
      <w:marBottom w:val="0"/>
      <w:divBdr>
        <w:top w:val="none" w:sz="0" w:space="0" w:color="auto"/>
        <w:left w:val="none" w:sz="0" w:space="0" w:color="auto"/>
        <w:bottom w:val="none" w:sz="0" w:space="0" w:color="auto"/>
        <w:right w:val="none" w:sz="0" w:space="0" w:color="auto"/>
      </w:divBdr>
    </w:div>
    <w:div w:id="887183212">
      <w:bodyDiv w:val="1"/>
      <w:marLeft w:val="0"/>
      <w:marRight w:val="0"/>
      <w:marTop w:val="0"/>
      <w:marBottom w:val="0"/>
      <w:divBdr>
        <w:top w:val="none" w:sz="0" w:space="0" w:color="auto"/>
        <w:left w:val="none" w:sz="0" w:space="0" w:color="auto"/>
        <w:bottom w:val="none" w:sz="0" w:space="0" w:color="auto"/>
        <w:right w:val="none" w:sz="0" w:space="0" w:color="auto"/>
      </w:divBdr>
    </w:div>
    <w:div w:id="990988720">
      <w:bodyDiv w:val="1"/>
      <w:marLeft w:val="0"/>
      <w:marRight w:val="0"/>
      <w:marTop w:val="0"/>
      <w:marBottom w:val="0"/>
      <w:divBdr>
        <w:top w:val="none" w:sz="0" w:space="0" w:color="auto"/>
        <w:left w:val="none" w:sz="0" w:space="0" w:color="auto"/>
        <w:bottom w:val="none" w:sz="0" w:space="0" w:color="auto"/>
        <w:right w:val="none" w:sz="0" w:space="0" w:color="auto"/>
      </w:divBdr>
      <w:divsChild>
        <w:div w:id="1601722939">
          <w:marLeft w:val="0"/>
          <w:marRight w:val="0"/>
          <w:marTop w:val="0"/>
          <w:marBottom w:val="0"/>
          <w:divBdr>
            <w:top w:val="none" w:sz="0" w:space="0" w:color="auto"/>
            <w:left w:val="none" w:sz="0" w:space="0" w:color="auto"/>
            <w:bottom w:val="none" w:sz="0" w:space="0" w:color="auto"/>
            <w:right w:val="none" w:sz="0" w:space="0" w:color="auto"/>
          </w:divBdr>
        </w:div>
        <w:div w:id="1855680144">
          <w:marLeft w:val="0"/>
          <w:marRight w:val="0"/>
          <w:marTop w:val="0"/>
          <w:marBottom w:val="0"/>
          <w:divBdr>
            <w:top w:val="none" w:sz="0" w:space="0" w:color="auto"/>
            <w:left w:val="none" w:sz="0" w:space="0" w:color="auto"/>
            <w:bottom w:val="none" w:sz="0" w:space="0" w:color="auto"/>
            <w:right w:val="none" w:sz="0" w:space="0" w:color="auto"/>
          </w:divBdr>
          <w:divsChild>
            <w:div w:id="5950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0723">
      <w:bodyDiv w:val="1"/>
      <w:marLeft w:val="0"/>
      <w:marRight w:val="0"/>
      <w:marTop w:val="0"/>
      <w:marBottom w:val="0"/>
      <w:divBdr>
        <w:top w:val="none" w:sz="0" w:space="0" w:color="auto"/>
        <w:left w:val="none" w:sz="0" w:space="0" w:color="auto"/>
        <w:bottom w:val="none" w:sz="0" w:space="0" w:color="auto"/>
        <w:right w:val="none" w:sz="0" w:space="0" w:color="auto"/>
      </w:divBdr>
      <w:divsChild>
        <w:div w:id="30418168">
          <w:marLeft w:val="0"/>
          <w:marRight w:val="0"/>
          <w:marTop w:val="0"/>
          <w:marBottom w:val="0"/>
          <w:divBdr>
            <w:top w:val="none" w:sz="0" w:space="0" w:color="auto"/>
            <w:left w:val="none" w:sz="0" w:space="0" w:color="auto"/>
            <w:bottom w:val="none" w:sz="0" w:space="0" w:color="auto"/>
            <w:right w:val="none" w:sz="0" w:space="0" w:color="auto"/>
          </w:divBdr>
          <w:divsChild>
            <w:div w:id="729227837">
              <w:marLeft w:val="0"/>
              <w:marRight w:val="0"/>
              <w:marTop w:val="0"/>
              <w:marBottom w:val="0"/>
              <w:divBdr>
                <w:top w:val="none" w:sz="0" w:space="0" w:color="auto"/>
                <w:left w:val="none" w:sz="0" w:space="0" w:color="auto"/>
                <w:bottom w:val="none" w:sz="0" w:space="0" w:color="auto"/>
                <w:right w:val="none" w:sz="0" w:space="0" w:color="auto"/>
              </w:divBdr>
              <w:divsChild>
                <w:div w:id="21255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626">
          <w:marLeft w:val="0"/>
          <w:marRight w:val="0"/>
          <w:marTop w:val="0"/>
          <w:marBottom w:val="0"/>
          <w:divBdr>
            <w:top w:val="none" w:sz="0" w:space="0" w:color="auto"/>
            <w:left w:val="none" w:sz="0" w:space="0" w:color="auto"/>
            <w:bottom w:val="none" w:sz="0" w:space="0" w:color="auto"/>
            <w:right w:val="none" w:sz="0" w:space="0" w:color="auto"/>
          </w:divBdr>
        </w:div>
        <w:div w:id="1436172508">
          <w:marLeft w:val="0"/>
          <w:marRight w:val="0"/>
          <w:marTop w:val="0"/>
          <w:marBottom w:val="0"/>
          <w:divBdr>
            <w:top w:val="none" w:sz="0" w:space="0" w:color="auto"/>
            <w:left w:val="none" w:sz="0" w:space="0" w:color="auto"/>
            <w:bottom w:val="none" w:sz="0" w:space="0" w:color="auto"/>
            <w:right w:val="none" w:sz="0" w:space="0" w:color="auto"/>
          </w:divBdr>
          <w:divsChild>
            <w:div w:id="8242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537">
      <w:bodyDiv w:val="1"/>
      <w:marLeft w:val="0"/>
      <w:marRight w:val="0"/>
      <w:marTop w:val="0"/>
      <w:marBottom w:val="0"/>
      <w:divBdr>
        <w:top w:val="none" w:sz="0" w:space="0" w:color="auto"/>
        <w:left w:val="none" w:sz="0" w:space="0" w:color="auto"/>
        <w:bottom w:val="none" w:sz="0" w:space="0" w:color="auto"/>
        <w:right w:val="none" w:sz="0" w:space="0" w:color="auto"/>
      </w:divBdr>
    </w:div>
    <w:div w:id="1646012116">
      <w:bodyDiv w:val="1"/>
      <w:marLeft w:val="0"/>
      <w:marRight w:val="0"/>
      <w:marTop w:val="0"/>
      <w:marBottom w:val="0"/>
      <w:divBdr>
        <w:top w:val="none" w:sz="0" w:space="0" w:color="auto"/>
        <w:left w:val="none" w:sz="0" w:space="0" w:color="auto"/>
        <w:bottom w:val="none" w:sz="0" w:space="0" w:color="auto"/>
        <w:right w:val="none" w:sz="0" w:space="0" w:color="auto"/>
      </w:divBdr>
    </w:div>
    <w:div w:id="1926962459">
      <w:bodyDiv w:val="1"/>
      <w:marLeft w:val="0"/>
      <w:marRight w:val="0"/>
      <w:marTop w:val="0"/>
      <w:marBottom w:val="0"/>
      <w:divBdr>
        <w:top w:val="none" w:sz="0" w:space="0" w:color="auto"/>
        <w:left w:val="none" w:sz="0" w:space="0" w:color="auto"/>
        <w:bottom w:val="none" w:sz="0" w:space="0" w:color="auto"/>
        <w:right w:val="none" w:sz="0" w:space="0" w:color="auto"/>
      </w:divBdr>
    </w:div>
    <w:div w:id="2089493264">
      <w:bodyDiv w:val="1"/>
      <w:marLeft w:val="0"/>
      <w:marRight w:val="0"/>
      <w:marTop w:val="0"/>
      <w:marBottom w:val="0"/>
      <w:divBdr>
        <w:top w:val="none" w:sz="0" w:space="0" w:color="auto"/>
        <w:left w:val="none" w:sz="0" w:space="0" w:color="auto"/>
        <w:bottom w:val="none" w:sz="0" w:space="0" w:color="auto"/>
        <w:right w:val="none" w:sz="0" w:space="0" w:color="auto"/>
      </w:divBdr>
    </w:div>
    <w:div w:id="209362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ontrol" Target="activeX/activeX1.xml"/><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image" Target="media/image4.wmf"/><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charts/_rels/chart1.xml.rels><?xml version="1.0" encoding="UTF-8" standalone="yes"?>
<Relationships xmlns="http://schemas.openxmlformats.org/package/2006/relationships"><Relationship Id="rId1" Type="http://schemas.openxmlformats.org/officeDocument/2006/relationships/oleObject" Target="file:///C:\Users\chimp\OneDrive\Desktop\School%20Stuffs\ANL_252_Python%20for%20Data%20Analytics\TMA\TMA_Data_For%20Edits%20for%20TM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imp\OneDrive\Desktop\School%20Stuffs\ANL_252_Python%20for%20Data%20Analytics\TMA\TMA_Data_For%20Edits%20for%20TM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[TMA_Data_For Edits for TMA.xls]Pivot Table of Department!PivotTable15</c:name>
    <c:fmtId val="-1"/>
  </c:pivotSource>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t>
            </a:r>
            <a:r>
              <a:rPr lang="en-US" baseline="0"/>
              <a:t> of Employees in Each Department</a:t>
            </a:r>
            <a:endParaRPr lang="en-US"/>
          </a:p>
        </c:rich>
      </c:tx>
      <c:overlay val="0"/>
      <c:spPr>
        <a:noFill/>
        <a:ln w="25400">
          <a:noFill/>
        </a:ln>
      </c:spPr>
    </c:title>
    <c:autoTitleDeleted val="0"/>
    <c:pivotFmts>
      <c:pivotFmt>
        <c:idx val="0"/>
        <c:marker>
          <c:symbol val="none"/>
        </c:marker>
        <c:dLbl>
          <c:idx val="0"/>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1">
              <a:lumMod val="75000"/>
            </a:schemeClr>
          </a:solidFill>
          <a:ln>
            <a:noFill/>
          </a:ln>
          <a:effectLst>
            <a:outerShdw blurRad="57150" dist="19050" dir="5400000" algn="ctr" rotWithShape="0">
              <a:srgbClr val="000000">
                <a:alpha val="63000"/>
              </a:srgbClr>
            </a:outerShdw>
          </a:effectLst>
        </c:spPr>
      </c:pivotFmt>
      <c:pivotFmt>
        <c:idx val="3"/>
        <c:spPr>
          <a:solidFill>
            <a:schemeClr val="accent2"/>
          </a:solidFill>
          <a:ln>
            <a:noFill/>
          </a:ln>
          <a:effectLst>
            <a:outerShdw blurRad="57150" dist="19050" dir="5400000" algn="ctr" rotWithShape="0">
              <a:srgbClr val="000000">
                <a:alpha val="63000"/>
              </a:srgbClr>
            </a:outerShdw>
          </a:effectLst>
        </c:spPr>
      </c:pivotFmt>
      <c:pivotFmt>
        <c:idx val="4"/>
        <c:spPr>
          <a:solidFill>
            <a:srgbClr val="00B050"/>
          </a:solidFill>
          <a:ln>
            <a:noFill/>
          </a:ln>
          <a:effectLst>
            <a:outerShdw blurRad="57150" dist="19050" dir="5400000" algn="ctr" rotWithShape="0">
              <a:srgbClr val="000000">
                <a:alpha val="63000"/>
              </a:srgbClr>
            </a:outerShdw>
          </a:effectLst>
        </c:spPr>
      </c:pivotFmt>
      <c:pivotFmt>
        <c:idx val="5"/>
        <c:spPr>
          <a:solidFill>
            <a:srgbClr val="FF0000"/>
          </a:solidFill>
          <a:ln>
            <a:noFill/>
          </a:ln>
          <a:effectLst>
            <a:outerShdw blurRad="57150" dist="19050" dir="5400000" algn="ctr" rotWithShape="0">
              <a:srgbClr val="000000">
                <a:alpha val="63000"/>
              </a:srgbClr>
            </a:outerShdw>
          </a:effectLst>
        </c:spPr>
      </c:pivotFmt>
      <c:pivotFmt>
        <c:idx val="6"/>
        <c:spPr>
          <a:solidFill>
            <a:srgbClr val="853F91"/>
          </a:solidFill>
          <a:ln>
            <a:noFill/>
          </a:ln>
          <a:effectLst>
            <a:outerShdw blurRad="57150" dist="19050" dir="5400000" algn="ctr" rotWithShape="0">
              <a:srgbClr val="000000">
                <a:alpha val="63000"/>
              </a:srgbClr>
            </a:outerShdw>
          </a:effectLst>
        </c:spPr>
        <c:dLbl>
          <c:idx val="0"/>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marker>
          <c:symbol val="none"/>
        </c:marker>
        <c:dLbl>
          <c:idx val="0"/>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lumMod val="75000"/>
            </a:schemeClr>
          </a:solidFill>
          <a:ln>
            <a:noFill/>
          </a:ln>
          <a:effectLst>
            <a:outerShdw blurRad="57150" dist="19050" dir="5400000" algn="ctr" rotWithShape="0">
              <a:srgbClr val="000000">
                <a:alpha val="63000"/>
              </a:srgbClr>
            </a:outerShdw>
          </a:effectLst>
        </c:spPr>
      </c:pivotFmt>
      <c:pivotFmt>
        <c:idx val="10"/>
        <c:spPr>
          <a:solidFill>
            <a:schemeClr val="accent2"/>
          </a:solidFill>
          <a:ln>
            <a:noFill/>
          </a:ln>
          <a:effectLst>
            <a:outerShdw blurRad="57150" dist="19050" dir="5400000" algn="ctr" rotWithShape="0">
              <a:srgbClr val="000000">
                <a:alpha val="63000"/>
              </a:srgbClr>
            </a:outerShdw>
          </a:effectLst>
        </c:spPr>
      </c:pivotFmt>
      <c:pivotFmt>
        <c:idx val="11"/>
        <c:spPr>
          <a:solidFill>
            <a:srgbClr val="00B050"/>
          </a:solidFill>
          <a:ln>
            <a:noFill/>
          </a:ln>
          <a:effectLst>
            <a:outerShdw blurRad="57150" dist="19050" dir="5400000" algn="ctr" rotWithShape="0">
              <a:srgbClr val="000000">
                <a:alpha val="63000"/>
              </a:srgbClr>
            </a:outerShdw>
          </a:effectLst>
        </c:spPr>
      </c:pivotFmt>
      <c:pivotFmt>
        <c:idx val="12"/>
        <c:spPr>
          <a:solidFill>
            <a:srgbClr val="FF0000"/>
          </a:solidFill>
          <a:ln>
            <a:noFill/>
          </a:ln>
          <a:effectLst>
            <a:outerShdw blurRad="57150" dist="19050" dir="5400000" algn="ctr" rotWithShape="0">
              <a:srgbClr val="000000">
                <a:alpha val="63000"/>
              </a:srgbClr>
            </a:outerShdw>
          </a:effectLst>
        </c:spPr>
      </c:pivotFmt>
      <c:pivotFmt>
        <c:idx val="13"/>
        <c:spPr>
          <a:solidFill>
            <a:srgbClr val="853F91"/>
          </a:solidFill>
          <a:ln>
            <a:noFill/>
          </a:ln>
          <a:effectLst>
            <a:outerShdw blurRad="57150" dist="19050" dir="5400000" algn="ctr" rotWithShape="0">
              <a:srgbClr val="000000">
                <a:alpha val="63000"/>
              </a:srgbClr>
            </a:outerShdw>
          </a:effectLst>
        </c:spPr>
        <c:dLbl>
          <c:idx val="0"/>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4"/>
        <c:marker>
          <c:symbol val="none"/>
        </c:marker>
        <c:dLbl>
          <c:idx val="0"/>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solidFill>
            <a:schemeClr val="accent1">
              <a:lumMod val="75000"/>
            </a:schemeClr>
          </a:solidFill>
          <a:ln>
            <a:noFill/>
          </a:ln>
          <a:effectLst>
            <a:outerShdw blurRad="57150" dist="19050" dir="5400000" algn="ctr" rotWithShape="0">
              <a:srgbClr val="000000">
                <a:alpha val="63000"/>
              </a:srgbClr>
            </a:outerShdw>
          </a:effectLst>
        </c:spPr>
      </c:pivotFmt>
      <c:pivotFmt>
        <c:idx val="17"/>
        <c:spPr>
          <a:solidFill>
            <a:schemeClr val="accent2"/>
          </a:solidFill>
          <a:ln>
            <a:noFill/>
          </a:ln>
          <a:effectLst>
            <a:outerShdw blurRad="57150" dist="19050" dir="5400000" algn="ctr" rotWithShape="0">
              <a:srgbClr val="000000">
                <a:alpha val="63000"/>
              </a:srgbClr>
            </a:outerShdw>
          </a:effectLst>
        </c:spPr>
      </c:pivotFmt>
      <c:pivotFmt>
        <c:idx val="18"/>
        <c:spPr>
          <a:solidFill>
            <a:srgbClr val="00B050"/>
          </a:solidFill>
          <a:ln>
            <a:noFill/>
          </a:ln>
          <a:effectLst>
            <a:outerShdw blurRad="57150" dist="19050" dir="5400000" algn="ctr" rotWithShape="0">
              <a:srgbClr val="000000">
                <a:alpha val="63000"/>
              </a:srgbClr>
            </a:outerShdw>
          </a:effectLst>
        </c:spPr>
      </c:pivotFmt>
      <c:pivotFmt>
        <c:idx val="19"/>
        <c:spPr>
          <a:solidFill>
            <a:srgbClr val="FF0000"/>
          </a:solidFill>
          <a:ln>
            <a:noFill/>
          </a:ln>
          <a:effectLst>
            <a:outerShdw blurRad="57150" dist="19050" dir="5400000" algn="ctr" rotWithShape="0">
              <a:srgbClr val="000000">
                <a:alpha val="63000"/>
              </a:srgbClr>
            </a:outerShdw>
          </a:effectLst>
        </c:spPr>
      </c:pivotFmt>
      <c:pivotFmt>
        <c:idx val="20"/>
        <c:spPr>
          <a:solidFill>
            <a:srgbClr val="853F91"/>
          </a:solidFill>
          <a:ln>
            <a:noFill/>
          </a:ln>
          <a:effectLst>
            <a:outerShdw blurRad="57150" dist="19050" dir="5400000" algn="ctr" rotWithShape="0">
              <a:srgbClr val="000000">
                <a:alpha val="63000"/>
              </a:srgbClr>
            </a:outerShdw>
          </a:effectLst>
        </c:spPr>
      </c:pivotFmt>
    </c:pivotFmts>
    <c:plotArea>
      <c:layout/>
      <c:pieChart>
        <c:varyColors val="1"/>
        <c:ser>
          <c:idx val="0"/>
          <c:order val="0"/>
          <c:tx>
            <c:strRef>
              <c:f>'Pivot Table of Department'!$B$1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CCE-4E11-9DCE-9B9B56A2032F}"/>
              </c:ext>
            </c:extLst>
          </c:dPt>
          <c:dPt>
            <c:idx val="1"/>
            <c:bubble3D val="0"/>
            <c:spPr>
              <a:solidFill>
                <a:schemeClr val="accent1">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CCE-4E11-9DCE-9B9B56A2032F}"/>
              </c:ext>
            </c:extLst>
          </c:dPt>
          <c:dPt>
            <c:idx val="2"/>
            <c:bubble3D val="0"/>
            <c:spPr>
              <a:solidFill>
                <a:schemeClr val="accent2"/>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CCE-4E11-9DCE-9B9B56A2032F}"/>
              </c:ext>
            </c:extLst>
          </c:dPt>
          <c:dPt>
            <c:idx val="3"/>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8CCE-4E11-9DCE-9B9B56A2032F}"/>
              </c:ext>
            </c:extLst>
          </c:dPt>
          <c:dPt>
            <c:idx val="4"/>
            <c:bubble3D val="0"/>
            <c:spPr>
              <a:solidFill>
                <a:srgbClr val="FF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8CCE-4E11-9DCE-9B9B56A2032F}"/>
              </c:ext>
            </c:extLst>
          </c:dPt>
          <c:dPt>
            <c:idx val="5"/>
            <c:bubble3D val="0"/>
            <c:spPr>
              <a:solidFill>
                <a:srgbClr val="853F9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8CCE-4E11-9DCE-9B9B56A2032F}"/>
              </c:ext>
            </c:extLst>
          </c:dPt>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 Table of Department'!$A$2:$A$7</c:f>
              <c:strCache>
                <c:ptCount val="6"/>
                <c:pt idx="0">
                  <c:v>C-Level</c:v>
                </c:pt>
                <c:pt idx="1">
                  <c:v>Manufacturing</c:v>
                </c:pt>
                <c:pt idx="2">
                  <c:v>IT</c:v>
                </c:pt>
                <c:pt idx="3">
                  <c:v>Sales</c:v>
                </c:pt>
                <c:pt idx="4">
                  <c:v>Engineering</c:v>
                </c:pt>
                <c:pt idx="5">
                  <c:v>Admin </c:v>
                </c:pt>
              </c:strCache>
            </c:strRef>
          </c:cat>
          <c:val>
            <c:numRef>
              <c:f>'Pivot Table of Department'!$B$2:$B$7</c:f>
              <c:numCache>
                <c:formatCode>General</c:formatCode>
                <c:ptCount val="6"/>
                <c:pt idx="0">
                  <c:v>1</c:v>
                </c:pt>
                <c:pt idx="1">
                  <c:v>169</c:v>
                </c:pt>
                <c:pt idx="2">
                  <c:v>41</c:v>
                </c:pt>
                <c:pt idx="3">
                  <c:v>22</c:v>
                </c:pt>
                <c:pt idx="4">
                  <c:v>10</c:v>
                </c:pt>
                <c:pt idx="5">
                  <c:v>7</c:v>
                </c:pt>
              </c:numCache>
            </c:numRef>
          </c:val>
          <c:extLst>
            <c:ext xmlns:c16="http://schemas.microsoft.com/office/drawing/2014/chart" uri="{C3380CC4-5D6E-409C-BE32-E72D297353CC}">
              <c16:uniqueId val="{0000000C-8CCE-4E11-9DCE-9B9B56A2032F}"/>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spPr>
        <a:noFill/>
        <a:ln w="25400">
          <a:noFill/>
        </a:ln>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[TMA_Data_For Edits for TMA.xls]part (ii) of 1(b)!PivotTable2</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Average</a:t>
            </a:r>
            <a:r>
              <a:rPr lang="en-SG" baseline="0"/>
              <a:t> Salary of Male/Female in Each Department</a:t>
            </a:r>
            <a:endParaRPr lang="en-SG"/>
          </a:p>
        </c:rich>
      </c:tx>
      <c:overlay val="0"/>
      <c:spPr>
        <a:noFill/>
        <a:ln w="25400">
          <a:noFill/>
        </a:ln>
      </c:spPr>
    </c:title>
    <c:autoTitleDeleted val="0"/>
    <c:pivotFmts>
      <c:pivotFmt>
        <c:idx val="0"/>
        <c:spPr>
          <a:solidFill>
            <a:srgbClr val="4472C4"/>
          </a:solidFill>
          <a:ln w="25400">
            <a:noFill/>
          </a:ln>
        </c:spPr>
        <c:marker>
          <c:symbol val="none"/>
        </c:marker>
        <c:dLbl>
          <c:idx val="0"/>
          <c:delete val="1"/>
          <c:extLst>
            <c:ext xmlns:c15="http://schemas.microsoft.com/office/drawing/2012/chart" uri="{CE6537A1-D6FC-4f65-9D91-7224C49458BB}"/>
          </c:extLst>
        </c:dLbl>
      </c:pivotFmt>
      <c:pivotFmt>
        <c:idx val="1"/>
        <c:spPr>
          <a:solidFill>
            <a:srgbClr val="FF0000"/>
          </a:solidFill>
          <a:ln w="25400">
            <a:noFill/>
          </a:ln>
        </c:spPr>
      </c:pivotFmt>
      <c:pivotFmt>
        <c:idx val="2"/>
        <c:spPr>
          <a:solidFill>
            <a:srgbClr val="FF0000"/>
          </a:solidFill>
          <a:ln w="25400">
            <a:noFill/>
          </a:ln>
        </c:spPr>
      </c:pivotFmt>
      <c:pivotFmt>
        <c:idx val="3"/>
        <c:spPr>
          <a:solidFill>
            <a:srgbClr val="FF0000"/>
          </a:solidFill>
          <a:ln w="25400">
            <a:noFill/>
          </a:ln>
        </c:spPr>
      </c:pivotFmt>
      <c:pivotFmt>
        <c:idx val="4"/>
        <c:spPr>
          <a:solidFill>
            <a:srgbClr val="FF0000"/>
          </a:solidFill>
          <a:ln w="25400">
            <a:noFill/>
          </a:ln>
        </c:spPr>
      </c:pivotFmt>
      <c:pivotFmt>
        <c:idx val="5"/>
        <c:spPr>
          <a:solidFill>
            <a:srgbClr val="FF0000"/>
          </a:solidFill>
          <a:ln w="25400">
            <a:noFill/>
          </a:ln>
        </c:spPr>
      </c:pivotFmt>
      <c:pivotFmt>
        <c:idx val="6"/>
        <c:spPr>
          <a:solidFill>
            <a:srgbClr val="FF0000"/>
          </a:solidFill>
          <a:ln w="25400">
            <a:noFill/>
          </a:ln>
        </c:spPr>
      </c:pivotFmt>
      <c:pivotFmt>
        <c:idx val="7"/>
        <c:spPr>
          <a:ln w="28575" cap="rnd">
            <a:solidFill>
              <a:schemeClr val="accent6"/>
            </a:solidFill>
            <a:round/>
          </a:ln>
          <a:effectLst/>
        </c:spPr>
        <c:marker>
          <c:symbol val="none"/>
        </c:marker>
        <c:dLbl>
          <c:idx val="0"/>
          <c:delete val="1"/>
          <c:extLst>
            <c:ext xmlns:c15="http://schemas.microsoft.com/office/drawing/2012/chart" uri="{CE6537A1-D6FC-4f65-9D91-7224C49458BB}"/>
          </c:extLst>
        </c:dLbl>
      </c:pivotFmt>
      <c:pivotFmt>
        <c:idx val="8"/>
        <c:marker>
          <c:symbol val="none"/>
        </c:marker>
        <c:dLbl>
          <c:idx val="0"/>
          <c:delete val="1"/>
          <c:extLst>
            <c:ext xmlns:c15="http://schemas.microsoft.com/office/drawing/2012/chart" uri="{CE6537A1-D6FC-4f65-9D91-7224C49458BB}"/>
          </c:extLst>
        </c:dLbl>
      </c:pivotFmt>
      <c:pivotFmt>
        <c:idx val="9"/>
        <c:spPr>
          <a:solidFill>
            <a:srgbClr val="FF0000"/>
          </a:solidFill>
        </c:spPr>
        <c:marker>
          <c:symbol val="none"/>
        </c:marker>
        <c:dLbl>
          <c:idx val="0"/>
          <c:delete val="1"/>
          <c:extLst>
            <c:ext xmlns:c15="http://schemas.microsoft.com/office/drawing/2012/chart" uri="{CE6537A1-D6FC-4f65-9D91-7224C49458BB}"/>
          </c:extLst>
        </c:dLbl>
      </c:pivotFmt>
      <c:pivotFmt>
        <c:idx val="10"/>
        <c:spPr>
          <a:solidFill>
            <a:schemeClr val="accent1"/>
          </a:solidFill>
        </c:spPr>
      </c:pivotFmt>
      <c:pivotFmt>
        <c:idx val="11"/>
        <c:spPr>
          <a:solidFill>
            <a:schemeClr val="accent1"/>
          </a:solidFill>
        </c:spPr>
      </c:pivotFmt>
      <c:pivotFmt>
        <c:idx val="12"/>
        <c:spPr>
          <a:solidFill>
            <a:schemeClr val="accent1"/>
          </a:solidFill>
        </c:spPr>
      </c:pivotFmt>
      <c:pivotFmt>
        <c:idx val="13"/>
        <c:spPr>
          <a:solidFill>
            <a:schemeClr val="accent1"/>
          </a:solidFill>
        </c:spPr>
      </c:pivotFmt>
      <c:pivotFmt>
        <c:idx val="14"/>
        <c:spPr>
          <a:solidFill>
            <a:schemeClr val="accent1"/>
          </a:solidFill>
        </c:spPr>
      </c:pivotFmt>
      <c:pivotFmt>
        <c:idx val="15"/>
        <c:marker>
          <c:symbol val="none"/>
        </c:marker>
        <c:dLbl>
          <c:idx val="0"/>
          <c:delete val="1"/>
          <c:extLst>
            <c:ext xmlns:c15="http://schemas.microsoft.com/office/drawing/2012/chart" uri="{CE6537A1-D6FC-4f65-9D91-7224C49458BB}"/>
          </c:extLst>
        </c:dLbl>
      </c:pivotFmt>
      <c:pivotFmt>
        <c:idx val="16"/>
        <c:marker>
          <c:symbol val="none"/>
        </c:marker>
        <c:dLbl>
          <c:idx val="0"/>
          <c:delete val="1"/>
          <c:extLst>
            <c:ext xmlns:c15="http://schemas.microsoft.com/office/drawing/2012/chart" uri="{CE6537A1-D6FC-4f65-9D91-7224C49458BB}"/>
          </c:extLst>
        </c:dLbl>
      </c:pivotFmt>
      <c:pivotFmt>
        <c:idx val="17"/>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'part (ii) of 1(b)'!$C$3:$C$4</c:f>
              <c:strCache>
                <c:ptCount val="1"/>
                <c:pt idx="0">
                  <c:v>Total</c:v>
                </c:pt>
              </c:strCache>
            </c:strRef>
          </c:tx>
          <c:invertIfNegative val="0"/>
          <c:cat>
            <c:multiLvlStrRef>
              <c:f>'part (ii) of 1(b)'!$A$5:$B$22</c:f>
              <c:multiLvlStrCache>
                <c:ptCount val="11"/>
                <c:lvl>
                  <c:pt idx="0">
                    <c:v>F</c:v>
                  </c:pt>
                  <c:pt idx="1">
                    <c:v>M </c:v>
                  </c:pt>
                  <c:pt idx="2">
                    <c:v>F</c:v>
                  </c:pt>
                  <c:pt idx="3">
                    <c:v>F</c:v>
                  </c:pt>
                  <c:pt idx="4">
                    <c:v>M </c:v>
                  </c:pt>
                  <c:pt idx="5">
                    <c:v>F</c:v>
                  </c:pt>
                  <c:pt idx="6">
                    <c:v>M </c:v>
                  </c:pt>
                  <c:pt idx="7">
                    <c:v>F</c:v>
                  </c:pt>
                  <c:pt idx="8">
                    <c:v>M </c:v>
                  </c:pt>
                  <c:pt idx="9">
                    <c:v>F</c:v>
                  </c:pt>
                  <c:pt idx="10">
                    <c:v>M </c:v>
                  </c:pt>
                </c:lvl>
                <c:lvl>
                  <c:pt idx="0">
                    <c:v>Admin </c:v>
                  </c:pt>
                  <c:pt idx="2">
                    <c:v>C-Level</c:v>
                  </c:pt>
                  <c:pt idx="3">
                    <c:v>Engineering</c:v>
                  </c:pt>
                  <c:pt idx="5">
                    <c:v>IT</c:v>
                  </c:pt>
                  <c:pt idx="7">
                    <c:v>Manufacturing</c:v>
                  </c:pt>
                  <c:pt idx="9">
                    <c:v>Sales</c:v>
                  </c:pt>
                </c:lvl>
              </c:multiLvlStrCache>
            </c:multiLvlStrRef>
          </c:cat>
          <c:val>
            <c:numRef>
              <c:f>'part (ii) of 1(b)'!$C$5:$C$22</c:f>
              <c:numCache>
                <c:formatCode>General</c:formatCode>
                <c:ptCount val="11"/>
                <c:pt idx="0">
                  <c:v>80159.5</c:v>
                </c:pt>
                <c:pt idx="1">
                  <c:v>73523</c:v>
                </c:pt>
                <c:pt idx="2">
                  <c:v>250000</c:v>
                </c:pt>
                <c:pt idx="3">
                  <c:v>99044.6</c:v>
                </c:pt>
                <c:pt idx="4">
                  <c:v>92689.4</c:v>
                </c:pt>
                <c:pt idx="5">
                  <c:v>87905.388888888891</c:v>
                </c:pt>
                <c:pt idx="6">
                  <c:v>101534.08695652174</c:v>
                </c:pt>
                <c:pt idx="7">
                  <c:v>59655.228571428568</c:v>
                </c:pt>
                <c:pt idx="8">
                  <c:v>59015.34375</c:v>
                </c:pt>
                <c:pt idx="9">
                  <c:v>75900.272727272721</c:v>
                </c:pt>
                <c:pt idx="10">
                  <c:v>66952.909090909088</c:v>
                </c:pt>
              </c:numCache>
            </c:numRef>
          </c:val>
          <c:extLst>
            <c:ext xmlns:c16="http://schemas.microsoft.com/office/drawing/2014/chart" uri="{C3380CC4-5D6E-409C-BE32-E72D297353CC}">
              <c16:uniqueId val="{00000000-6BC9-459B-ABDE-B012F439ECCC}"/>
            </c:ext>
          </c:extLst>
        </c:ser>
        <c:dLbls>
          <c:showLegendKey val="0"/>
          <c:showVal val="0"/>
          <c:showCatName val="0"/>
          <c:showSerName val="0"/>
          <c:showPercent val="0"/>
          <c:showBubbleSize val="0"/>
        </c:dLbls>
        <c:gapWidth val="44"/>
        <c:overlap val="-28"/>
        <c:axId val="355810400"/>
        <c:axId val="1"/>
      </c:barChart>
      <c:catAx>
        <c:axId val="355810400"/>
        <c:scaling>
          <c:orientation val="minMax"/>
        </c:scaling>
        <c:delete val="0"/>
        <c:axPos val="b"/>
        <c:title>
          <c:tx>
            <c:rich>
              <a:bodyPr/>
              <a:lstStyle/>
              <a:p>
                <a:pPr>
                  <a:defRPr/>
                </a:pPr>
                <a:r>
                  <a:rPr lang="en-SG"/>
                  <a:t>Unit</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SG"/>
                  <a:t>Average Salary</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1040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84CF6BF94A46B2A70F27FD9A7BF9BF"/>
        <w:category>
          <w:name w:val="General"/>
          <w:gallery w:val="placeholder"/>
        </w:category>
        <w:types>
          <w:type w:val="bbPlcHdr"/>
        </w:types>
        <w:behaviors>
          <w:behavior w:val="content"/>
        </w:behaviors>
        <w:guid w:val="{125A442A-6DAD-4846-A938-1ECB60A637C1}"/>
      </w:docPartPr>
      <w:docPartBody>
        <w:p w:rsidR="008646A8" w:rsidRDefault="00C05365" w:rsidP="00C05365">
          <w:pPr>
            <w:pStyle w:val="7484CF6BF94A46B2A70F27FD9A7BF9BF"/>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8FD6B984C64F4FEAA744188F0772CB29"/>
        <w:category>
          <w:name w:val="General"/>
          <w:gallery w:val="placeholder"/>
        </w:category>
        <w:types>
          <w:type w:val="bbPlcHdr"/>
        </w:types>
        <w:behaviors>
          <w:behavior w:val="content"/>
        </w:behaviors>
        <w:guid w:val="{BB0CE040-2815-4122-A852-AAB41B501C9A}"/>
      </w:docPartPr>
      <w:docPartBody>
        <w:p w:rsidR="008646A8" w:rsidRDefault="00C05365" w:rsidP="00C05365">
          <w:pPr>
            <w:pStyle w:val="8FD6B984C64F4FEAA744188F0772CB29"/>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A4791D14270C4D77BBF4D58EF2A8228E"/>
        <w:category>
          <w:name w:val="General"/>
          <w:gallery w:val="placeholder"/>
        </w:category>
        <w:types>
          <w:type w:val="bbPlcHdr"/>
        </w:types>
        <w:behaviors>
          <w:behavior w:val="content"/>
        </w:behaviors>
        <w:guid w:val="{B79BE32F-5CAB-42FD-9A7B-A32BB55A2352}"/>
      </w:docPartPr>
      <w:docPartBody>
        <w:p w:rsidR="008646A8" w:rsidRDefault="00C05365" w:rsidP="00C05365">
          <w:pPr>
            <w:pStyle w:val="A4791D14270C4D77BBF4D58EF2A8228E"/>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E07EF98F0A7B428EAFA9765B3ECC97AB"/>
        <w:category>
          <w:name w:val="General"/>
          <w:gallery w:val="placeholder"/>
        </w:category>
        <w:types>
          <w:type w:val="bbPlcHdr"/>
        </w:types>
        <w:behaviors>
          <w:behavior w:val="content"/>
        </w:behaviors>
        <w:guid w:val="{70C105E1-46F8-45C4-BF30-9C23FB98C0BD}"/>
      </w:docPartPr>
      <w:docPartBody>
        <w:p w:rsidR="008646A8" w:rsidRDefault="00C05365" w:rsidP="00C05365">
          <w:pPr>
            <w:pStyle w:val="E07EF98F0A7B428EAFA9765B3ECC97AB"/>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D5FE1E064B5846ED9BA43E47D6887945"/>
        <w:category>
          <w:name w:val="General"/>
          <w:gallery w:val="placeholder"/>
        </w:category>
        <w:types>
          <w:type w:val="bbPlcHdr"/>
        </w:types>
        <w:behaviors>
          <w:behavior w:val="content"/>
        </w:behaviors>
        <w:guid w:val="{0E68A24D-AAFD-435B-A137-98BCEB57B82D}"/>
      </w:docPartPr>
      <w:docPartBody>
        <w:p w:rsidR="008646A8" w:rsidRDefault="00C05365" w:rsidP="00C05365">
          <w:pPr>
            <w:pStyle w:val="D5FE1E064B5846ED9BA43E47D6887945"/>
          </w:pPr>
          <w:r w:rsidRPr="009068C7">
            <w:rPr>
              <w:rStyle w:val="PlaceholderText"/>
              <w:sz w:val="40"/>
            </w:rPr>
            <w:t>Select YEAR.</w:t>
          </w:r>
        </w:p>
      </w:docPartBody>
    </w:docPart>
    <w:docPart>
      <w:docPartPr>
        <w:name w:val="FEE6D2E5B814410CA8B2DD1FDF16347D"/>
        <w:category>
          <w:name w:val="General"/>
          <w:gallery w:val="placeholder"/>
        </w:category>
        <w:types>
          <w:type w:val="bbPlcHdr"/>
        </w:types>
        <w:behaviors>
          <w:behavior w:val="content"/>
        </w:behaviors>
        <w:guid w:val="{19A8166D-4D87-4E96-8CDA-7686233596A4}"/>
      </w:docPartPr>
      <w:docPartBody>
        <w:p w:rsidR="008646A8" w:rsidRDefault="00C05365" w:rsidP="00C05365">
          <w:pPr>
            <w:pStyle w:val="FEE6D2E5B814410CA8B2DD1FDF16347D"/>
          </w:pPr>
          <w:r w:rsidRPr="00F23A75">
            <w:rPr>
              <w:rStyle w:val="PlaceholderText"/>
            </w:rPr>
            <w:t xml:space="preserve">Click to enter </w:t>
          </w:r>
          <w:r>
            <w:rPr>
              <w:rStyle w:val="PlaceholderText"/>
            </w:rPr>
            <w:t>NAME</w:t>
          </w:r>
          <w:r w:rsidRPr="00F23A75">
            <w:rPr>
              <w:rStyle w:val="PlaceholderText"/>
            </w:rPr>
            <w:t>.</w:t>
          </w:r>
        </w:p>
      </w:docPartBody>
    </w:docPart>
    <w:docPart>
      <w:docPartPr>
        <w:name w:val="43479492BC844A14BCB8177F6E3A7AC1"/>
        <w:category>
          <w:name w:val="General"/>
          <w:gallery w:val="placeholder"/>
        </w:category>
        <w:types>
          <w:type w:val="bbPlcHdr"/>
        </w:types>
        <w:behaviors>
          <w:behavior w:val="content"/>
        </w:behaviors>
        <w:guid w:val="{6C5D0F13-82D2-46FF-A298-4B9962DB0EF2}"/>
      </w:docPartPr>
      <w:docPartBody>
        <w:p w:rsidR="008646A8" w:rsidRDefault="00C05365" w:rsidP="00C05365">
          <w:pPr>
            <w:pStyle w:val="43479492BC844A14BCB8177F6E3A7AC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7019C8C45F14A10938424A4EAB19883"/>
        <w:category>
          <w:name w:val="General"/>
          <w:gallery w:val="placeholder"/>
        </w:category>
        <w:types>
          <w:type w:val="bbPlcHdr"/>
        </w:types>
        <w:behaviors>
          <w:behavior w:val="content"/>
        </w:behaviors>
        <w:guid w:val="{E2C47672-F5B9-4466-8682-3C88C2F8C40F}"/>
      </w:docPartPr>
      <w:docPartBody>
        <w:p w:rsidR="008646A8" w:rsidRDefault="00C05365" w:rsidP="00C05365">
          <w:pPr>
            <w:pStyle w:val="97019C8C45F14A10938424A4EAB1988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9F628449D324F25A1FB419516348627"/>
        <w:category>
          <w:name w:val="General"/>
          <w:gallery w:val="placeholder"/>
        </w:category>
        <w:types>
          <w:type w:val="bbPlcHdr"/>
        </w:types>
        <w:behaviors>
          <w:behavior w:val="content"/>
        </w:behaviors>
        <w:guid w:val="{C5F10EFF-50AF-440A-AD21-616992FDC1C8}"/>
      </w:docPartPr>
      <w:docPartBody>
        <w:p w:rsidR="008646A8" w:rsidRDefault="00C05365" w:rsidP="00C05365">
          <w:pPr>
            <w:pStyle w:val="89F628449D324F25A1FB419516348627"/>
          </w:pPr>
          <w:r>
            <w:rPr>
              <w:rStyle w:val="PlaceholderText"/>
            </w:rPr>
            <w:t>Select SALUTATION</w:t>
          </w:r>
          <w:r w:rsidRPr="00F23A75">
            <w:rPr>
              <w:rStyle w:val="PlaceholderText"/>
            </w:rPr>
            <w:t>.</w:t>
          </w:r>
        </w:p>
      </w:docPartBody>
    </w:docPart>
    <w:docPart>
      <w:docPartPr>
        <w:name w:val="F73079CFB1ED4695AC4C24F54752175F"/>
        <w:category>
          <w:name w:val="General"/>
          <w:gallery w:val="placeholder"/>
        </w:category>
        <w:types>
          <w:type w:val="bbPlcHdr"/>
        </w:types>
        <w:behaviors>
          <w:behavior w:val="content"/>
        </w:behaviors>
        <w:guid w:val="{4A50B7C2-25A9-44C8-BDB1-5C1B2D607B95}"/>
      </w:docPartPr>
      <w:docPartBody>
        <w:p w:rsidR="008646A8" w:rsidRDefault="00C05365" w:rsidP="00C05365">
          <w:pPr>
            <w:pStyle w:val="F73079CFB1ED4695AC4C24F54752175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7F1C861D1A04B7E92844A76BCAD0637"/>
        <w:category>
          <w:name w:val="General"/>
          <w:gallery w:val="placeholder"/>
        </w:category>
        <w:types>
          <w:type w:val="bbPlcHdr"/>
        </w:types>
        <w:behaviors>
          <w:behavior w:val="content"/>
        </w:behaviors>
        <w:guid w:val="{112BC5EF-D880-4125-83CC-955C3AE8E4E8}"/>
      </w:docPartPr>
      <w:docPartBody>
        <w:p w:rsidR="008646A8" w:rsidRDefault="00C05365" w:rsidP="00C05365">
          <w:pPr>
            <w:pStyle w:val="F7F1C861D1A04B7E92844A76BCAD0637"/>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65"/>
    <w:rsid w:val="008646A8"/>
    <w:rsid w:val="008C12DA"/>
    <w:rsid w:val="00C053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365"/>
    <w:rPr>
      <w:color w:val="808080"/>
    </w:rPr>
  </w:style>
  <w:style w:type="paragraph" w:customStyle="1" w:styleId="7484CF6BF94A46B2A70F27FD9A7BF9BF">
    <w:name w:val="7484CF6BF94A46B2A70F27FD9A7BF9BF"/>
    <w:rsid w:val="00C05365"/>
  </w:style>
  <w:style w:type="paragraph" w:customStyle="1" w:styleId="8FD6B984C64F4FEAA744188F0772CB29">
    <w:name w:val="8FD6B984C64F4FEAA744188F0772CB29"/>
    <w:rsid w:val="00C05365"/>
  </w:style>
  <w:style w:type="paragraph" w:customStyle="1" w:styleId="A4791D14270C4D77BBF4D58EF2A8228E">
    <w:name w:val="A4791D14270C4D77BBF4D58EF2A8228E"/>
    <w:rsid w:val="00C05365"/>
  </w:style>
  <w:style w:type="paragraph" w:customStyle="1" w:styleId="E07EF98F0A7B428EAFA9765B3ECC97AB">
    <w:name w:val="E07EF98F0A7B428EAFA9765B3ECC97AB"/>
    <w:rsid w:val="00C05365"/>
  </w:style>
  <w:style w:type="paragraph" w:customStyle="1" w:styleId="D5FE1E064B5846ED9BA43E47D6887945">
    <w:name w:val="D5FE1E064B5846ED9BA43E47D6887945"/>
    <w:rsid w:val="00C05365"/>
  </w:style>
  <w:style w:type="paragraph" w:customStyle="1" w:styleId="FEE6D2E5B814410CA8B2DD1FDF16347D">
    <w:name w:val="FEE6D2E5B814410CA8B2DD1FDF16347D"/>
    <w:rsid w:val="00C05365"/>
  </w:style>
  <w:style w:type="paragraph" w:customStyle="1" w:styleId="43479492BC844A14BCB8177F6E3A7AC1">
    <w:name w:val="43479492BC844A14BCB8177F6E3A7AC1"/>
    <w:rsid w:val="00C05365"/>
  </w:style>
  <w:style w:type="paragraph" w:customStyle="1" w:styleId="97019C8C45F14A10938424A4EAB19883">
    <w:name w:val="97019C8C45F14A10938424A4EAB19883"/>
    <w:rsid w:val="00C05365"/>
  </w:style>
  <w:style w:type="paragraph" w:customStyle="1" w:styleId="89F628449D324F25A1FB419516348627">
    <w:name w:val="89F628449D324F25A1FB419516348627"/>
    <w:rsid w:val="00C05365"/>
  </w:style>
  <w:style w:type="paragraph" w:customStyle="1" w:styleId="F73079CFB1ED4695AC4C24F54752175F">
    <w:name w:val="F73079CFB1ED4695AC4C24F54752175F"/>
    <w:rsid w:val="00C05365"/>
  </w:style>
  <w:style w:type="paragraph" w:customStyle="1" w:styleId="F7F1C861D1A04B7E92844A76BCAD0637">
    <w:name w:val="F7F1C861D1A04B7E92844A76BCAD0637"/>
    <w:rsid w:val="00C05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8</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CHANG GUO RUI JOEL (SBIZ)</dc:creator>
  <cp:keywords/>
  <dc:description/>
  <cp:lastModifiedBy>Munish Kumar</cp:lastModifiedBy>
  <cp:revision>11</cp:revision>
  <dcterms:created xsi:type="dcterms:W3CDTF">2022-08-05T08:02:00Z</dcterms:created>
  <dcterms:modified xsi:type="dcterms:W3CDTF">2022-08-17T06:09:00Z</dcterms:modified>
</cp:coreProperties>
</file>