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BB2EE" w14:textId="55EFECCB" w:rsidR="00AC7911" w:rsidRDefault="0F797DFB" w:rsidP="248C06DF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96AA7E1" wp14:editId="248C06DF">
            <wp:extent cx="2000250" cy="1019175"/>
            <wp:effectExtent l="0" t="0" r="0" b="0"/>
            <wp:docPr id="1429659333" name="Picture 1429659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9A11" w14:textId="24288FCE" w:rsidR="00AC7911" w:rsidRDefault="00295C40" w:rsidP="248C06DF">
      <w:pPr>
        <w:rPr>
          <w:rFonts w:ascii="Calibri" w:eastAsia="Calibri" w:hAnsi="Calibri" w:cs="Calibri"/>
          <w:color w:val="000000" w:themeColor="text1"/>
        </w:rPr>
      </w:pPr>
      <w:r>
        <w:br/>
      </w:r>
    </w:p>
    <w:p w14:paraId="3F8E55ED" w14:textId="5F6922A2" w:rsidR="00AC7911" w:rsidRDefault="0F797DFB" w:rsidP="248C06DF">
      <w:pPr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en-MY"/>
        </w:rPr>
        <w:t>ANL252</w:t>
      </w:r>
    </w:p>
    <w:p w14:paraId="6EA22B1C" w14:textId="54237C75" w:rsidR="00AC7911" w:rsidRDefault="0F797DFB" w:rsidP="248C06DF">
      <w:pPr>
        <w:ind w:left="10" w:hanging="10"/>
        <w:jc w:val="center"/>
        <w:rPr>
          <w:rFonts w:ascii="Calibri" w:eastAsia="Calibri" w:hAnsi="Calibri" w:cs="Calibri"/>
          <w:color w:val="000000" w:themeColor="text1"/>
        </w:rPr>
      </w:pPr>
      <w:r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en-MY"/>
        </w:rPr>
        <w:t>Python for Data Analytics</w:t>
      </w:r>
      <w:r>
        <w:rPr>
          <w:noProof/>
        </w:rPr>
        <w:drawing>
          <wp:inline distT="0" distB="0" distL="0" distR="0" wp14:anchorId="1889793D" wp14:editId="27C7D587">
            <wp:extent cx="4572000" cy="200025"/>
            <wp:effectExtent l="0" t="0" r="0" b="0"/>
            <wp:docPr id="60701139" name="Picture 6070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8384" w14:textId="3766B315" w:rsidR="00AC7911" w:rsidRDefault="0F797DFB" w:rsidP="248C06DF">
      <w:pPr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en-MY"/>
        </w:rPr>
      </w:pPr>
      <w:r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en-MY"/>
        </w:rPr>
        <w:t xml:space="preserve"> E</w:t>
      </w:r>
      <w:r w:rsidR="2393348C"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en-MY"/>
        </w:rPr>
        <w:t>nd-of-Course Assessment</w:t>
      </w:r>
    </w:p>
    <w:p w14:paraId="0F808E25" w14:textId="78854E7A" w:rsidR="00AC7911" w:rsidRDefault="0F797DFB" w:rsidP="248C06DF">
      <w:pPr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en-MY"/>
        </w:rPr>
        <w:t>January 2023</w:t>
      </w:r>
    </w:p>
    <w:p w14:paraId="19560D24" w14:textId="0BE56B50" w:rsidR="00AC7911" w:rsidRDefault="0F797DFB" w:rsidP="248C06DF">
      <w:pPr>
        <w:jc w:val="center"/>
        <w:rPr>
          <w:rFonts w:ascii="Calibri" w:eastAsia="Calibri" w:hAnsi="Calibri" w:cs="Calibri"/>
          <w:color w:val="000000" w:themeColor="text1"/>
        </w:rPr>
      </w:pPr>
      <w:r w:rsidRPr="248C06DF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val="en-MY"/>
        </w:rPr>
        <w:t xml:space="preserve"> </w:t>
      </w:r>
      <w:r>
        <w:rPr>
          <w:noProof/>
        </w:rPr>
        <w:drawing>
          <wp:inline distT="0" distB="0" distL="0" distR="0" wp14:anchorId="24C757AB" wp14:editId="0BBC449F">
            <wp:extent cx="4572000" cy="200025"/>
            <wp:effectExtent l="0" t="0" r="0" b="0"/>
            <wp:docPr id="829525466" name="Picture 82952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365D" w14:textId="2E949EC6" w:rsidR="00AC7911" w:rsidRDefault="0F797DFB" w:rsidP="248C06DF">
      <w:pPr>
        <w:jc w:val="center"/>
        <w:rPr>
          <w:rFonts w:ascii="Calibri" w:eastAsia="Calibri" w:hAnsi="Calibri" w:cs="Calibri"/>
          <w:color w:val="000000" w:themeColor="text1"/>
        </w:rPr>
      </w:pPr>
      <w:r w:rsidRPr="248C06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MY"/>
        </w:rPr>
        <w:t xml:space="preserve"> </w:t>
      </w:r>
      <w:r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MY"/>
        </w:rPr>
        <w:t xml:space="preserve">Submitted by: </w:t>
      </w:r>
      <w:r w:rsidR="00295C40"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248C06DF" w14:paraId="1E61F560" w14:textId="77777777" w:rsidTr="248C06DF">
        <w:trPr>
          <w:trHeight w:val="435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528C1D" w14:textId="314339EF" w:rsidR="248C06DF" w:rsidRDefault="248C06DF" w:rsidP="248C06D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48C06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MY"/>
              </w:rPr>
              <w:t>Name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26B6BD" w14:textId="2769B318" w:rsidR="248C06DF" w:rsidRDefault="248C06DF" w:rsidP="248C06D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48C06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MY"/>
              </w:rPr>
              <w:t>PI No.</w:t>
            </w:r>
          </w:p>
        </w:tc>
      </w:tr>
      <w:tr w:rsidR="248C06DF" w14:paraId="4A15E7F6" w14:textId="77777777" w:rsidTr="248C06DF">
        <w:trPr>
          <w:trHeight w:val="435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F2D7C3A" w14:textId="2F10380F" w:rsidR="248C06DF" w:rsidRDefault="248C06DF" w:rsidP="248C06D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48C06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MY"/>
              </w:rPr>
              <w:t>Nur</w:t>
            </w:r>
            <w:proofErr w:type="spellEnd"/>
            <w:r w:rsidRPr="248C06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248C06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MY"/>
              </w:rPr>
              <w:t>Firdaus</w:t>
            </w:r>
            <w:proofErr w:type="spellEnd"/>
            <w:r w:rsidRPr="248C06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MY"/>
              </w:rPr>
              <w:t xml:space="preserve"> Bin Mohamed </w:t>
            </w:r>
            <w:proofErr w:type="spellStart"/>
            <w:r w:rsidRPr="248C06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MY"/>
              </w:rPr>
              <w:t>Riduan</w:t>
            </w:r>
            <w:proofErr w:type="spellEnd"/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9245A3B" w14:textId="725CE007" w:rsidR="248C06DF" w:rsidRDefault="248C06DF" w:rsidP="248C06DF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48C06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MY"/>
              </w:rPr>
              <w:t>B2170520</w:t>
            </w:r>
          </w:p>
        </w:tc>
      </w:tr>
    </w:tbl>
    <w:p w14:paraId="1C56D4F0" w14:textId="7FDCE350" w:rsidR="00AC7911" w:rsidRDefault="00295C40" w:rsidP="248C06D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>
        <w:br/>
      </w:r>
      <w:r w:rsidR="0F797DFB"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MY"/>
        </w:rPr>
        <w:t xml:space="preserve">Tutorial Group: </w:t>
      </w:r>
      <w:r>
        <w:tab/>
      </w:r>
      <w:r w:rsidR="0F797DFB"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MY"/>
        </w:rPr>
        <w:t>T05</w:t>
      </w:r>
    </w:p>
    <w:p w14:paraId="0D2B5FDE" w14:textId="693EA20B" w:rsidR="00AC7911" w:rsidRDefault="00295C40" w:rsidP="248C06D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="0F797DFB"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MY"/>
        </w:rPr>
        <w:t xml:space="preserve">Instructor’s Name: </w:t>
      </w:r>
      <w:r>
        <w:tab/>
      </w:r>
      <w:r w:rsidR="0F797DFB"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MY"/>
        </w:rPr>
        <w:t xml:space="preserve">Mr </w:t>
      </w:r>
      <w:proofErr w:type="spellStart"/>
      <w:r w:rsidR="0F797DFB"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MY"/>
        </w:rPr>
        <w:t>Munish</w:t>
      </w:r>
      <w:proofErr w:type="spellEnd"/>
      <w:r w:rsidR="0F797DFB"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MY"/>
        </w:rPr>
        <w:t xml:space="preserve"> Kumar</w:t>
      </w:r>
    </w:p>
    <w:p w14:paraId="471F7F61" w14:textId="6D124CF0" w:rsidR="00AC7911" w:rsidRDefault="00295C40" w:rsidP="248C06DF">
      <w:pPr>
        <w:rPr>
          <w:rFonts w:ascii="Calibri" w:eastAsia="Calibri" w:hAnsi="Calibri" w:cs="Calibri"/>
          <w:color w:val="000000" w:themeColor="text1"/>
        </w:rPr>
      </w:pPr>
      <w:r>
        <w:br/>
      </w:r>
      <w:r w:rsidR="0F797DFB"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MY"/>
        </w:rPr>
        <w:t>Submission Date:</w:t>
      </w:r>
      <w:r>
        <w:tab/>
      </w:r>
      <w:r w:rsidR="15C9F4D7"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MY"/>
        </w:rPr>
        <w:t>6</w:t>
      </w:r>
      <w:r w:rsidR="5C55B57B"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vertAlign w:val="superscript"/>
          <w:lang w:val="en-MY"/>
        </w:rPr>
        <w:t>th</w:t>
      </w:r>
      <w:r w:rsidR="5C55B57B"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MY"/>
        </w:rPr>
        <w:t xml:space="preserve"> March</w:t>
      </w:r>
      <w:r w:rsidR="0F797DFB" w:rsidRPr="248C06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MY"/>
        </w:rPr>
        <w:t xml:space="preserve"> 2023</w:t>
      </w:r>
      <w:r>
        <w:br/>
      </w:r>
    </w:p>
    <w:p w14:paraId="747D9F45" w14:textId="30FAFC67" w:rsidR="00AC7911" w:rsidRDefault="00295C40">
      <w:r>
        <w:br w:type="page"/>
      </w:r>
    </w:p>
    <w:p w14:paraId="2C078E63" w14:textId="4DCE6758" w:rsidR="00AC7911" w:rsidRDefault="1DB0D04A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Section A</w:t>
      </w:r>
    </w:p>
    <w:p w14:paraId="1E686336" w14:textId="6AA5D0E4" w:rsidR="1DB0D04A" w:rsidRDefault="1DB0D04A" w:rsidP="248C06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</w:t>
      </w:r>
    </w:p>
    <w:p w14:paraId="221402AE" w14:textId="14F1A60F" w:rsidR="6338FC99" w:rsidRDefault="6338FC99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Consolas" w:eastAsia="Consolas" w:hAnsi="Consolas" w:cs="Consolas"/>
          <w:color w:val="000000" w:themeColor="text1"/>
          <w:sz w:val="21"/>
          <w:szCs w:val="21"/>
        </w:rPr>
        <w:t>Variables that contain missing values:</w:t>
      </w:r>
      <w:r>
        <w:br/>
      </w:r>
      <w:proofErr w:type="spellStart"/>
      <w:r w:rsidRPr="248C06DF">
        <w:rPr>
          <w:rFonts w:ascii="Consolas" w:eastAsia="Consolas" w:hAnsi="Consolas" w:cs="Consolas"/>
          <w:color w:val="000000" w:themeColor="text1"/>
          <w:sz w:val="21"/>
          <w:szCs w:val="21"/>
        </w:rPr>
        <w:t>Claim_ID</w:t>
      </w:r>
      <w:proofErr w:type="spellEnd"/>
      <w:r w:rsidRPr="248C06D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True</w:t>
      </w:r>
      <w:r>
        <w:br/>
      </w:r>
      <w:r w:rsidRPr="248C06DF">
        <w:rPr>
          <w:rFonts w:ascii="Consolas" w:eastAsia="Consolas" w:hAnsi="Consolas" w:cs="Consolas"/>
          <w:color w:val="000000" w:themeColor="text1"/>
          <w:sz w:val="21"/>
          <w:szCs w:val="21"/>
        </w:rPr>
        <w:t>Actual      True</w:t>
      </w:r>
      <w:r>
        <w:br/>
      </w:r>
      <w:r w:rsidRPr="248C06DF">
        <w:rPr>
          <w:rFonts w:ascii="Consolas" w:eastAsia="Consolas" w:hAnsi="Consolas" w:cs="Consolas"/>
          <w:color w:val="000000" w:themeColor="text1"/>
          <w:sz w:val="21"/>
          <w:szCs w:val="21"/>
        </w:rPr>
        <w:t>Terms       True</w:t>
      </w:r>
    </w:p>
    <w:p w14:paraId="58866F1C" w14:textId="1FF19B1F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75D51F" w14:textId="29FE96B3" w:rsidR="1DB0D04A" w:rsidRDefault="1DB0D04A" w:rsidP="248C06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</w:t>
      </w:r>
    </w:p>
    <w:p w14:paraId="6C24EE8B" w14:textId="2AB3709C" w:rsidR="27C0460D" w:rsidRDefault="27C0460D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49545DE9" w:rsidRPr="248C06DF">
        <w:rPr>
          <w:rFonts w:ascii="Times New Roman" w:eastAsia="Times New Roman" w:hAnsi="Times New Roman" w:cs="Times New Roman"/>
          <w:sz w:val="24"/>
          <w:szCs w:val="24"/>
        </w:rPr>
        <w:t xml:space="preserve">first dropped the </w:t>
      </w:r>
      <w:r w:rsidR="2ECB18CC" w:rsidRPr="248C06DF">
        <w:rPr>
          <w:rFonts w:ascii="Times New Roman" w:eastAsia="Times New Roman" w:hAnsi="Times New Roman" w:cs="Times New Roman"/>
          <w:sz w:val="24"/>
          <w:szCs w:val="24"/>
        </w:rPr>
        <w:t xml:space="preserve">rows that </w:t>
      </w:r>
      <w:r w:rsidR="6D6FFDFD" w:rsidRPr="248C06DF">
        <w:rPr>
          <w:rFonts w:ascii="Times New Roman" w:eastAsia="Times New Roman" w:hAnsi="Times New Roman" w:cs="Times New Roman"/>
          <w:sz w:val="24"/>
          <w:szCs w:val="24"/>
        </w:rPr>
        <w:t>have</w:t>
      </w:r>
      <w:r w:rsidR="2ECB18CC" w:rsidRPr="248C06DF">
        <w:rPr>
          <w:rFonts w:ascii="Times New Roman" w:eastAsia="Times New Roman" w:hAnsi="Times New Roman" w:cs="Times New Roman"/>
          <w:sz w:val="24"/>
          <w:szCs w:val="24"/>
        </w:rPr>
        <w:t xml:space="preserve"> missing data in </w:t>
      </w:r>
      <w:r w:rsidR="530F6623" w:rsidRPr="248C06DF">
        <w:rPr>
          <w:rFonts w:ascii="Times New Roman" w:eastAsia="Times New Roman" w:hAnsi="Times New Roman" w:cs="Times New Roman"/>
          <w:sz w:val="24"/>
          <w:szCs w:val="24"/>
        </w:rPr>
        <w:t>the</w:t>
      </w:r>
      <w:r w:rsidR="2ECB18CC" w:rsidRPr="248C06DF">
        <w:rPr>
          <w:rFonts w:ascii="Times New Roman" w:eastAsia="Times New Roman" w:hAnsi="Times New Roman" w:cs="Times New Roman"/>
          <w:sz w:val="24"/>
          <w:szCs w:val="24"/>
        </w:rPr>
        <w:t xml:space="preserve"> ‘Actual’ and ‘Terms’</w:t>
      </w:r>
      <w:r w:rsidR="24D0AA34" w:rsidRPr="248C06DF">
        <w:rPr>
          <w:rFonts w:ascii="Times New Roman" w:eastAsia="Times New Roman" w:hAnsi="Times New Roman" w:cs="Times New Roman"/>
          <w:sz w:val="24"/>
          <w:szCs w:val="24"/>
        </w:rPr>
        <w:t xml:space="preserve"> columns</w:t>
      </w:r>
      <w:r w:rsidR="2ECB18CC"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9545DE9" w:rsidRPr="248C06DF">
        <w:rPr>
          <w:rFonts w:ascii="Times New Roman" w:eastAsia="Times New Roman" w:hAnsi="Times New Roman" w:cs="Times New Roman"/>
          <w:sz w:val="24"/>
          <w:szCs w:val="24"/>
        </w:rPr>
        <w:t>as the</w:t>
      </w:r>
      <w:r w:rsidR="3531AF30" w:rsidRPr="248C06DF">
        <w:rPr>
          <w:rFonts w:ascii="Times New Roman" w:eastAsia="Times New Roman" w:hAnsi="Times New Roman" w:cs="Times New Roman"/>
          <w:sz w:val="24"/>
          <w:szCs w:val="24"/>
        </w:rPr>
        <w:t xml:space="preserve"> missing data are not retrievable and can lead to a bias analysis. For example</w:t>
      </w:r>
      <w:r w:rsidR="6338B61B" w:rsidRPr="248C06DF">
        <w:rPr>
          <w:rFonts w:ascii="Times New Roman" w:eastAsia="Times New Roman" w:hAnsi="Times New Roman" w:cs="Times New Roman"/>
          <w:sz w:val="24"/>
          <w:szCs w:val="24"/>
        </w:rPr>
        <w:t xml:space="preserve">, there is no </w:t>
      </w:r>
      <w:r w:rsidR="46E00C54" w:rsidRPr="248C06DF">
        <w:rPr>
          <w:rFonts w:ascii="Times New Roman" w:eastAsia="Times New Roman" w:hAnsi="Times New Roman" w:cs="Times New Roman"/>
          <w:sz w:val="24"/>
          <w:szCs w:val="24"/>
        </w:rPr>
        <w:t xml:space="preserve">possible </w:t>
      </w:r>
      <w:r w:rsidR="6B87F6B3" w:rsidRPr="248C06DF">
        <w:rPr>
          <w:rFonts w:ascii="Times New Roman" w:eastAsia="Times New Roman" w:hAnsi="Times New Roman" w:cs="Times New Roman"/>
          <w:sz w:val="24"/>
          <w:szCs w:val="24"/>
        </w:rPr>
        <w:t>way</w:t>
      </w:r>
      <w:r w:rsidR="46E00C54" w:rsidRPr="248C06DF">
        <w:rPr>
          <w:rFonts w:ascii="Times New Roman" w:eastAsia="Times New Roman" w:hAnsi="Times New Roman" w:cs="Times New Roman"/>
          <w:sz w:val="24"/>
          <w:szCs w:val="24"/>
        </w:rPr>
        <w:t xml:space="preserve"> to assign a value to the</w:t>
      </w:r>
      <w:r w:rsidR="6338B61B" w:rsidRPr="248C06DF">
        <w:rPr>
          <w:rFonts w:ascii="Times New Roman" w:eastAsia="Times New Roman" w:hAnsi="Times New Roman" w:cs="Times New Roman"/>
          <w:sz w:val="24"/>
          <w:szCs w:val="24"/>
        </w:rPr>
        <w:t xml:space="preserve"> missing data in the ‘Actual’ column </w:t>
      </w:r>
      <w:r w:rsidR="7B21DC58" w:rsidRPr="248C06DF">
        <w:rPr>
          <w:rFonts w:ascii="Times New Roman" w:eastAsia="Times New Roman" w:hAnsi="Times New Roman" w:cs="Times New Roman"/>
          <w:sz w:val="24"/>
          <w:szCs w:val="24"/>
        </w:rPr>
        <w:t>as the claim settlement has not been made and removing the</w:t>
      </w:r>
      <w:r w:rsidR="0584F186" w:rsidRPr="248C06DF">
        <w:rPr>
          <w:rFonts w:ascii="Times New Roman" w:eastAsia="Times New Roman" w:hAnsi="Times New Roman" w:cs="Times New Roman"/>
          <w:sz w:val="24"/>
          <w:szCs w:val="24"/>
        </w:rPr>
        <w:t xml:space="preserve"> rows </w:t>
      </w:r>
      <w:r w:rsidR="7B21DC58" w:rsidRPr="248C06DF">
        <w:rPr>
          <w:rFonts w:ascii="Times New Roman" w:eastAsia="Times New Roman" w:hAnsi="Times New Roman" w:cs="Times New Roman"/>
          <w:sz w:val="24"/>
          <w:szCs w:val="24"/>
        </w:rPr>
        <w:t xml:space="preserve">will ensure the avoidance of biasness in our analysis involving </w:t>
      </w:r>
      <w:r w:rsidR="00279E48" w:rsidRPr="248C06DF">
        <w:rPr>
          <w:rFonts w:ascii="Times New Roman" w:eastAsia="Times New Roman" w:hAnsi="Times New Roman" w:cs="Times New Roman"/>
          <w:sz w:val="24"/>
          <w:szCs w:val="24"/>
        </w:rPr>
        <w:t>those variables.</w:t>
      </w:r>
    </w:p>
    <w:p w14:paraId="409EDD9A" w14:textId="40C7D4BA" w:rsidR="00279E48" w:rsidRDefault="00279E48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After which, I </w:t>
      </w:r>
      <w:r w:rsidR="27C0460D" w:rsidRPr="248C06DF">
        <w:rPr>
          <w:rFonts w:ascii="Times New Roman" w:eastAsia="Times New Roman" w:hAnsi="Times New Roman" w:cs="Times New Roman"/>
          <w:sz w:val="24"/>
          <w:szCs w:val="24"/>
        </w:rPr>
        <w:t xml:space="preserve">replaced the missing data in the </w:t>
      </w:r>
      <w:r w:rsidR="64D7641E" w:rsidRPr="248C06DF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="64D7641E" w:rsidRPr="248C06DF">
        <w:rPr>
          <w:rFonts w:ascii="Times New Roman" w:eastAsia="Times New Roman" w:hAnsi="Times New Roman" w:cs="Times New Roman"/>
          <w:sz w:val="24"/>
          <w:szCs w:val="24"/>
        </w:rPr>
        <w:t>Claim_ID</w:t>
      </w:r>
      <w:proofErr w:type="spellEnd"/>
      <w:r w:rsidR="64D7641E" w:rsidRPr="248C06DF">
        <w:rPr>
          <w:rFonts w:ascii="Times New Roman" w:eastAsia="Times New Roman" w:hAnsi="Times New Roman" w:cs="Times New Roman"/>
          <w:sz w:val="24"/>
          <w:szCs w:val="24"/>
        </w:rPr>
        <w:t>’</w:t>
      </w:r>
      <w:r w:rsidR="53B93C47" w:rsidRPr="248C06DF"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  <w:r w:rsidR="64D7641E"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C0460D" w:rsidRPr="248C06DF">
        <w:rPr>
          <w:rFonts w:ascii="Times New Roman" w:eastAsia="Times New Roman" w:hAnsi="Times New Roman" w:cs="Times New Roman"/>
          <w:sz w:val="24"/>
          <w:szCs w:val="24"/>
        </w:rPr>
        <w:t>with ‘</w:t>
      </w:r>
      <w:r w:rsidR="0BB151F9" w:rsidRPr="248C06DF">
        <w:rPr>
          <w:rFonts w:ascii="Times New Roman" w:eastAsia="Times New Roman" w:hAnsi="Times New Roman" w:cs="Times New Roman"/>
          <w:sz w:val="24"/>
          <w:szCs w:val="24"/>
        </w:rPr>
        <w:t>0</w:t>
      </w:r>
      <w:r w:rsidR="27C0460D" w:rsidRPr="248C06DF">
        <w:rPr>
          <w:rFonts w:ascii="Times New Roman" w:eastAsia="Times New Roman" w:hAnsi="Times New Roman" w:cs="Times New Roman"/>
          <w:sz w:val="24"/>
          <w:szCs w:val="24"/>
        </w:rPr>
        <w:t xml:space="preserve">’ as </w:t>
      </w:r>
      <w:r w:rsidR="49AAD693" w:rsidRPr="248C06DF">
        <w:rPr>
          <w:rFonts w:ascii="Times New Roman" w:eastAsia="Times New Roman" w:hAnsi="Times New Roman" w:cs="Times New Roman"/>
          <w:sz w:val="24"/>
          <w:szCs w:val="24"/>
        </w:rPr>
        <w:t xml:space="preserve">I feel that these missing </w:t>
      </w:r>
      <w:r w:rsidR="27C0460D" w:rsidRPr="248C06DF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5F1AF736" w:rsidRPr="248C06DF">
        <w:rPr>
          <w:rFonts w:ascii="Times New Roman" w:eastAsia="Times New Roman" w:hAnsi="Times New Roman" w:cs="Times New Roman"/>
          <w:sz w:val="24"/>
          <w:szCs w:val="24"/>
        </w:rPr>
        <w:t xml:space="preserve">are not </w:t>
      </w:r>
      <w:r w:rsidR="4FE9F98F" w:rsidRPr="248C06DF">
        <w:rPr>
          <w:rFonts w:ascii="Times New Roman" w:eastAsia="Times New Roman" w:hAnsi="Times New Roman" w:cs="Times New Roman"/>
          <w:sz w:val="24"/>
          <w:szCs w:val="24"/>
        </w:rPr>
        <w:t xml:space="preserve">crucial, as they are just </w:t>
      </w:r>
      <w:r w:rsidR="0796E3F5" w:rsidRPr="248C06DF">
        <w:rPr>
          <w:rFonts w:ascii="Times New Roman" w:eastAsia="Times New Roman" w:hAnsi="Times New Roman" w:cs="Times New Roman"/>
          <w:sz w:val="24"/>
          <w:szCs w:val="24"/>
        </w:rPr>
        <w:t xml:space="preserve">unique </w:t>
      </w:r>
      <w:r w:rsidR="4FE9F98F" w:rsidRPr="248C06DF">
        <w:rPr>
          <w:rFonts w:ascii="Times New Roman" w:eastAsia="Times New Roman" w:hAnsi="Times New Roman" w:cs="Times New Roman"/>
          <w:sz w:val="24"/>
          <w:szCs w:val="24"/>
        </w:rPr>
        <w:t>identifiers of claim</w:t>
      </w:r>
      <w:r w:rsidR="5F1AF736" w:rsidRPr="248C06DF">
        <w:rPr>
          <w:rFonts w:ascii="Times New Roman" w:eastAsia="Times New Roman" w:hAnsi="Times New Roman" w:cs="Times New Roman"/>
          <w:sz w:val="24"/>
          <w:szCs w:val="24"/>
        </w:rPr>
        <w:t>.</w:t>
      </w:r>
      <w:r w:rsidR="1217E85D"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C8F6A8" w:rsidRPr="248C06DF">
        <w:rPr>
          <w:rFonts w:ascii="Times New Roman" w:eastAsia="Times New Roman" w:hAnsi="Times New Roman" w:cs="Times New Roman"/>
          <w:sz w:val="24"/>
          <w:szCs w:val="24"/>
        </w:rPr>
        <w:t xml:space="preserve">As they are also unique </w:t>
      </w:r>
      <w:r w:rsidR="02FCEA30" w:rsidRPr="248C06DF">
        <w:rPr>
          <w:rFonts w:ascii="Times New Roman" w:eastAsia="Times New Roman" w:hAnsi="Times New Roman" w:cs="Times New Roman"/>
          <w:sz w:val="24"/>
          <w:szCs w:val="24"/>
        </w:rPr>
        <w:t>identifiers</w:t>
      </w:r>
      <w:r w:rsidR="39C8F6A8" w:rsidRPr="248C06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1217E85D" w:rsidRPr="248C06DF">
        <w:rPr>
          <w:rFonts w:ascii="Times New Roman" w:eastAsia="Times New Roman" w:hAnsi="Times New Roman" w:cs="Times New Roman"/>
          <w:sz w:val="24"/>
          <w:szCs w:val="24"/>
        </w:rPr>
        <w:t>I</w:t>
      </w:r>
      <w:r w:rsidR="21156EF5" w:rsidRPr="248C06DF">
        <w:rPr>
          <w:rFonts w:ascii="Times New Roman" w:eastAsia="Times New Roman" w:hAnsi="Times New Roman" w:cs="Times New Roman"/>
          <w:sz w:val="24"/>
          <w:szCs w:val="24"/>
        </w:rPr>
        <w:t xml:space="preserve"> did not replace the values with the mean, median or mode of the column. I</w:t>
      </w:r>
      <w:r w:rsidR="1217E85D" w:rsidRPr="248C06DF">
        <w:rPr>
          <w:rFonts w:ascii="Times New Roman" w:eastAsia="Times New Roman" w:hAnsi="Times New Roman" w:cs="Times New Roman"/>
          <w:sz w:val="24"/>
          <w:szCs w:val="24"/>
        </w:rPr>
        <w:t xml:space="preserve"> also did not drop the rows with missing data in the ‘</w:t>
      </w:r>
      <w:proofErr w:type="spellStart"/>
      <w:r w:rsidR="1217E85D" w:rsidRPr="248C06DF">
        <w:rPr>
          <w:rFonts w:ascii="Times New Roman" w:eastAsia="Times New Roman" w:hAnsi="Times New Roman" w:cs="Times New Roman"/>
          <w:sz w:val="24"/>
          <w:szCs w:val="24"/>
        </w:rPr>
        <w:t>Claim_ID</w:t>
      </w:r>
      <w:proofErr w:type="spellEnd"/>
      <w:r w:rsidR="1217E85D" w:rsidRPr="248C06DF">
        <w:rPr>
          <w:rFonts w:ascii="Times New Roman" w:eastAsia="Times New Roman" w:hAnsi="Times New Roman" w:cs="Times New Roman"/>
          <w:sz w:val="24"/>
          <w:szCs w:val="24"/>
        </w:rPr>
        <w:t>’ column as there might be other data in th</w:t>
      </w:r>
      <w:r w:rsidR="7F7B4BD9" w:rsidRPr="248C06DF">
        <w:rPr>
          <w:rFonts w:ascii="Times New Roman" w:eastAsia="Times New Roman" w:hAnsi="Times New Roman" w:cs="Times New Roman"/>
          <w:sz w:val="24"/>
          <w:szCs w:val="24"/>
        </w:rPr>
        <w:t>e other columns</w:t>
      </w:r>
      <w:r w:rsidR="6521604F" w:rsidRPr="248C06DF">
        <w:rPr>
          <w:rFonts w:ascii="Times New Roman" w:eastAsia="Times New Roman" w:hAnsi="Times New Roman" w:cs="Times New Roman"/>
          <w:sz w:val="24"/>
          <w:szCs w:val="24"/>
        </w:rPr>
        <w:t xml:space="preserve"> that might be </w:t>
      </w:r>
      <w:r w:rsidR="0C8FD9CD" w:rsidRPr="248C06DF">
        <w:rPr>
          <w:rFonts w:ascii="Times New Roman" w:eastAsia="Times New Roman" w:hAnsi="Times New Roman" w:cs="Times New Roman"/>
          <w:sz w:val="24"/>
          <w:szCs w:val="24"/>
        </w:rPr>
        <w:t>useful for analysis</w:t>
      </w:r>
      <w:r w:rsidR="463BC926" w:rsidRPr="248C06DF">
        <w:rPr>
          <w:rFonts w:ascii="Times New Roman" w:eastAsia="Times New Roman" w:hAnsi="Times New Roman" w:cs="Times New Roman"/>
          <w:sz w:val="24"/>
          <w:szCs w:val="24"/>
        </w:rPr>
        <w:t xml:space="preserve"> and improve the accuracy of the analysis.</w:t>
      </w:r>
    </w:p>
    <w:p w14:paraId="7CC87203" w14:textId="41FD262B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3E0A1F" w14:textId="309C3073" w:rsidR="1DB0D04A" w:rsidRDefault="1DB0D04A" w:rsidP="248C06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</w:t>
      </w:r>
    </w:p>
    <w:p w14:paraId="696745F3" w14:textId="6A144105" w:rsidR="54E217F0" w:rsidRDefault="54E217F0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The first task is to convert the data</w:t>
      </w:r>
      <w:r w:rsidR="1386FD22" w:rsidRPr="248C06DF">
        <w:rPr>
          <w:rFonts w:ascii="Times New Roman" w:eastAsia="Times New Roman" w:hAnsi="Times New Roman" w:cs="Times New Roman"/>
          <w:sz w:val="24"/>
          <w:szCs w:val="24"/>
        </w:rPr>
        <w:t xml:space="preserve"> types</w:t>
      </w: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744125AC" w:rsidRPr="248C06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248C06DF">
        <w:rPr>
          <w:rFonts w:ascii="Times New Roman" w:eastAsia="Times New Roman" w:hAnsi="Times New Roman" w:cs="Times New Roman"/>
          <w:sz w:val="24"/>
          <w:szCs w:val="24"/>
        </w:rPr>
        <w:t>‘Planned’, ‘Actual’ and ‘Created’</w:t>
      </w:r>
      <w:r w:rsidR="62AFEB7E" w:rsidRPr="248C06DF">
        <w:rPr>
          <w:rFonts w:ascii="Times New Roman" w:eastAsia="Times New Roman" w:hAnsi="Times New Roman" w:cs="Times New Roman"/>
          <w:sz w:val="24"/>
          <w:szCs w:val="24"/>
        </w:rPr>
        <w:t xml:space="preserve"> columns</w:t>
      </w: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  <w:r w:rsidR="4B1A0AEF" w:rsidRPr="248C06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F9214ED" w:rsidRPr="248C06DF">
        <w:rPr>
          <w:rFonts w:ascii="Times New Roman" w:eastAsia="Times New Roman" w:hAnsi="Times New Roman" w:cs="Times New Roman"/>
          <w:sz w:val="24"/>
          <w:szCs w:val="24"/>
        </w:rPr>
        <w:t xml:space="preserve">For this case, the data types were converted from object to </w:t>
      </w:r>
      <w:proofErr w:type="spellStart"/>
      <w:r w:rsidR="6555C493" w:rsidRPr="248C06DF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="6555C493" w:rsidRPr="248C06DF">
        <w:rPr>
          <w:rFonts w:ascii="Times New Roman" w:eastAsia="Times New Roman" w:hAnsi="Times New Roman" w:cs="Times New Roman"/>
          <w:sz w:val="24"/>
          <w:szCs w:val="24"/>
        </w:rPr>
        <w:t xml:space="preserve"> format by using the ‘</w:t>
      </w:r>
      <w:proofErr w:type="spellStart"/>
      <w:r w:rsidR="6555C493" w:rsidRPr="248C06DF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="6555C493" w:rsidRPr="248C06DF">
        <w:rPr>
          <w:rFonts w:ascii="Times New Roman" w:eastAsia="Times New Roman" w:hAnsi="Times New Roman" w:cs="Times New Roman"/>
          <w:sz w:val="24"/>
          <w:szCs w:val="24"/>
        </w:rPr>
        <w:t>’ function on Pandas.</w:t>
      </w:r>
      <w:r w:rsidR="627BD1EA"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120B71C" w:rsidRPr="248C06DF">
        <w:rPr>
          <w:rFonts w:ascii="Times New Roman" w:eastAsia="Times New Roman" w:hAnsi="Times New Roman" w:cs="Times New Roman"/>
          <w:sz w:val="24"/>
          <w:szCs w:val="24"/>
        </w:rPr>
        <w:t>Doing so will ease the analysis process, where the data is needed to be in date format</w:t>
      </w:r>
      <w:r w:rsidR="65A8008F" w:rsidRPr="248C06DF">
        <w:rPr>
          <w:rFonts w:ascii="Times New Roman" w:eastAsia="Times New Roman" w:hAnsi="Times New Roman" w:cs="Times New Roman"/>
          <w:sz w:val="24"/>
          <w:szCs w:val="24"/>
        </w:rPr>
        <w:t>. For example, to calculate the delays between the planned and actual date in processing the claims.</w:t>
      </w:r>
    </w:p>
    <w:p w14:paraId="07A4A037" w14:textId="48E81313" w:rsidR="383B7F7A" w:rsidRDefault="383B7F7A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Subsequently, the other task is to replace th</w:t>
      </w:r>
      <w:r w:rsidR="7CC2C8ED" w:rsidRPr="248C06DF">
        <w:rPr>
          <w:rFonts w:ascii="Times New Roman" w:eastAsia="Times New Roman" w:hAnsi="Times New Roman" w:cs="Times New Roman"/>
          <w:sz w:val="24"/>
          <w:szCs w:val="24"/>
        </w:rPr>
        <w:t xml:space="preserve">e ‘1762.OO’ </w:t>
      </w:r>
      <w:r w:rsidR="38C86F20" w:rsidRPr="248C06DF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7CC2C8ED" w:rsidRPr="248C06D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76530AA6" w:rsidRPr="248C06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CC2C8ED" w:rsidRPr="248C06DF">
        <w:rPr>
          <w:rFonts w:ascii="Times New Roman" w:eastAsia="Times New Roman" w:hAnsi="Times New Roman" w:cs="Times New Roman"/>
          <w:sz w:val="24"/>
          <w:szCs w:val="24"/>
        </w:rPr>
        <w:t>‘Amount’</w:t>
      </w:r>
      <w:r w:rsidR="5632CA2E" w:rsidRPr="248C06DF">
        <w:rPr>
          <w:rFonts w:ascii="Times New Roman" w:eastAsia="Times New Roman" w:hAnsi="Times New Roman" w:cs="Times New Roman"/>
          <w:sz w:val="24"/>
          <w:szCs w:val="24"/>
        </w:rPr>
        <w:t xml:space="preserve"> column. The first step is to replace the ‘OO’ in the </w:t>
      </w:r>
      <w:r w:rsidR="124F6822" w:rsidRPr="248C06DF">
        <w:rPr>
          <w:rFonts w:ascii="Times New Roman" w:eastAsia="Times New Roman" w:hAnsi="Times New Roman" w:cs="Times New Roman"/>
          <w:sz w:val="24"/>
          <w:szCs w:val="24"/>
        </w:rPr>
        <w:t xml:space="preserve">‘1762.OO’ data with </w:t>
      </w:r>
      <w:proofErr w:type="gramStart"/>
      <w:r w:rsidR="124F6822" w:rsidRPr="248C06DF">
        <w:rPr>
          <w:rFonts w:ascii="Times New Roman" w:eastAsia="Times New Roman" w:hAnsi="Times New Roman" w:cs="Times New Roman"/>
          <w:sz w:val="24"/>
          <w:szCs w:val="24"/>
        </w:rPr>
        <w:t>‘ ‘</w:t>
      </w:r>
      <w:proofErr w:type="gramEnd"/>
      <w:r w:rsidR="124F6822" w:rsidRPr="248C06DF">
        <w:rPr>
          <w:rFonts w:ascii="Times New Roman" w:eastAsia="Times New Roman" w:hAnsi="Times New Roman" w:cs="Times New Roman"/>
          <w:sz w:val="24"/>
          <w:szCs w:val="24"/>
        </w:rPr>
        <w:t xml:space="preserve"> by using the ‘.</w:t>
      </w:r>
      <w:proofErr w:type="spellStart"/>
      <w:r w:rsidR="124F6822" w:rsidRPr="248C06DF">
        <w:rPr>
          <w:rFonts w:ascii="Times New Roman" w:eastAsia="Times New Roman" w:hAnsi="Times New Roman" w:cs="Times New Roman"/>
          <w:sz w:val="24"/>
          <w:szCs w:val="24"/>
        </w:rPr>
        <w:t>str.replace</w:t>
      </w:r>
      <w:proofErr w:type="spellEnd"/>
      <w:r w:rsidR="124F6822" w:rsidRPr="248C06DF">
        <w:rPr>
          <w:rFonts w:ascii="Times New Roman" w:eastAsia="Times New Roman" w:hAnsi="Times New Roman" w:cs="Times New Roman"/>
          <w:sz w:val="24"/>
          <w:szCs w:val="24"/>
        </w:rPr>
        <w:t>’ function. Doing so will ensure that our next step will be succes</w:t>
      </w:r>
      <w:r w:rsidR="0BD1E713" w:rsidRPr="248C06DF">
        <w:rPr>
          <w:rFonts w:ascii="Times New Roman" w:eastAsia="Times New Roman" w:hAnsi="Times New Roman" w:cs="Times New Roman"/>
          <w:sz w:val="24"/>
          <w:szCs w:val="24"/>
        </w:rPr>
        <w:t>sful, which is to convert the data type in the ‘Amount’ column to float.</w:t>
      </w:r>
      <w:r w:rsidR="7FA6FE71" w:rsidRPr="248C06DF">
        <w:rPr>
          <w:rFonts w:ascii="Times New Roman" w:eastAsia="Times New Roman" w:hAnsi="Times New Roman" w:cs="Times New Roman"/>
          <w:sz w:val="24"/>
          <w:szCs w:val="24"/>
        </w:rPr>
        <w:t xml:space="preserve"> After which, I created two new columns: ‘Delay’ and ‘</w:t>
      </w:r>
      <w:proofErr w:type="spellStart"/>
      <w:r w:rsidR="7FA6FE71" w:rsidRPr="248C06DF">
        <w:rPr>
          <w:rFonts w:ascii="Times New Roman" w:eastAsia="Times New Roman" w:hAnsi="Times New Roman" w:cs="Times New Roman"/>
          <w:sz w:val="24"/>
          <w:szCs w:val="24"/>
        </w:rPr>
        <w:t>Planned_Days</w:t>
      </w:r>
      <w:proofErr w:type="spellEnd"/>
      <w:r w:rsidR="7FA6FE71" w:rsidRPr="248C06DF">
        <w:rPr>
          <w:rFonts w:ascii="Times New Roman" w:eastAsia="Times New Roman" w:hAnsi="Times New Roman" w:cs="Times New Roman"/>
          <w:sz w:val="24"/>
          <w:szCs w:val="24"/>
        </w:rPr>
        <w:t xml:space="preserve">’. The ‘Delay’ column refers to the number of days between </w:t>
      </w:r>
      <w:r w:rsidR="37E54D3F" w:rsidRPr="248C06DF">
        <w:rPr>
          <w:rFonts w:ascii="Times New Roman" w:eastAsia="Times New Roman" w:hAnsi="Times New Roman" w:cs="Times New Roman"/>
          <w:sz w:val="24"/>
          <w:szCs w:val="24"/>
        </w:rPr>
        <w:t>actual and planned date of claims process, while the ‘</w:t>
      </w:r>
      <w:proofErr w:type="spellStart"/>
      <w:r w:rsidR="37E54D3F" w:rsidRPr="248C06DF">
        <w:rPr>
          <w:rFonts w:ascii="Times New Roman" w:eastAsia="Times New Roman" w:hAnsi="Times New Roman" w:cs="Times New Roman"/>
          <w:sz w:val="24"/>
          <w:szCs w:val="24"/>
        </w:rPr>
        <w:t>Planned_Days</w:t>
      </w:r>
      <w:proofErr w:type="spellEnd"/>
      <w:r w:rsidR="37E54D3F" w:rsidRPr="248C06DF">
        <w:rPr>
          <w:rFonts w:ascii="Times New Roman" w:eastAsia="Times New Roman" w:hAnsi="Times New Roman" w:cs="Times New Roman"/>
          <w:sz w:val="24"/>
          <w:szCs w:val="24"/>
        </w:rPr>
        <w:t>’ column refers to the number of intended days for the claims to be processed, from the date of creation.</w:t>
      </w:r>
    </w:p>
    <w:p w14:paraId="76EDC309" w14:textId="7128CE2E" w:rsidR="3E976CFA" w:rsidRDefault="3E976CFA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The third and final task is </w:t>
      </w:r>
      <w:r w:rsidR="2A07A30E" w:rsidRPr="248C06DF">
        <w:rPr>
          <w:rFonts w:ascii="Times New Roman" w:eastAsia="Times New Roman" w:hAnsi="Times New Roman" w:cs="Times New Roman"/>
          <w:sz w:val="24"/>
          <w:szCs w:val="24"/>
        </w:rPr>
        <w:t>the removal of outliers</w:t>
      </w:r>
      <w:r w:rsidR="68AC883F" w:rsidRPr="248C06DF">
        <w:rPr>
          <w:rFonts w:ascii="Times New Roman" w:eastAsia="Times New Roman" w:hAnsi="Times New Roman" w:cs="Times New Roman"/>
          <w:sz w:val="24"/>
          <w:szCs w:val="24"/>
        </w:rPr>
        <w:t xml:space="preserve"> from the ‘</w:t>
      </w:r>
      <w:r w:rsidR="1A8FAEBB" w:rsidRPr="248C06DF">
        <w:rPr>
          <w:rFonts w:ascii="Times New Roman" w:eastAsia="Times New Roman" w:hAnsi="Times New Roman" w:cs="Times New Roman"/>
          <w:sz w:val="24"/>
          <w:szCs w:val="24"/>
        </w:rPr>
        <w:t>Amount</w:t>
      </w:r>
      <w:r w:rsidR="68AC883F" w:rsidRPr="248C06DF">
        <w:rPr>
          <w:rFonts w:ascii="Times New Roman" w:eastAsia="Times New Roman" w:hAnsi="Times New Roman" w:cs="Times New Roman"/>
          <w:sz w:val="24"/>
          <w:szCs w:val="24"/>
        </w:rPr>
        <w:t>’ column</w:t>
      </w:r>
      <w:r w:rsidR="2A07A30E" w:rsidRPr="248C06DF">
        <w:rPr>
          <w:rFonts w:ascii="Times New Roman" w:eastAsia="Times New Roman" w:hAnsi="Times New Roman" w:cs="Times New Roman"/>
          <w:sz w:val="24"/>
          <w:szCs w:val="24"/>
        </w:rPr>
        <w:t>. I did this by calculating the first quar</w:t>
      </w:r>
      <w:r w:rsidR="095A15A7" w:rsidRPr="248C06DF">
        <w:rPr>
          <w:rFonts w:ascii="Times New Roman" w:eastAsia="Times New Roman" w:hAnsi="Times New Roman" w:cs="Times New Roman"/>
          <w:sz w:val="24"/>
          <w:szCs w:val="24"/>
        </w:rPr>
        <w:t>t</w:t>
      </w:r>
      <w:r w:rsidR="47FEFAD8" w:rsidRPr="248C06DF">
        <w:rPr>
          <w:rFonts w:ascii="Times New Roman" w:eastAsia="Times New Roman" w:hAnsi="Times New Roman" w:cs="Times New Roman"/>
          <w:sz w:val="24"/>
          <w:szCs w:val="24"/>
        </w:rPr>
        <w:t>ile</w:t>
      </w:r>
      <w:r w:rsidR="0B64D0EF" w:rsidRPr="248C06DF">
        <w:rPr>
          <w:rFonts w:ascii="Times New Roman" w:eastAsia="Times New Roman" w:hAnsi="Times New Roman" w:cs="Times New Roman"/>
          <w:sz w:val="24"/>
          <w:szCs w:val="24"/>
        </w:rPr>
        <w:t xml:space="preserve"> (q1)</w:t>
      </w:r>
      <w:r w:rsidR="095A15A7" w:rsidRPr="248C06D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40AFA4D7" w:rsidRPr="248C06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="40AFA4D7" w:rsidRPr="248C06DF">
        <w:rPr>
          <w:rFonts w:ascii="Times New Roman" w:eastAsia="Times New Roman" w:hAnsi="Times New Roman" w:cs="Times New Roman"/>
          <w:sz w:val="24"/>
          <w:szCs w:val="24"/>
        </w:rPr>
        <w:t>‘.quantile</w:t>
      </w:r>
      <w:proofErr w:type="gramEnd"/>
      <w:r w:rsidR="40AFA4D7" w:rsidRPr="248C06DF">
        <w:rPr>
          <w:rFonts w:ascii="Times New Roman" w:eastAsia="Times New Roman" w:hAnsi="Times New Roman" w:cs="Times New Roman"/>
          <w:sz w:val="24"/>
          <w:szCs w:val="24"/>
        </w:rPr>
        <w:t>(q = 0.25)’ function, followed by the third quartile</w:t>
      </w:r>
      <w:r w:rsidR="6CEC4CA7" w:rsidRPr="248C06DF">
        <w:rPr>
          <w:rFonts w:ascii="Times New Roman" w:eastAsia="Times New Roman" w:hAnsi="Times New Roman" w:cs="Times New Roman"/>
          <w:sz w:val="24"/>
          <w:szCs w:val="24"/>
        </w:rPr>
        <w:t xml:space="preserve"> (q3)</w:t>
      </w:r>
      <w:r w:rsidR="033285CF" w:rsidRPr="248C06D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385B58FC" w:rsidRPr="248C06DF">
        <w:rPr>
          <w:rFonts w:ascii="Times New Roman" w:eastAsia="Times New Roman" w:hAnsi="Times New Roman" w:cs="Times New Roman"/>
          <w:sz w:val="24"/>
          <w:szCs w:val="24"/>
        </w:rPr>
        <w:t>the ‘.quantile(q = 0.75)’ function. Next is to calculate the interquartile range (</w:t>
      </w:r>
      <w:proofErr w:type="spellStart"/>
      <w:r w:rsidR="385B58FC" w:rsidRPr="248C06DF">
        <w:rPr>
          <w:rFonts w:ascii="Times New Roman" w:eastAsia="Times New Roman" w:hAnsi="Times New Roman" w:cs="Times New Roman"/>
          <w:sz w:val="24"/>
          <w:szCs w:val="24"/>
        </w:rPr>
        <w:t>iqr</w:t>
      </w:r>
      <w:proofErr w:type="spellEnd"/>
      <w:r w:rsidR="385B58FC" w:rsidRPr="248C06DF">
        <w:rPr>
          <w:rFonts w:ascii="Times New Roman" w:eastAsia="Times New Roman" w:hAnsi="Times New Roman" w:cs="Times New Roman"/>
          <w:sz w:val="24"/>
          <w:szCs w:val="24"/>
        </w:rPr>
        <w:t>) by subtracting q1 from q3.</w:t>
      </w:r>
      <w:r w:rsidR="74703E81" w:rsidRPr="248C06DF">
        <w:rPr>
          <w:rFonts w:ascii="Times New Roman" w:eastAsia="Times New Roman" w:hAnsi="Times New Roman" w:cs="Times New Roman"/>
          <w:sz w:val="24"/>
          <w:szCs w:val="24"/>
        </w:rPr>
        <w:t xml:space="preserve"> The last step is to determine the outliers in the </w:t>
      </w:r>
      <w:proofErr w:type="spellStart"/>
      <w:r w:rsidR="74703E81" w:rsidRPr="248C06D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74703E81" w:rsidRPr="248C06DF">
        <w:rPr>
          <w:rFonts w:ascii="Times New Roman" w:eastAsia="Times New Roman" w:hAnsi="Times New Roman" w:cs="Times New Roman"/>
          <w:sz w:val="24"/>
          <w:szCs w:val="24"/>
        </w:rPr>
        <w:t xml:space="preserve"> and removing them to ensure the </w:t>
      </w:r>
      <w:r w:rsidR="13CEA2EF" w:rsidRPr="248C06DF">
        <w:rPr>
          <w:rFonts w:ascii="Times New Roman" w:eastAsia="Times New Roman" w:hAnsi="Times New Roman" w:cs="Times New Roman"/>
          <w:sz w:val="24"/>
          <w:szCs w:val="24"/>
        </w:rPr>
        <w:t>accuracy and reliability of the analysis as outliers are not an accurate representation of</w:t>
      </w:r>
      <w:r w:rsidR="5A8F203B" w:rsidRPr="248C06DF">
        <w:rPr>
          <w:rFonts w:ascii="Times New Roman" w:eastAsia="Times New Roman" w:hAnsi="Times New Roman" w:cs="Times New Roman"/>
          <w:sz w:val="24"/>
          <w:szCs w:val="24"/>
        </w:rPr>
        <w:t xml:space="preserve"> the data.</w:t>
      </w:r>
    </w:p>
    <w:p w14:paraId="3AFF4148" w14:textId="008E76CA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234DBA" w14:textId="2106BF88" w:rsidR="1DB0D04A" w:rsidRDefault="1DB0D04A" w:rsidP="248C06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</w:t>
      </w:r>
    </w:p>
    <w:p w14:paraId="3EEEC607" w14:textId="671C5322" w:rsidR="5B609E18" w:rsidRDefault="5B609E18" w:rsidP="248C06DF">
      <w:pPr>
        <w:jc w:val="center"/>
      </w:pPr>
      <w:r>
        <w:rPr>
          <w:noProof/>
        </w:rPr>
        <w:drawing>
          <wp:inline distT="0" distB="0" distL="0" distR="0" wp14:anchorId="777D233D" wp14:editId="7D2D3F93">
            <wp:extent cx="5324475" cy="3793688"/>
            <wp:effectExtent l="0" t="0" r="0" b="0"/>
            <wp:docPr id="817292871" name="Picture 817292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302C" w14:textId="50287FCE" w:rsidR="179A3FCD" w:rsidRDefault="179A3FCD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694C52EE" w:rsidRPr="248C06DF">
        <w:rPr>
          <w:rFonts w:ascii="Times New Roman" w:eastAsia="Times New Roman" w:hAnsi="Times New Roman" w:cs="Times New Roman"/>
          <w:sz w:val="24"/>
          <w:szCs w:val="24"/>
        </w:rPr>
        <w:t xml:space="preserve">line plot above shows the </w:t>
      </w:r>
      <w:r w:rsidR="6369EEAC" w:rsidRPr="248C06DF">
        <w:rPr>
          <w:rFonts w:ascii="Times New Roman" w:eastAsia="Times New Roman" w:hAnsi="Times New Roman" w:cs="Times New Roman"/>
          <w:sz w:val="24"/>
          <w:szCs w:val="24"/>
        </w:rPr>
        <w:t xml:space="preserve">total amount of claims per month, from December 2020 till June 2022. </w:t>
      </w:r>
      <w:r w:rsidR="0743AAB9" w:rsidRPr="248C06DF">
        <w:rPr>
          <w:rFonts w:ascii="Times New Roman" w:eastAsia="Times New Roman" w:hAnsi="Times New Roman" w:cs="Times New Roman"/>
          <w:sz w:val="24"/>
          <w:szCs w:val="24"/>
        </w:rPr>
        <w:t xml:space="preserve">From the above, it can be observed that the company </w:t>
      </w:r>
      <w:r w:rsidR="4E91FF76" w:rsidRPr="248C06DF">
        <w:rPr>
          <w:rFonts w:ascii="Times New Roman" w:eastAsia="Times New Roman" w:hAnsi="Times New Roman" w:cs="Times New Roman"/>
          <w:sz w:val="24"/>
          <w:szCs w:val="24"/>
        </w:rPr>
        <w:t xml:space="preserve">has a relatively high </w:t>
      </w:r>
      <w:bookmarkStart w:id="0" w:name="_Int_HGlkMvzN"/>
      <w:r w:rsidR="4E91FF76" w:rsidRPr="248C06DF">
        <w:rPr>
          <w:rFonts w:ascii="Times New Roman" w:eastAsia="Times New Roman" w:hAnsi="Times New Roman" w:cs="Times New Roman"/>
          <w:sz w:val="24"/>
          <w:szCs w:val="24"/>
        </w:rPr>
        <w:t>amount</w:t>
      </w:r>
      <w:bookmarkEnd w:id="0"/>
      <w:r w:rsidR="4E91FF76" w:rsidRPr="248C06DF">
        <w:rPr>
          <w:rFonts w:ascii="Times New Roman" w:eastAsia="Times New Roman" w:hAnsi="Times New Roman" w:cs="Times New Roman"/>
          <w:sz w:val="24"/>
          <w:szCs w:val="24"/>
        </w:rPr>
        <w:t xml:space="preserve"> of constant claims in 2021, apart from January and February.</w:t>
      </w:r>
      <w:r w:rsidR="7A87539D" w:rsidRPr="248C06DF">
        <w:rPr>
          <w:rFonts w:ascii="Times New Roman" w:eastAsia="Times New Roman" w:hAnsi="Times New Roman" w:cs="Times New Roman"/>
          <w:sz w:val="24"/>
          <w:szCs w:val="24"/>
        </w:rPr>
        <w:t xml:space="preserve"> It is however observed that the claim drops in 2022 onwards, as seen from December 2021 to January 2022 and plummets to a very low amount from April 2022 onwards.</w:t>
      </w:r>
    </w:p>
    <w:p w14:paraId="3251591A" w14:textId="59104A2E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271BDC" w14:textId="30F27702" w:rsidR="5181ADC1" w:rsidRDefault="5181ADC1" w:rsidP="248C06DF">
      <w:pPr>
        <w:jc w:val="center"/>
      </w:pPr>
      <w:r>
        <w:rPr>
          <w:noProof/>
        </w:rPr>
        <w:lastRenderedPageBreak/>
        <w:drawing>
          <wp:inline distT="0" distB="0" distL="0" distR="0" wp14:anchorId="20679D2C" wp14:editId="048DA5DE">
            <wp:extent cx="4943475" cy="4057769"/>
            <wp:effectExtent l="0" t="0" r="0" b="0"/>
            <wp:docPr id="941077470" name="Picture 941077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C954" w14:textId="17BEE482" w:rsidR="49C1BF41" w:rsidRDefault="49C1BF41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The bar graph above shows the average number of days that the insurance company intends to process the </w:t>
      </w:r>
      <w:r w:rsidR="4A45F163" w:rsidRPr="248C06DF">
        <w:rPr>
          <w:rFonts w:ascii="Times New Roman" w:eastAsia="Times New Roman" w:hAnsi="Times New Roman" w:cs="Times New Roman"/>
          <w:sz w:val="24"/>
          <w:szCs w:val="24"/>
        </w:rPr>
        <w:t xml:space="preserve">claims per month. It can be observed that the number of days </w:t>
      </w:r>
      <w:bookmarkStart w:id="1" w:name="_Int_wAFdoVRC"/>
      <w:r w:rsidR="4A45F163" w:rsidRPr="248C06DF">
        <w:rPr>
          <w:rFonts w:ascii="Times New Roman" w:eastAsia="Times New Roman" w:hAnsi="Times New Roman" w:cs="Times New Roman"/>
          <w:sz w:val="24"/>
          <w:szCs w:val="24"/>
        </w:rPr>
        <w:t>are</w:t>
      </w:r>
      <w:bookmarkEnd w:id="1"/>
      <w:r w:rsidR="4A45F163" w:rsidRPr="248C06DF">
        <w:rPr>
          <w:rFonts w:ascii="Times New Roman" w:eastAsia="Times New Roman" w:hAnsi="Times New Roman" w:cs="Times New Roman"/>
          <w:sz w:val="24"/>
          <w:szCs w:val="24"/>
        </w:rPr>
        <w:t xml:space="preserve"> relatively constant, ranging from </w:t>
      </w:r>
      <w:r w:rsidR="5F9D7EF0" w:rsidRPr="248C06DF">
        <w:rPr>
          <w:rFonts w:ascii="Times New Roman" w:eastAsia="Times New Roman" w:hAnsi="Times New Roman" w:cs="Times New Roman"/>
          <w:sz w:val="24"/>
          <w:szCs w:val="24"/>
        </w:rPr>
        <w:t xml:space="preserve">four </w:t>
      </w:r>
      <w:r w:rsidR="4A45F163" w:rsidRPr="248C06DF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41292562" w:rsidRPr="248C06DF">
        <w:rPr>
          <w:rFonts w:ascii="Times New Roman" w:eastAsia="Times New Roman" w:hAnsi="Times New Roman" w:cs="Times New Roman"/>
          <w:sz w:val="24"/>
          <w:szCs w:val="24"/>
        </w:rPr>
        <w:t xml:space="preserve">six </w:t>
      </w:r>
      <w:r w:rsidR="4A45F163" w:rsidRPr="248C06DF">
        <w:rPr>
          <w:rFonts w:ascii="Times New Roman" w:eastAsia="Times New Roman" w:hAnsi="Times New Roman" w:cs="Times New Roman"/>
          <w:sz w:val="24"/>
          <w:szCs w:val="24"/>
        </w:rPr>
        <w:t xml:space="preserve">days on average. From this, it can be inferred that the insurance company might have a policy where claims are supposed to be </w:t>
      </w:r>
      <w:r w:rsidR="41101F6E" w:rsidRPr="248C06DF">
        <w:rPr>
          <w:rFonts w:ascii="Times New Roman" w:eastAsia="Times New Roman" w:hAnsi="Times New Roman" w:cs="Times New Roman"/>
          <w:sz w:val="24"/>
          <w:szCs w:val="24"/>
        </w:rPr>
        <w:t xml:space="preserve">processed within </w:t>
      </w:r>
      <w:r w:rsidR="6B4B354C" w:rsidRPr="248C06DF">
        <w:rPr>
          <w:rFonts w:ascii="Times New Roman" w:eastAsia="Times New Roman" w:hAnsi="Times New Roman" w:cs="Times New Roman"/>
          <w:sz w:val="24"/>
          <w:szCs w:val="24"/>
        </w:rPr>
        <w:t>four to six</w:t>
      </w:r>
      <w:r w:rsidR="41101F6E" w:rsidRPr="248C06DF">
        <w:rPr>
          <w:rFonts w:ascii="Times New Roman" w:eastAsia="Times New Roman" w:hAnsi="Times New Roman" w:cs="Times New Roman"/>
          <w:sz w:val="24"/>
          <w:szCs w:val="24"/>
        </w:rPr>
        <w:t xml:space="preserve"> days</w:t>
      </w:r>
      <w:r w:rsidR="431A2A9A" w:rsidRPr="248C06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EE2CBC" w14:textId="5760AC73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C07D78" w14:textId="618C6E73" w:rsidR="25BC1FE6" w:rsidRDefault="25BC1FE6" w:rsidP="248C06DF">
      <w:pPr>
        <w:jc w:val="center"/>
      </w:pPr>
      <w:r>
        <w:rPr>
          <w:noProof/>
        </w:rPr>
        <w:lastRenderedPageBreak/>
        <w:drawing>
          <wp:inline distT="0" distB="0" distL="0" distR="0" wp14:anchorId="7F638859" wp14:editId="00FDCF7C">
            <wp:extent cx="4731026" cy="3400425"/>
            <wp:effectExtent l="0" t="0" r="0" b="0"/>
            <wp:docPr id="839346465" name="Picture 839346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026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0F51" w14:textId="1DBC7AEF" w:rsidR="431A2A9A" w:rsidRDefault="431A2A9A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6419AFF6" w:rsidRPr="248C06DF">
        <w:rPr>
          <w:rFonts w:ascii="Times New Roman" w:eastAsia="Times New Roman" w:hAnsi="Times New Roman" w:cs="Times New Roman"/>
          <w:sz w:val="24"/>
          <w:szCs w:val="24"/>
        </w:rPr>
        <w:t xml:space="preserve">pie chart above shows the percentage of claim types that </w:t>
      </w:r>
      <w:r w:rsidR="7F681FC8" w:rsidRPr="248C06DF">
        <w:rPr>
          <w:rFonts w:ascii="Times New Roman" w:eastAsia="Times New Roman" w:hAnsi="Times New Roman" w:cs="Times New Roman"/>
          <w:sz w:val="24"/>
          <w:szCs w:val="24"/>
        </w:rPr>
        <w:t>were processed in the insurance company. It can be observed that 9</w:t>
      </w:r>
      <w:r w:rsidR="0FBF8E12" w:rsidRPr="248C06DF">
        <w:rPr>
          <w:rFonts w:ascii="Times New Roman" w:eastAsia="Times New Roman" w:hAnsi="Times New Roman" w:cs="Times New Roman"/>
          <w:sz w:val="24"/>
          <w:szCs w:val="24"/>
        </w:rPr>
        <w:t>1.6</w:t>
      </w:r>
      <w:r w:rsidR="7F681FC8" w:rsidRPr="248C06DF">
        <w:rPr>
          <w:rFonts w:ascii="Times New Roman" w:eastAsia="Times New Roman" w:hAnsi="Times New Roman" w:cs="Times New Roman"/>
          <w:sz w:val="24"/>
          <w:szCs w:val="24"/>
        </w:rPr>
        <w:t xml:space="preserve">% of the claims were claim type L001, the second highest being O001 at </w:t>
      </w:r>
      <w:r w:rsidR="67FAE288" w:rsidRPr="248C06DF">
        <w:rPr>
          <w:rFonts w:ascii="Times New Roman" w:eastAsia="Times New Roman" w:hAnsi="Times New Roman" w:cs="Times New Roman"/>
          <w:sz w:val="24"/>
          <w:szCs w:val="24"/>
        </w:rPr>
        <w:t>7</w:t>
      </w:r>
      <w:r w:rsidR="7F681FC8" w:rsidRPr="248C06DF">
        <w:rPr>
          <w:rFonts w:ascii="Times New Roman" w:eastAsia="Times New Roman" w:hAnsi="Times New Roman" w:cs="Times New Roman"/>
          <w:sz w:val="24"/>
          <w:szCs w:val="24"/>
        </w:rPr>
        <w:t>% and the remaining</w:t>
      </w:r>
      <w:r w:rsidR="31C40A54" w:rsidRPr="248C06DF">
        <w:rPr>
          <w:rFonts w:ascii="Times New Roman" w:eastAsia="Times New Roman" w:hAnsi="Times New Roman" w:cs="Times New Roman"/>
          <w:sz w:val="24"/>
          <w:szCs w:val="24"/>
        </w:rPr>
        <w:t xml:space="preserve"> less than 2% </w:t>
      </w:r>
      <w:r w:rsidR="43769095" w:rsidRPr="248C06DF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31C40A54" w:rsidRPr="248C06DF">
        <w:rPr>
          <w:rFonts w:ascii="Times New Roman" w:eastAsia="Times New Roman" w:hAnsi="Times New Roman" w:cs="Times New Roman"/>
          <w:sz w:val="24"/>
          <w:szCs w:val="24"/>
        </w:rPr>
        <w:t>made up of L002, L003, L004 and L005.</w:t>
      </w:r>
    </w:p>
    <w:p w14:paraId="1068D9CD" w14:textId="7394A57D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78106D" w14:textId="77777777" w:rsidR="00295C40" w:rsidRDefault="00295C4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F3B8E58" w14:textId="1B716D3A" w:rsidR="1DB0D04A" w:rsidRDefault="1DB0D04A" w:rsidP="248C06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5</w:t>
      </w:r>
    </w:p>
    <w:p w14:paraId="5473F392" w14:textId="0EEBE078" w:rsidR="248C06DF" w:rsidRDefault="248C06DF" w:rsidP="248C06DF">
      <w:pPr>
        <w:jc w:val="center"/>
      </w:pPr>
    </w:p>
    <w:p w14:paraId="4477902B" w14:textId="10273868" w:rsidR="17059228" w:rsidRDefault="17059228" w:rsidP="248C06DF">
      <w:pPr>
        <w:jc w:val="center"/>
      </w:pPr>
      <w:r>
        <w:rPr>
          <w:noProof/>
        </w:rPr>
        <w:drawing>
          <wp:inline distT="0" distB="0" distL="0" distR="0" wp14:anchorId="0E7F98AF" wp14:editId="723E8C4D">
            <wp:extent cx="4931726" cy="3685332"/>
            <wp:effectExtent l="0" t="0" r="0" b="0"/>
            <wp:docPr id="634456276" name="Picture 63445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62"/>
                    <a:stretch>
                      <a:fillRect/>
                    </a:stretch>
                  </pic:blipFill>
                  <pic:spPr>
                    <a:xfrm>
                      <a:off x="0" y="0"/>
                      <a:ext cx="4931726" cy="36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A990" w14:textId="304F2ACC" w:rsidR="68E0A921" w:rsidRDefault="68E0A921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32A51A28" w:rsidRPr="248C06DF">
        <w:rPr>
          <w:rFonts w:ascii="Times New Roman" w:eastAsia="Times New Roman" w:hAnsi="Times New Roman" w:cs="Times New Roman"/>
          <w:sz w:val="24"/>
          <w:szCs w:val="24"/>
        </w:rPr>
        <w:t xml:space="preserve">scatter graph above shows the </w:t>
      </w:r>
      <w:r w:rsidR="6A141B9E" w:rsidRPr="248C06DF">
        <w:rPr>
          <w:rFonts w:ascii="Times New Roman" w:eastAsia="Times New Roman" w:hAnsi="Times New Roman" w:cs="Times New Roman"/>
          <w:sz w:val="24"/>
          <w:szCs w:val="24"/>
        </w:rPr>
        <w:t>linear regression modelling, predicting the number of delays between actual and planned date in claims processing.</w:t>
      </w:r>
    </w:p>
    <w:p w14:paraId="1B9BDF99" w14:textId="4E6A4173" w:rsidR="6A141B9E" w:rsidRDefault="6A141B9E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The first step is to import math and the </w:t>
      </w:r>
      <w:proofErr w:type="spellStart"/>
      <w:r w:rsidR="4FCD249B" w:rsidRPr="248C06DF">
        <w:rPr>
          <w:rFonts w:ascii="Times New Roman" w:eastAsia="Times New Roman" w:hAnsi="Times New Roman" w:cs="Times New Roman"/>
          <w:sz w:val="24"/>
          <w:szCs w:val="24"/>
        </w:rPr>
        <w:t>sklean</w:t>
      </w:r>
      <w:proofErr w:type="spellEnd"/>
      <w:r w:rsidR="4FCD249B" w:rsidRPr="248C06DF">
        <w:rPr>
          <w:rFonts w:ascii="Times New Roman" w:eastAsia="Times New Roman" w:hAnsi="Times New Roman" w:cs="Times New Roman"/>
          <w:sz w:val="24"/>
          <w:szCs w:val="24"/>
        </w:rPr>
        <w:t xml:space="preserve"> libraries: </w:t>
      </w:r>
      <w:proofErr w:type="spellStart"/>
      <w:r w:rsidR="4FCD249B" w:rsidRPr="248C06DF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="4FCD249B" w:rsidRPr="248C06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4FCD249B" w:rsidRPr="248C06DF"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 w:rsidR="4FCD249B" w:rsidRPr="248C06DF">
        <w:rPr>
          <w:rFonts w:ascii="Times New Roman" w:eastAsia="Times New Roman" w:hAnsi="Times New Roman" w:cs="Times New Roman"/>
          <w:sz w:val="24"/>
          <w:szCs w:val="24"/>
        </w:rPr>
        <w:t xml:space="preserve">, r2_score and </w:t>
      </w:r>
      <w:proofErr w:type="spellStart"/>
      <w:r w:rsidR="4FCD249B" w:rsidRPr="248C06DF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="4FCD249B" w:rsidRPr="248C06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F2D314" w14:textId="0A1017DB" w:rsidR="4FCD249B" w:rsidRDefault="4FCD249B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The next step is data preprocessing which includes the selection of only relevant columns: ‘Amount’, ‘Type’ and ‘</w:t>
      </w:r>
      <w:r w:rsidR="7A0D770B" w:rsidRPr="248C06DF">
        <w:rPr>
          <w:rFonts w:ascii="Times New Roman" w:eastAsia="Times New Roman" w:hAnsi="Times New Roman" w:cs="Times New Roman"/>
          <w:sz w:val="24"/>
          <w:szCs w:val="24"/>
        </w:rPr>
        <w:t>Delay’ columns. Afterwards is the encoding categorical variables for the ‘Type’ column</w:t>
      </w:r>
      <w:r w:rsidR="4C81B8BA" w:rsidRPr="248C06DF">
        <w:rPr>
          <w:rFonts w:ascii="Times New Roman" w:eastAsia="Times New Roman" w:hAnsi="Times New Roman" w:cs="Times New Roman"/>
          <w:sz w:val="24"/>
          <w:szCs w:val="24"/>
        </w:rPr>
        <w:t>, so there will be a total of 7 variables: ‘Amount’, ‘L001’</w:t>
      </w:r>
      <w:r w:rsidR="323AC1B7" w:rsidRPr="248C06DF">
        <w:rPr>
          <w:rFonts w:ascii="Times New Roman" w:eastAsia="Times New Roman" w:hAnsi="Times New Roman" w:cs="Times New Roman"/>
          <w:sz w:val="24"/>
          <w:szCs w:val="24"/>
        </w:rPr>
        <w:t>, ‘L002’, ‘L003’, ‘L004’, ‘L005’ and ‘O001’.</w:t>
      </w:r>
    </w:p>
    <w:p w14:paraId="7AA43BD7" w14:textId="7E82DEA3" w:rsidR="7A0D770B" w:rsidRDefault="7A0D770B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Subsequently, I split the data into training and test sets, </w:t>
      </w:r>
      <w:r w:rsidR="1417C32D" w:rsidRPr="248C06DF">
        <w:rPr>
          <w:rFonts w:ascii="Times New Roman" w:eastAsia="Times New Roman" w:hAnsi="Times New Roman" w:cs="Times New Roman"/>
          <w:sz w:val="24"/>
          <w:szCs w:val="24"/>
        </w:rPr>
        <w:t>us</w:t>
      </w: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 w:rsidR="7E47C221" w:rsidRPr="248C06DF">
        <w:rPr>
          <w:rFonts w:ascii="Times New Roman" w:eastAsia="Times New Roman" w:hAnsi="Times New Roman" w:cs="Times New Roman"/>
          <w:sz w:val="24"/>
          <w:szCs w:val="24"/>
        </w:rPr>
        <w:t>20% of the data for testing and the remaining 80% for training.</w:t>
      </w:r>
      <w:r w:rsidR="49861AB7" w:rsidRPr="248C06DF">
        <w:rPr>
          <w:rFonts w:ascii="Times New Roman" w:eastAsia="Times New Roman" w:hAnsi="Times New Roman" w:cs="Times New Roman"/>
          <w:sz w:val="24"/>
          <w:szCs w:val="24"/>
        </w:rPr>
        <w:t xml:space="preserve"> I have also set the random state to 42.</w:t>
      </w:r>
    </w:p>
    <w:p w14:paraId="537EB3D9" w14:textId="3892EE9C" w:rsidR="49861AB7" w:rsidRDefault="49861AB7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This is followed by the creation, training and evaluation of linear regression model.</w:t>
      </w:r>
    </w:p>
    <w:p w14:paraId="7819FFA8" w14:textId="03073B01" w:rsidR="49861AB7" w:rsidRDefault="49861AB7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The final step is the plotting of the results.</w:t>
      </w:r>
    </w:p>
    <w:p w14:paraId="391A46FA" w14:textId="60631DD1" w:rsidR="248C06DF" w:rsidRDefault="248C06DF" w:rsidP="248C06DF"/>
    <w:p w14:paraId="2FFF383E" w14:textId="77777777" w:rsidR="00295C40" w:rsidRDefault="00295C4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7F072FB" w14:textId="3E1B14F1" w:rsidR="1DB0D04A" w:rsidRDefault="1DB0D04A" w:rsidP="248C06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6</w:t>
      </w:r>
    </w:p>
    <w:p w14:paraId="7BAD19E1" w14:textId="28BE9DB6" w:rsidR="019BEA39" w:rsidRDefault="019BEA39" w:rsidP="248C06DF">
      <w:pPr>
        <w:rPr>
          <w:rFonts w:ascii="Consolas" w:eastAsia="Consolas" w:hAnsi="Consolas" w:cs="Consolas"/>
          <w:sz w:val="21"/>
          <w:szCs w:val="21"/>
        </w:rPr>
      </w:pPr>
      <w:r w:rsidRPr="248C06DF">
        <w:rPr>
          <w:rFonts w:ascii="Consolas" w:eastAsia="Consolas" w:hAnsi="Consolas" w:cs="Consolas"/>
          <w:color w:val="000000" w:themeColor="text1"/>
          <w:sz w:val="21"/>
          <w:szCs w:val="21"/>
        </w:rPr>
        <w:t>Root Mean Square Error (RMSE):  8.902946958202987</w:t>
      </w:r>
      <w:r>
        <w:br/>
      </w:r>
      <w:r>
        <w:br/>
      </w:r>
      <w:r w:rsidRPr="248C06DF">
        <w:rPr>
          <w:rFonts w:ascii="Consolas" w:eastAsia="Consolas" w:hAnsi="Consolas" w:cs="Consolas"/>
          <w:color w:val="000000" w:themeColor="text1"/>
          <w:sz w:val="21"/>
          <w:szCs w:val="21"/>
        </w:rPr>
        <w:t>R-Square:  0.04346711960888361</w:t>
      </w:r>
      <w:r>
        <w:br/>
      </w:r>
      <w:r>
        <w:br/>
      </w:r>
      <w:r w:rsidRPr="248C06DF">
        <w:rPr>
          <w:rFonts w:ascii="Consolas" w:eastAsia="Consolas" w:hAnsi="Consolas" w:cs="Consolas"/>
          <w:color w:val="000000" w:themeColor="text1"/>
          <w:sz w:val="21"/>
          <w:szCs w:val="21"/>
        </w:rPr>
        <w:t>Slope:  [ 8.66142026e-05 -5.73330285e+00  3.32272058e+00  2.41591669e+00</w:t>
      </w:r>
      <w:r>
        <w:br/>
      </w:r>
      <w:r w:rsidRPr="248C06D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3.87816275e+00 -4.67255004e+00  7.89052860e-01]</w:t>
      </w:r>
      <w:r>
        <w:br/>
      </w:r>
      <w:r>
        <w:br/>
      </w:r>
      <w:r w:rsidRPr="248C06DF">
        <w:rPr>
          <w:rFonts w:ascii="Consolas" w:eastAsia="Consolas" w:hAnsi="Consolas" w:cs="Consolas"/>
          <w:color w:val="000000" w:themeColor="text1"/>
          <w:sz w:val="21"/>
          <w:szCs w:val="21"/>
        </w:rPr>
        <w:t>Y-Intercept:  5.0904628122164945</w:t>
      </w:r>
      <w:r>
        <w:br/>
      </w:r>
      <w:r>
        <w:br/>
      </w:r>
      <w:r w:rsidRPr="248C06DF">
        <w:rPr>
          <w:rFonts w:ascii="Consolas" w:eastAsia="Consolas" w:hAnsi="Consolas" w:cs="Consolas"/>
          <w:color w:val="000000" w:themeColor="text1"/>
          <w:sz w:val="21"/>
          <w:szCs w:val="21"/>
        </w:rPr>
        <w:t>Linear Regression Equation: y = 0.00x1 + -5.73x2 + 3.32x3 + 2.42x4 + 3.88x5 + -4.67x6 + 0.79x7 + 5.09</w:t>
      </w:r>
    </w:p>
    <w:p w14:paraId="574EB367" w14:textId="56ECEFD6" w:rsidR="5F33472D" w:rsidRDefault="5F33472D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Based on the </w:t>
      </w:r>
      <w:r w:rsidR="0392BD36" w:rsidRPr="248C06DF">
        <w:rPr>
          <w:rFonts w:ascii="Times New Roman" w:eastAsia="Times New Roman" w:hAnsi="Times New Roman" w:cs="Times New Roman"/>
          <w:sz w:val="24"/>
          <w:szCs w:val="24"/>
        </w:rPr>
        <w:t>R-squared value, it is a low value thus the model is not a good model.</w:t>
      </w:r>
    </w:p>
    <w:p w14:paraId="6166E201" w14:textId="4F663394" w:rsidR="436CFE0F" w:rsidRDefault="436CFE0F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Likewise, </w:t>
      </w:r>
      <w:r w:rsidR="1CF05704" w:rsidRPr="248C06DF">
        <w:rPr>
          <w:rFonts w:ascii="Times New Roman" w:eastAsia="Times New Roman" w:hAnsi="Times New Roman" w:cs="Times New Roman"/>
          <w:sz w:val="24"/>
          <w:szCs w:val="24"/>
        </w:rPr>
        <w:t>the relatively high</w:t>
      </w:r>
      <w:r w:rsidR="75E46D47" w:rsidRPr="248C06DF">
        <w:rPr>
          <w:rFonts w:ascii="Times New Roman" w:eastAsia="Times New Roman" w:hAnsi="Times New Roman" w:cs="Times New Roman"/>
          <w:sz w:val="24"/>
          <w:szCs w:val="24"/>
        </w:rPr>
        <w:t xml:space="preserve"> RMSE value</w:t>
      </w:r>
      <w:r w:rsidR="2CAF2F4C" w:rsidRPr="248C06DF">
        <w:rPr>
          <w:rFonts w:ascii="Times New Roman" w:eastAsia="Times New Roman" w:hAnsi="Times New Roman" w:cs="Times New Roman"/>
          <w:sz w:val="24"/>
          <w:szCs w:val="24"/>
        </w:rPr>
        <w:t xml:space="preserve"> tells us that the modelling is not a good one.</w:t>
      </w:r>
    </w:p>
    <w:p w14:paraId="37AA5A4D" w14:textId="184C953B" w:rsidR="2CAF2F4C" w:rsidRDefault="2CAF2F4C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The linear regression equation is</w:t>
      </w:r>
    </w:p>
    <w:p w14:paraId="6A19BA39" w14:textId="32CEA103" w:rsidR="2CAF2F4C" w:rsidRDefault="2CAF2F4C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y = 0.00</w:t>
      </w:r>
      <w:r w:rsidR="2513D8D3"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48C06DF">
        <w:rPr>
          <w:rFonts w:ascii="Times New Roman" w:eastAsia="Times New Roman" w:hAnsi="Times New Roman" w:cs="Times New Roman"/>
          <w:sz w:val="24"/>
          <w:szCs w:val="24"/>
        </w:rPr>
        <w:t>Amount + -5.73</w:t>
      </w:r>
      <w:r w:rsidR="26A276A2"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48C06DF">
        <w:rPr>
          <w:rFonts w:ascii="Times New Roman" w:eastAsia="Times New Roman" w:hAnsi="Times New Roman" w:cs="Times New Roman"/>
          <w:sz w:val="24"/>
          <w:szCs w:val="24"/>
        </w:rPr>
        <w:t>L001 + 3.32</w:t>
      </w:r>
      <w:r w:rsidR="76ED9A8C"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48C06DF">
        <w:rPr>
          <w:rFonts w:ascii="Times New Roman" w:eastAsia="Times New Roman" w:hAnsi="Times New Roman" w:cs="Times New Roman"/>
          <w:sz w:val="24"/>
          <w:szCs w:val="24"/>
        </w:rPr>
        <w:t>L002 + 2.42</w:t>
      </w:r>
      <w:r w:rsidR="670633C6"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48C06DF">
        <w:rPr>
          <w:rFonts w:ascii="Times New Roman" w:eastAsia="Times New Roman" w:hAnsi="Times New Roman" w:cs="Times New Roman"/>
          <w:sz w:val="24"/>
          <w:szCs w:val="24"/>
        </w:rPr>
        <w:t>L003 + 3.88</w:t>
      </w:r>
      <w:r w:rsidR="27C7D587"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48C06DF">
        <w:rPr>
          <w:rFonts w:ascii="Times New Roman" w:eastAsia="Times New Roman" w:hAnsi="Times New Roman" w:cs="Times New Roman"/>
          <w:sz w:val="24"/>
          <w:szCs w:val="24"/>
        </w:rPr>
        <w:t>L004 + -4.67</w:t>
      </w:r>
      <w:r w:rsidR="26BAB137"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1B3FFC" w:rsidRPr="248C06DF">
        <w:rPr>
          <w:rFonts w:ascii="Times New Roman" w:eastAsia="Times New Roman" w:hAnsi="Times New Roman" w:cs="Times New Roman"/>
          <w:sz w:val="24"/>
          <w:szCs w:val="24"/>
        </w:rPr>
        <w:t>L005</w:t>
      </w: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+ 0.79</w:t>
      </w:r>
      <w:r w:rsidR="42AC6404"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5F62F17" w:rsidRPr="248C06DF">
        <w:rPr>
          <w:rFonts w:ascii="Times New Roman" w:eastAsia="Times New Roman" w:hAnsi="Times New Roman" w:cs="Times New Roman"/>
          <w:sz w:val="24"/>
          <w:szCs w:val="24"/>
        </w:rPr>
        <w:t>O001</w:t>
      </w: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+ 5.09</w:t>
      </w:r>
      <w:r w:rsidR="01A8E571" w:rsidRPr="248C06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DFF2FA" w14:textId="2B8039DD" w:rsidR="248C06DF" w:rsidRDefault="248C06DF" w:rsidP="248C06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21A2FC" w14:textId="77777777" w:rsidR="00295C40" w:rsidRDefault="00295C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DDA0623" w14:textId="6D1D826E" w:rsidR="58D5CFE9" w:rsidRDefault="58D5CFE9" w:rsidP="248C06D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GoBack"/>
      <w:bookmarkEnd w:id="2"/>
      <w:r w:rsidRPr="248C06D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Appendix</w:t>
      </w:r>
    </w:p>
    <w:p w14:paraId="0505A9C3" w14:textId="3841D3DF" w:rsidR="58D5CFE9" w:rsidRDefault="58D5CFE9" w:rsidP="248C06D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48C06D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</w:t>
      </w:r>
    </w:p>
    <w:p w14:paraId="218EF526" w14:textId="5357D42E" w:rsidR="58D5CFE9" w:rsidRDefault="58D5CFE9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14:paraId="3089B2FF" w14:textId="583BDA0D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799EEA" w14:textId="55714FB6" w:rsidR="58D5CFE9" w:rsidRDefault="58D5CFE9" w:rsidP="248C06DF"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_csv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('ECA.csv',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na_values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=['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Unkn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', '???']) </w:t>
      </w:r>
    </w:p>
    <w:p w14:paraId="41CBE767" w14:textId="0F450778" w:rsidR="58D5CFE9" w:rsidRDefault="58D5CFE9" w:rsidP="248C06DF"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variables_missing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df.isna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().any()</w:t>
      </w:r>
    </w:p>
    <w:p w14:paraId="5683239C" w14:textId="7E2AB3D4" w:rsidR="58D5CFE9" w:rsidRDefault="58D5CFE9" w:rsidP="248C06DF"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BC9703" w14:textId="0F6FAA81" w:rsidR="58D5CFE9" w:rsidRDefault="58D5CFE9" w:rsidP="248C06DF"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'Variables that contain missing values:')</w:t>
      </w:r>
    </w:p>
    <w:p w14:paraId="62603E78" w14:textId="54EFFD43" w:rsidR="58D5CFE9" w:rsidRDefault="58D5CFE9" w:rsidP="248C06DF"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variables_missing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variables_missing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== True].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to_string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(header=False))</w:t>
      </w:r>
    </w:p>
    <w:p w14:paraId="6FBB081A" w14:textId="3D309DEF" w:rsidR="248C06DF" w:rsidRDefault="248C06DF" w:rsidP="248C06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680BD" w14:textId="28D29BC2" w:rsidR="58D5CFE9" w:rsidRDefault="58D5CFE9" w:rsidP="248C06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</w:t>
      </w:r>
    </w:p>
    <w:p w14:paraId="70E7CD08" w14:textId="75D27570" w:rsidR="423E7065" w:rsidRDefault="423E7065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#removing rows with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missng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6644566" w14:textId="3D57A61D" w:rsidR="1DA0EDCA" w:rsidRDefault="1DA0EDCA" w:rsidP="248C06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df.dropna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(subset=['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Actual','Terms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'],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3DED1981" w14:textId="4A66A976" w:rsidR="1DA0EDCA" w:rsidRDefault="1DA0EDCA" w:rsidP="248C06DF"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Claim_ID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Claim_ID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(0)</w:t>
      </w:r>
    </w:p>
    <w:p w14:paraId="1C032BC4" w14:textId="311839D6" w:rsidR="248C06DF" w:rsidRDefault="248C06DF" w:rsidP="248C06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B5A21E" w14:textId="6C930DC4" w:rsidR="58D5CFE9" w:rsidRDefault="58D5CFE9" w:rsidP="248C06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</w:t>
      </w:r>
    </w:p>
    <w:p w14:paraId="1942833D" w14:textId="07AF368B" w:rsidR="53689B67" w:rsidRDefault="53689B67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#converting data </w:t>
      </w:r>
      <w:r w:rsidR="619FFDFB" w:rsidRPr="248C06DF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14:paraId="66476ED9" w14:textId="5FE98C73" w:rsidR="04E0AE58" w:rsidRDefault="04E0AE58" w:rsidP="248C06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['Planned'] =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['Planned'],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infer_datetime_format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4622D403" w14:textId="781E9404" w:rsidR="04E0AE58" w:rsidRDefault="04E0AE58" w:rsidP="248C06DF"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['Actual'] =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['Actual'],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infer_datetime_format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14:paraId="106FFBD6" w14:textId="4F88B2DC" w:rsidR="04E0AE58" w:rsidRDefault="04E0AE58" w:rsidP="248C06DF"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['Created'] =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['Created'], format='%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Y%m%d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0097B761" w14:textId="0ED752B1" w:rsidR="727CBFA4" w:rsidRDefault="727CBFA4" w:rsidP="248C06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['Delay'] = (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['Actual'] -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['Planned']).</w:t>
      </w: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dt.days</w:t>
      </w:r>
      <w:proofErr w:type="spellEnd"/>
      <w:proofErr w:type="gramEnd"/>
    </w:p>
    <w:p w14:paraId="2F8867EF" w14:textId="08A3BDE3" w:rsidR="727CBFA4" w:rsidRDefault="727CBFA4" w:rsidP="248C06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Planned_Days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'] = (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['Planned']-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['Created']).</w:t>
      </w: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dt.days</w:t>
      </w:r>
      <w:proofErr w:type="spellEnd"/>
      <w:proofErr w:type="gramEnd"/>
    </w:p>
    <w:p w14:paraId="1716E584" w14:textId="3BC43AA1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995041" w14:textId="04F5BDDE" w:rsidR="22E68211" w:rsidRDefault="22E68211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#replacing </w:t>
      </w:r>
      <w:r w:rsidR="509794B7" w:rsidRPr="248C06DF">
        <w:rPr>
          <w:rFonts w:ascii="Times New Roman" w:eastAsia="Times New Roman" w:hAnsi="Times New Roman" w:cs="Times New Roman"/>
          <w:sz w:val="24"/>
          <w:szCs w:val="24"/>
        </w:rPr>
        <w:t>non-numeric characters with blank</w:t>
      </w:r>
    </w:p>
    <w:p w14:paraId="1FB1B852" w14:textId="68EDDF88" w:rsidR="341779CD" w:rsidRDefault="341779CD" w:rsidP="248C06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['Amount'] =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['Amount'].</w:t>
      </w: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str.replace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('.OO',' ')</w:t>
      </w:r>
    </w:p>
    <w:p w14:paraId="2B4D1F3D" w14:textId="6E19F357" w:rsidR="23C0BCB1" w:rsidRDefault="23C0BCB1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coverting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data type to float</w:t>
      </w:r>
    </w:p>
    <w:p w14:paraId="30AE68EB" w14:textId="3FE569E6" w:rsidR="341779CD" w:rsidRDefault="341779CD" w:rsidP="248C06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['Amount'] =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['Amount'</w:t>
      </w:r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(float)</w:t>
      </w:r>
    </w:p>
    <w:p w14:paraId="3B0CBB6E" w14:textId="23925675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01B64A" w14:textId="17CE6B15" w:rsidR="346C6848" w:rsidRDefault="346C6848" w:rsidP="248C06DF">
      <w:r w:rsidRPr="248C06D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#determining and removing the outliers </w:t>
      </w:r>
    </w:p>
    <w:p w14:paraId="279A40A6" w14:textId="2EA7EBEE" w:rsidR="346C6848" w:rsidRDefault="346C6848" w:rsidP="248C06DF"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q1 =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['Amount'</w:t>
      </w:r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].quantile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(q = 0.25) </w:t>
      </w:r>
    </w:p>
    <w:p w14:paraId="474AFC4F" w14:textId="02EAB65C" w:rsidR="346C6848" w:rsidRDefault="346C6848" w:rsidP="248C06DF"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q3 =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['Amount'</w:t>
      </w:r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].quantile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(q = 0.75) </w:t>
      </w:r>
    </w:p>
    <w:p w14:paraId="5CC730C6" w14:textId="7B357FD8" w:rsidR="346C6848" w:rsidRDefault="346C6848" w:rsidP="248C06DF"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iqr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= q3 - q1 </w:t>
      </w:r>
    </w:p>
    <w:p w14:paraId="52BE0494" w14:textId="7080722B" w:rsidR="346C6848" w:rsidRDefault="346C6848" w:rsidP="248C06DF"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[~((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['Amount</w:t>
      </w:r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']&lt;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q1-1.5*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iqr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) | (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['Amount']&gt;q3+1.5*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iqr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))]</w:t>
      </w:r>
    </w:p>
    <w:p w14:paraId="11A24B77" w14:textId="41AAAB6C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A64CE" w14:textId="73814CCB" w:rsidR="58D5CFE9" w:rsidRDefault="58D5CFE9" w:rsidP="248C06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</w:t>
      </w:r>
    </w:p>
    <w:p w14:paraId="37637256" w14:textId="1734CCE4" w:rsidR="55A6F53D" w:rsidRDefault="55A6F53D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14:paraId="36571D39" w14:textId="083A791D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8CE9C7" w14:textId="3F5C7C66" w:rsidR="1CE97E8B" w:rsidRDefault="1CE97E8B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#plotting of line chart</w:t>
      </w:r>
    </w:p>
    <w:p w14:paraId="75513106" w14:textId="3E0723D4" w:rsidR="7ACB118D" w:rsidRDefault="7ACB118D" w:rsidP="248C06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monthly_totals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['Planned'].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dt.to_period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('M'))['Amount'].sum()</w:t>
      </w:r>
    </w:p>
    <w:p w14:paraId="4C7F4DCB" w14:textId="7C3FB90E" w:rsidR="7ACB118D" w:rsidRDefault="7ACB118D" w:rsidP="248C06DF"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line =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monthly_</w:t>
      </w:r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totals.plot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(kind='line', marker='o')</w:t>
      </w:r>
    </w:p>
    <w:p w14:paraId="2FE222C4" w14:textId="06AB7A26" w:rsidR="7ACB118D" w:rsidRDefault="7ACB118D" w:rsidP="248C06DF"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line.set_</w:t>
      </w:r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'Total Amounts of Claims per Month (2020-2022)')</w:t>
      </w:r>
    </w:p>
    <w:p w14:paraId="0F4ACFAF" w14:textId="5911BA15" w:rsidR="7ACB118D" w:rsidRDefault="7ACB118D" w:rsidP="248C06DF"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line.set_xlabel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('Month')</w:t>
      </w:r>
    </w:p>
    <w:p w14:paraId="31840D50" w14:textId="198738AE" w:rsidR="7ACB118D" w:rsidRDefault="7ACB118D" w:rsidP="248C06DF"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line.set_ylabel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('Amount')</w:t>
      </w:r>
    </w:p>
    <w:p w14:paraId="6A5115D5" w14:textId="36D3B933" w:rsidR="7ACB118D" w:rsidRDefault="7ACB118D" w:rsidP="248C06DF"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plt.ticklabel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_format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(style='plain', axis='y')</w:t>
      </w:r>
    </w:p>
    <w:p w14:paraId="59E02275" w14:textId="16CE7170" w:rsidR="7ACB118D" w:rsidRDefault="7ACB118D" w:rsidP="248C06DF"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6959140" w14:textId="27656390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7FC445" w14:textId="6ADFBF70" w:rsidR="1CF32F58" w:rsidRDefault="1CF32F58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#plotting of bar chart</w:t>
      </w:r>
    </w:p>
    <w:p w14:paraId="760C0A02" w14:textId="3A44FC6C" w:rsidR="7ACB118D" w:rsidRDefault="7ACB118D" w:rsidP="248C06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monthly_planned_days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df.groupby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(df['Planned'].dt.to_period('M'))['Planned_Days'].mean()</w:t>
      </w:r>
    </w:p>
    <w:p w14:paraId="4265091A" w14:textId="6AD8EAF9" w:rsidR="7ACB118D" w:rsidRDefault="7ACB118D" w:rsidP="248C06DF"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monthly_planned_days.plot.bar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0B060E" w14:textId="13CCB7DB" w:rsidR="7ACB118D" w:rsidRDefault="7ACB118D" w:rsidP="248C06DF"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('Month')</w:t>
      </w:r>
    </w:p>
    <w:p w14:paraId="0E6C45F6" w14:textId="697EAAEC" w:rsidR="7ACB118D" w:rsidRDefault="7ACB118D" w:rsidP="248C06DF"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('Average Planned Days to Claim')</w:t>
      </w:r>
    </w:p>
    <w:p w14:paraId="3E8CBC93" w14:textId="3878A778" w:rsidR="7ACB118D" w:rsidRDefault="7ACB118D" w:rsidP="248C06DF"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('Average Planned Days to Claim by Month')</w:t>
      </w:r>
    </w:p>
    <w:p w14:paraId="48CAC1B5" w14:textId="5C717C36" w:rsidR="7ACB118D" w:rsidRDefault="7ACB118D" w:rsidP="248C06DF"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F04BC8A" w14:textId="75C70E85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0088F9" w14:textId="2010E39C" w:rsidR="55279EBD" w:rsidRDefault="55279EBD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#plotting of pie chart</w:t>
      </w:r>
    </w:p>
    <w:p w14:paraId="2B0BC576" w14:textId="47CC0BEA" w:rsidR="1682E827" w:rsidRDefault="1682E827" w:rsidP="248C06DF"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claim_counts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['Type'].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value_</w:t>
      </w:r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counts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7AECC2" w14:textId="6ABAD083" w:rsidR="1682E827" w:rsidRDefault="1682E827" w:rsidP="248C06DF"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lastRenderedPageBreak/>
        <w:t>plt.pie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claim_counts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, labels=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claim_counts.index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autopct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='%1.1f%%')</w:t>
      </w:r>
    </w:p>
    <w:p w14:paraId="65D15C72" w14:textId="0C183769" w:rsidR="1682E827" w:rsidRDefault="1682E827" w:rsidP="248C06DF"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('Claim Types')</w:t>
      </w:r>
    </w:p>
    <w:p w14:paraId="31172AF0" w14:textId="28DA4EB8" w:rsidR="1682E827" w:rsidRDefault="1682E827" w:rsidP="248C06DF"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='center left',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bbox_to_anchor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=(1.1, 0.25))</w:t>
      </w:r>
    </w:p>
    <w:p w14:paraId="44EC7B3A" w14:textId="79202899" w:rsidR="1682E827" w:rsidRDefault="1682E827" w:rsidP="248C06DF"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BEBAC36" w14:textId="3C526D6D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BC6907" w14:textId="3FDAD9FA" w:rsidR="58D5CFE9" w:rsidRDefault="58D5CFE9" w:rsidP="248C06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5</w:t>
      </w:r>
    </w:p>
    <w:p w14:paraId="295F88BB" w14:textId="0CDE5251" w:rsidR="49668E37" w:rsidRDefault="49668E37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14:paraId="170B23BB" w14:textId="174FC51F" w:rsidR="79226671" w:rsidRDefault="79226671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sklearn.linear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_model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</w:p>
    <w:p w14:paraId="477161C8" w14:textId="74AF7FCF" w:rsidR="79226671" w:rsidRDefault="79226671" w:rsidP="248C06DF"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14:paraId="0E3A7CFD" w14:textId="3E5BB139" w:rsidR="79226671" w:rsidRDefault="79226671" w:rsidP="248C06DF"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r w:rsidR="010B007D" w:rsidRPr="248C06DF">
        <w:rPr>
          <w:rFonts w:ascii="Times New Roman" w:eastAsia="Times New Roman" w:hAnsi="Times New Roman" w:cs="Times New Roman"/>
          <w:sz w:val="24"/>
          <w:szCs w:val="24"/>
        </w:rPr>
        <w:t xml:space="preserve">r2_score,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6C69F9" w14:textId="29897609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0423AF" w14:textId="7FEE2723" w:rsidR="6FAC3B3E" w:rsidRDefault="6FAC3B3E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#preprocessing the data</w:t>
      </w:r>
    </w:p>
    <w:p w14:paraId="21F0F2F3" w14:textId="58080372" w:rsidR="2FD75C04" w:rsidRDefault="2FD75C04" w:rsidP="248C06DF"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df.copy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[['Delay', 'Amount', 'Type']]</w:t>
      </w:r>
    </w:p>
    <w:p w14:paraId="68B1770D" w14:textId="0A193EFA" w:rsidR="2FD75C04" w:rsidRDefault="2FD75C04" w:rsidP="248C06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df.copy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pd.get_dummies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df.copy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, columns=['Type']) </w:t>
      </w:r>
    </w:p>
    <w:p w14:paraId="76E7466F" w14:textId="0A7812D2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9EC111" w14:textId="053718DE" w:rsidR="42B5B331" w:rsidRDefault="42B5B331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#splitting data into training and test sets</w:t>
      </w:r>
    </w:p>
    <w:p w14:paraId="5E131086" w14:textId="5B0FDA31" w:rsidR="5A7116B8" w:rsidRDefault="5A7116B8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df.copy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.drop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(['Delay'], axis=1)</w:t>
      </w:r>
    </w:p>
    <w:p w14:paraId="64144780" w14:textId="3DCBB033" w:rsidR="5A7116B8" w:rsidRDefault="5A7116B8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df.copy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['Delay']</w:t>
      </w:r>
    </w:p>
    <w:p w14:paraId="3C83530E" w14:textId="2DB097C3" w:rsidR="5A7116B8" w:rsidRDefault="5A7116B8" w:rsidP="248C06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X, y,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=0.2,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14:paraId="5F574E1E" w14:textId="4AAF8C3F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18C365" w14:textId="7A81DCCE" w:rsidR="220825CA" w:rsidRDefault="220825CA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#creating linear regression model</w:t>
      </w:r>
    </w:p>
    <w:p w14:paraId="637F003A" w14:textId="2BD175A8" w:rsidR="5A7116B8" w:rsidRDefault="5A7116B8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E8AA8A" w14:textId="5D3F1644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1243A5" w14:textId="7BEB87A7" w:rsidR="0DA39309" w:rsidRDefault="0DA39309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#training the model</w:t>
      </w:r>
    </w:p>
    <w:p w14:paraId="1004B9FF" w14:textId="7B6E5517" w:rsidR="5A7116B8" w:rsidRDefault="5A7116B8" w:rsidP="248C06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model.fit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65D73B" w14:textId="70A3428D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29C29C" w14:textId="662B7DFC" w:rsidR="3DBBF923" w:rsidRDefault="3DBBF923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#evaluating the model</w:t>
      </w:r>
      <w:r w:rsidR="5A7116B8"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A1715" w14:textId="61DE60E2" w:rsidR="5A7116B8" w:rsidRDefault="5A7116B8" w:rsidP="248C06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3DE666" w14:textId="21C4611E" w:rsidR="248C06DF" w:rsidRDefault="248C06DF" w:rsidP="248C0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A1A010" w14:textId="79ACA849" w:rsidR="25A3806F" w:rsidRDefault="25A3806F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#plotting</w:t>
      </w:r>
      <w:r w:rsidR="45E1E1D6" w:rsidRPr="248C06DF">
        <w:rPr>
          <w:rFonts w:ascii="Times New Roman" w:eastAsia="Times New Roman" w:hAnsi="Times New Roman" w:cs="Times New Roman"/>
          <w:sz w:val="24"/>
          <w:szCs w:val="24"/>
        </w:rPr>
        <w:t xml:space="preserve"> the results</w:t>
      </w:r>
    </w:p>
    <w:p w14:paraId="5D00B871" w14:textId="21B96671" w:rsidR="5A7116B8" w:rsidRDefault="5A7116B8" w:rsidP="248C06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8A69B7F" w14:textId="7D882E34" w:rsidR="5A7116B8" w:rsidRDefault="5A7116B8" w:rsidP="248C06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('Actual Delay (Days)')</w:t>
      </w:r>
    </w:p>
    <w:p w14:paraId="3C7E44DA" w14:textId="64FD4774" w:rsidR="5A7116B8" w:rsidRDefault="5A7116B8" w:rsidP="248C06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('Predicted Delay (Days)')</w:t>
      </w:r>
    </w:p>
    <w:p w14:paraId="7810ADB3" w14:textId="6034A814" w:rsidR="5A7116B8" w:rsidRDefault="5A7116B8" w:rsidP="248C06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29AF5B7" w14:textId="7B418496" w:rsidR="248C06DF" w:rsidRDefault="248C06DF" w:rsidP="248C06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EF151F" w14:textId="0B71A9EF" w:rsidR="291DF5B6" w:rsidRDefault="291DF5B6" w:rsidP="248C06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6</w:t>
      </w:r>
    </w:p>
    <w:p w14:paraId="4E7AC282" w14:textId="33534E99" w:rsidR="6C3B0BAB" w:rsidRDefault="6C3B0BAB" w:rsidP="248C06DF">
      <w:pPr>
        <w:rPr>
          <w:rFonts w:ascii="Times New Roman" w:eastAsia="Times New Roman" w:hAnsi="Times New Roman" w:cs="Times New Roman"/>
          <w:sz w:val="24"/>
          <w:szCs w:val="24"/>
        </w:rPr>
      </w:pPr>
      <w:r w:rsidRPr="248C06DF">
        <w:rPr>
          <w:rFonts w:ascii="Times New Roman" w:eastAsia="Times New Roman" w:hAnsi="Times New Roman" w:cs="Times New Roman"/>
          <w:sz w:val="24"/>
          <w:szCs w:val="24"/>
        </w:rPr>
        <w:t>r2 = r2_</w:t>
      </w:r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B2447D8" w14:textId="380E25F3" w:rsidR="6C3B0BAB" w:rsidRDefault="6C3B0BAB" w:rsidP="248C06DF"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mse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mean_squared_</w:t>
      </w:r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970784" w14:textId="3D41E52C" w:rsidR="6C3B0BAB" w:rsidRDefault="6C3B0BAB" w:rsidP="248C06DF"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rmse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mse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83A21D" w14:textId="2DD9CCB5" w:rsidR="6C3B0BAB" w:rsidRDefault="6C3B0BAB" w:rsidP="248C06DF"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17F81D" w14:textId="6BD18009" w:rsidR="6C3B0BAB" w:rsidRDefault="6C3B0BAB" w:rsidP="248C06DF"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'Root Mean Square Error (RMSE): ',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rmse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2F6A91" w14:textId="22D77C11" w:rsidR="6C3B0BAB" w:rsidRDefault="6C3B0BAB" w:rsidP="248C06DF"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'\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nR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-Square: ', r2)</w:t>
      </w:r>
    </w:p>
    <w:p w14:paraId="03ED4287" w14:textId="4C467A2D" w:rsidR="6C3B0BAB" w:rsidRDefault="6C3B0BAB" w:rsidP="248C06DF"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08EF61" w14:textId="529D9B21" w:rsidR="6C3B0BAB" w:rsidRDefault="6C3B0BAB" w:rsidP="248C06DF"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'\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nSlope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: ',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model.coef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_)</w:t>
      </w:r>
    </w:p>
    <w:p w14:paraId="0366C58D" w14:textId="1F327D9E" w:rsidR="6C3B0BAB" w:rsidRDefault="6C3B0BAB" w:rsidP="248C06DF"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'\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nY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-Intercept: ',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model.intercept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_)</w:t>
      </w:r>
    </w:p>
    <w:p w14:paraId="0F8C3010" w14:textId="11EF861E" w:rsidR="6C3B0BAB" w:rsidRDefault="6C3B0BAB" w:rsidP="248C06DF"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FF72DC" w14:textId="60EBAEE0" w:rsidR="6C3B0BAB" w:rsidRDefault="6C3B0BAB" w:rsidP="248C06DF"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'\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nLinear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Regression Equation: y = {:.2f}x1 + {:.2f}x2 + {:.2f}x3 + {:.2f}x4 + {:.2f}x5 + {:.2f}x6 + {:.2f}x7 + {:.2f}'</w:t>
      </w:r>
    </w:p>
    <w:p w14:paraId="433CE3C5" w14:textId="181F75BC" w:rsidR="6C3B0BAB" w:rsidRDefault="6C3B0BAB" w:rsidP="248C06DF"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248C06DF">
        <w:rPr>
          <w:rFonts w:ascii="Times New Roman" w:eastAsia="Times New Roman" w:hAnsi="Times New Roman" w:cs="Times New Roman"/>
          <w:sz w:val="24"/>
          <w:szCs w:val="24"/>
        </w:rPr>
        <w:t>.format</w:t>
      </w:r>
      <w:proofErr w:type="gramEnd"/>
      <w:r w:rsidRPr="248C06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model.coef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_[0],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model.coef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_[1],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model.coef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_[2],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model.coef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_[3],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model.coef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_[4],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model.coef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_[5],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model.coef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 xml:space="preserve">_[6], </w:t>
      </w:r>
      <w:proofErr w:type="spellStart"/>
      <w:r w:rsidRPr="248C06DF">
        <w:rPr>
          <w:rFonts w:ascii="Times New Roman" w:eastAsia="Times New Roman" w:hAnsi="Times New Roman" w:cs="Times New Roman"/>
          <w:sz w:val="24"/>
          <w:szCs w:val="24"/>
        </w:rPr>
        <w:t>model.intercept</w:t>
      </w:r>
      <w:proofErr w:type="spellEnd"/>
      <w:r w:rsidRPr="248C06DF">
        <w:rPr>
          <w:rFonts w:ascii="Times New Roman" w:eastAsia="Times New Roman" w:hAnsi="Times New Roman" w:cs="Times New Roman"/>
          <w:sz w:val="24"/>
          <w:szCs w:val="24"/>
        </w:rPr>
        <w:t>_))</w:t>
      </w:r>
    </w:p>
    <w:p w14:paraId="71C3B241" w14:textId="1B2189B1" w:rsidR="248C06DF" w:rsidRDefault="248C06DF" w:rsidP="248C06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248C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AFdoVRC" int2:invalidationBookmarkName="" int2:hashCode="X55YArurxx+Sdf" int2:id="KprGvmAx">
      <int2:state int2:type="LegacyProofing" int2:value="Rejected"/>
    </int2:bookmark>
    <int2:bookmark int2:bookmarkName="_Int_HGlkMvzN" int2:invalidationBookmarkName="" int2:hashCode="nLb/EvuB1c1YXU" int2:id="EEzKZ7GG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3433A3"/>
    <w:rsid w:val="00279E48"/>
    <w:rsid w:val="00295C40"/>
    <w:rsid w:val="006518B9"/>
    <w:rsid w:val="00AC7911"/>
    <w:rsid w:val="010B007D"/>
    <w:rsid w:val="01305464"/>
    <w:rsid w:val="019BEA39"/>
    <w:rsid w:val="01A8E571"/>
    <w:rsid w:val="01E4CC60"/>
    <w:rsid w:val="02FCEA30"/>
    <w:rsid w:val="033058CD"/>
    <w:rsid w:val="033285CF"/>
    <w:rsid w:val="0392BD36"/>
    <w:rsid w:val="03A2E890"/>
    <w:rsid w:val="04E0AE58"/>
    <w:rsid w:val="051F617F"/>
    <w:rsid w:val="054786A0"/>
    <w:rsid w:val="0584F186"/>
    <w:rsid w:val="0687FA3C"/>
    <w:rsid w:val="06DAC95C"/>
    <w:rsid w:val="0743AAB9"/>
    <w:rsid w:val="07603C0A"/>
    <w:rsid w:val="0796E3F5"/>
    <w:rsid w:val="07BF00BA"/>
    <w:rsid w:val="07D548F4"/>
    <w:rsid w:val="07F7E7D1"/>
    <w:rsid w:val="0906FD35"/>
    <w:rsid w:val="095A15A7"/>
    <w:rsid w:val="09BF9AFE"/>
    <w:rsid w:val="0B3D1FE6"/>
    <w:rsid w:val="0B5B6B5F"/>
    <w:rsid w:val="0B64D0EF"/>
    <w:rsid w:val="0B82DA36"/>
    <w:rsid w:val="0BB151F9"/>
    <w:rsid w:val="0BD1E713"/>
    <w:rsid w:val="0C33AD2D"/>
    <w:rsid w:val="0C8FD9CD"/>
    <w:rsid w:val="0CB23097"/>
    <w:rsid w:val="0D6AC8E0"/>
    <w:rsid w:val="0DA39309"/>
    <w:rsid w:val="0E712612"/>
    <w:rsid w:val="0EBA7AF8"/>
    <w:rsid w:val="0F797DFB"/>
    <w:rsid w:val="0F9214ED"/>
    <w:rsid w:val="0FBF8E12"/>
    <w:rsid w:val="0FE0F347"/>
    <w:rsid w:val="10A269A2"/>
    <w:rsid w:val="10A76FBC"/>
    <w:rsid w:val="11071E50"/>
    <w:rsid w:val="1189AB88"/>
    <w:rsid w:val="1217E85D"/>
    <w:rsid w:val="123E3A03"/>
    <w:rsid w:val="124F6822"/>
    <w:rsid w:val="127D9B9E"/>
    <w:rsid w:val="13257BE9"/>
    <w:rsid w:val="1386FD22"/>
    <w:rsid w:val="13899A1A"/>
    <w:rsid w:val="13CEA2EF"/>
    <w:rsid w:val="13D0CAFF"/>
    <w:rsid w:val="1417C32D"/>
    <w:rsid w:val="152FC3CD"/>
    <w:rsid w:val="15C9F4D7"/>
    <w:rsid w:val="15F62F17"/>
    <w:rsid w:val="165D1CAB"/>
    <w:rsid w:val="1682E827"/>
    <w:rsid w:val="16C678DF"/>
    <w:rsid w:val="17059228"/>
    <w:rsid w:val="17396552"/>
    <w:rsid w:val="173DAB81"/>
    <w:rsid w:val="179A3FCD"/>
    <w:rsid w:val="17E3DF55"/>
    <w:rsid w:val="1994BD6D"/>
    <w:rsid w:val="1A8FAEBB"/>
    <w:rsid w:val="1C944CF4"/>
    <w:rsid w:val="1CE97E8B"/>
    <w:rsid w:val="1CF05704"/>
    <w:rsid w:val="1CF32F58"/>
    <w:rsid w:val="1D154D10"/>
    <w:rsid w:val="1D5E84E8"/>
    <w:rsid w:val="1DA0EDCA"/>
    <w:rsid w:val="1DA7A8C6"/>
    <w:rsid w:val="1DB0D04A"/>
    <w:rsid w:val="1DED8EDE"/>
    <w:rsid w:val="1EAF835F"/>
    <w:rsid w:val="1F447737"/>
    <w:rsid w:val="1F895F3F"/>
    <w:rsid w:val="1F97CCF7"/>
    <w:rsid w:val="1FCBEDB6"/>
    <w:rsid w:val="2015AD30"/>
    <w:rsid w:val="206D5B25"/>
    <w:rsid w:val="20E001C3"/>
    <w:rsid w:val="21156EF5"/>
    <w:rsid w:val="2120B71C"/>
    <w:rsid w:val="2167BE17"/>
    <w:rsid w:val="21932802"/>
    <w:rsid w:val="220825CA"/>
    <w:rsid w:val="22092B86"/>
    <w:rsid w:val="22E68211"/>
    <w:rsid w:val="23038E78"/>
    <w:rsid w:val="2393348C"/>
    <w:rsid w:val="23C0BCB1"/>
    <w:rsid w:val="248C06DF"/>
    <w:rsid w:val="24D0AA34"/>
    <w:rsid w:val="2502A40C"/>
    <w:rsid w:val="2513D8D3"/>
    <w:rsid w:val="25645DE2"/>
    <w:rsid w:val="25A3806F"/>
    <w:rsid w:val="25BC1FE6"/>
    <w:rsid w:val="26A276A2"/>
    <w:rsid w:val="26BAB137"/>
    <w:rsid w:val="27C0460D"/>
    <w:rsid w:val="27C7D587"/>
    <w:rsid w:val="28D23120"/>
    <w:rsid w:val="291DF5B6"/>
    <w:rsid w:val="29AEC4EF"/>
    <w:rsid w:val="29B2CEBD"/>
    <w:rsid w:val="2A07A30E"/>
    <w:rsid w:val="2A52496E"/>
    <w:rsid w:val="2A8171FF"/>
    <w:rsid w:val="2B74DE0A"/>
    <w:rsid w:val="2C761253"/>
    <w:rsid w:val="2CA37228"/>
    <w:rsid w:val="2CAF2F4C"/>
    <w:rsid w:val="2E0C6464"/>
    <w:rsid w:val="2ECB18CC"/>
    <w:rsid w:val="2F8F6DCF"/>
    <w:rsid w:val="2FB5E3C7"/>
    <w:rsid w:val="2FD75C04"/>
    <w:rsid w:val="3170E3D6"/>
    <w:rsid w:val="31C40A54"/>
    <w:rsid w:val="31C7FEB7"/>
    <w:rsid w:val="322F165D"/>
    <w:rsid w:val="323AC1B7"/>
    <w:rsid w:val="32A51A28"/>
    <w:rsid w:val="32ED8489"/>
    <w:rsid w:val="3363CF18"/>
    <w:rsid w:val="341779CD"/>
    <w:rsid w:val="346C6848"/>
    <w:rsid w:val="34B5B05C"/>
    <w:rsid w:val="34BE84CC"/>
    <w:rsid w:val="34FF9F79"/>
    <w:rsid w:val="350860E5"/>
    <w:rsid w:val="3518C7D6"/>
    <w:rsid w:val="3531AF30"/>
    <w:rsid w:val="355BFC7A"/>
    <w:rsid w:val="3561594F"/>
    <w:rsid w:val="36318AA8"/>
    <w:rsid w:val="366C7A1A"/>
    <w:rsid w:val="3767E28D"/>
    <w:rsid w:val="37C0BD5B"/>
    <w:rsid w:val="37CD5B09"/>
    <w:rsid w:val="37E54D3F"/>
    <w:rsid w:val="37EB38E8"/>
    <w:rsid w:val="383B7F7A"/>
    <w:rsid w:val="385B58FC"/>
    <w:rsid w:val="38C86F20"/>
    <w:rsid w:val="3903B2EE"/>
    <w:rsid w:val="3962CD5E"/>
    <w:rsid w:val="398CE442"/>
    <w:rsid w:val="39C8F6A8"/>
    <w:rsid w:val="39D3109C"/>
    <w:rsid w:val="39D56E7C"/>
    <w:rsid w:val="3BB58829"/>
    <w:rsid w:val="3C472FC1"/>
    <w:rsid w:val="3DBBF923"/>
    <w:rsid w:val="3DDB2DDF"/>
    <w:rsid w:val="3E2F9FB8"/>
    <w:rsid w:val="3E976CFA"/>
    <w:rsid w:val="3EC097F6"/>
    <w:rsid w:val="3F02A114"/>
    <w:rsid w:val="3FC1E605"/>
    <w:rsid w:val="40323104"/>
    <w:rsid w:val="40AFA4D7"/>
    <w:rsid w:val="41101F6E"/>
    <w:rsid w:val="41292562"/>
    <w:rsid w:val="41423769"/>
    <w:rsid w:val="423E7065"/>
    <w:rsid w:val="42AC6404"/>
    <w:rsid w:val="42B5B331"/>
    <w:rsid w:val="431238BF"/>
    <w:rsid w:val="431A2A9A"/>
    <w:rsid w:val="436CFE0F"/>
    <w:rsid w:val="43769095"/>
    <w:rsid w:val="44245F26"/>
    <w:rsid w:val="44AE0920"/>
    <w:rsid w:val="44FE035E"/>
    <w:rsid w:val="45C02F87"/>
    <w:rsid w:val="45E1E1D6"/>
    <w:rsid w:val="463BC926"/>
    <w:rsid w:val="4643369B"/>
    <w:rsid w:val="46E00C54"/>
    <w:rsid w:val="46FDCF89"/>
    <w:rsid w:val="471B3FFC"/>
    <w:rsid w:val="47FEFAD8"/>
    <w:rsid w:val="487AE2D4"/>
    <w:rsid w:val="49545DE9"/>
    <w:rsid w:val="49668E37"/>
    <w:rsid w:val="49861AB7"/>
    <w:rsid w:val="49AAD693"/>
    <w:rsid w:val="49C1BF41"/>
    <w:rsid w:val="49E6DF11"/>
    <w:rsid w:val="4A45F163"/>
    <w:rsid w:val="4A731227"/>
    <w:rsid w:val="4B1A0AEF"/>
    <w:rsid w:val="4C281BF8"/>
    <w:rsid w:val="4C81B8BA"/>
    <w:rsid w:val="4DE4AA59"/>
    <w:rsid w:val="4E91FF76"/>
    <w:rsid w:val="4ECC9C40"/>
    <w:rsid w:val="4FCD249B"/>
    <w:rsid w:val="4FE9F98F"/>
    <w:rsid w:val="5027BDDF"/>
    <w:rsid w:val="509794B7"/>
    <w:rsid w:val="511C4B1B"/>
    <w:rsid w:val="5181ADC1"/>
    <w:rsid w:val="51EC12B5"/>
    <w:rsid w:val="530F6623"/>
    <w:rsid w:val="53689B67"/>
    <w:rsid w:val="53B93C47"/>
    <w:rsid w:val="546AB142"/>
    <w:rsid w:val="54E217F0"/>
    <w:rsid w:val="55279EBD"/>
    <w:rsid w:val="55A6F53D"/>
    <w:rsid w:val="560681A3"/>
    <w:rsid w:val="5632CA2E"/>
    <w:rsid w:val="58D5CFE9"/>
    <w:rsid w:val="58F60448"/>
    <w:rsid w:val="5A13E364"/>
    <w:rsid w:val="5A7116B8"/>
    <w:rsid w:val="5A8F203B"/>
    <w:rsid w:val="5B0F9D7A"/>
    <w:rsid w:val="5B609E18"/>
    <w:rsid w:val="5B845F0A"/>
    <w:rsid w:val="5C07661E"/>
    <w:rsid w:val="5C55B57B"/>
    <w:rsid w:val="5C99D184"/>
    <w:rsid w:val="5D4B8426"/>
    <w:rsid w:val="5D69861A"/>
    <w:rsid w:val="5E35A1E5"/>
    <w:rsid w:val="5E3F0561"/>
    <w:rsid w:val="5E973E4C"/>
    <w:rsid w:val="5EA04F4B"/>
    <w:rsid w:val="5EE21009"/>
    <w:rsid w:val="5F1AF736"/>
    <w:rsid w:val="5F33472D"/>
    <w:rsid w:val="5F9D7EF0"/>
    <w:rsid w:val="5FDAD5C2"/>
    <w:rsid w:val="6057D02D"/>
    <w:rsid w:val="60E73C9E"/>
    <w:rsid w:val="619FFDFB"/>
    <w:rsid w:val="61AC7D9A"/>
    <w:rsid w:val="61B2DBA6"/>
    <w:rsid w:val="61E48A72"/>
    <w:rsid w:val="61FA1532"/>
    <w:rsid w:val="627BD1EA"/>
    <w:rsid w:val="62830CFF"/>
    <w:rsid w:val="6289DAB7"/>
    <w:rsid w:val="62AFEB7E"/>
    <w:rsid w:val="6308C7E0"/>
    <w:rsid w:val="6338B61B"/>
    <w:rsid w:val="6338FC99"/>
    <w:rsid w:val="6369EEAC"/>
    <w:rsid w:val="6419AFF6"/>
    <w:rsid w:val="649183FE"/>
    <w:rsid w:val="64D7641E"/>
    <w:rsid w:val="6521604F"/>
    <w:rsid w:val="6555C493"/>
    <w:rsid w:val="65A8008F"/>
    <w:rsid w:val="65C17B79"/>
    <w:rsid w:val="662492F3"/>
    <w:rsid w:val="662D545F"/>
    <w:rsid w:val="66D93E0F"/>
    <w:rsid w:val="670633C6"/>
    <w:rsid w:val="675D4BDA"/>
    <w:rsid w:val="67FAE288"/>
    <w:rsid w:val="6898B826"/>
    <w:rsid w:val="68AC883F"/>
    <w:rsid w:val="68E0A921"/>
    <w:rsid w:val="694C52EE"/>
    <w:rsid w:val="69AA22FE"/>
    <w:rsid w:val="6A141B9E"/>
    <w:rsid w:val="6A74F687"/>
    <w:rsid w:val="6AF2E8C7"/>
    <w:rsid w:val="6B28C03E"/>
    <w:rsid w:val="6B4B354C"/>
    <w:rsid w:val="6B54E5BE"/>
    <w:rsid w:val="6B87F6B3"/>
    <w:rsid w:val="6BD8A507"/>
    <w:rsid w:val="6C3B0BAB"/>
    <w:rsid w:val="6C83B35B"/>
    <w:rsid w:val="6C93D477"/>
    <w:rsid w:val="6CD7091B"/>
    <w:rsid w:val="6CD76DC2"/>
    <w:rsid w:val="6CEC4CA7"/>
    <w:rsid w:val="6D6FFDFD"/>
    <w:rsid w:val="6DFE8CF6"/>
    <w:rsid w:val="6E7D9421"/>
    <w:rsid w:val="6FAC3B3E"/>
    <w:rsid w:val="6FCB7539"/>
    <w:rsid w:val="6FD3E91F"/>
    <w:rsid w:val="700EA9DD"/>
    <w:rsid w:val="706E3487"/>
    <w:rsid w:val="7156266E"/>
    <w:rsid w:val="71C95440"/>
    <w:rsid w:val="727CBFA4"/>
    <w:rsid w:val="733433A3"/>
    <w:rsid w:val="7359B700"/>
    <w:rsid w:val="736E08E8"/>
    <w:rsid w:val="73F9D168"/>
    <w:rsid w:val="744125AC"/>
    <w:rsid w:val="74703E81"/>
    <w:rsid w:val="755230B2"/>
    <w:rsid w:val="75563A80"/>
    <w:rsid w:val="75E46D47"/>
    <w:rsid w:val="76530AA6"/>
    <w:rsid w:val="76682896"/>
    <w:rsid w:val="76DD760B"/>
    <w:rsid w:val="76ED9A8C"/>
    <w:rsid w:val="76EE0113"/>
    <w:rsid w:val="77A87848"/>
    <w:rsid w:val="780405ED"/>
    <w:rsid w:val="782D2823"/>
    <w:rsid w:val="790CEA0B"/>
    <w:rsid w:val="7912DB8A"/>
    <w:rsid w:val="79172D8B"/>
    <w:rsid w:val="79226671"/>
    <w:rsid w:val="792CE827"/>
    <w:rsid w:val="799FD64E"/>
    <w:rsid w:val="79B54E77"/>
    <w:rsid w:val="7A0D770B"/>
    <w:rsid w:val="7A1516CD"/>
    <w:rsid w:val="7A87539D"/>
    <w:rsid w:val="7ACB118D"/>
    <w:rsid w:val="7B21DC58"/>
    <w:rsid w:val="7B3BA6AF"/>
    <w:rsid w:val="7B511ED8"/>
    <w:rsid w:val="7CC2C8ED"/>
    <w:rsid w:val="7CD77710"/>
    <w:rsid w:val="7CECEF39"/>
    <w:rsid w:val="7D17D4F6"/>
    <w:rsid w:val="7D9928A3"/>
    <w:rsid w:val="7DEA9EAE"/>
    <w:rsid w:val="7E47C221"/>
    <w:rsid w:val="7F681FC8"/>
    <w:rsid w:val="7F7B4BD9"/>
    <w:rsid w:val="7F866F0F"/>
    <w:rsid w:val="7FA6FE71"/>
    <w:rsid w:val="7FF8B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33A3"/>
  <w15:chartTrackingRefBased/>
  <w15:docId w15:val="{D49C7FC4-267B-4B7B-96A3-B958A893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cac46f00ddaa49ad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1312</Words>
  <Characters>7483</Characters>
  <Application>Microsoft Office Word</Application>
  <DocSecurity>0</DocSecurity>
  <Lines>62</Lines>
  <Paragraphs>17</Paragraphs>
  <ScaleCrop>false</ScaleCrop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NUR FIRDAUS BIN MOHAMED RIDUAN (SBIZ)</dc:creator>
  <cp:keywords/>
  <dc:description/>
  <cp:lastModifiedBy>Fir</cp:lastModifiedBy>
  <cp:revision>2</cp:revision>
  <dcterms:created xsi:type="dcterms:W3CDTF">2023-03-02T13:13:00Z</dcterms:created>
  <dcterms:modified xsi:type="dcterms:W3CDTF">2023-03-06T08:32:00Z</dcterms:modified>
</cp:coreProperties>
</file>