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899B" w14:textId="77777777" w:rsidR="00E32301" w:rsidRPr="0029407A" w:rsidRDefault="00E32301" w:rsidP="00E32301">
      <w:pPr>
        <w:rPr>
          <w:lang w:val="en-GB"/>
        </w:rPr>
      </w:pPr>
      <w:r w:rsidRPr="0029407A">
        <w:rPr>
          <w:noProof/>
        </w:rPr>
        <w:drawing>
          <wp:inline distT="0" distB="0" distL="0" distR="0" wp14:anchorId="2800CADB" wp14:editId="41730CE0">
            <wp:extent cx="1552575" cy="819150"/>
            <wp:effectExtent l="0" t="0" r="9525" b="0"/>
            <wp:docPr id="3" name="Picture 3" descr="A red and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CC08" w14:textId="77777777" w:rsidR="00E32301" w:rsidRPr="0029407A" w:rsidRDefault="00E32301" w:rsidP="00E32301">
      <w:pPr>
        <w:rPr>
          <w:lang w:val="en-GB"/>
        </w:rPr>
      </w:pPr>
      <w:r w:rsidRPr="002940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B4A1" wp14:editId="233B7AB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5349240" cy="502920"/>
                <wp:effectExtent l="0" t="0" r="2286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FFD53" w14:textId="77777777" w:rsidR="00E32301" w:rsidRDefault="00E32301" w:rsidP="00E32301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en-US"/>
                              </w:rPr>
                              <w:t>Assignment Title Page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5C1B4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.4pt;width:421.2pt;height:39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">
                <v:textbox>
                  <w:txbxContent>
                    <w:p w14:paraId="3BDFFD53" w14:textId="77777777" w:rsidR="00E32301" w:rsidRDefault="00E32301" w:rsidP="00E32301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8"/>
                          <w:szCs w:val="48"/>
                          <w:lang w:val="en-US"/>
                        </w:rPr>
                        <w:t>Assignment Title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14F1B" w14:textId="77777777" w:rsidR="00E32301" w:rsidRPr="0029407A" w:rsidRDefault="00E32301" w:rsidP="00E32301">
      <w:pPr>
        <w:rPr>
          <w:lang w:val="en-GB"/>
        </w:rPr>
      </w:pPr>
    </w:p>
    <w:p w14:paraId="2534B6D8" w14:textId="77777777" w:rsidR="00E32301" w:rsidRPr="0029407A" w:rsidRDefault="00E32301" w:rsidP="00E32301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5655"/>
      </w:tblGrid>
      <w:tr w:rsidR="00E32301" w:rsidRPr="0029407A" w14:paraId="716A288E" w14:textId="77777777" w:rsidTr="005D59F7">
        <w:trPr>
          <w:trHeight w:val="39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55DB" w14:textId="77777777" w:rsidR="00E32301" w:rsidRPr="0029407A" w:rsidRDefault="00E32301" w:rsidP="005D59F7">
            <w:pPr>
              <w:rPr>
                <w:b/>
                <w:lang w:val="en-GB"/>
              </w:rPr>
            </w:pPr>
            <w:r w:rsidRPr="0029407A">
              <w:rPr>
                <w:b/>
                <w:lang w:val="en-GB"/>
              </w:rPr>
              <w:t>STUDENT NAME: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5A726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 xml:space="preserve">Goh Qing </w:t>
            </w:r>
            <w:commentRangeStart w:id="0"/>
            <w:r w:rsidRPr="0029407A">
              <w:rPr>
                <w:lang w:val="en-GB"/>
              </w:rPr>
              <w:t>Feng</w:t>
            </w:r>
            <w:commentRangeEnd w:id="0"/>
            <w:r w:rsidR="008A3A42">
              <w:rPr>
                <w:rStyle w:val="CommentReference"/>
              </w:rPr>
              <w:commentReference w:id="0"/>
            </w:r>
          </w:p>
        </w:tc>
      </w:tr>
      <w:tr w:rsidR="00E32301" w:rsidRPr="0029407A" w14:paraId="61EB0E71" w14:textId="77777777" w:rsidTr="005D59F7">
        <w:trPr>
          <w:trHeight w:val="39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C1EE" w14:textId="77777777" w:rsidR="00E32301" w:rsidRPr="0029407A" w:rsidRDefault="00E32301" w:rsidP="005D59F7">
            <w:pPr>
              <w:rPr>
                <w:b/>
                <w:lang w:val="en-GB"/>
              </w:rPr>
            </w:pPr>
            <w:r w:rsidRPr="0029407A">
              <w:rPr>
                <w:b/>
                <w:lang w:val="en-GB"/>
              </w:rPr>
              <w:t>P.I. NO.: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8221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>Q2181339</w:t>
            </w:r>
          </w:p>
        </w:tc>
      </w:tr>
      <w:tr w:rsidR="00E32301" w:rsidRPr="0029407A" w14:paraId="15560010" w14:textId="77777777" w:rsidTr="005D59F7">
        <w:trPr>
          <w:trHeight w:val="39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F8D1" w14:textId="77777777" w:rsidR="00E32301" w:rsidRPr="0029407A" w:rsidRDefault="00E32301" w:rsidP="005D59F7">
            <w:pPr>
              <w:rPr>
                <w:b/>
                <w:lang w:val="en-GB"/>
              </w:rPr>
            </w:pPr>
            <w:r w:rsidRPr="0029407A">
              <w:rPr>
                <w:b/>
                <w:lang w:val="en-GB"/>
              </w:rPr>
              <w:t>TITLE: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735C1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>TMA01</w:t>
            </w:r>
          </w:p>
        </w:tc>
      </w:tr>
      <w:tr w:rsidR="00E32301" w:rsidRPr="0029407A" w14:paraId="71F92BB5" w14:textId="77777777" w:rsidTr="005D59F7">
        <w:trPr>
          <w:trHeight w:val="39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1C36" w14:textId="77777777" w:rsidR="00E32301" w:rsidRPr="0029407A" w:rsidRDefault="00E32301" w:rsidP="005D59F7">
            <w:pPr>
              <w:rPr>
                <w:b/>
                <w:lang w:val="en-GB"/>
              </w:rPr>
            </w:pPr>
            <w:r w:rsidRPr="0029407A">
              <w:rPr>
                <w:b/>
                <w:lang w:val="en-GB"/>
              </w:rPr>
              <w:t>COURSE CODE: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1882" w14:textId="01B53E2E" w:rsidR="00E32301" w:rsidRPr="0029407A" w:rsidRDefault="00E32301" w:rsidP="005D59F7">
            <w:pPr>
              <w:rPr>
                <w:lang w:val="en-GB"/>
              </w:rPr>
            </w:pPr>
            <w:r>
              <w:rPr>
                <w:lang w:val="en-GB"/>
              </w:rPr>
              <w:t>ANL252</w:t>
            </w:r>
          </w:p>
        </w:tc>
      </w:tr>
      <w:tr w:rsidR="00E32301" w:rsidRPr="0029407A" w14:paraId="7831C7CE" w14:textId="77777777" w:rsidTr="005D59F7">
        <w:trPr>
          <w:trHeight w:val="39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C1F3" w14:textId="77777777" w:rsidR="00E32301" w:rsidRPr="0029407A" w:rsidRDefault="00E32301" w:rsidP="005D59F7">
            <w:pPr>
              <w:rPr>
                <w:b/>
                <w:lang w:val="en-GB"/>
              </w:rPr>
            </w:pPr>
            <w:r w:rsidRPr="0029407A">
              <w:rPr>
                <w:b/>
                <w:lang w:val="en-GB"/>
              </w:rPr>
              <w:t>TG: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38993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>T03</w:t>
            </w:r>
          </w:p>
        </w:tc>
      </w:tr>
      <w:tr w:rsidR="00E32301" w:rsidRPr="0029407A" w14:paraId="19F58F6A" w14:textId="77777777" w:rsidTr="005D59F7">
        <w:trPr>
          <w:trHeight w:val="39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B3055" w14:textId="77777777" w:rsidR="00E32301" w:rsidRPr="0029407A" w:rsidRDefault="00E32301" w:rsidP="005D59F7">
            <w:pPr>
              <w:rPr>
                <w:b/>
                <w:lang w:val="en-GB"/>
              </w:rPr>
            </w:pPr>
            <w:r w:rsidRPr="0029407A">
              <w:rPr>
                <w:b/>
                <w:lang w:val="en-GB"/>
              </w:rPr>
              <w:t>SUBMISSION DATE: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0885" w14:textId="3AD05705" w:rsidR="00E32301" w:rsidRPr="0029407A" w:rsidRDefault="00E32301" w:rsidP="005D59F7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Pr="0029407A">
              <w:rPr>
                <w:lang w:val="en-GB"/>
              </w:rPr>
              <w:t>/0</w:t>
            </w:r>
            <w:r>
              <w:rPr>
                <w:lang w:val="en-GB"/>
              </w:rPr>
              <w:t>9</w:t>
            </w:r>
            <w:r w:rsidRPr="0029407A">
              <w:rPr>
                <w:lang w:val="en-GB"/>
              </w:rPr>
              <w:t>/202</w:t>
            </w:r>
            <w:r>
              <w:rPr>
                <w:lang w:val="en-GB"/>
              </w:rPr>
              <w:t>3</w:t>
            </w:r>
          </w:p>
        </w:tc>
      </w:tr>
    </w:tbl>
    <w:p w14:paraId="7C8B98B7" w14:textId="77777777" w:rsidR="00E32301" w:rsidRPr="0029407A" w:rsidRDefault="00E32301" w:rsidP="00E32301">
      <w:pPr>
        <w:rPr>
          <w:b/>
          <w:lang w:val="en-GB"/>
        </w:rPr>
      </w:pPr>
    </w:p>
    <w:p w14:paraId="126EA210" w14:textId="77777777" w:rsidR="00E32301" w:rsidRPr="0029407A" w:rsidRDefault="00E32301" w:rsidP="00E32301">
      <w:pPr>
        <w:rPr>
          <w:b/>
          <w:lang w:val="en-GB"/>
        </w:rPr>
      </w:pPr>
    </w:p>
    <w:p w14:paraId="394C03C6" w14:textId="77777777" w:rsidR="00E32301" w:rsidRPr="0029407A" w:rsidRDefault="00E32301" w:rsidP="00E32301">
      <w:pPr>
        <w:rPr>
          <w:b/>
          <w:lang w:val="en-GB"/>
        </w:rPr>
      </w:pPr>
      <w:r w:rsidRPr="0029407A">
        <w:rPr>
          <w:b/>
          <w:lang w:val="en-GB"/>
        </w:rPr>
        <w:t>Plagiarism and Collusion</w:t>
      </w:r>
    </w:p>
    <w:p w14:paraId="3439931B" w14:textId="77777777" w:rsidR="00E32301" w:rsidRPr="0029407A" w:rsidRDefault="00E32301" w:rsidP="00E32301">
      <w:pPr>
        <w:rPr>
          <w:lang w:val="en-GB"/>
        </w:rPr>
      </w:pPr>
      <w:r w:rsidRPr="0029407A">
        <w:rPr>
          <w:b/>
          <w:lang w:val="en-GB"/>
        </w:rPr>
        <w:t xml:space="preserve">Plagiarism </w:t>
      </w:r>
      <w:r w:rsidRPr="0029407A">
        <w:rPr>
          <w:lang w:val="en-GB"/>
        </w:rPr>
        <w:t>is the act of using or passing as one’s own, the ideas or writings of another without acknowledging or crediting the source from which the ideas are taken from.</w:t>
      </w:r>
    </w:p>
    <w:p w14:paraId="1FCD33EC" w14:textId="77777777" w:rsidR="00E32301" w:rsidRPr="0029407A" w:rsidRDefault="00E32301" w:rsidP="00E32301">
      <w:pPr>
        <w:rPr>
          <w:lang w:val="en-GB"/>
        </w:rPr>
      </w:pPr>
      <w:r w:rsidRPr="0029407A">
        <w:rPr>
          <w:b/>
          <w:lang w:val="en-GB"/>
        </w:rPr>
        <w:t>Collusion</w:t>
      </w:r>
      <w:r w:rsidRPr="0029407A">
        <w:rPr>
          <w:lang w:val="en-GB"/>
        </w:rPr>
        <w:t xml:space="preserve"> is the act of submitting any academic work (including assignment, project or report) that was completed by another person and pass these work off as one’s own.</w:t>
      </w:r>
    </w:p>
    <w:p w14:paraId="1E4DB8A8" w14:textId="77777777" w:rsidR="00E32301" w:rsidRPr="0029407A" w:rsidRDefault="00E32301" w:rsidP="00E32301">
      <w:pPr>
        <w:rPr>
          <w:lang w:val="en-GB"/>
        </w:rPr>
      </w:pPr>
    </w:p>
    <w:p w14:paraId="26B1C94B" w14:textId="77777777" w:rsidR="00E32301" w:rsidRPr="0029407A" w:rsidRDefault="00E32301" w:rsidP="00E32301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283"/>
        <w:gridCol w:w="993"/>
        <w:gridCol w:w="3029"/>
      </w:tblGrid>
      <w:tr w:rsidR="00E32301" w:rsidRPr="0029407A" w14:paraId="1D310C75" w14:textId="77777777" w:rsidTr="005D59F7">
        <w:tc>
          <w:tcPr>
            <w:tcW w:w="866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8407EF" w14:textId="77777777" w:rsidR="00E32301" w:rsidRPr="0029407A" w:rsidRDefault="00E32301" w:rsidP="005D59F7">
            <w:pPr>
              <w:rPr>
                <w:b/>
                <w:lang w:val="en-GB"/>
              </w:rPr>
            </w:pPr>
          </w:p>
        </w:tc>
      </w:tr>
      <w:tr w:rsidR="00E32301" w:rsidRPr="0029407A" w14:paraId="06A4B17D" w14:textId="77777777" w:rsidTr="005D59F7">
        <w:tc>
          <w:tcPr>
            <w:tcW w:w="866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B7938E" w14:textId="77777777" w:rsidR="00E32301" w:rsidRPr="0029407A" w:rsidRDefault="00E32301" w:rsidP="005D59F7">
            <w:pPr>
              <w:rPr>
                <w:b/>
                <w:lang w:val="en-GB"/>
              </w:rPr>
            </w:pPr>
            <w:r w:rsidRPr="0029407A">
              <w:rPr>
                <w:b/>
                <w:lang w:val="en-GB"/>
              </w:rPr>
              <w:t>Declaration</w:t>
            </w:r>
          </w:p>
        </w:tc>
      </w:tr>
      <w:tr w:rsidR="00E32301" w:rsidRPr="0029407A" w14:paraId="7ECCAF68" w14:textId="77777777" w:rsidTr="005D59F7">
        <w:tc>
          <w:tcPr>
            <w:tcW w:w="866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9C879" w14:textId="77777777" w:rsidR="00E32301" w:rsidRPr="0029407A" w:rsidRDefault="00E32301" w:rsidP="005D59F7">
            <w:pPr>
              <w:rPr>
                <w:lang w:val="en-GB"/>
              </w:rPr>
            </w:pPr>
          </w:p>
        </w:tc>
      </w:tr>
      <w:tr w:rsidR="00E32301" w:rsidRPr="0029407A" w14:paraId="1D0C11AB" w14:textId="77777777" w:rsidTr="005D59F7">
        <w:tc>
          <w:tcPr>
            <w:tcW w:w="866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226E4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>I declare that this assignment is my own work, unless otherwise acknowledge or credited by appropriate referencing.  I have read and abide by the SUSS Honour Code and I am aware of the penalties associated with plagiarism and collusion listed in the Student Handbook.</w:t>
            </w:r>
          </w:p>
          <w:p w14:paraId="6F4AA0EA" w14:textId="77777777" w:rsidR="00E32301" w:rsidRPr="0029407A" w:rsidRDefault="00E32301" w:rsidP="005D59F7">
            <w:pPr>
              <w:rPr>
                <w:lang w:val="en-GB"/>
              </w:rPr>
            </w:pPr>
          </w:p>
        </w:tc>
      </w:tr>
      <w:tr w:rsidR="00E32301" w:rsidRPr="0029407A" w14:paraId="103FAA0C" w14:textId="77777777" w:rsidTr="005D59F7">
        <w:tc>
          <w:tcPr>
            <w:tcW w:w="866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E8CE2" w14:textId="77777777" w:rsidR="00E32301" w:rsidRPr="0029407A" w:rsidRDefault="00E32301" w:rsidP="005D59F7">
            <w:pPr>
              <w:rPr>
                <w:lang w:val="en-GB"/>
              </w:rPr>
            </w:pPr>
          </w:p>
        </w:tc>
      </w:tr>
      <w:tr w:rsidR="00E32301" w:rsidRPr="0029407A" w14:paraId="3EBFDE90" w14:textId="77777777" w:rsidTr="005D59F7"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56B5038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>Initial: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F16796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>G.Q.F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81FA70E" w14:textId="77777777" w:rsidR="00E32301" w:rsidRPr="0029407A" w:rsidRDefault="00E32301" w:rsidP="005D59F7">
            <w:pPr>
              <w:rPr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89B74" w14:textId="77777777" w:rsidR="00E32301" w:rsidRPr="0029407A" w:rsidRDefault="00E32301" w:rsidP="005D59F7">
            <w:pPr>
              <w:rPr>
                <w:lang w:val="en-GB"/>
              </w:rPr>
            </w:pPr>
            <w:r w:rsidRPr="0029407A">
              <w:rPr>
                <w:lang w:val="en-GB"/>
              </w:rPr>
              <w:t>Date: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50830A" w14:textId="07F397F0" w:rsidR="00E32301" w:rsidRPr="0029407A" w:rsidRDefault="00E32301" w:rsidP="005D59F7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Pr="0029407A">
              <w:rPr>
                <w:lang w:val="en-GB"/>
              </w:rPr>
              <w:t>/0</w:t>
            </w:r>
            <w:r>
              <w:rPr>
                <w:lang w:val="en-GB"/>
              </w:rPr>
              <w:t>9</w:t>
            </w:r>
            <w:r w:rsidRPr="0029407A">
              <w:rPr>
                <w:lang w:val="en-GB"/>
              </w:rPr>
              <w:t>/202</w:t>
            </w:r>
            <w:r>
              <w:rPr>
                <w:lang w:val="en-GB"/>
              </w:rPr>
              <w:t>3</w:t>
            </w:r>
          </w:p>
        </w:tc>
      </w:tr>
      <w:tr w:rsidR="00E32301" w:rsidRPr="0029407A" w14:paraId="229BD503" w14:textId="77777777" w:rsidTr="005D59F7">
        <w:tc>
          <w:tcPr>
            <w:tcW w:w="86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2289" w14:textId="77777777" w:rsidR="00E32301" w:rsidRPr="0029407A" w:rsidRDefault="00E32301" w:rsidP="005D59F7">
            <w:pPr>
              <w:rPr>
                <w:lang w:val="en-GB"/>
              </w:rPr>
            </w:pPr>
          </w:p>
        </w:tc>
      </w:tr>
    </w:tbl>
    <w:p w14:paraId="083F3F4C" w14:textId="77777777" w:rsidR="006006BD" w:rsidRDefault="006006BD" w:rsidP="00E32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0F796" w14:textId="4E0AA0CE" w:rsidR="00E32301" w:rsidRDefault="00E32301" w:rsidP="00E32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1a)</w:t>
      </w:r>
    </w:p>
    <w:p w14:paraId="4E60521A" w14:textId="5652F2F6" w:rsidR="00E32301" w:rsidRDefault="00E32301" w:rsidP="00A76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Plagiarism in coding happens because of</w:t>
      </w:r>
      <w:r w:rsidR="00683304">
        <w:rPr>
          <w:rFonts w:ascii="Times New Roman" w:hAnsi="Times New Roman" w:cs="Times New Roman"/>
          <w:sz w:val="24"/>
          <w:szCs w:val="24"/>
        </w:rPr>
        <w:t xml:space="preserve"> the 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E59421" w14:textId="22B69EC6" w:rsidR="00E32301" w:rsidRDefault="00E32301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Easy access to online coding resources allowing people to effortlessly copy and paste the codes. Examples include </w:t>
      </w:r>
      <w:r w:rsidR="002146D7">
        <w:rPr>
          <w:rFonts w:ascii="Times New Roman" w:hAnsi="Times New Roman" w:cs="Times New Roman"/>
          <w:sz w:val="24"/>
          <w:szCs w:val="24"/>
        </w:rPr>
        <w:t>copying code snippets on</w:t>
      </w:r>
      <w:r>
        <w:rPr>
          <w:rFonts w:ascii="Times New Roman" w:hAnsi="Times New Roman" w:cs="Times New Roman"/>
          <w:sz w:val="24"/>
          <w:szCs w:val="24"/>
        </w:rPr>
        <w:t xml:space="preserve"> Stack Overflow or ChatGPT</w:t>
      </w:r>
      <w:commentRangeEnd w:id="1"/>
      <w:r w:rsidR="008A3A42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5F16F5" w14:textId="70777134" w:rsidR="00FF22C2" w:rsidRPr="00FF22C2" w:rsidRDefault="00FF22C2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Laziness of programmers as </w:t>
      </w:r>
      <w:r w:rsidR="00C450CE">
        <w:rPr>
          <w:rFonts w:ascii="Times New Roman" w:hAnsi="Times New Roman" w:cs="Times New Roman"/>
          <w:sz w:val="24"/>
          <w:szCs w:val="24"/>
        </w:rPr>
        <w:t xml:space="preserve">they are tempted to </w:t>
      </w:r>
      <w:r w:rsidR="00683304">
        <w:rPr>
          <w:rFonts w:ascii="Times New Roman" w:hAnsi="Times New Roman" w:cs="Times New Roman"/>
          <w:sz w:val="24"/>
          <w:szCs w:val="24"/>
        </w:rPr>
        <w:t>plagiarise</w:t>
      </w:r>
      <w:r w:rsidR="00C450CE">
        <w:rPr>
          <w:rFonts w:ascii="Times New Roman" w:hAnsi="Times New Roman" w:cs="Times New Roman"/>
          <w:sz w:val="24"/>
          <w:szCs w:val="24"/>
        </w:rPr>
        <w:t xml:space="preserve"> codes as a shortcut.</w:t>
      </w:r>
    </w:p>
    <w:p w14:paraId="2B34D9AB" w14:textId="12C53AD6" w:rsidR="00E32301" w:rsidRDefault="002146D7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915AD3">
        <w:rPr>
          <w:rFonts w:ascii="Times New Roman" w:hAnsi="Times New Roman" w:cs="Times New Roman"/>
          <w:sz w:val="24"/>
          <w:szCs w:val="24"/>
        </w:rPr>
        <w:t>sufficient</w:t>
      </w:r>
      <w:r w:rsidR="00E32301">
        <w:rPr>
          <w:rFonts w:ascii="Times New Roman" w:hAnsi="Times New Roman" w:cs="Times New Roman"/>
          <w:sz w:val="24"/>
          <w:szCs w:val="24"/>
        </w:rPr>
        <w:t xml:space="preserve"> knowledge or skill to solve the </w:t>
      </w:r>
      <w:r w:rsidR="00FF22C2">
        <w:rPr>
          <w:rFonts w:ascii="Times New Roman" w:hAnsi="Times New Roman" w:cs="Times New Roman"/>
          <w:sz w:val="24"/>
          <w:szCs w:val="24"/>
        </w:rPr>
        <w:t>task.</w:t>
      </w:r>
    </w:p>
    <w:p w14:paraId="5930090F" w14:textId="3FF1796E" w:rsidR="00FF22C2" w:rsidRDefault="00FF22C2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 and challenging tasks </w:t>
      </w:r>
      <w:r w:rsidR="00C450CE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in individuals </w:t>
      </w:r>
      <w:r w:rsidR="00C450CE">
        <w:rPr>
          <w:rFonts w:ascii="Times New Roman" w:hAnsi="Times New Roman" w:cs="Times New Roman"/>
          <w:sz w:val="24"/>
          <w:szCs w:val="24"/>
        </w:rPr>
        <w:t>copy</w:t>
      </w:r>
      <w:r w:rsidR="00683304">
        <w:rPr>
          <w:rFonts w:ascii="Times New Roman" w:hAnsi="Times New Roman" w:cs="Times New Roman"/>
          <w:sz w:val="24"/>
          <w:szCs w:val="24"/>
        </w:rPr>
        <w:t>ing</w:t>
      </w:r>
      <w:r w:rsidR="00C450CE">
        <w:rPr>
          <w:rFonts w:ascii="Times New Roman" w:hAnsi="Times New Roman" w:cs="Times New Roman"/>
          <w:sz w:val="24"/>
          <w:szCs w:val="24"/>
        </w:rPr>
        <w:t xml:space="preserve"> others’ work</w:t>
      </w:r>
      <w:r w:rsidR="00792431">
        <w:rPr>
          <w:rFonts w:ascii="Times New Roman" w:hAnsi="Times New Roman" w:cs="Times New Roman"/>
          <w:sz w:val="24"/>
          <w:szCs w:val="24"/>
        </w:rPr>
        <w:t xml:space="preserve"> as they are unable to comprehend the tasks.</w:t>
      </w:r>
    </w:p>
    <w:p w14:paraId="39E50A39" w14:textId="19DD3550" w:rsidR="00C450CE" w:rsidRDefault="00C450CE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collaborative nature of the programming profession. As programmers typically work as a team, </w:t>
      </w:r>
      <w:r w:rsidR="001C6523">
        <w:rPr>
          <w:rFonts w:ascii="Times New Roman" w:hAnsi="Times New Roman" w:cs="Times New Roman"/>
          <w:sz w:val="24"/>
          <w:szCs w:val="24"/>
        </w:rPr>
        <w:t xml:space="preserve">it may blur the lines of </w:t>
      </w:r>
      <w:r w:rsidR="00683304">
        <w:rPr>
          <w:rFonts w:ascii="Times New Roman" w:hAnsi="Times New Roman" w:cs="Times New Roman"/>
          <w:sz w:val="24"/>
          <w:szCs w:val="24"/>
        </w:rPr>
        <w:t>collaboration and collusion.</w:t>
      </w:r>
      <w:r w:rsidR="001C6523">
        <w:rPr>
          <w:rFonts w:ascii="Times New Roman" w:hAnsi="Times New Roman" w:cs="Times New Roman"/>
          <w:sz w:val="24"/>
          <w:szCs w:val="24"/>
        </w:rPr>
        <w:t xml:space="preserve"> (Education Technology Solutions, 2021; Lee, 2020)</w:t>
      </w:r>
      <w:r w:rsidR="00683304">
        <w:rPr>
          <w:rFonts w:ascii="Times New Roman" w:hAnsi="Times New Roman" w:cs="Times New Roman"/>
          <w:sz w:val="24"/>
          <w:szCs w:val="24"/>
        </w:rPr>
        <w:t>.</w:t>
      </w:r>
    </w:p>
    <w:p w14:paraId="3561457A" w14:textId="6E0C446D" w:rsidR="00BE5B7E" w:rsidRDefault="00BE5B7E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time due to tight deadlines resulting in programmers plagiarising to save time.</w:t>
      </w:r>
    </w:p>
    <w:p w14:paraId="6D592154" w14:textId="230F7A1C" w:rsidR="002146D7" w:rsidRDefault="002146D7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Competition among </w:t>
      </w:r>
      <w:commentRangeStart w:id="2"/>
      <w:r>
        <w:rPr>
          <w:rFonts w:ascii="Times New Roman" w:hAnsi="Times New Roman" w:cs="Times New Roman"/>
          <w:sz w:val="24"/>
          <w:szCs w:val="24"/>
        </w:rPr>
        <w:t>peers</w:t>
      </w:r>
      <w:commentRangeEnd w:id="2"/>
      <w:r w:rsidR="008A3A42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may influence individuals to plagiarize to have efficient and effective codes.</w:t>
      </w:r>
    </w:p>
    <w:p w14:paraId="0068D3AD" w14:textId="12DEB665" w:rsidR="001C6523" w:rsidRDefault="001C6523" w:rsidP="00A76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Plagiarism can be avoided by:</w:t>
      </w:r>
    </w:p>
    <w:p w14:paraId="208D407F" w14:textId="49EAB386" w:rsidR="001C6523" w:rsidRDefault="00BE5B7E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time </w:t>
      </w:r>
      <w:commentRangeStart w:id="3"/>
      <w:r>
        <w:rPr>
          <w:rFonts w:ascii="Times New Roman" w:hAnsi="Times New Roman" w:cs="Times New Roman"/>
          <w:sz w:val="24"/>
          <w:szCs w:val="24"/>
        </w:rPr>
        <w:t>effectively to have ample time for programmers to comprehend the task and create</w:t>
      </w:r>
      <w:r w:rsidR="00683304">
        <w:rPr>
          <w:rFonts w:ascii="Times New Roman" w:hAnsi="Times New Roman" w:cs="Times New Roman"/>
          <w:sz w:val="24"/>
          <w:szCs w:val="24"/>
        </w:rPr>
        <w:t xml:space="preserve"> original and unique code from scratch.</w:t>
      </w:r>
    </w:p>
    <w:p w14:paraId="39558F72" w14:textId="438C2366" w:rsidR="00683304" w:rsidRDefault="00683304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Practicing and developing coding skills to tackle the task independently.</w:t>
      </w:r>
    </w:p>
    <w:p w14:paraId="3FBBFC0F" w14:textId="6629A96E" w:rsidR="00683304" w:rsidRDefault="00683304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software that reviews for similarity to detect plagiarism (Lee, 2020).</w:t>
      </w:r>
    </w:p>
    <w:p w14:paraId="7E083A22" w14:textId="335410ED" w:rsidR="0080482C" w:rsidRDefault="00AE3210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transparent and p</w:t>
      </w:r>
      <w:r w:rsidR="0080482C">
        <w:rPr>
          <w:rFonts w:ascii="Times New Roman" w:hAnsi="Times New Roman" w:cs="Times New Roman"/>
          <w:sz w:val="24"/>
          <w:szCs w:val="24"/>
        </w:rPr>
        <w:t>roviding proper attribution as required.</w:t>
      </w:r>
    </w:p>
    <w:p w14:paraId="48D81E17" w14:textId="1FC6CD22" w:rsidR="00BE5B7E" w:rsidRDefault="00792431" w:rsidP="00A76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assistance on how to comprehend or tackle the task, rather than seeking answers.</w:t>
      </w:r>
      <w:commentRangeEnd w:id="3"/>
      <w:r w:rsidR="008A3A42">
        <w:rPr>
          <w:rStyle w:val="CommentReference"/>
        </w:rPr>
        <w:commentReference w:id="3"/>
      </w:r>
    </w:p>
    <w:p w14:paraId="3BAE20EB" w14:textId="3B39C3E3" w:rsidR="002146D7" w:rsidRDefault="002146D7" w:rsidP="002146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198</w:t>
      </w:r>
    </w:p>
    <w:p w14:paraId="14330E30" w14:textId="629E27C9" w:rsidR="002146D7" w:rsidRDefault="002146D7" w:rsidP="00214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582F5BB" w14:textId="779D1FED" w:rsidR="002146D7" w:rsidRDefault="002146D7" w:rsidP="00214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A1DABE5" w14:textId="77777777" w:rsidR="002146D7" w:rsidRDefault="002146D7" w:rsidP="00214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C29E3" w14:textId="77777777" w:rsidR="002146D7" w:rsidRDefault="002146D7" w:rsidP="00214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F36667" w14:textId="76A1F728" w:rsidR="002146D7" w:rsidRDefault="002146D7" w:rsidP="00214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1b)</w:t>
      </w:r>
    </w:p>
    <w:p w14:paraId="73A255C1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import random</w:t>
      </w:r>
    </w:p>
    <w:p w14:paraId="35C0C73F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</w:p>
    <w:p w14:paraId="3FA898B9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def shuffle(string):</w:t>
      </w:r>
    </w:p>
    <w:p w14:paraId="41F7CD12" w14:textId="1DE10BD2" w:rsidR="00270632" w:rsidRPr="00270632" w:rsidRDefault="00270632" w:rsidP="00270632">
      <w:pPr>
        <w:spacing w:line="360" w:lineRule="auto"/>
        <w:ind w:firstLine="720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tempList = list(string)</w:t>
      </w:r>
    </w:p>
    <w:p w14:paraId="5A82F98A" w14:textId="5BF1EA23" w:rsidR="00270632" w:rsidRPr="00270632" w:rsidRDefault="00270632" w:rsidP="00270632">
      <w:pPr>
        <w:spacing w:line="360" w:lineRule="auto"/>
        <w:ind w:firstLine="720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random.shuffle(tempList)</w:t>
      </w:r>
    </w:p>
    <w:p w14:paraId="6DAC0057" w14:textId="6AB02052" w:rsidR="00270632" w:rsidRPr="00270632" w:rsidRDefault="00270632" w:rsidP="00270632">
      <w:pPr>
        <w:spacing w:line="360" w:lineRule="auto"/>
        <w:ind w:firstLine="720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return ''.join(tempList)</w:t>
      </w:r>
    </w:p>
    <w:p w14:paraId="7A96084E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</w:p>
    <w:p w14:paraId="68C99E88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uppercaseLetter1=chr(random.randint(65,90))</w:t>
      </w:r>
    </w:p>
    <w:p w14:paraId="19D3AD89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uppercaseLetter2=chr(random.randint(65,90))</w:t>
      </w:r>
    </w:p>
    <w:p w14:paraId="68B52A59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lowercaseLetter1=chr(random.randint(97,122))</w:t>
      </w:r>
    </w:p>
    <w:p w14:paraId="09268069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lowercaseLetter2=chr(random.randint(97,122))</w:t>
      </w:r>
    </w:p>
    <w:p w14:paraId="2518FB16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digit1=chr(random.randint(48,57))</w:t>
      </w:r>
    </w:p>
    <w:p w14:paraId="4A6544A5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digit2=chr(random.randint(48,57))</w:t>
      </w:r>
    </w:p>
    <w:p w14:paraId="2A075CFD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punctuation_range = [(33, 47), (58, 64), (91, 96), (123, 126)]</w:t>
      </w:r>
    </w:p>
    <w:p w14:paraId="778710BA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selected_range = random.choice(punctuation_range)</w:t>
      </w:r>
    </w:p>
    <w:p w14:paraId="13999FF7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punctuationSign1=chr(random.randint(selected_range[0],selected_range[1]))</w:t>
      </w:r>
    </w:p>
    <w:p w14:paraId="079A8BE5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punctuationSign2=chr(random.randint(selected_range[0],selected_range[1]))</w:t>
      </w:r>
    </w:p>
    <w:p w14:paraId="4EF57667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</w:p>
    <w:p w14:paraId="39CC3FAF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password = uppercaseLetter1 + uppercaseLetter2 + lowercaseLetter1 + lowercaseLetter2 + digit1 + digit2 + punctuationSign1 + punctuationSign2</w:t>
      </w:r>
    </w:p>
    <w:p w14:paraId="6BB3F67C" w14:textId="77777777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password = shuffle(password)</w:t>
      </w:r>
    </w:p>
    <w:p w14:paraId="502A97BA" w14:textId="7203F20C" w:rsidR="00270632" w:rsidRPr="00270632" w:rsidRDefault="00270632" w:rsidP="00270632">
      <w:pPr>
        <w:spacing w:line="360" w:lineRule="auto"/>
        <w:rPr>
          <w:rFonts w:ascii="Courier New" w:hAnsi="Courier New" w:cs="Courier New"/>
        </w:rPr>
      </w:pPr>
      <w:r w:rsidRPr="00270632">
        <w:rPr>
          <w:rFonts w:ascii="Courier New" w:hAnsi="Courier New" w:cs="Courier New"/>
        </w:rPr>
        <w:t>print(password)</w:t>
      </w:r>
    </w:p>
    <w:p w14:paraId="5ED415F2" w14:textId="7F167106" w:rsidR="00270632" w:rsidRPr="005F7172" w:rsidRDefault="00551CA6" w:rsidP="002706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172">
        <w:rPr>
          <w:rFonts w:ascii="Times New Roman" w:hAnsi="Times New Roman" w:cs="Times New Roman"/>
          <w:sz w:val="24"/>
          <w:szCs w:val="24"/>
        </w:rPr>
        <w:t xml:space="preserve">(Retrieved from </w:t>
      </w:r>
      <w:hyperlink r:id="rId13" w:history="1">
        <w:r w:rsidRPr="005F7172">
          <w:rPr>
            <w:rStyle w:val="Hyperlink"/>
            <w:rFonts w:ascii="Times New Roman" w:hAnsi="Times New Roman" w:cs="Times New Roman"/>
            <w:sz w:val="24"/>
            <w:szCs w:val="24"/>
          </w:rPr>
          <w:t>https://www.101computing.net/random-password-generator/</w:t>
        </w:r>
      </w:hyperlink>
      <w:r w:rsidR="00270632" w:rsidRPr="005F7172">
        <w:rPr>
          <w:rFonts w:ascii="Times New Roman" w:hAnsi="Times New Roman" w:cs="Times New Roman"/>
          <w:sz w:val="24"/>
          <w:szCs w:val="24"/>
        </w:rPr>
        <w:t xml:space="preserve"> </w:t>
      </w:r>
      <w:r w:rsidRPr="005F7172">
        <w:rPr>
          <w:rFonts w:ascii="Times New Roman" w:hAnsi="Times New Roman" w:cs="Times New Roman"/>
          <w:sz w:val="24"/>
          <w:szCs w:val="24"/>
        </w:rPr>
        <w:t>on 10/09/2023)</w:t>
      </w:r>
    </w:p>
    <w:p w14:paraId="7BE9FD0A" w14:textId="4A22BE19" w:rsidR="00270632" w:rsidRDefault="00551CA6" w:rsidP="00A76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Python code </w:t>
      </w:r>
      <w:commentRangeStart w:id="4"/>
      <w:r>
        <w:rPr>
          <w:rFonts w:ascii="Times New Roman" w:hAnsi="Times New Roman" w:cs="Times New Roman"/>
          <w:sz w:val="24"/>
          <w:szCs w:val="24"/>
        </w:rPr>
        <w:t>starts by</w:t>
      </w:r>
      <w:r w:rsidR="005F7172">
        <w:rPr>
          <w:rFonts w:ascii="Times New Roman" w:hAnsi="Times New Roman" w:cs="Times New Roman"/>
          <w:sz w:val="24"/>
          <w:szCs w:val="24"/>
        </w:rPr>
        <w:t xml:space="preserve"> importing the </w:t>
      </w:r>
      <w:r w:rsidR="00301A1D">
        <w:rPr>
          <w:rFonts w:ascii="Times New Roman" w:hAnsi="Times New Roman" w:cs="Times New Roman"/>
          <w:sz w:val="24"/>
          <w:szCs w:val="24"/>
        </w:rPr>
        <w:t>‘</w:t>
      </w:r>
      <w:r w:rsidR="005F7172">
        <w:rPr>
          <w:rFonts w:ascii="Times New Roman" w:hAnsi="Times New Roman" w:cs="Times New Roman"/>
          <w:sz w:val="24"/>
          <w:szCs w:val="24"/>
        </w:rPr>
        <w:t>random</w:t>
      </w:r>
      <w:r w:rsidR="00301A1D">
        <w:rPr>
          <w:rFonts w:ascii="Times New Roman" w:hAnsi="Times New Roman" w:cs="Times New Roman"/>
          <w:sz w:val="24"/>
          <w:szCs w:val="24"/>
        </w:rPr>
        <w:t>’</w:t>
      </w:r>
      <w:r w:rsidR="005F7172">
        <w:rPr>
          <w:rFonts w:ascii="Times New Roman" w:hAnsi="Times New Roman" w:cs="Times New Roman"/>
          <w:sz w:val="24"/>
          <w:szCs w:val="24"/>
        </w:rPr>
        <w:t xml:space="preserve"> module to </w:t>
      </w:r>
      <w:r w:rsidR="00A05E13">
        <w:rPr>
          <w:rFonts w:ascii="Times New Roman" w:hAnsi="Times New Roman" w:cs="Times New Roman"/>
          <w:sz w:val="24"/>
          <w:szCs w:val="24"/>
        </w:rPr>
        <w:t>generate a random password.</w:t>
      </w:r>
      <w:r w:rsidR="005F7172">
        <w:rPr>
          <w:rFonts w:ascii="Times New Roman" w:hAnsi="Times New Roman" w:cs="Times New Roman"/>
          <w:sz w:val="24"/>
          <w:szCs w:val="24"/>
        </w:rPr>
        <w:t xml:space="preserve"> Then,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172">
        <w:rPr>
          <w:rFonts w:ascii="Times New Roman" w:hAnsi="Times New Roman" w:cs="Times New Roman"/>
          <w:sz w:val="24"/>
          <w:szCs w:val="24"/>
        </w:rPr>
        <w:t xml:space="preserve">a </w:t>
      </w:r>
      <w:r w:rsidR="00B86FCF">
        <w:rPr>
          <w:rFonts w:ascii="Times New Roman" w:hAnsi="Times New Roman" w:cs="Times New Roman"/>
          <w:sz w:val="24"/>
          <w:szCs w:val="24"/>
        </w:rPr>
        <w:t>‘</w:t>
      </w:r>
      <w:r w:rsidR="005F7172">
        <w:rPr>
          <w:rFonts w:ascii="Times New Roman" w:hAnsi="Times New Roman" w:cs="Times New Roman"/>
          <w:sz w:val="24"/>
          <w:szCs w:val="24"/>
        </w:rPr>
        <w:t>shuffle</w:t>
      </w:r>
      <w:r w:rsidR="00B86FCF">
        <w:rPr>
          <w:rFonts w:ascii="Times New Roman" w:hAnsi="Times New Roman" w:cs="Times New Roman"/>
          <w:sz w:val="24"/>
          <w:szCs w:val="24"/>
        </w:rPr>
        <w:t>’</w:t>
      </w:r>
      <w:r w:rsidR="005F7172">
        <w:rPr>
          <w:rFonts w:ascii="Times New Roman" w:hAnsi="Times New Roman" w:cs="Times New Roman"/>
          <w:sz w:val="24"/>
          <w:szCs w:val="24"/>
        </w:rPr>
        <w:t xml:space="preserve"> function </w:t>
      </w:r>
      <w:r w:rsidR="00007E72">
        <w:rPr>
          <w:rFonts w:ascii="Times New Roman" w:hAnsi="Times New Roman" w:cs="Times New Roman"/>
          <w:sz w:val="24"/>
          <w:szCs w:val="24"/>
        </w:rPr>
        <w:t>is created</w:t>
      </w:r>
      <w:r w:rsidR="00B87BAC">
        <w:rPr>
          <w:rFonts w:ascii="Times New Roman" w:hAnsi="Times New Roman" w:cs="Times New Roman"/>
          <w:sz w:val="24"/>
          <w:szCs w:val="24"/>
        </w:rPr>
        <w:t xml:space="preserve"> </w:t>
      </w:r>
      <w:r w:rsidR="00B87BAC" w:rsidRPr="00B87BAC">
        <w:rPr>
          <w:rFonts w:ascii="Times New Roman" w:hAnsi="Times New Roman" w:cs="Times New Roman"/>
          <w:sz w:val="24"/>
          <w:szCs w:val="24"/>
        </w:rPr>
        <w:t>to rearrange a string by converting it to a list using the list() function and then randomly reorganizing the items with the random.shuffle() method.</w:t>
      </w:r>
      <w:r w:rsidR="00007E72">
        <w:rPr>
          <w:rFonts w:ascii="Times New Roman" w:hAnsi="Times New Roman" w:cs="Times New Roman"/>
          <w:sz w:val="24"/>
          <w:szCs w:val="24"/>
        </w:rPr>
        <w:t xml:space="preserve"> </w:t>
      </w:r>
      <w:r w:rsidR="005F7172">
        <w:rPr>
          <w:rFonts w:ascii="Times New Roman" w:hAnsi="Times New Roman" w:cs="Times New Roman"/>
          <w:sz w:val="24"/>
          <w:szCs w:val="24"/>
        </w:rPr>
        <w:t>For example, the string ‘hello’</w:t>
      </w:r>
      <w:r w:rsidR="00007E72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="008A3A42">
        <w:rPr>
          <w:rStyle w:val="CommentReference"/>
        </w:rPr>
        <w:commentReference w:id="4"/>
      </w:r>
      <w:r w:rsidR="00007E72">
        <w:rPr>
          <w:rFonts w:ascii="Times New Roman" w:hAnsi="Times New Roman" w:cs="Times New Roman"/>
          <w:sz w:val="24"/>
          <w:szCs w:val="24"/>
        </w:rPr>
        <w:t>is converted into a list [‘h’, ‘e’, ‘l’, ‘l’, ‘o’] and may</w:t>
      </w:r>
      <w:r w:rsidR="005F7172">
        <w:rPr>
          <w:rFonts w:ascii="Times New Roman" w:hAnsi="Times New Roman" w:cs="Times New Roman"/>
          <w:sz w:val="24"/>
          <w:szCs w:val="24"/>
        </w:rPr>
        <w:t xml:space="preserve"> be randomly reorganized into </w:t>
      </w:r>
      <w:r w:rsidR="005F7172" w:rsidRPr="005F7172">
        <w:rPr>
          <w:rFonts w:ascii="Times New Roman" w:hAnsi="Times New Roman" w:cs="Times New Roman"/>
          <w:sz w:val="24"/>
          <w:szCs w:val="24"/>
        </w:rPr>
        <w:t>['l', 'h', 'l', 'o', 'e']</w:t>
      </w:r>
      <w:r w:rsidR="005F7172">
        <w:rPr>
          <w:rFonts w:ascii="Times New Roman" w:hAnsi="Times New Roman" w:cs="Times New Roman"/>
          <w:sz w:val="24"/>
          <w:szCs w:val="24"/>
        </w:rPr>
        <w:t>.</w:t>
      </w:r>
      <w:r w:rsidR="00007E7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="00B87BAC">
        <w:rPr>
          <w:rFonts w:ascii="Times New Roman" w:hAnsi="Times New Roman" w:cs="Times New Roman"/>
          <w:sz w:val="24"/>
          <w:szCs w:val="24"/>
        </w:rPr>
        <w:t>Next,</w:t>
      </w:r>
      <w:r w:rsidR="00007E72">
        <w:rPr>
          <w:rFonts w:ascii="Times New Roman" w:hAnsi="Times New Roman" w:cs="Times New Roman"/>
          <w:sz w:val="24"/>
          <w:szCs w:val="24"/>
        </w:rPr>
        <w:t xml:space="preserve"> the ‘’.join() method is used to concatenate the items in the list together without any separator</w:t>
      </w:r>
      <w:r w:rsidR="00B87BAC">
        <w:rPr>
          <w:rFonts w:ascii="Times New Roman" w:hAnsi="Times New Roman" w:cs="Times New Roman"/>
          <w:sz w:val="24"/>
          <w:szCs w:val="24"/>
        </w:rPr>
        <w:t xml:space="preserve"> and t</w:t>
      </w:r>
      <w:r w:rsidR="00C42279">
        <w:rPr>
          <w:rFonts w:ascii="Times New Roman" w:hAnsi="Times New Roman" w:cs="Times New Roman"/>
          <w:sz w:val="24"/>
          <w:szCs w:val="24"/>
        </w:rPr>
        <w:t>he “shuffle” function will return the concatenated value.</w:t>
      </w:r>
      <w:commentRangeEnd w:id="5"/>
      <w:r w:rsidR="008A3A42">
        <w:rPr>
          <w:rStyle w:val="CommentReference"/>
        </w:rPr>
        <w:commentReference w:id="5"/>
      </w:r>
    </w:p>
    <w:p w14:paraId="04DAF3D9" w14:textId="18862243" w:rsidR="00C42279" w:rsidRDefault="00C42279" w:rsidP="00A76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code will randomly generate two upper-case letters, two lower-case letters, two digits, and two punctuation signs using the </w:t>
      </w:r>
      <w:commentRangeStart w:id="6"/>
      <w:r>
        <w:rPr>
          <w:rFonts w:ascii="Times New Roman" w:hAnsi="Times New Roman" w:cs="Times New Roman"/>
          <w:sz w:val="24"/>
          <w:szCs w:val="24"/>
        </w:rPr>
        <w:t xml:space="preserve">chr() function, the </w:t>
      </w:r>
      <w:r w:rsidR="00CD1D38">
        <w:rPr>
          <w:rFonts w:ascii="Times New Roman" w:hAnsi="Times New Roman" w:cs="Times New Roman"/>
          <w:sz w:val="24"/>
          <w:szCs w:val="24"/>
        </w:rPr>
        <w:t>decimal numbers</w:t>
      </w:r>
      <w:r>
        <w:rPr>
          <w:rFonts w:ascii="Times New Roman" w:hAnsi="Times New Roman" w:cs="Times New Roman"/>
          <w:sz w:val="24"/>
          <w:szCs w:val="24"/>
        </w:rPr>
        <w:t xml:space="preserve"> in the ASCII code, and the random.randint</w:t>
      </w:r>
      <w:r w:rsidR="00A05E13">
        <w:rPr>
          <w:rFonts w:ascii="Times New Roman" w:hAnsi="Times New Roman" w:cs="Times New Roman"/>
          <w:sz w:val="24"/>
          <w:szCs w:val="24"/>
        </w:rPr>
        <w:t xml:space="preserve">() method. </w:t>
      </w:r>
      <w:r w:rsidR="00915AD3">
        <w:rPr>
          <w:rFonts w:ascii="Times New Roman" w:hAnsi="Times New Roman" w:cs="Times New Roman"/>
          <w:sz w:val="24"/>
          <w:szCs w:val="24"/>
        </w:rPr>
        <w:t>T</w:t>
      </w:r>
      <w:r w:rsidR="00A05E13">
        <w:rPr>
          <w:rFonts w:ascii="Times New Roman" w:hAnsi="Times New Roman" w:cs="Times New Roman"/>
          <w:sz w:val="24"/>
          <w:szCs w:val="24"/>
        </w:rPr>
        <w:t>he random.randint() method return</w:t>
      </w:r>
      <w:r w:rsidR="00915AD3">
        <w:rPr>
          <w:rFonts w:ascii="Times New Roman" w:hAnsi="Times New Roman" w:cs="Times New Roman"/>
          <w:sz w:val="24"/>
          <w:szCs w:val="24"/>
        </w:rPr>
        <w:t>s</w:t>
      </w:r>
      <w:r w:rsidR="00A05E13">
        <w:rPr>
          <w:rFonts w:ascii="Times New Roman" w:hAnsi="Times New Roman" w:cs="Times New Roman"/>
          <w:sz w:val="24"/>
          <w:szCs w:val="24"/>
        </w:rPr>
        <w:t xml:space="preserve"> a random integer selected from the specified range</w:t>
      </w:r>
      <w:r w:rsidR="00915AD3">
        <w:rPr>
          <w:rFonts w:ascii="Times New Roman" w:hAnsi="Times New Roman" w:cs="Times New Roman"/>
          <w:sz w:val="24"/>
          <w:szCs w:val="24"/>
        </w:rPr>
        <w:t>, while the chr() function returns the string representing a character according to the ASCII code</w:t>
      </w:r>
      <w:r w:rsidR="00A05E13">
        <w:rPr>
          <w:rFonts w:ascii="Times New Roman" w:hAnsi="Times New Roman" w:cs="Times New Roman"/>
          <w:sz w:val="24"/>
          <w:szCs w:val="24"/>
        </w:rPr>
        <w:t>. For example, random.randint(65,90) may return 65. Subsequently, chr(65) will return the string ‘A’</w:t>
      </w:r>
      <w:commentRangeEnd w:id="6"/>
      <w:r w:rsidR="008A3A42">
        <w:rPr>
          <w:rStyle w:val="CommentReference"/>
        </w:rPr>
        <w:commentReference w:id="6"/>
      </w:r>
      <w:r w:rsidR="00A05E13">
        <w:rPr>
          <w:rFonts w:ascii="Times New Roman" w:hAnsi="Times New Roman" w:cs="Times New Roman"/>
          <w:sz w:val="24"/>
          <w:szCs w:val="24"/>
        </w:rPr>
        <w:t>.</w:t>
      </w:r>
    </w:p>
    <w:p w14:paraId="2DB994C1" w14:textId="6C772A38" w:rsidR="00A05E13" w:rsidRDefault="00A05E13" w:rsidP="00A76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code will add all the randomly generated elements using the + operator, apply the </w:t>
      </w:r>
      <w:r w:rsidR="00B86FC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shuffle</w:t>
      </w:r>
      <w:r w:rsidR="00B86FC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function, </w:t>
      </w:r>
      <w:r w:rsidR="00361BB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generate a random </w:t>
      </w:r>
      <w:commentRangeStart w:id="7"/>
      <w:r>
        <w:rPr>
          <w:rFonts w:ascii="Times New Roman" w:hAnsi="Times New Roman" w:cs="Times New Roman"/>
          <w:sz w:val="24"/>
          <w:szCs w:val="24"/>
        </w:rPr>
        <w:t>password</w:t>
      </w:r>
      <w:commentRangeEnd w:id="7"/>
      <w:r w:rsidR="008A3A42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ABD82" w14:textId="7022FA60" w:rsidR="00A76DF2" w:rsidRDefault="009D7A28" w:rsidP="009D7A2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915AD3">
        <w:rPr>
          <w:rFonts w:ascii="Times New Roman" w:hAnsi="Times New Roman" w:cs="Times New Roman"/>
          <w:sz w:val="24"/>
          <w:szCs w:val="24"/>
        </w:rPr>
        <w:t>197</w:t>
      </w:r>
    </w:p>
    <w:p w14:paraId="63D4A372" w14:textId="77777777" w:rsidR="00A76DF2" w:rsidRDefault="00A76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1D2072" w14:textId="3404E428" w:rsidR="009D7A28" w:rsidRDefault="00A76DF2" w:rsidP="00A76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1c)</w:t>
      </w:r>
    </w:p>
    <w:p w14:paraId="581656D4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import random</w:t>
      </w:r>
    </w:p>
    <w:p w14:paraId="6C0DF2CE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import string</w:t>
      </w:r>
    </w:p>
    <w:p w14:paraId="6E28C956" w14:textId="77777777" w:rsidR="00BB5117" w:rsidRDefault="00BB5117" w:rsidP="00BB5117">
      <w:pPr>
        <w:spacing w:line="360" w:lineRule="auto"/>
        <w:rPr>
          <w:rFonts w:ascii="Courier New" w:hAnsi="Courier New" w:cs="Courier New"/>
        </w:rPr>
      </w:pPr>
    </w:p>
    <w:p w14:paraId="04CBF3B1" w14:textId="050E83C6" w:rsidR="00301A1D" w:rsidRPr="00BB5117" w:rsidRDefault="00301A1D" w:rsidP="00BB511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#Determine number of uppercase letters, lowercase letters, digits, and punctuations</w:t>
      </w:r>
    </w:p>
    <w:p w14:paraId="2DC0D5DD" w14:textId="77777777" w:rsid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char_length = 2</w:t>
      </w:r>
    </w:p>
    <w:p w14:paraId="2D1623B8" w14:textId="5A98FF4C" w:rsidR="00301A1D" w:rsidRPr="00BB5117" w:rsidRDefault="00301A1D" w:rsidP="00BB511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#Empty string to store password generated from each iteration</w:t>
      </w:r>
    </w:p>
    <w:p w14:paraId="59D94F3B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final_pw = ""</w:t>
      </w:r>
    </w:p>
    <w:p w14:paraId="00C1835F" w14:textId="77777777" w:rsidR="00BB5117" w:rsidRDefault="00BB5117" w:rsidP="00BB5117">
      <w:pPr>
        <w:spacing w:line="360" w:lineRule="auto"/>
        <w:rPr>
          <w:rFonts w:ascii="Courier New" w:hAnsi="Courier New" w:cs="Courier New"/>
        </w:rPr>
      </w:pPr>
    </w:p>
    <w:p w14:paraId="36B68CCD" w14:textId="0F203D8E" w:rsidR="00301A1D" w:rsidRPr="00BB5117" w:rsidRDefault="00301A1D" w:rsidP="00BB511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#Loop to generate characters for password</w:t>
      </w:r>
    </w:p>
    <w:p w14:paraId="1AD98D6F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for i in range(char_length):</w:t>
      </w:r>
    </w:p>
    <w:p w14:paraId="27139E77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 xml:space="preserve">    uppercase_letter = random.choice(string.ascii_uppercase)</w:t>
      </w:r>
    </w:p>
    <w:p w14:paraId="36B2F09E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 xml:space="preserve">    lowercase_letter = random.choice(string.ascii_lowercase)</w:t>
      </w:r>
    </w:p>
    <w:p w14:paraId="09C5B422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 xml:space="preserve">    digits = random.choice(string.digits)</w:t>
      </w:r>
    </w:p>
    <w:p w14:paraId="009C262A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 xml:space="preserve">    punctuation = random.choice(string.punctuation)</w:t>
      </w:r>
    </w:p>
    <w:p w14:paraId="0170DA60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 xml:space="preserve">    final_pw += uppercase_letter + lowercase_letter + digits + punctuation</w:t>
      </w:r>
    </w:p>
    <w:p w14:paraId="6176426E" w14:textId="77777777" w:rsidR="00BB5117" w:rsidRDefault="00BB5117" w:rsidP="00BB5117">
      <w:pPr>
        <w:spacing w:line="360" w:lineRule="auto"/>
        <w:rPr>
          <w:rFonts w:ascii="Courier New" w:hAnsi="Courier New" w:cs="Courier New"/>
        </w:rPr>
      </w:pPr>
    </w:p>
    <w:p w14:paraId="63C4E8CB" w14:textId="321934FB" w:rsidR="00301A1D" w:rsidRPr="00BB5117" w:rsidRDefault="00301A1D" w:rsidP="00BB511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#Shuffle generated password</w:t>
      </w:r>
    </w:p>
    <w:p w14:paraId="10DF6C16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pw_list = list(final_pw)</w:t>
      </w:r>
    </w:p>
    <w:p w14:paraId="6642455B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random.shuffle(pw_list)</w:t>
      </w:r>
    </w:p>
    <w:p w14:paraId="176BAB33" w14:textId="77777777" w:rsidR="00BB5117" w:rsidRPr="00BB5117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shuffled_pw = ''.join(pw_list)</w:t>
      </w:r>
    </w:p>
    <w:p w14:paraId="640DC896" w14:textId="18936FAA" w:rsidR="00270632" w:rsidRDefault="00BB5117" w:rsidP="00BB5117">
      <w:pPr>
        <w:spacing w:line="360" w:lineRule="auto"/>
        <w:rPr>
          <w:rFonts w:ascii="Courier New" w:hAnsi="Courier New" w:cs="Courier New"/>
        </w:rPr>
      </w:pPr>
      <w:r w:rsidRPr="00BB5117">
        <w:rPr>
          <w:rFonts w:ascii="Courier New" w:hAnsi="Courier New" w:cs="Courier New"/>
        </w:rPr>
        <w:t>print(shuffled_pw)</w:t>
      </w:r>
    </w:p>
    <w:p w14:paraId="18818A0F" w14:textId="77777777" w:rsidR="007125F8" w:rsidRDefault="007125F8" w:rsidP="00BB5117">
      <w:pPr>
        <w:spacing w:line="360" w:lineRule="auto"/>
        <w:rPr>
          <w:rFonts w:ascii="Courier New" w:hAnsi="Courier New" w:cs="Courier New"/>
        </w:rPr>
      </w:pPr>
    </w:p>
    <w:p w14:paraId="14C8ED0D" w14:textId="77777777" w:rsidR="007125F8" w:rsidRPr="007125F8" w:rsidRDefault="007125F8" w:rsidP="007125F8">
      <w:pPr>
        <w:spacing w:line="360" w:lineRule="auto"/>
        <w:rPr>
          <w:rFonts w:ascii="Courier New" w:hAnsi="Courier New" w:cs="Courier New"/>
        </w:rPr>
      </w:pPr>
      <w:r w:rsidRPr="007125F8">
        <w:rPr>
          <w:rFonts w:ascii="Courier New" w:hAnsi="Courier New" w:cs="Courier New"/>
        </w:rPr>
        <w:t>"q8Tz7[D</w:t>
      </w:r>
    </w:p>
    <w:p w14:paraId="0DE441DF" w14:textId="77777777" w:rsidR="007125F8" w:rsidRDefault="007125F8" w:rsidP="00BB51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6EC8C2" w14:textId="1F288346" w:rsidR="007125F8" w:rsidRDefault="007125F8" w:rsidP="00441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rationale behind rewriting the code is:</w:t>
      </w:r>
    </w:p>
    <w:p w14:paraId="4774019B" w14:textId="13776569" w:rsidR="003173DF" w:rsidRDefault="003173DF" w:rsidP="004412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rewritten code allows us to avoid coding plagiarism</w:t>
      </w:r>
      <w:r w:rsidR="00FB570A">
        <w:rPr>
          <w:rFonts w:ascii="Times New Roman" w:hAnsi="Times New Roman" w:cs="Times New Roman"/>
          <w:sz w:val="24"/>
          <w:szCs w:val="24"/>
        </w:rPr>
        <w:t xml:space="preserve"> while maintaining the core logic of the password generation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8"/>
      <w:r w:rsidR="00B87BAC">
        <w:rPr>
          <w:rFonts w:ascii="Times New Roman" w:hAnsi="Times New Roman" w:cs="Times New Roman"/>
          <w:sz w:val="24"/>
          <w:szCs w:val="24"/>
        </w:rPr>
        <w:t>The r</w:t>
      </w:r>
      <w:r>
        <w:rPr>
          <w:rFonts w:ascii="Times New Roman" w:hAnsi="Times New Roman" w:cs="Times New Roman"/>
          <w:sz w:val="24"/>
          <w:szCs w:val="24"/>
        </w:rPr>
        <w:t xml:space="preserve">ewritten code </w:t>
      </w:r>
      <w:r w:rsidR="00B87BAC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a for-loop function to generate random password</w:t>
      </w:r>
      <w:r w:rsidR="00B87B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uses the ‘string’ module to generate characters.</w:t>
      </w:r>
    </w:p>
    <w:p w14:paraId="7FF16492" w14:textId="0DB019C3" w:rsidR="007125F8" w:rsidRDefault="00301A1D" w:rsidP="004412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rewritten code is more concise</w:t>
      </w:r>
      <w:r w:rsidR="00B87BAC">
        <w:rPr>
          <w:rFonts w:ascii="Times New Roman" w:hAnsi="Times New Roman" w:cs="Times New Roman"/>
          <w:sz w:val="24"/>
          <w:szCs w:val="24"/>
        </w:rPr>
        <w:t xml:space="preserve">, readable, </w:t>
      </w:r>
      <w:commentRangeEnd w:id="8"/>
      <w:r w:rsidR="008A3A42">
        <w:rPr>
          <w:rStyle w:val="CommentReference"/>
        </w:rPr>
        <w:commentReference w:id="8"/>
      </w:r>
      <w:r w:rsidR="00B87BAC">
        <w:rPr>
          <w:rFonts w:ascii="Times New Roman" w:hAnsi="Times New Roman" w:cs="Times New Roman"/>
          <w:sz w:val="24"/>
          <w:szCs w:val="24"/>
        </w:rPr>
        <w:t xml:space="preserve">and easier to modify. </w:t>
      </w:r>
      <w:r w:rsidR="00821A21">
        <w:rPr>
          <w:rFonts w:ascii="Times New Roman" w:hAnsi="Times New Roman" w:cs="Times New Roman"/>
          <w:sz w:val="24"/>
          <w:szCs w:val="24"/>
        </w:rPr>
        <w:t xml:space="preserve">The for-loop function would reduce the complexity of having to manually add the characters together to generate the </w:t>
      </w:r>
      <w:commentRangeStart w:id="9"/>
      <w:r w:rsidR="00821A21">
        <w:rPr>
          <w:rFonts w:ascii="Times New Roman" w:hAnsi="Times New Roman" w:cs="Times New Roman"/>
          <w:sz w:val="24"/>
          <w:szCs w:val="24"/>
        </w:rPr>
        <w:t xml:space="preserve">password.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173DF">
        <w:rPr>
          <w:rFonts w:ascii="Times New Roman" w:hAnsi="Times New Roman" w:cs="Times New Roman"/>
          <w:sz w:val="24"/>
          <w:szCs w:val="24"/>
        </w:rPr>
        <w:t xml:space="preserve">added ‘string’ </w:t>
      </w:r>
      <w:r>
        <w:rPr>
          <w:rFonts w:ascii="Times New Roman" w:hAnsi="Times New Roman" w:cs="Times New Roman"/>
          <w:sz w:val="24"/>
          <w:szCs w:val="24"/>
        </w:rPr>
        <w:t xml:space="preserve">module provides predefined character sets for </w:t>
      </w:r>
      <w:r w:rsidRPr="00301A1D">
        <w:rPr>
          <w:rFonts w:ascii="Times New Roman" w:hAnsi="Times New Roman" w:cs="Times New Roman"/>
          <w:sz w:val="24"/>
          <w:szCs w:val="24"/>
        </w:rPr>
        <w:t>uppercase letters, lowercase letters, digits, and punctuation signs.</w:t>
      </w:r>
      <w:r>
        <w:rPr>
          <w:rFonts w:ascii="Times New Roman" w:hAnsi="Times New Roman" w:cs="Times New Roman"/>
          <w:sz w:val="24"/>
          <w:szCs w:val="24"/>
        </w:rPr>
        <w:t xml:space="preserve"> An example is string.</w:t>
      </w:r>
      <w:r w:rsidR="003173DF">
        <w:rPr>
          <w:rFonts w:ascii="Times New Roman" w:hAnsi="Times New Roman" w:cs="Times New Roman"/>
          <w:sz w:val="24"/>
          <w:szCs w:val="24"/>
        </w:rPr>
        <w:t>punctuation</w:t>
      </w:r>
      <w:r>
        <w:rPr>
          <w:rFonts w:ascii="Times New Roman" w:hAnsi="Times New Roman" w:cs="Times New Roman"/>
          <w:sz w:val="24"/>
          <w:szCs w:val="24"/>
        </w:rPr>
        <w:t xml:space="preserve">, which contains </w:t>
      </w:r>
      <w:r w:rsidR="003173DF">
        <w:rPr>
          <w:rFonts w:ascii="Times New Roman" w:hAnsi="Times New Roman" w:cs="Times New Roman"/>
          <w:sz w:val="24"/>
          <w:szCs w:val="24"/>
        </w:rPr>
        <w:t xml:space="preserve">all punctuations </w:t>
      </w:r>
      <w:r>
        <w:rPr>
          <w:rFonts w:ascii="Times New Roman" w:hAnsi="Times New Roman" w:cs="Times New Roman"/>
          <w:sz w:val="24"/>
          <w:szCs w:val="24"/>
        </w:rPr>
        <w:t xml:space="preserve">as a string. These predefined character sets will reduce the </w:t>
      </w:r>
      <w:commentRangeEnd w:id="9"/>
      <w:r w:rsidR="008A3A42"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>complexity of manual character range calculations as seen in the original code.</w:t>
      </w:r>
      <w:r w:rsidR="00821A21">
        <w:rPr>
          <w:rFonts w:ascii="Times New Roman" w:hAnsi="Times New Roman" w:cs="Times New Roman"/>
          <w:sz w:val="24"/>
          <w:szCs w:val="24"/>
        </w:rPr>
        <w:t xml:space="preserve"> The predefined character sets also allow for easy modification as compared to </w:t>
      </w:r>
      <w:r w:rsidR="00B86FCF">
        <w:rPr>
          <w:rFonts w:ascii="Times New Roman" w:hAnsi="Times New Roman" w:cs="Times New Roman"/>
          <w:sz w:val="24"/>
          <w:szCs w:val="24"/>
        </w:rPr>
        <w:t xml:space="preserve">the original code, which </w:t>
      </w:r>
      <w:r w:rsidR="00FF092A">
        <w:rPr>
          <w:rFonts w:ascii="Times New Roman" w:hAnsi="Times New Roman" w:cs="Times New Roman"/>
          <w:sz w:val="24"/>
          <w:szCs w:val="24"/>
        </w:rPr>
        <w:t>required</w:t>
      </w:r>
      <w:r w:rsidR="00B86FCF">
        <w:rPr>
          <w:rFonts w:ascii="Times New Roman" w:hAnsi="Times New Roman" w:cs="Times New Roman"/>
          <w:sz w:val="24"/>
          <w:szCs w:val="24"/>
        </w:rPr>
        <w:t xml:space="preserve"> the conversion of</w:t>
      </w:r>
      <w:r w:rsidR="00821A21">
        <w:rPr>
          <w:rFonts w:ascii="Times New Roman" w:hAnsi="Times New Roman" w:cs="Times New Roman"/>
          <w:sz w:val="24"/>
          <w:szCs w:val="24"/>
        </w:rPr>
        <w:t xml:space="preserve"> the decimal numbers in the ASCII code</w:t>
      </w:r>
      <w:r w:rsidR="00B86FCF">
        <w:rPr>
          <w:rFonts w:ascii="Times New Roman" w:hAnsi="Times New Roman" w:cs="Times New Roman"/>
          <w:sz w:val="24"/>
          <w:szCs w:val="24"/>
        </w:rPr>
        <w:t xml:space="preserve"> to characters</w:t>
      </w:r>
      <w:r w:rsidR="00821A21">
        <w:rPr>
          <w:rFonts w:ascii="Times New Roman" w:hAnsi="Times New Roman" w:cs="Times New Roman"/>
          <w:sz w:val="24"/>
          <w:szCs w:val="24"/>
        </w:rPr>
        <w:t>.</w:t>
      </w:r>
      <w:r w:rsidR="00AB4800">
        <w:rPr>
          <w:rFonts w:ascii="Times New Roman" w:hAnsi="Times New Roman" w:cs="Times New Roman"/>
          <w:sz w:val="24"/>
          <w:szCs w:val="24"/>
        </w:rPr>
        <w:t xml:space="preserve"> Hence, the code is </w:t>
      </w:r>
      <w:r w:rsidR="00B86FCF">
        <w:rPr>
          <w:rFonts w:ascii="Times New Roman" w:hAnsi="Times New Roman" w:cs="Times New Roman"/>
          <w:sz w:val="24"/>
          <w:szCs w:val="24"/>
        </w:rPr>
        <w:t>simplified,</w:t>
      </w:r>
      <w:r w:rsidR="00AB4800">
        <w:rPr>
          <w:rFonts w:ascii="Times New Roman" w:hAnsi="Times New Roman" w:cs="Times New Roman"/>
          <w:sz w:val="24"/>
          <w:szCs w:val="24"/>
        </w:rPr>
        <w:t xml:space="preserve"> and the chance of errors is reduced.</w:t>
      </w:r>
    </w:p>
    <w:p w14:paraId="67F07374" w14:textId="77777777" w:rsidR="00B87BAC" w:rsidRDefault="00B87BAC" w:rsidP="00B87B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BAC">
        <w:rPr>
          <w:rFonts w:ascii="Times New Roman" w:hAnsi="Times New Roman" w:cs="Times New Roman"/>
          <w:sz w:val="24"/>
          <w:szCs w:val="24"/>
        </w:rPr>
        <w:t xml:space="preserve">The new code also allows users to </w:t>
      </w:r>
      <w:commentRangeStart w:id="10"/>
      <w:r w:rsidRPr="00B87BAC">
        <w:rPr>
          <w:rFonts w:ascii="Times New Roman" w:hAnsi="Times New Roman" w:cs="Times New Roman"/>
          <w:sz w:val="24"/>
          <w:szCs w:val="24"/>
        </w:rPr>
        <w:t>specify the password length using the 'char_length' variable, giving them more flexibility to create secure passwords.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5953">
        <w:rPr>
          <w:rFonts w:ascii="Times New Roman" w:hAnsi="Times New Roman" w:cs="Times New Roman"/>
          <w:sz w:val="24"/>
          <w:szCs w:val="24"/>
        </w:rPr>
        <w:t>The flexibility of the code is particularly important as each user has different needs. If a user wishes to have a more secure and longer password</w:t>
      </w:r>
      <w:commentRangeEnd w:id="10"/>
      <w:r w:rsidR="008A3A42">
        <w:rPr>
          <w:rStyle w:val="CommentReference"/>
        </w:rPr>
        <w:commentReference w:id="10"/>
      </w:r>
      <w:r w:rsidR="00305953">
        <w:rPr>
          <w:rFonts w:ascii="Times New Roman" w:hAnsi="Times New Roman" w:cs="Times New Roman"/>
          <w:sz w:val="24"/>
          <w:szCs w:val="24"/>
        </w:rPr>
        <w:t>, he may do so by increasing the ‘char_length’ variable. For example, by increasing the ‘char_length’ variable to 3, it will</w:t>
      </w:r>
      <w:r w:rsidR="0044126D">
        <w:rPr>
          <w:rFonts w:ascii="Times New Roman" w:hAnsi="Times New Roman" w:cs="Times New Roman"/>
          <w:sz w:val="24"/>
          <w:szCs w:val="24"/>
        </w:rPr>
        <w:t xml:space="preserve"> randomly generate </w:t>
      </w:r>
      <w:r w:rsidR="00FB570A">
        <w:rPr>
          <w:rFonts w:ascii="Times New Roman" w:hAnsi="Times New Roman" w:cs="Times New Roman"/>
          <w:sz w:val="24"/>
          <w:szCs w:val="24"/>
        </w:rPr>
        <w:t xml:space="preserve">a password consisting of </w:t>
      </w:r>
      <w:r w:rsidR="0044126D">
        <w:rPr>
          <w:rFonts w:ascii="Times New Roman" w:hAnsi="Times New Roman" w:cs="Times New Roman"/>
          <w:sz w:val="24"/>
          <w:szCs w:val="24"/>
        </w:rPr>
        <w:t xml:space="preserve">3 upper-case letters, 3 lower-case letters, 3 digits, and 3 punctuation </w:t>
      </w:r>
      <w:r w:rsidR="00B86FCF">
        <w:rPr>
          <w:rFonts w:ascii="Times New Roman" w:hAnsi="Times New Roman" w:cs="Times New Roman"/>
          <w:sz w:val="24"/>
          <w:szCs w:val="24"/>
        </w:rPr>
        <w:t>signs.</w:t>
      </w:r>
    </w:p>
    <w:p w14:paraId="62D743DE" w14:textId="77777777" w:rsidR="00B87BAC" w:rsidRDefault="00B87BAC" w:rsidP="00B87B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BAC">
        <w:rPr>
          <w:rFonts w:ascii="Times New Roman" w:hAnsi="Times New Roman" w:cs="Times New Roman"/>
          <w:sz w:val="24"/>
          <w:szCs w:val="24"/>
        </w:rPr>
        <w:t>The use of the 'random.</w:t>
      </w:r>
      <w:commentRangeStart w:id="11"/>
      <w:r w:rsidRPr="00B87BAC">
        <w:rPr>
          <w:rFonts w:ascii="Times New Roman" w:hAnsi="Times New Roman" w:cs="Times New Roman"/>
          <w:sz w:val="24"/>
          <w:szCs w:val="24"/>
        </w:rPr>
        <w:t>shuffle()' method directly on the character list eliminates the need for a user-defined 'shuffle' f</w:t>
      </w:r>
      <w:commentRangeEnd w:id="11"/>
      <w:r w:rsidR="008A3A42">
        <w:rPr>
          <w:rStyle w:val="CommentReference"/>
        </w:rPr>
        <w:commentReference w:id="11"/>
      </w:r>
      <w:r w:rsidRPr="00B87BAC">
        <w:rPr>
          <w:rFonts w:ascii="Times New Roman" w:hAnsi="Times New Roman" w:cs="Times New Roman"/>
          <w:sz w:val="24"/>
          <w:szCs w:val="24"/>
        </w:rPr>
        <w:t>unction, which only appears once in the original code and adds unnecessary complexity. Overall, the rewritten code simplifies the process of generating passwords and reduces the chance of errors.</w:t>
      </w:r>
    </w:p>
    <w:p w14:paraId="22BE3F60" w14:textId="38A7D533" w:rsidR="00FB570A" w:rsidRPr="00B87BAC" w:rsidRDefault="00FB570A" w:rsidP="00B87BAC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B87BAC">
        <w:rPr>
          <w:rFonts w:ascii="Times New Roman" w:hAnsi="Times New Roman" w:cs="Times New Roman"/>
          <w:sz w:val="24"/>
          <w:szCs w:val="24"/>
        </w:rPr>
        <w:t>Word count: 29</w:t>
      </w:r>
      <w:r w:rsidR="00B87BAC">
        <w:rPr>
          <w:rFonts w:ascii="Times New Roman" w:hAnsi="Times New Roman" w:cs="Times New Roman"/>
          <w:sz w:val="24"/>
          <w:szCs w:val="24"/>
        </w:rPr>
        <w:t>6</w:t>
      </w:r>
    </w:p>
    <w:p w14:paraId="2731B55C" w14:textId="77777777" w:rsidR="00FB570A" w:rsidRDefault="00FB570A" w:rsidP="00FB5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CF6F0" w14:textId="77777777" w:rsidR="00FB570A" w:rsidRDefault="00FB570A" w:rsidP="00FB5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53BE1" w14:textId="77777777" w:rsidR="00FB570A" w:rsidRDefault="00FB570A" w:rsidP="00FB5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25032" w14:textId="77777777" w:rsidR="00FB570A" w:rsidRDefault="00FB570A" w:rsidP="00FB5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DC20C" w14:textId="77777777" w:rsidR="00FB570A" w:rsidRDefault="00FB570A" w:rsidP="00FB5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3BD4C" w14:textId="6DFC7D11" w:rsidR="00FB570A" w:rsidRDefault="00B14AB4" w:rsidP="00FB5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2)</w:t>
      </w:r>
    </w:p>
    <w:p w14:paraId="3B7E9486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>products = ['laptop','mouse','webcam','keyboard','speaker']</w:t>
      </w:r>
    </w:p>
    <w:p w14:paraId="02149CCB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>#to define query and start the while-loop</w:t>
      </w:r>
    </w:p>
    <w:p w14:paraId="6BCFCF7E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>query = 'yes'</w:t>
      </w:r>
    </w:p>
    <w:p w14:paraId="1E57F403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>#shopping list</w:t>
      </w:r>
    </w:p>
    <w:p w14:paraId="2F38DC66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>updated_items = []</w:t>
      </w:r>
    </w:p>
    <w:p w14:paraId="336C0F92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>print(f'We have a list of products here: {products}.')</w:t>
      </w:r>
    </w:p>
    <w:p w14:paraId="539E17B3" w14:textId="77777777" w:rsidR="005725FD" w:rsidRPr="005725FD" w:rsidRDefault="005725FD" w:rsidP="005725FD">
      <w:pPr>
        <w:rPr>
          <w:rFonts w:ascii="Courier New" w:hAnsi="Courier New" w:cs="Courier New"/>
        </w:rPr>
      </w:pPr>
    </w:p>
    <w:p w14:paraId="730008B0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>while query == 'yes':</w:t>
      </w:r>
    </w:p>
    <w:p w14:paraId="635A3FE5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#prompt user to add item to the list</w:t>
      </w:r>
    </w:p>
    <w:p w14:paraId="18522D0E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item = str(input("Hello! What do you want to buy? ")).strip().lower()</w:t>
      </w:r>
    </w:p>
    <w:p w14:paraId="2397250A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if item not in products:</w:t>
      </w:r>
    </w:p>
    <w:p w14:paraId="7874B7E3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#Only allow user to enter products in the list</w:t>
      </w:r>
    </w:p>
    <w:p w14:paraId="30BF75B4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print(f'{item} is not a valid product. Please try again.')</w:t>
      </w:r>
    </w:p>
    <w:p w14:paraId="3C134625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else:</w:t>
      </w:r>
    </w:p>
    <w:p w14:paraId="4A76C56B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while True:</w:t>
      </w:r>
    </w:p>
    <w:p w14:paraId="49807AC1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try:</w:t>
      </w:r>
    </w:p>
    <w:p w14:paraId="60F212A1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price_of_item = float(input(f"How much does {item} cost (in SGD)? "))</w:t>
      </w:r>
    </w:p>
    <w:p w14:paraId="41C1A67F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#Add item to the end of the shopping list</w:t>
      </w:r>
    </w:p>
    <w:p w14:paraId="3D1D2137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updated_items.append({'item': item, 'price': price_of_item})</w:t>
      </w:r>
    </w:p>
    <w:p w14:paraId="219014F9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print(f'{item} of {price_of_item:.2f} has been added to your shopping list.')</w:t>
      </w:r>
    </w:p>
    <w:p w14:paraId="2F814DB4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#show updated shopping list</w:t>
      </w:r>
    </w:p>
    <w:p w14:paraId="0E8EC38B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print('Your shopping list:')</w:t>
      </w:r>
    </w:p>
    <w:p w14:paraId="15F0541C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for i, item in enumerate(updated_items):</w:t>
      </w:r>
    </w:p>
    <w:p w14:paraId="3FD77AE2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    print(f'{i + 1}). {item["item"]} (SGD {item["price"]:.2f})')</w:t>
      </w:r>
    </w:p>
    <w:p w14:paraId="4891F93B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#prompt user to continue</w:t>
      </w:r>
    </w:p>
    <w:p w14:paraId="23133110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query = str(input("Would you like to continue? (yes/no) "))</w:t>
      </w:r>
    </w:p>
    <w:p w14:paraId="324E0A7B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break</w:t>
      </w:r>
    </w:p>
    <w:p w14:paraId="76F4D816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lastRenderedPageBreak/>
        <w:t xml:space="preserve">            except ValueError:</w:t>
      </w:r>
    </w:p>
    <w:p w14:paraId="2A12C82B" w14:textId="77777777" w:rsidR="005725FD" w:rsidRPr="005725FD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#Only allow user to enter valid price</w:t>
      </w:r>
    </w:p>
    <w:p w14:paraId="5090C051" w14:textId="2D95DCFC" w:rsidR="003F5B51" w:rsidRDefault="005725FD" w:rsidP="005725FD">
      <w:pPr>
        <w:rPr>
          <w:rFonts w:ascii="Courier New" w:hAnsi="Courier New" w:cs="Courier New"/>
        </w:rPr>
      </w:pPr>
      <w:r w:rsidRPr="005725FD">
        <w:rPr>
          <w:rFonts w:ascii="Courier New" w:hAnsi="Courier New" w:cs="Courier New"/>
        </w:rPr>
        <w:t xml:space="preserve">                print("Please enter a valid price")</w:t>
      </w:r>
      <w:r w:rsidR="003F5B51">
        <w:rPr>
          <w:rFonts w:ascii="Courier New" w:hAnsi="Courier New" w:cs="Courier New"/>
        </w:rPr>
        <w:br w:type="page"/>
      </w:r>
    </w:p>
    <w:p w14:paraId="2BE874AB" w14:textId="61FB6A48" w:rsidR="00B14AB4" w:rsidRDefault="003F5B51" w:rsidP="00572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lastRenderedPageBreak/>
        <w:t xml:space="preserve">Firstly, </w:t>
      </w:r>
      <w:r w:rsidR="005725FD" w:rsidRPr="005725FD">
        <w:rPr>
          <w:rFonts w:ascii="Times New Roman" w:hAnsi="Times New Roman" w:cs="Times New Roman"/>
          <w:sz w:val="24"/>
          <w:szCs w:val="24"/>
        </w:rPr>
        <w:t xml:space="preserve">error handling and reporting mechanisms have been implemented to make the code more reliable. </w:t>
      </w:r>
      <w:r>
        <w:rPr>
          <w:rFonts w:ascii="Times New Roman" w:hAnsi="Times New Roman" w:cs="Times New Roman"/>
          <w:sz w:val="24"/>
          <w:szCs w:val="24"/>
        </w:rPr>
        <w:t xml:space="preserve">Previously, the code </w:t>
      </w:r>
      <w:r w:rsidR="005725FD">
        <w:rPr>
          <w:rFonts w:ascii="Times New Roman" w:hAnsi="Times New Roman" w:cs="Times New Roman"/>
          <w:sz w:val="24"/>
          <w:szCs w:val="24"/>
        </w:rPr>
        <w:t xml:space="preserve">was case-sensitive and </w:t>
      </w:r>
      <w:r>
        <w:rPr>
          <w:rFonts w:ascii="Times New Roman" w:hAnsi="Times New Roman" w:cs="Times New Roman"/>
          <w:sz w:val="24"/>
          <w:szCs w:val="24"/>
        </w:rPr>
        <w:t xml:space="preserve">would stop running entirely </w:t>
      </w:r>
      <w:r w:rsidR="005725FD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the user input</w:t>
      </w:r>
      <w:r w:rsidR="005725FD">
        <w:rPr>
          <w:rFonts w:ascii="Times New Roman" w:hAnsi="Times New Roman" w:cs="Times New Roman"/>
          <w:sz w:val="24"/>
          <w:szCs w:val="24"/>
        </w:rPr>
        <w:t>ted</w:t>
      </w:r>
      <w:r>
        <w:rPr>
          <w:rFonts w:ascii="Times New Roman" w:hAnsi="Times New Roman" w:cs="Times New Roman"/>
          <w:sz w:val="24"/>
          <w:szCs w:val="24"/>
        </w:rPr>
        <w:t xml:space="preserve"> an invalid product. This is an ineffective error-handling mechanism as it will require the user to key in </w:t>
      </w:r>
      <w:r w:rsidR="005725FD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shopping list from scratch</w:t>
      </w:r>
      <w:r w:rsidR="005725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Furthermore, the code will accept a non-integer for the price of the item</w:t>
      </w:r>
      <w:r w:rsidR="00B94EFD">
        <w:rPr>
          <w:rFonts w:ascii="Times New Roman" w:hAnsi="Times New Roman" w:cs="Times New Roman"/>
          <w:sz w:val="24"/>
          <w:szCs w:val="24"/>
        </w:rPr>
        <w:t xml:space="preserve"> while having no error </w:t>
      </w:r>
      <w:r w:rsidR="00DA5216">
        <w:rPr>
          <w:rFonts w:ascii="Times New Roman" w:hAnsi="Times New Roman" w:cs="Times New Roman"/>
          <w:sz w:val="24"/>
          <w:szCs w:val="24"/>
        </w:rPr>
        <w:t>reporting</w:t>
      </w:r>
      <w:r w:rsidR="00B94EFD">
        <w:rPr>
          <w:rFonts w:ascii="Times New Roman" w:hAnsi="Times New Roman" w:cs="Times New Roman"/>
          <w:sz w:val="24"/>
          <w:szCs w:val="24"/>
        </w:rPr>
        <w:t xml:space="preserve"> mechanism when the user inputs an invalid price</w:t>
      </w:r>
      <w:r>
        <w:rPr>
          <w:rFonts w:ascii="Times New Roman" w:hAnsi="Times New Roman" w:cs="Times New Roman"/>
          <w:sz w:val="24"/>
          <w:szCs w:val="24"/>
        </w:rPr>
        <w:t xml:space="preserve">. The improved </w:t>
      </w:r>
      <w:r w:rsidR="005725FD">
        <w:rPr>
          <w:rFonts w:ascii="Times New Roman" w:hAnsi="Times New Roman" w:cs="Times New Roman"/>
          <w:sz w:val="24"/>
          <w:szCs w:val="24"/>
        </w:rPr>
        <w:t xml:space="preserve">case-insensitive </w:t>
      </w:r>
      <w:r>
        <w:rPr>
          <w:rFonts w:ascii="Times New Roman" w:hAnsi="Times New Roman" w:cs="Times New Roman"/>
          <w:sz w:val="24"/>
          <w:szCs w:val="24"/>
        </w:rPr>
        <w:t xml:space="preserve">code will ensure that </w:t>
      </w:r>
      <w:r w:rsidR="00B94EFD">
        <w:rPr>
          <w:rFonts w:ascii="Times New Roman" w:hAnsi="Times New Roman" w:cs="Times New Roman"/>
          <w:sz w:val="24"/>
          <w:szCs w:val="24"/>
        </w:rPr>
        <w:t xml:space="preserve">it will continue to prompt the user to enter a valid input </w:t>
      </w:r>
      <w:r w:rsidR="005725FD">
        <w:rPr>
          <w:rFonts w:ascii="Times New Roman" w:hAnsi="Times New Roman" w:cs="Times New Roman"/>
          <w:sz w:val="24"/>
          <w:szCs w:val="24"/>
        </w:rPr>
        <w:t xml:space="preserve">when receiving an invalid product and/or price, </w:t>
      </w:r>
      <w:r w:rsidR="00B94EFD">
        <w:rPr>
          <w:rFonts w:ascii="Times New Roman" w:hAnsi="Times New Roman" w:cs="Times New Roman"/>
          <w:sz w:val="24"/>
          <w:szCs w:val="24"/>
        </w:rPr>
        <w:t>ensuring that the program continues to run.</w:t>
      </w:r>
      <w:commentRangeEnd w:id="12"/>
      <w:r w:rsidR="008A3A42">
        <w:rPr>
          <w:rStyle w:val="CommentReference"/>
        </w:rPr>
        <w:commentReference w:id="12"/>
      </w:r>
    </w:p>
    <w:p w14:paraId="55367396" w14:textId="49EE4C66" w:rsidR="00B94EFD" w:rsidRDefault="00B94EFD" w:rsidP="00572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the code has improved in its </w:t>
      </w:r>
      <w:commentRangeStart w:id="13"/>
      <w:r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5725FD">
        <w:rPr>
          <w:rFonts w:ascii="Times New Roman" w:hAnsi="Times New Roman" w:cs="Times New Roman"/>
          <w:sz w:val="24"/>
          <w:szCs w:val="24"/>
        </w:rPr>
        <w:t>by adding</w:t>
      </w:r>
      <w:r>
        <w:rPr>
          <w:rFonts w:ascii="Times New Roman" w:hAnsi="Times New Roman" w:cs="Times New Roman"/>
          <w:sz w:val="24"/>
          <w:szCs w:val="24"/>
        </w:rPr>
        <w:t xml:space="preserve"> documentation to help the developer</w:t>
      </w:r>
      <w:r w:rsidR="005725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understand the code’s purpose and usag</w:t>
      </w:r>
      <w:commentRangeEnd w:id="13"/>
      <w:r w:rsidR="008A3A42">
        <w:rPr>
          <w:rStyle w:val="CommentReference"/>
        </w:rPr>
        <w:commentReference w:id="13"/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5725FD">
        <w:rPr>
          <w:rFonts w:ascii="Times New Roman" w:hAnsi="Times New Roman" w:cs="Times New Roman"/>
          <w:sz w:val="24"/>
          <w:szCs w:val="24"/>
        </w:rPr>
        <w:t>This made the</w:t>
      </w:r>
      <w:r>
        <w:rPr>
          <w:rFonts w:ascii="Times New Roman" w:hAnsi="Times New Roman" w:cs="Times New Roman"/>
          <w:sz w:val="24"/>
          <w:szCs w:val="24"/>
        </w:rPr>
        <w:t xml:space="preserve"> code more readable, allowing developers to modify and maintain </w:t>
      </w:r>
      <w:r w:rsidR="005725FD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more easily.</w:t>
      </w:r>
    </w:p>
    <w:p w14:paraId="19394026" w14:textId="1A24D47E" w:rsidR="00B94EFD" w:rsidRDefault="00B94EFD" w:rsidP="00572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the overall quality of the code has improved as the output is more readable and user-friendly.</w:t>
      </w:r>
      <w:r w:rsidR="00F75673">
        <w:rPr>
          <w:rFonts w:ascii="Times New Roman" w:hAnsi="Times New Roman" w:cs="Times New Roman"/>
          <w:sz w:val="24"/>
          <w:szCs w:val="24"/>
        </w:rPr>
        <w:t xml:space="preserve"> Previously, the shopping list was </w:t>
      </w:r>
      <w:commentRangeStart w:id="14"/>
      <w:r w:rsidR="00F75673">
        <w:rPr>
          <w:rFonts w:ascii="Times New Roman" w:hAnsi="Times New Roman" w:cs="Times New Roman"/>
          <w:sz w:val="24"/>
          <w:szCs w:val="24"/>
        </w:rPr>
        <w:t>displayed</w:t>
      </w:r>
      <w:commentRangeEnd w:id="14"/>
      <w:r w:rsidR="008A3A42">
        <w:rPr>
          <w:rStyle w:val="CommentReference"/>
        </w:rPr>
        <w:commentReference w:id="14"/>
      </w:r>
      <w:r w:rsidR="00F75673">
        <w:rPr>
          <w:rFonts w:ascii="Times New Roman" w:hAnsi="Times New Roman" w:cs="Times New Roman"/>
          <w:sz w:val="24"/>
          <w:szCs w:val="24"/>
        </w:rPr>
        <w:t xml:space="preserve"> as a list in a list without much information, such as “</w:t>
      </w:r>
      <w:r w:rsidR="00F75673" w:rsidRPr="00F75673">
        <w:rPr>
          <w:rFonts w:ascii="Times New Roman" w:hAnsi="Times New Roman" w:cs="Times New Roman"/>
          <w:sz w:val="24"/>
          <w:szCs w:val="24"/>
        </w:rPr>
        <w:t>[['laptop', '100']]</w:t>
      </w:r>
      <w:r w:rsidR="00F75673">
        <w:rPr>
          <w:rFonts w:ascii="Times New Roman" w:hAnsi="Times New Roman" w:cs="Times New Roman"/>
          <w:sz w:val="24"/>
          <w:szCs w:val="24"/>
        </w:rPr>
        <w:t xml:space="preserve">”. Now, it will </w:t>
      </w:r>
      <w:r w:rsidR="005725FD">
        <w:rPr>
          <w:rFonts w:ascii="Times New Roman" w:hAnsi="Times New Roman" w:cs="Times New Roman"/>
          <w:sz w:val="24"/>
          <w:szCs w:val="24"/>
        </w:rPr>
        <w:t xml:space="preserve">provide a clearer display of the shopping list, such as </w:t>
      </w:r>
      <w:r w:rsidR="00F75673">
        <w:rPr>
          <w:rFonts w:ascii="Times New Roman" w:hAnsi="Times New Roman" w:cs="Times New Roman"/>
          <w:sz w:val="24"/>
          <w:szCs w:val="24"/>
        </w:rPr>
        <w:t>“</w:t>
      </w:r>
      <w:r w:rsidR="00F75673" w:rsidRPr="00F75673">
        <w:rPr>
          <w:rFonts w:ascii="Times New Roman" w:hAnsi="Times New Roman" w:cs="Times New Roman"/>
          <w:sz w:val="24"/>
          <w:szCs w:val="24"/>
        </w:rPr>
        <w:t>1). laptop (SGD 100.00)</w:t>
      </w:r>
      <w:r w:rsidR="00F75673">
        <w:rPr>
          <w:rFonts w:ascii="Times New Roman" w:hAnsi="Times New Roman" w:cs="Times New Roman"/>
          <w:sz w:val="24"/>
          <w:szCs w:val="24"/>
        </w:rPr>
        <w:t>”.</w:t>
      </w:r>
    </w:p>
    <w:p w14:paraId="15A72CCA" w14:textId="0ACB2A87" w:rsidR="005725FD" w:rsidRDefault="00F75673" w:rsidP="005725F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200</w:t>
      </w:r>
    </w:p>
    <w:p w14:paraId="6B4274E6" w14:textId="3BF82EC0" w:rsidR="009B5A2B" w:rsidRDefault="009B5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264D6C" w14:textId="6C139113" w:rsidR="009B5A2B" w:rsidRDefault="00F2427A" w:rsidP="00F242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52FA3256" w14:textId="20B4342B" w:rsidR="00F2427A" w:rsidRDefault="00F2427A" w:rsidP="009B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27A">
        <w:rPr>
          <w:rFonts w:ascii="Times New Roman" w:hAnsi="Times New Roman" w:cs="Times New Roman"/>
          <w:i/>
          <w:iCs/>
          <w:sz w:val="24"/>
          <w:szCs w:val="24"/>
        </w:rPr>
        <w:t>Combatting Code Plagiarism in Computer Science | Codequiry</w:t>
      </w:r>
      <w:r w:rsidRPr="00F242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 Dec 2018,</w:t>
      </w:r>
      <w:r w:rsidRPr="00F2427A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70450A">
          <w:rPr>
            <w:rStyle w:val="Hyperlink"/>
            <w:rFonts w:ascii="Times New Roman" w:hAnsi="Times New Roman" w:cs="Times New Roman"/>
            <w:sz w:val="24"/>
            <w:szCs w:val="24"/>
          </w:rPr>
          <w:t>https://codequiry.com/code-plagiarism</w:t>
        </w:r>
      </w:hyperlink>
      <w:r w:rsidRPr="00F2427A">
        <w:rPr>
          <w:rFonts w:ascii="Times New Roman" w:hAnsi="Times New Roman" w:cs="Times New Roman"/>
          <w:sz w:val="24"/>
          <w:szCs w:val="24"/>
        </w:rPr>
        <w:t>.</w:t>
      </w:r>
    </w:p>
    <w:p w14:paraId="4170853C" w14:textId="3D557ADD" w:rsidR="00F2427A" w:rsidRDefault="00F2427A" w:rsidP="009B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27A">
        <w:rPr>
          <w:rFonts w:ascii="Times New Roman" w:hAnsi="Times New Roman" w:cs="Times New Roman"/>
          <w:sz w:val="24"/>
          <w:szCs w:val="24"/>
        </w:rPr>
        <w:t xml:space="preserve">Lee, Christine. </w:t>
      </w:r>
      <w:r w:rsidRPr="00F2427A">
        <w:rPr>
          <w:rFonts w:ascii="Times New Roman" w:hAnsi="Times New Roman" w:cs="Times New Roman"/>
          <w:i/>
          <w:iCs/>
          <w:sz w:val="24"/>
          <w:szCs w:val="24"/>
        </w:rPr>
        <w:t>What Is Programming Plagiarism? Why Is It on the Rise?</w:t>
      </w:r>
      <w:r w:rsidRPr="00F2427A">
        <w:rPr>
          <w:rFonts w:ascii="Times New Roman" w:hAnsi="Times New Roman" w:cs="Times New Roman"/>
          <w:sz w:val="24"/>
          <w:szCs w:val="24"/>
        </w:rPr>
        <w:t xml:space="preserve"> 28 July 2020, </w:t>
      </w:r>
      <w:hyperlink r:id="rId15" w:history="1">
        <w:r w:rsidRPr="00F2427A">
          <w:rPr>
            <w:rStyle w:val="Hyperlink"/>
            <w:rFonts w:ascii="Times New Roman" w:hAnsi="Times New Roman" w:cs="Times New Roman"/>
            <w:sz w:val="24"/>
            <w:szCs w:val="24"/>
          </w:rPr>
          <w:t>https://www.turnitin.com/blog/what-is-programming-plagiarism-why-is-it-on-the-rise</w:t>
        </w:r>
      </w:hyperlink>
      <w:r w:rsidRPr="00F2427A">
        <w:rPr>
          <w:rFonts w:ascii="Times New Roman" w:hAnsi="Times New Roman" w:cs="Times New Roman"/>
          <w:sz w:val="24"/>
          <w:szCs w:val="24"/>
        </w:rPr>
        <w:t>.</w:t>
      </w:r>
    </w:p>
    <w:p w14:paraId="15500C2E" w14:textId="4C2E66F6" w:rsidR="00F2427A" w:rsidRDefault="00F2427A" w:rsidP="009B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27A">
        <w:rPr>
          <w:rFonts w:ascii="Times New Roman" w:hAnsi="Times New Roman" w:cs="Times New Roman"/>
          <w:i/>
          <w:iCs/>
          <w:sz w:val="24"/>
          <w:szCs w:val="24"/>
        </w:rPr>
        <w:t>Random Password Generator - 101 Computing</w:t>
      </w:r>
      <w:r w:rsidRPr="00F2427A">
        <w:rPr>
          <w:rFonts w:ascii="Times New Roman" w:hAnsi="Times New Roman" w:cs="Times New Roman"/>
          <w:sz w:val="24"/>
          <w:szCs w:val="24"/>
        </w:rPr>
        <w:t xml:space="preserve">. 20 Feb. 2019, </w:t>
      </w:r>
      <w:hyperlink r:id="rId16" w:history="1">
        <w:r w:rsidRPr="0070450A">
          <w:rPr>
            <w:rStyle w:val="Hyperlink"/>
            <w:rFonts w:ascii="Times New Roman" w:hAnsi="Times New Roman" w:cs="Times New Roman"/>
            <w:sz w:val="24"/>
            <w:szCs w:val="24"/>
          </w:rPr>
          <w:t>https://www.101computing.net/random-password-generator/</w:t>
        </w:r>
      </w:hyperlink>
      <w:r w:rsidRPr="00F2427A">
        <w:rPr>
          <w:rFonts w:ascii="Times New Roman" w:hAnsi="Times New Roman" w:cs="Times New Roman"/>
          <w:sz w:val="24"/>
          <w:szCs w:val="24"/>
        </w:rPr>
        <w:t>.</w:t>
      </w:r>
    </w:p>
    <w:p w14:paraId="717F5A8A" w14:textId="5F7B712A" w:rsidR="00F2427A" w:rsidRDefault="00F2427A" w:rsidP="009B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27A">
        <w:rPr>
          <w:rFonts w:ascii="Times New Roman" w:hAnsi="Times New Roman" w:cs="Times New Roman"/>
          <w:sz w:val="24"/>
          <w:szCs w:val="24"/>
        </w:rPr>
        <w:t>Solutions, Education Technology. “Copying Code: Why Programming Plagiarism Is Becoming an Issue in Australian Institutions.” </w:t>
      </w:r>
      <w:r w:rsidRPr="00F2427A">
        <w:rPr>
          <w:rFonts w:ascii="Times New Roman" w:hAnsi="Times New Roman" w:cs="Times New Roman"/>
          <w:i/>
          <w:iCs/>
          <w:sz w:val="24"/>
          <w:szCs w:val="24"/>
        </w:rPr>
        <w:t>Education Technology Solutions</w:t>
      </w:r>
      <w:r w:rsidRPr="00F2427A">
        <w:rPr>
          <w:rFonts w:ascii="Times New Roman" w:hAnsi="Times New Roman" w:cs="Times New Roman"/>
          <w:sz w:val="24"/>
          <w:szCs w:val="24"/>
        </w:rPr>
        <w:t xml:space="preserve">, 7 July 2021, </w:t>
      </w:r>
      <w:hyperlink r:id="rId17" w:history="1">
        <w:r w:rsidRPr="0070450A">
          <w:rPr>
            <w:rStyle w:val="Hyperlink"/>
            <w:rFonts w:ascii="Times New Roman" w:hAnsi="Times New Roman" w:cs="Times New Roman"/>
            <w:sz w:val="24"/>
            <w:szCs w:val="24"/>
          </w:rPr>
          <w:t>https://educationtechnologysolutions.com/2021/07/copying-code-why-programming-plagiarism-is-becoming-an-issue-in-australian-institutions/</w:t>
        </w:r>
      </w:hyperlink>
      <w:r w:rsidRPr="00F2427A">
        <w:rPr>
          <w:rFonts w:ascii="Times New Roman" w:hAnsi="Times New Roman" w:cs="Times New Roman"/>
          <w:sz w:val="24"/>
          <w:szCs w:val="24"/>
        </w:rPr>
        <w:t>.</w:t>
      </w:r>
    </w:p>
    <w:p w14:paraId="503249E9" w14:textId="687F6F62" w:rsidR="00F2427A" w:rsidRDefault="00F2427A" w:rsidP="009B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27A">
        <w:rPr>
          <w:rFonts w:ascii="Times New Roman" w:hAnsi="Times New Roman" w:cs="Times New Roman"/>
          <w:sz w:val="24"/>
          <w:szCs w:val="24"/>
        </w:rPr>
        <w:t>Stevens-Huffman, Leslie. “How to Avoid Plagiarism When Taking a Coding Assessment for a Job.” </w:t>
      </w:r>
      <w:r w:rsidRPr="00F2427A">
        <w:rPr>
          <w:rFonts w:ascii="Times New Roman" w:hAnsi="Times New Roman" w:cs="Times New Roman"/>
          <w:i/>
          <w:iCs/>
          <w:sz w:val="24"/>
          <w:szCs w:val="24"/>
        </w:rPr>
        <w:t>Dice Insights</w:t>
      </w:r>
      <w:r w:rsidRPr="00F2427A">
        <w:rPr>
          <w:rFonts w:ascii="Times New Roman" w:hAnsi="Times New Roman" w:cs="Times New Roman"/>
          <w:sz w:val="24"/>
          <w:szCs w:val="24"/>
        </w:rPr>
        <w:t xml:space="preserve">, 9 Nov. 2020, </w:t>
      </w:r>
      <w:hyperlink r:id="rId18" w:history="1">
        <w:r w:rsidRPr="0070450A">
          <w:rPr>
            <w:rStyle w:val="Hyperlink"/>
            <w:rFonts w:ascii="Times New Roman" w:hAnsi="Times New Roman" w:cs="Times New Roman"/>
            <w:sz w:val="24"/>
            <w:szCs w:val="24"/>
          </w:rPr>
          <w:t>https://www.dice.com/career-advice/how-to-avoid-plagiarism-when-taking-a-coding-assessment-for-a-job</w:t>
        </w:r>
      </w:hyperlink>
      <w:r w:rsidRPr="00F2427A">
        <w:rPr>
          <w:rFonts w:ascii="Times New Roman" w:hAnsi="Times New Roman" w:cs="Times New Roman"/>
          <w:sz w:val="24"/>
          <w:szCs w:val="24"/>
        </w:rPr>
        <w:t>.</w:t>
      </w:r>
    </w:p>
    <w:p w14:paraId="7CFDF7BA" w14:textId="77777777" w:rsidR="00F2427A" w:rsidRDefault="00F2427A" w:rsidP="009B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A56892" w14:textId="77777777" w:rsidR="00F2427A" w:rsidRPr="003F5B51" w:rsidRDefault="00F2427A" w:rsidP="009B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2427A" w:rsidRPr="003F5B51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1T17:42:00Z" w:initials="MK">
    <w:p w14:paraId="31DD2F12" w14:textId="600C8CDC" w:rsidR="008A3A42" w:rsidRDefault="008A3A42" w:rsidP="008A3A42">
      <w:pPr>
        <w:pStyle w:val="CommentText"/>
      </w:pPr>
      <w:r>
        <w:rPr>
          <w:rStyle w:val="CommentReference"/>
        </w:rPr>
        <w:annotationRef/>
      </w:r>
      <w:r>
        <w:t>1a</w:t>
      </w:r>
      <w:r w:rsidR="007F1E62">
        <w:t xml:space="preserve"> 1</w:t>
      </w:r>
      <w:r w:rsidR="00504063">
        <w:t>7</w:t>
      </w:r>
    </w:p>
    <w:p w14:paraId="0D63A5C0" w14:textId="6AEAEDE9" w:rsidR="008A3A42" w:rsidRDefault="008A3A42" w:rsidP="008A3A42">
      <w:pPr>
        <w:pStyle w:val="CommentText"/>
      </w:pPr>
      <w:r>
        <w:t>1b</w:t>
      </w:r>
      <w:r w:rsidR="007F1E62">
        <w:t xml:space="preserve"> 1</w:t>
      </w:r>
      <w:r w:rsidR="00504063">
        <w:t>5</w:t>
      </w:r>
    </w:p>
    <w:p w14:paraId="42DA72EB" w14:textId="4F064A45" w:rsidR="008A3A42" w:rsidRDefault="008A3A42" w:rsidP="008A3A42">
      <w:pPr>
        <w:pStyle w:val="CommentText"/>
      </w:pPr>
      <w:r>
        <w:t>1c</w:t>
      </w:r>
      <w:r w:rsidR="007F1E62">
        <w:t xml:space="preserve"> 2</w:t>
      </w:r>
      <w:r w:rsidR="00504063">
        <w:t>5</w:t>
      </w:r>
    </w:p>
    <w:p w14:paraId="517775BD" w14:textId="4C0BABE8" w:rsidR="008A3A42" w:rsidRDefault="008A3A42" w:rsidP="008A3A42">
      <w:pPr>
        <w:pStyle w:val="CommentText"/>
      </w:pPr>
      <w:r>
        <w:t>2</w:t>
      </w:r>
      <w:r w:rsidR="007F1E62">
        <w:t xml:space="preserve"> 2</w:t>
      </w:r>
      <w:r w:rsidR="00504063">
        <w:t>5</w:t>
      </w:r>
    </w:p>
    <w:p w14:paraId="6EECC1BA" w14:textId="77777777" w:rsidR="008A3A42" w:rsidRDefault="008A3A42" w:rsidP="008A3A42">
      <w:pPr>
        <w:pStyle w:val="CommentText"/>
      </w:pPr>
    </w:p>
    <w:p w14:paraId="3F386C52" w14:textId="3B19383B" w:rsidR="008A3A42" w:rsidRDefault="008A3A42" w:rsidP="008A3A42">
      <w:pPr>
        <w:pStyle w:val="CommentText"/>
      </w:pPr>
      <w:r>
        <w:t>Total</w:t>
      </w:r>
      <w:r w:rsidR="007F1E62">
        <w:t xml:space="preserve"> </w:t>
      </w:r>
      <w:r w:rsidR="00504063">
        <w:t>82</w:t>
      </w:r>
    </w:p>
  </w:comment>
  <w:comment w:id="1" w:author="Munish K" w:date="2023-09-21T17:42:00Z" w:initials="MK">
    <w:p w14:paraId="56FF99D3" w14:textId="5361A48A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" w:author="Munish K" w:date="2023-09-21T17:43:00Z" w:initials="MK">
    <w:p w14:paraId="63F21201" w14:textId="7DE83706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Munish K" w:date="2023-09-21T17:43:00Z" w:initials="MK">
    <w:p w14:paraId="2A8E2E9A" w14:textId="77777777" w:rsidR="008A3A42" w:rsidRDefault="008A3A42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7DBF418E" w14:textId="77777777" w:rsidR="008A3A42" w:rsidRDefault="008A3A42">
      <w:pPr>
        <w:pStyle w:val="CommentText"/>
      </w:pPr>
    </w:p>
    <w:p w14:paraId="5093D2B2" w14:textId="76669F7B" w:rsidR="008A3A42" w:rsidRDefault="008A3A42">
      <w:pPr>
        <w:pStyle w:val="CommentText"/>
      </w:pPr>
      <w:r>
        <w:t>1</w:t>
      </w:r>
      <w:r w:rsidR="00504063">
        <w:t>7</w:t>
      </w:r>
      <w:r>
        <w:t>M</w:t>
      </w:r>
    </w:p>
  </w:comment>
  <w:comment w:id="4" w:author="Munish K" w:date="2023-09-21T17:43:00Z" w:initials="MK">
    <w:p w14:paraId="5A6062CB" w14:textId="5193F4F1" w:rsidR="008A3A42" w:rsidRDefault="008A3A42">
      <w:pPr>
        <w:pStyle w:val="CommentText"/>
      </w:pPr>
      <w:r>
        <w:rPr>
          <w:rStyle w:val="CommentReference"/>
        </w:rPr>
        <w:annotationRef/>
      </w:r>
      <w:r>
        <w:t>Ok good</w:t>
      </w:r>
    </w:p>
  </w:comment>
  <w:comment w:id="5" w:author="Munish K" w:date="2023-09-21T17:44:00Z" w:initials="MK">
    <w:p w14:paraId="34289A58" w14:textId="592E22C4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" w:date="2023-09-21T17:44:00Z" w:initials="MK">
    <w:p w14:paraId="59F8A639" w14:textId="67588629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09-21T17:44:00Z" w:initials="MK">
    <w:p w14:paraId="02838EE6" w14:textId="77777777" w:rsidR="008A3A42" w:rsidRDefault="008A3A42">
      <w:pPr>
        <w:pStyle w:val="CommentText"/>
      </w:pPr>
      <w:r>
        <w:rPr>
          <w:rStyle w:val="CommentReference"/>
        </w:rPr>
        <w:annotationRef/>
      </w:r>
      <w:r>
        <w:t>ok, so after reading all that, I now understand that this code generates a random password from an input phrase</w:t>
      </w:r>
    </w:p>
    <w:p w14:paraId="08EC47FA" w14:textId="77777777" w:rsidR="008A3A42" w:rsidRDefault="008A3A42">
      <w:pPr>
        <w:pStyle w:val="CommentText"/>
      </w:pPr>
    </w:p>
    <w:p w14:paraId="56D79DC0" w14:textId="77777777" w:rsidR="008A3A42" w:rsidRDefault="008A3A42">
      <w:pPr>
        <w:pStyle w:val="CommentText"/>
      </w:pPr>
      <w:r>
        <w:t>maybe start with that next time</w:t>
      </w:r>
    </w:p>
    <w:p w14:paraId="2B3A160F" w14:textId="60036027" w:rsidR="008A3A42" w:rsidRDefault="008A3A42">
      <w:pPr>
        <w:pStyle w:val="CommentText"/>
      </w:pPr>
    </w:p>
    <w:p w14:paraId="7C8CAE54" w14:textId="11FD6F35" w:rsidR="008A3A42" w:rsidRDefault="008A3A42">
      <w:pPr>
        <w:pStyle w:val="CommentText"/>
      </w:pPr>
      <w:r>
        <w:t>Are there no comments deliberatedly?</w:t>
      </w:r>
    </w:p>
    <w:p w14:paraId="3575051E" w14:textId="77777777" w:rsidR="008A3A42" w:rsidRDefault="008A3A42">
      <w:pPr>
        <w:pStyle w:val="CommentText"/>
      </w:pPr>
    </w:p>
    <w:p w14:paraId="4A1FB739" w14:textId="77AD8832" w:rsidR="008A3A42" w:rsidRDefault="008A3A42">
      <w:pPr>
        <w:pStyle w:val="CommentText"/>
      </w:pPr>
      <w:r>
        <w:t>1</w:t>
      </w:r>
      <w:r w:rsidR="00504063">
        <w:t>5</w:t>
      </w:r>
      <w:r>
        <w:t>M</w:t>
      </w:r>
    </w:p>
  </w:comment>
  <w:comment w:id="8" w:author="Munish K" w:date="2023-09-21T17:46:00Z" w:initials="MK">
    <w:p w14:paraId="429FF7BB" w14:textId="30CD3C45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" w:author="Munish K" w:date="2023-09-21T17:46:00Z" w:initials="MK">
    <w:p w14:paraId="4C8DF497" w14:textId="733B3289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" w:date="2023-09-21T17:46:00Z" w:initials="MK">
    <w:p w14:paraId="410EAC5A" w14:textId="7D3EA8BE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1" w:author="Munish K" w:date="2023-09-21T17:46:00Z" w:initials="MK">
    <w:p w14:paraId="413468BD" w14:textId="77777777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2790DEE" w14:textId="77777777" w:rsidR="008A3A42" w:rsidRDefault="008A3A42">
      <w:pPr>
        <w:pStyle w:val="CommentText"/>
      </w:pPr>
    </w:p>
    <w:p w14:paraId="75F7E0BE" w14:textId="62408AA0" w:rsidR="008A3A42" w:rsidRDefault="008A3A42">
      <w:pPr>
        <w:pStyle w:val="CommentText"/>
      </w:pPr>
      <w:r>
        <w:t>A few more complex elements like using a dictionary, list etc would evlevate this answer</w:t>
      </w:r>
    </w:p>
    <w:p w14:paraId="30AC284F" w14:textId="77777777" w:rsidR="008A3A42" w:rsidRDefault="008A3A42">
      <w:pPr>
        <w:pStyle w:val="CommentText"/>
      </w:pPr>
    </w:p>
    <w:p w14:paraId="67DC7A08" w14:textId="084A5CF0" w:rsidR="008A3A42" w:rsidRDefault="008A3A42">
      <w:pPr>
        <w:pStyle w:val="CommentText"/>
      </w:pPr>
      <w:r>
        <w:t>2</w:t>
      </w:r>
      <w:r w:rsidR="00504063">
        <w:t>5</w:t>
      </w:r>
      <w:r>
        <w:t>M</w:t>
      </w:r>
    </w:p>
  </w:comment>
  <w:comment w:id="12" w:author="Munish K" w:date="2023-09-21T17:47:00Z" w:initials="MK">
    <w:p w14:paraId="2A92344A" w14:textId="5A8923F9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" w:author="Munish K" w:date="2023-09-21T17:47:00Z" w:initials="MK">
    <w:p w14:paraId="5A35F1B4" w14:textId="0B4E77C4" w:rsidR="008A3A42" w:rsidRDefault="008A3A4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4" w:author="Munish K" w:date="2023-09-21T17:48:00Z" w:initials="MK">
    <w:p w14:paraId="78F83F00" w14:textId="77777777" w:rsidR="008A3A42" w:rsidRDefault="008A3A42">
      <w:pPr>
        <w:pStyle w:val="CommentText"/>
      </w:pPr>
      <w:r>
        <w:rPr>
          <w:rStyle w:val="CommentReference"/>
        </w:rPr>
        <w:annotationRef/>
      </w:r>
      <w:r>
        <w:t>not so critical</w:t>
      </w:r>
    </w:p>
    <w:p w14:paraId="1D3D4A9B" w14:textId="77777777" w:rsidR="008A3A42" w:rsidRDefault="008A3A42">
      <w:pPr>
        <w:pStyle w:val="CommentText"/>
      </w:pPr>
    </w:p>
    <w:p w14:paraId="0B7E81FD" w14:textId="77777777" w:rsidR="008A3A42" w:rsidRDefault="008A3A42">
      <w:pPr>
        <w:pStyle w:val="CommentText"/>
      </w:pPr>
      <w:r>
        <w:t>perhaps implementation of a dictonary with key value pairs would hve improved this code</w:t>
      </w:r>
    </w:p>
    <w:p w14:paraId="29EFBE8E" w14:textId="77777777" w:rsidR="008A3A42" w:rsidRDefault="008A3A42">
      <w:pPr>
        <w:pStyle w:val="CommentText"/>
      </w:pPr>
    </w:p>
    <w:p w14:paraId="5C5554A5" w14:textId="40C5F049" w:rsidR="008A3A42" w:rsidRDefault="008A3A42">
      <w:pPr>
        <w:pStyle w:val="CommentText"/>
      </w:pPr>
      <w:r>
        <w:t>2</w:t>
      </w:r>
      <w:r w:rsidR="00504063">
        <w:t>5</w:t>
      </w:r>
      <w:r>
        <w:t>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386C52" w15:done="0"/>
  <w15:commentEx w15:paraId="56FF99D3" w15:done="0"/>
  <w15:commentEx w15:paraId="63F21201" w15:done="0"/>
  <w15:commentEx w15:paraId="5093D2B2" w15:done="0"/>
  <w15:commentEx w15:paraId="5A6062CB" w15:done="0"/>
  <w15:commentEx w15:paraId="34289A58" w15:done="0"/>
  <w15:commentEx w15:paraId="59F8A639" w15:done="0"/>
  <w15:commentEx w15:paraId="4A1FB739" w15:done="0"/>
  <w15:commentEx w15:paraId="429FF7BB" w15:done="0"/>
  <w15:commentEx w15:paraId="4C8DF497" w15:done="0"/>
  <w15:commentEx w15:paraId="410EAC5A" w15:done="0"/>
  <w15:commentEx w15:paraId="67DC7A08" w15:done="0"/>
  <w15:commentEx w15:paraId="2A92344A" w15:done="0"/>
  <w15:commentEx w15:paraId="5A35F1B4" w15:done="0"/>
  <w15:commentEx w15:paraId="5C555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6FF10" w16cex:dateUtc="2023-09-21T09:42:00Z"/>
  <w16cex:commentExtensible w16cex:durableId="28B6FF1D" w16cex:dateUtc="2023-09-21T09:42:00Z"/>
  <w16cex:commentExtensible w16cex:durableId="28B6FF26" w16cex:dateUtc="2023-09-21T09:43:00Z"/>
  <w16cex:commentExtensible w16cex:durableId="28B6FF2E" w16cex:dateUtc="2023-09-21T09:43:00Z"/>
  <w16cex:commentExtensible w16cex:durableId="28B6FF56" w16cex:dateUtc="2023-09-21T09:43:00Z"/>
  <w16cex:commentExtensible w16cex:durableId="28B6FF63" w16cex:dateUtc="2023-09-21T09:44:00Z"/>
  <w16cex:commentExtensible w16cex:durableId="28B6FF69" w16cex:dateUtc="2023-09-21T09:44:00Z"/>
  <w16cex:commentExtensible w16cex:durableId="28B6FF74" w16cex:dateUtc="2023-09-21T09:44:00Z"/>
  <w16cex:commentExtensible w16cex:durableId="28B6FFD8" w16cex:dateUtc="2023-09-21T09:46:00Z"/>
  <w16cex:commentExtensible w16cex:durableId="28B6FFF4" w16cex:dateUtc="2023-09-21T09:46:00Z"/>
  <w16cex:commentExtensible w16cex:durableId="28B6FFF8" w16cex:dateUtc="2023-09-21T09:46:00Z"/>
  <w16cex:commentExtensible w16cex:durableId="28B6FFFB" w16cex:dateUtc="2023-09-21T09:46:00Z"/>
  <w16cex:commentExtensible w16cex:durableId="28B7003A" w16cex:dateUtc="2023-09-21T09:47:00Z"/>
  <w16cex:commentExtensible w16cex:durableId="28B70041" w16cex:dateUtc="2023-09-21T09:47:00Z"/>
  <w16cex:commentExtensible w16cex:durableId="28B70051" w16cex:dateUtc="2023-09-21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386C52" w16cid:durableId="28B6FF10"/>
  <w16cid:commentId w16cid:paraId="56FF99D3" w16cid:durableId="28B6FF1D"/>
  <w16cid:commentId w16cid:paraId="63F21201" w16cid:durableId="28B6FF26"/>
  <w16cid:commentId w16cid:paraId="5093D2B2" w16cid:durableId="28B6FF2E"/>
  <w16cid:commentId w16cid:paraId="5A6062CB" w16cid:durableId="28B6FF56"/>
  <w16cid:commentId w16cid:paraId="34289A58" w16cid:durableId="28B6FF63"/>
  <w16cid:commentId w16cid:paraId="59F8A639" w16cid:durableId="28B6FF69"/>
  <w16cid:commentId w16cid:paraId="4A1FB739" w16cid:durableId="28B6FF74"/>
  <w16cid:commentId w16cid:paraId="429FF7BB" w16cid:durableId="28B6FFD8"/>
  <w16cid:commentId w16cid:paraId="4C8DF497" w16cid:durableId="28B6FFF4"/>
  <w16cid:commentId w16cid:paraId="410EAC5A" w16cid:durableId="28B6FFF8"/>
  <w16cid:commentId w16cid:paraId="67DC7A08" w16cid:durableId="28B6FFFB"/>
  <w16cid:commentId w16cid:paraId="2A92344A" w16cid:durableId="28B7003A"/>
  <w16cid:commentId w16cid:paraId="5A35F1B4" w16cid:durableId="28B70041"/>
  <w16cid:commentId w16cid:paraId="5C5554A5" w16cid:durableId="28B700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A5A1" w14:textId="77777777" w:rsidR="00C10EC0" w:rsidRDefault="00C10EC0" w:rsidP="00F2427A">
      <w:pPr>
        <w:spacing w:after="0" w:line="240" w:lineRule="auto"/>
      </w:pPr>
      <w:r>
        <w:separator/>
      </w:r>
    </w:p>
  </w:endnote>
  <w:endnote w:type="continuationSeparator" w:id="0">
    <w:p w14:paraId="5AA428AA" w14:textId="77777777" w:rsidR="00C10EC0" w:rsidRDefault="00C10EC0" w:rsidP="00F2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53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6D044" w14:textId="753D5149" w:rsidR="00F2427A" w:rsidRDefault="00F242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0D91D1" w14:textId="77777777" w:rsidR="00F2427A" w:rsidRDefault="00F24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2BD1" w14:textId="77777777" w:rsidR="00C10EC0" w:rsidRDefault="00C10EC0" w:rsidP="00F2427A">
      <w:pPr>
        <w:spacing w:after="0" w:line="240" w:lineRule="auto"/>
      </w:pPr>
      <w:r>
        <w:separator/>
      </w:r>
    </w:p>
  </w:footnote>
  <w:footnote w:type="continuationSeparator" w:id="0">
    <w:p w14:paraId="06A7AED0" w14:textId="77777777" w:rsidR="00C10EC0" w:rsidRDefault="00C10EC0" w:rsidP="00F2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4029D"/>
    <w:multiLevelType w:val="hybridMultilevel"/>
    <w:tmpl w:val="787CC754"/>
    <w:lvl w:ilvl="0" w:tplc="CB9CD9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67F89"/>
    <w:multiLevelType w:val="hybridMultilevel"/>
    <w:tmpl w:val="47EA3D5C"/>
    <w:lvl w:ilvl="0" w:tplc="AAE82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D3"/>
    <w:rsid w:val="00002364"/>
    <w:rsid w:val="00007E72"/>
    <w:rsid w:val="00036224"/>
    <w:rsid w:val="001C6523"/>
    <w:rsid w:val="002146D7"/>
    <w:rsid w:val="00270632"/>
    <w:rsid w:val="00301A1D"/>
    <w:rsid w:val="00305953"/>
    <w:rsid w:val="003173DF"/>
    <w:rsid w:val="0035500B"/>
    <w:rsid w:val="00361BBE"/>
    <w:rsid w:val="003F5B51"/>
    <w:rsid w:val="0044126D"/>
    <w:rsid w:val="00447D59"/>
    <w:rsid w:val="00504063"/>
    <w:rsid w:val="00551CA6"/>
    <w:rsid w:val="005725FD"/>
    <w:rsid w:val="005C76D3"/>
    <w:rsid w:val="005F7172"/>
    <w:rsid w:val="006006BD"/>
    <w:rsid w:val="006444FA"/>
    <w:rsid w:val="00683304"/>
    <w:rsid w:val="006F796D"/>
    <w:rsid w:val="007125F8"/>
    <w:rsid w:val="00792431"/>
    <w:rsid w:val="007F1E62"/>
    <w:rsid w:val="0080482C"/>
    <w:rsid w:val="00821A21"/>
    <w:rsid w:val="0088764D"/>
    <w:rsid w:val="008A3A42"/>
    <w:rsid w:val="008C18E5"/>
    <w:rsid w:val="00915AD3"/>
    <w:rsid w:val="009B5A2B"/>
    <w:rsid w:val="009D7A28"/>
    <w:rsid w:val="00A01923"/>
    <w:rsid w:val="00A05E13"/>
    <w:rsid w:val="00A617CF"/>
    <w:rsid w:val="00A76DF2"/>
    <w:rsid w:val="00AB4800"/>
    <w:rsid w:val="00AE3210"/>
    <w:rsid w:val="00B14AB4"/>
    <w:rsid w:val="00B86FCF"/>
    <w:rsid w:val="00B87BAC"/>
    <w:rsid w:val="00B94EFD"/>
    <w:rsid w:val="00BB5117"/>
    <w:rsid w:val="00BE5B7E"/>
    <w:rsid w:val="00C10EC0"/>
    <w:rsid w:val="00C30750"/>
    <w:rsid w:val="00C42279"/>
    <w:rsid w:val="00C450CE"/>
    <w:rsid w:val="00CD1D38"/>
    <w:rsid w:val="00CF371D"/>
    <w:rsid w:val="00DA5216"/>
    <w:rsid w:val="00E32301"/>
    <w:rsid w:val="00F2427A"/>
    <w:rsid w:val="00F75673"/>
    <w:rsid w:val="00FB570A"/>
    <w:rsid w:val="00FF092A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F05E"/>
  <w15:chartTrackingRefBased/>
  <w15:docId w15:val="{0E4FA5A1-0578-477F-A050-66BEFF7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01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3230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E32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1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172"/>
    <w:rPr>
      <w:rFonts w:ascii="Consolas" w:hAnsi="Consolas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B51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4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2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4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27A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A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A42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A42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hyperlink" Target="https://www.101computing.net/random-password-generator/" TargetMode="External"/><Relationship Id="rId18" Type="http://schemas.openxmlformats.org/officeDocument/2006/relationships/hyperlink" Target="https://www.dice.com/career-advice/how-to-avoid-plagiarism-when-taking-a-coding-assessment-for-a-job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yperlink" Target="https://educationtechnologysolutions.com/2021/07/copying-code-why-programming-plagiarism-is-becoming-an-issue-in-australian-institu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01computing.net/random-password-generato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www.turnitin.com/blog/what-is-programming-plagiarism-why-is-it-on-the-rise" TargetMode="Externa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codequiry.com/code-plagiaris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10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GOH QING FENG (UC-FT)</dc:creator>
  <cp:keywords/>
  <dc:description/>
  <cp:lastModifiedBy>Munish K</cp:lastModifiedBy>
  <cp:revision>25</cp:revision>
  <dcterms:created xsi:type="dcterms:W3CDTF">2023-09-10T08:53:00Z</dcterms:created>
  <dcterms:modified xsi:type="dcterms:W3CDTF">2023-09-23T03:25:00Z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52c8b44e-9c7f-48c5-9e2f-5385529ffed0</vt:lpwstr>
  </property>
</Properties>
</file>