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5E8A" w14:textId="77777777" w:rsidR="00B236B5" w:rsidRDefault="00B236B5" w:rsidP="00B236B5">
      <w:pPr>
        <w:rPr>
          <w:rFonts w:eastAsia="MS Mincho"/>
          <w:bCs/>
          <w:sz w:val="24"/>
        </w:rPr>
      </w:pPr>
      <w:r>
        <w:rPr>
          <w:noProof/>
          <w:lang w:val="en-US"/>
        </w:rPr>
        <w:drawing>
          <wp:anchor distT="0" distB="0" distL="114300" distR="114300" simplePos="0" relativeHeight="251659264" behindDoc="0" locked="0" layoutInCell="1" allowOverlap="1" wp14:anchorId="11BD8920" wp14:editId="2F42523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29699" w14:textId="77777777" w:rsidR="00B236B5" w:rsidRDefault="00B236B5" w:rsidP="00B236B5"/>
    <w:p w14:paraId="47F8237A" w14:textId="77777777" w:rsidR="00B236B5" w:rsidRDefault="00B236B5" w:rsidP="00B236B5"/>
    <w:p w14:paraId="1575EC7E" w14:textId="77777777" w:rsidR="00B236B5" w:rsidRDefault="00B236B5" w:rsidP="00B236B5"/>
    <w:p w14:paraId="67FE6A33" w14:textId="77777777" w:rsidR="00B236B5" w:rsidRDefault="00B236B5" w:rsidP="00B236B5"/>
    <w:p w14:paraId="263D0ADC" w14:textId="77777777" w:rsidR="00B236B5" w:rsidRDefault="00B236B5" w:rsidP="00B236B5">
      <w:pPr>
        <w:ind w:left="720"/>
        <w:jc w:val="right"/>
        <w:rPr>
          <w:rFonts w:ascii="Century Gothic" w:hAnsi="Century Gothic"/>
          <w:b/>
          <w:sz w:val="48"/>
          <w:szCs w:val="48"/>
        </w:rPr>
      </w:pPr>
    </w:p>
    <w:p w14:paraId="0ED655B8" w14:textId="77777777" w:rsidR="00B236B5" w:rsidRDefault="00B236B5" w:rsidP="00B236B5">
      <w:pPr>
        <w:ind w:left="720"/>
        <w:jc w:val="center"/>
        <w:rPr>
          <w:b/>
          <w:color w:val="0000FF"/>
          <w:sz w:val="48"/>
          <w:szCs w:val="48"/>
        </w:rPr>
      </w:pPr>
    </w:p>
    <w:p w14:paraId="4FA3255F" w14:textId="59AEFA36" w:rsidR="00B236B5" w:rsidRPr="00E260F1" w:rsidRDefault="00F134FA" w:rsidP="00B236B5">
      <w:pPr>
        <w:ind w:left="720" w:hanging="540"/>
        <w:jc w:val="center"/>
        <w:rPr>
          <w:b/>
          <w:sz w:val="28"/>
          <w:szCs w:val="48"/>
        </w:rPr>
      </w:pPr>
      <w:sdt>
        <w:sdtPr>
          <w:rPr>
            <w:b/>
            <w:sz w:val="48"/>
            <w:szCs w:val="48"/>
          </w:rPr>
          <w:id w:val="-19557237"/>
          <w:placeholder>
            <w:docPart w:val="661FB90EFB8741E1B190CD6D5761FE58"/>
          </w:placeholder>
        </w:sdtPr>
        <w:sdtEndPr/>
        <w:sdtContent>
          <w:r w:rsidR="00B236B5">
            <w:rPr>
              <w:b/>
              <w:sz w:val="48"/>
              <w:szCs w:val="48"/>
            </w:rPr>
            <w:t>ANL252</w:t>
          </w:r>
        </w:sdtContent>
      </w:sdt>
      <w:r w:rsidR="00B236B5">
        <w:rPr>
          <w:b/>
          <w:sz w:val="48"/>
          <w:szCs w:val="48"/>
        </w:rPr>
        <w:t xml:space="preserve"> </w:t>
      </w:r>
    </w:p>
    <w:sdt>
      <w:sdtPr>
        <w:rPr>
          <w:b/>
          <w:sz w:val="48"/>
          <w:szCs w:val="48"/>
        </w:rPr>
        <w:id w:val="-1537268859"/>
        <w:placeholder>
          <w:docPart w:val="81FB60A0E9E440C1B42383FE836A2D26"/>
        </w:placeholder>
      </w:sdtPr>
      <w:sdtEndPr/>
      <w:sdtContent>
        <w:p w14:paraId="40DD89D3" w14:textId="330986D1" w:rsidR="00B236B5" w:rsidRDefault="00B236B5" w:rsidP="00B236B5">
          <w:pPr>
            <w:ind w:left="720"/>
            <w:jc w:val="center"/>
            <w:rPr>
              <w:b/>
              <w:sz w:val="48"/>
              <w:szCs w:val="48"/>
            </w:rPr>
          </w:pPr>
          <w:r>
            <w:rPr>
              <w:b/>
              <w:sz w:val="48"/>
              <w:szCs w:val="48"/>
            </w:rPr>
            <w:t>Python For Data Analytics</w:t>
          </w:r>
        </w:p>
      </w:sdtContent>
    </w:sdt>
    <w:p w14:paraId="0DFD351A" w14:textId="77777777" w:rsidR="00B236B5" w:rsidRPr="00620F5E" w:rsidRDefault="00B236B5" w:rsidP="00B236B5">
      <w:pPr>
        <w:pBdr>
          <w:bottom w:val="single" w:sz="4" w:space="1" w:color="auto"/>
        </w:pBdr>
        <w:tabs>
          <w:tab w:val="left" w:pos="0"/>
        </w:tabs>
        <w:ind w:left="720" w:hanging="720"/>
        <w:jc w:val="center"/>
        <w:rPr>
          <w:b/>
          <w:sz w:val="48"/>
          <w:szCs w:val="48"/>
        </w:rPr>
      </w:pPr>
    </w:p>
    <w:p w14:paraId="45EAEAEE" w14:textId="77777777" w:rsidR="00B236B5" w:rsidRPr="00620F5E" w:rsidRDefault="00B236B5" w:rsidP="00B236B5">
      <w:pPr>
        <w:pStyle w:val="Heading1"/>
        <w:jc w:val="center"/>
        <w:rPr>
          <w:b/>
          <w:bCs/>
          <w:sz w:val="48"/>
          <w:szCs w:val="48"/>
        </w:rPr>
      </w:pPr>
    </w:p>
    <w:p w14:paraId="6043870C" w14:textId="77777777" w:rsidR="00B236B5" w:rsidRPr="00620F5E" w:rsidRDefault="00F134FA" w:rsidP="00B236B5">
      <w:pPr>
        <w:pStyle w:val="Heading1"/>
        <w:jc w:val="center"/>
        <w:rPr>
          <w:b/>
          <w:bCs/>
          <w:sz w:val="48"/>
          <w:szCs w:val="48"/>
        </w:rPr>
      </w:pPr>
      <w:sdt>
        <w:sdtPr>
          <w:rPr>
            <w:b/>
            <w:bCs/>
            <w:sz w:val="48"/>
            <w:szCs w:val="48"/>
          </w:rPr>
          <w:id w:val="-901134656"/>
          <w:placeholder>
            <w:docPart w:val="5167D875F2744BCA97016684CF6CEA3D"/>
          </w:placeholder>
          <w:dropDownList>
            <w:listItem w:displayText="Tutor-Marked Assignment" w:value="Tutor-Marked Assignment"/>
            <w:listItem w:displayText="Group-Based Assignment" w:value="Group-Based Assignment"/>
          </w:dropDownList>
        </w:sdtPr>
        <w:sdtEndPr/>
        <w:sdtContent>
          <w:r w:rsidR="00B236B5">
            <w:rPr>
              <w:b/>
              <w:bCs/>
              <w:sz w:val="48"/>
              <w:szCs w:val="48"/>
            </w:rPr>
            <w:t>Tutor-Marked Assignment</w:t>
          </w:r>
        </w:sdtContent>
      </w:sdt>
    </w:p>
    <w:p w14:paraId="19A0C85B" w14:textId="77777777" w:rsidR="00B236B5" w:rsidRPr="00620F5E" w:rsidRDefault="00B236B5" w:rsidP="00B236B5">
      <w:pPr>
        <w:pStyle w:val="Heading1"/>
        <w:jc w:val="center"/>
        <w:rPr>
          <w:b/>
          <w:bCs/>
          <w:sz w:val="48"/>
          <w:szCs w:val="48"/>
        </w:rPr>
      </w:pPr>
    </w:p>
    <w:p w14:paraId="4832FB3D" w14:textId="77777777" w:rsidR="00B236B5" w:rsidRPr="00314F25" w:rsidRDefault="00F134FA" w:rsidP="00B236B5">
      <w:pPr>
        <w:ind w:left="720"/>
        <w:jc w:val="center"/>
        <w:rPr>
          <w:b/>
          <w:sz w:val="48"/>
          <w:szCs w:val="48"/>
        </w:rPr>
      </w:pPr>
      <w:sdt>
        <w:sdtPr>
          <w:rPr>
            <w:b/>
            <w:bCs/>
            <w:sz w:val="48"/>
            <w:szCs w:val="48"/>
          </w:rPr>
          <w:id w:val="-1106727014"/>
          <w:placeholder>
            <w:docPart w:val="525AAB304C414592A44D4A2128119843"/>
          </w:placeholder>
          <w:dropDownList>
            <w:listItem w:displayText="January" w:value="January"/>
            <w:listItem w:displayText="July" w:value="July"/>
          </w:dropDownList>
        </w:sdtPr>
        <w:sdtEndPr/>
        <w:sdtContent>
          <w:r w:rsidR="00B236B5">
            <w:rPr>
              <w:b/>
              <w:bCs/>
              <w:sz w:val="48"/>
              <w:szCs w:val="48"/>
            </w:rPr>
            <w:t>July</w:t>
          </w:r>
        </w:sdtContent>
      </w:sdt>
      <w:r w:rsidR="00B236B5">
        <w:rPr>
          <w:b/>
          <w:bCs/>
          <w:sz w:val="48"/>
          <w:szCs w:val="48"/>
        </w:rPr>
        <w:t xml:space="preserve"> </w:t>
      </w:r>
      <w:sdt>
        <w:sdtPr>
          <w:rPr>
            <w:b/>
            <w:bCs/>
            <w:sz w:val="48"/>
            <w:szCs w:val="48"/>
          </w:rPr>
          <w:id w:val="-46995849"/>
          <w:placeholder>
            <w:docPart w:val="2B58B414062641E5A271C45D6264FE19"/>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B236B5">
            <w:rPr>
              <w:b/>
              <w:bCs/>
              <w:sz w:val="48"/>
              <w:szCs w:val="48"/>
            </w:rPr>
            <w:t>2023</w:t>
          </w:r>
        </w:sdtContent>
      </w:sdt>
      <w:r w:rsidR="00B236B5" w:rsidRPr="00620F5E">
        <w:rPr>
          <w:b/>
          <w:bCs/>
          <w:sz w:val="48"/>
          <w:szCs w:val="48"/>
        </w:rPr>
        <w:t xml:space="preserve"> Presentation</w:t>
      </w:r>
    </w:p>
    <w:p w14:paraId="66DD2521" w14:textId="77777777" w:rsidR="00B236B5" w:rsidRPr="00620F5E" w:rsidRDefault="00B236B5" w:rsidP="00B236B5">
      <w:pPr>
        <w:pBdr>
          <w:bottom w:val="single" w:sz="4" w:space="1" w:color="auto"/>
        </w:pBdr>
        <w:jc w:val="center"/>
        <w:rPr>
          <w:sz w:val="48"/>
          <w:szCs w:val="48"/>
        </w:rPr>
      </w:pPr>
    </w:p>
    <w:p w14:paraId="4CE65840" w14:textId="77777777" w:rsidR="00B236B5" w:rsidRPr="00620F5E" w:rsidRDefault="00B236B5" w:rsidP="00B236B5">
      <w:pPr>
        <w:rPr>
          <w:b/>
          <w:sz w:val="24"/>
        </w:rPr>
      </w:pPr>
    </w:p>
    <w:p w14:paraId="3BD4735B" w14:textId="77777777" w:rsidR="00B236B5" w:rsidRPr="00620F5E" w:rsidRDefault="00B236B5" w:rsidP="00B236B5">
      <w:pPr>
        <w:rPr>
          <w:b/>
          <w:sz w:val="24"/>
        </w:rPr>
      </w:pPr>
    </w:p>
    <w:p w14:paraId="605A374F" w14:textId="77777777" w:rsidR="00B236B5" w:rsidRDefault="00B236B5" w:rsidP="00B236B5">
      <w:pPr>
        <w:rPr>
          <w:b/>
          <w:sz w:val="24"/>
        </w:rPr>
      </w:pPr>
      <w:r>
        <w:rPr>
          <w:b/>
          <w:sz w:val="24"/>
        </w:rPr>
        <w:t xml:space="preserve">Submitted by: </w:t>
      </w:r>
    </w:p>
    <w:p w14:paraId="0008B5F5" w14:textId="77777777" w:rsidR="00B236B5" w:rsidRDefault="00B236B5" w:rsidP="00B236B5">
      <w:pPr>
        <w:rPr>
          <w:b/>
          <w:sz w:val="24"/>
        </w:rPr>
      </w:pPr>
    </w:p>
    <w:tbl>
      <w:tblPr>
        <w:tblStyle w:val="TableGrid"/>
        <w:tblW w:w="0" w:type="auto"/>
        <w:jc w:val="center"/>
        <w:tblLook w:val="04A0" w:firstRow="1" w:lastRow="0" w:firstColumn="1" w:lastColumn="0" w:noHBand="0" w:noVBand="1"/>
      </w:tblPr>
      <w:tblGrid>
        <w:gridCol w:w="2192"/>
        <w:gridCol w:w="2133"/>
      </w:tblGrid>
      <w:tr w:rsidR="00B236B5" w14:paraId="4189FF1E" w14:textId="77777777" w:rsidTr="000B6EBE">
        <w:trPr>
          <w:trHeight w:val="432"/>
          <w:jc w:val="center"/>
        </w:trPr>
        <w:tc>
          <w:tcPr>
            <w:tcW w:w="2192" w:type="dxa"/>
          </w:tcPr>
          <w:p w14:paraId="69392CD3" w14:textId="77777777" w:rsidR="00B236B5" w:rsidRDefault="00B236B5" w:rsidP="000B6EBE">
            <w:pPr>
              <w:jc w:val="center"/>
              <w:rPr>
                <w:b/>
                <w:sz w:val="24"/>
              </w:rPr>
            </w:pPr>
            <w:r>
              <w:rPr>
                <w:b/>
                <w:sz w:val="24"/>
              </w:rPr>
              <w:t>Name</w:t>
            </w:r>
          </w:p>
        </w:tc>
        <w:tc>
          <w:tcPr>
            <w:tcW w:w="2133" w:type="dxa"/>
          </w:tcPr>
          <w:p w14:paraId="51799D07" w14:textId="77777777" w:rsidR="00B236B5" w:rsidRDefault="00B236B5" w:rsidP="000B6EBE">
            <w:pPr>
              <w:jc w:val="center"/>
              <w:rPr>
                <w:b/>
                <w:sz w:val="24"/>
              </w:rPr>
            </w:pPr>
            <w:r>
              <w:rPr>
                <w:b/>
                <w:sz w:val="24"/>
              </w:rPr>
              <w:t>PI No.</w:t>
            </w:r>
          </w:p>
        </w:tc>
      </w:tr>
      <w:tr w:rsidR="00B236B5" w14:paraId="7B434318" w14:textId="77777777" w:rsidTr="000B6EBE">
        <w:trPr>
          <w:trHeight w:val="432"/>
          <w:jc w:val="center"/>
        </w:trPr>
        <w:sdt>
          <w:sdtPr>
            <w:rPr>
              <w:b/>
              <w:sz w:val="24"/>
            </w:rPr>
            <w:id w:val="1983424421"/>
            <w:placeholder>
              <w:docPart w:val="89C9A6851849487BA84ED994B76BE3F4"/>
            </w:placeholder>
          </w:sdtPr>
          <w:sdtEndPr/>
          <w:sdtContent>
            <w:tc>
              <w:tcPr>
                <w:tcW w:w="2192" w:type="dxa"/>
                <w:vAlign w:val="center"/>
              </w:tcPr>
              <w:p w14:paraId="660CF91D" w14:textId="77777777" w:rsidR="00B236B5" w:rsidRDefault="00B236B5" w:rsidP="000B6EBE">
                <w:pPr>
                  <w:jc w:val="center"/>
                  <w:rPr>
                    <w:b/>
                    <w:sz w:val="24"/>
                  </w:rPr>
                </w:pPr>
                <w:r w:rsidRPr="00081B80">
                  <w:rPr>
                    <w:b/>
                    <w:sz w:val="24"/>
                  </w:rPr>
                  <w:t xml:space="preserve">Ng Yi </w:t>
                </w:r>
                <w:commentRangeStart w:id="0"/>
                <w:r w:rsidRPr="00081B80">
                  <w:rPr>
                    <w:b/>
                    <w:sz w:val="24"/>
                  </w:rPr>
                  <w:t>Jian</w:t>
                </w:r>
                <w:commentRangeEnd w:id="0"/>
                <w:r w:rsidR="00F134FA">
                  <w:rPr>
                    <w:rStyle w:val="CommentReference"/>
                    <w:kern w:val="2"/>
                    <w:lang w:val="en-SG"/>
                    <w14:ligatures w14:val="standardContextual"/>
                  </w:rPr>
                  <w:commentReference w:id="0"/>
                </w:r>
              </w:p>
            </w:tc>
          </w:sdtContent>
        </w:sdt>
        <w:sdt>
          <w:sdtPr>
            <w:rPr>
              <w:b/>
              <w:sz w:val="24"/>
            </w:rPr>
            <w:id w:val="817298886"/>
            <w:placeholder>
              <w:docPart w:val="0EF776E5C5AA43B3A6A5798B9205B5DA"/>
            </w:placeholder>
          </w:sdtPr>
          <w:sdtEndPr/>
          <w:sdtContent>
            <w:tc>
              <w:tcPr>
                <w:tcW w:w="2133" w:type="dxa"/>
                <w:vAlign w:val="center"/>
              </w:tcPr>
              <w:p w14:paraId="1ABDB7DC" w14:textId="77777777" w:rsidR="00B236B5" w:rsidRDefault="00B236B5" w:rsidP="000B6EBE">
                <w:pPr>
                  <w:jc w:val="center"/>
                  <w:rPr>
                    <w:b/>
                    <w:sz w:val="24"/>
                  </w:rPr>
                </w:pPr>
                <w:r>
                  <w:rPr>
                    <w:b/>
                    <w:sz w:val="24"/>
                  </w:rPr>
                  <w:t>E2211293</w:t>
                </w:r>
              </w:p>
            </w:tc>
          </w:sdtContent>
        </w:sdt>
      </w:tr>
    </w:tbl>
    <w:p w14:paraId="5E71D731" w14:textId="77777777" w:rsidR="00B236B5" w:rsidRDefault="00B236B5" w:rsidP="00B236B5">
      <w:pPr>
        <w:rPr>
          <w:b/>
          <w:sz w:val="24"/>
        </w:rPr>
      </w:pPr>
    </w:p>
    <w:p w14:paraId="50596D28" w14:textId="3FC119D7" w:rsidR="00B236B5" w:rsidRPr="00620F5E" w:rsidRDefault="00B236B5" w:rsidP="00B236B5">
      <w:pPr>
        <w:rPr>
          <w:b/>
          <w:sz w:val="24"/>
        </w:rPr>
      </w:pPr>
      <w:r>
        <w:rPr>
          <w:b/>
          <w:sz w:val="24"/>
        </w:rPr>
        <w:t>Submission Date:</w:t>
      </w:r>
      <w:r>
        <w:rPr>
          <w:b/>
          <w:sz w:val="24"/>
        </w:rPr>
        <w:tab/>
      </w:r>
      <w:sdt>
        <w:sdtPr>
          <w:rPr>
            <w:b/>
            <w:sz w:val="24"/>
          </w:rPr>
          <w:id w:val="1999756866"/>
          <w:placeholder>
            <w:docPart w:val="8E88590F7F904C148EA05DF8A05192C6"/>
          </w:placeholder>
          <w:date w:fullDate="2023-09-14T00:00:00Z">
            <w:dateFormat w:val="dd/MM/yyyy"/>
            <w:lid w:val="en-US"/>
            <w:storeMappedDataAs w:val="dateTime"/>
            <w:calendar w:val="gregorian"/>
          </w:date>
        </w:sdtPr>
        <w:sdtEndPr/>
        <w:sdtContent>
          <w:r>
            <w:rPr>
              <w:b/>
              <w:sz w:val="24"/>
              <w:lang w:val="en-US"/>
            </w:rPr>
            <w:t>14/09/2023</w:t>
          </w:r>
        </w:sdtContent>
      </w:sdt>
    </w:p>
    <w:p w14:paraId="25E6FF0F" w14:textId="77777777" w:rsidR="00B236B5" w:rsidRDefault="00B236B5">
      <w:pPr>
        <w:rPr>
          <w:rFonts w:ascii="Calibri" w:hAnsi="Calibri" w:cs="Calibri"/>
          <w:color w:val="343541"/>
        </w:rPr>
      </w:pPr>
    </w:p>
    <w:p w14:paraId="37AF59CD" w14:textId="77777777" w:rsidR="00B236B5" w:rsidRDefault="00B236B5">
      <w:pPr>
        <w:rPr>
          <w:rFonts w:ascii="Calibri" w:hAnsi="Calibri" w:cs="Calibri"/>
          <w:color w:val="343541"/>
        </w:rPr>
      </w:pPr>
    </w:p>
    <w:p w14:paraId="2651A0EE" w14:textId="29D3A6B6" w:rsidR="008511D2" w:rsidRDefault="00E51864">
      <w:pPr>
        <w:rPr>
          <w:rFonts w:ascii="Calibri" w:hAnsi="Calibri" w:cs="Calibri"/>
          <w:color w:val="343541"/>
        </w:rPr>
      </w:pPr>
      <w:r>
        <w:rPr>
          <w:rFonts w:ascii="Calibri" w:hAnsi="Calibri" w:cs="Calibri"/>
          <w:color w:val="343541"/>
        </w:rPr>
        <w:t>1(a)</w:t>
      </w:r>
    </w:p>
    <w:p w14:paraId="24978967" w14:textId="77777777" w:rsidR="008511D2" w:rsidRDefault="008511D2">
      <w:commentRangeStart w:id="1"/>
      <w:r>
        <w:rPr>
          <w:rFonts w:ascii="Calibri" w:hAnsi="Calibri" w:cs="Calibri"/>
          <w:color w:val="343541"/>
        </w:rPr>
        <w:t>Plagiarism in coding occurs mostly in an academic context</w:t>
      </w:r>
      <w:commentRangeEnd w:id="1"/>
      <w:r w:rsidR="00F134FA">
        <w:rPr>
          <w:rStyle w:val="CommentReference"/>
        </w:rPr>
        <w:commentReference w:id="1"/>
      </w:r>
      <w:r>
        <w:rPr>
          <w:rFonts w:ascii="Calibri" w:hAnsi="Calibri" w:cs="Calibri"/>
          <w:color w:val="343541"/>
        </w:rPr>
        <w:t xml:space="preserve">. This happens when students, who are expecting to meet deadline for their </w:t>
      </w:r>
      <w:r w:rsidR="00E4075D">
        <w:rPr>
          <w:rFonts w:ascii="Calibri" w:hAnsi="Calibri" w:cs="Calibri"/>
          <w:color w:val="343541"/>
        </w:rPr>
        <w:t xml:space="preserve">coding-related </w:t>
      </w:r>
      <w:r>
        <w:rPr>
          <w:rFonts w:ascii="Calibri" w:hAnsi="Calibri" w:cs="Calibri"/>
          <w:color w:val="343541"/>
        </w:rPr>
        <w:t xml:space="preserve">assignment, will </w:t>
      </w:r>
      <w:r w:rsidR="00E4075D">
        <w:rPr>
          <w:rFonts w:ascii="Calibri" w:hAnsi="Calibri" w:cs="Calibri"/>
          <w:color w:val="343541"/>
        </w:rPr>
        <w:t xml:space="preserve">go to online forum to seek for reuse codes to help expedite on their completion of their assignment </w:t>
      </w:r>
      <w:r w:rsidR="00E4075D">
        <w:t>(Lee, 2020). However, there are many ways to mitigate this issue.</w:t>
      </w:r>
    </w:p>
    <w:p w14:paraId="647EFE12" w14:textId="77777777" w:rsidR="00E4075D" w:rsidRPr="00E4075D" w:rsidRDefault="00E4075D" w:rsidP="00E4075D">
      <w:pPr>
        <w:pStyle w:val="ListParagraph"/>
        <w:numPr>
          <w:ilvl w:val="0"/>
          <w:numId w:val="1"/>
        </w:numPr>
        <w:rPr>
          <w:rFonts w:ascii="Calibri" w:hAnsi="Calibri" w:cs="Calibri"/>
          <w:color w:val="343541"/>
          <w:u w:val="single"/>
        </w:rPr>
      </w:pPr>
      <w:r>
        <w:rPr>
          <w:rFonts w:ascii="Calibri" w:hAnsi="Calibri" w:cs="Calibri"/>
          <w:color w:val="343541"/>
        </w:rPr>
        <w:t>Using Plagiarism Checkers</w:t>
      </w:r>
    </w:p>
    <w:p w14:paraId="76E5E794" w14:textId="77777777" w:rsidR="00E4075D" w:rsidRPr="0067452C" w:rsidRDefault="00E4075D" w:rsidP="00E4075D">
      <w:pPr>
        <w:pStyle w:val="ListParagraph"/>
        <w:numPr>
          <w:ilvl w:val="0"/>
          <w:numId w:val="2"/>
        </w:numPr>
        <w:rPr>
          <w:rFonts w:ascii="Calibri" w:hAnsi="Calibri" w:cs="Calibri"/>
          <w:color w:val="343541"/>
          <w:u w:val="single"/>
        </w:rPr>
      </w:pPr>
      <w:r>
        <w:rPr>
          <w:rFonts w:ascii="Calibri" w:hAnsi="Calibri" w:cs="Calibri"/>
          <w:color w:val="343541"/>
        </w:rPr>
        <w:t xml:space="preserve">On the </w:t>
      </w:r>
      <w:commentRangeStart w:id="2"/>
      <w:r>
        <w:rPr>
          <w:rFonts w:ascii="Calibri" w:hAnsi="Calibri" w:cs="Calibri"/>
          <w:color w:val="343541"/>
        </w:rPr>
        <w:t xml:space="preserve">internet, there are sophisticated programs that can detect cloned lines of code. These similarity checkers are capable of detecting both genuine and partial plagiarism even if there </w:t>
      </w:r>
      <w:r w:rsidR="0067452C">
        <w:rPr>
          <w:rFonts w:ascii="Calibri" w:hAnsi="Calibri" w:cs="Calibri"/>
          <w:color w:val="343541"/>
        </w:rPr>
        <w:t>are</w:t>
      </w:r>
      <w:r>
        <w:rPr>
          <w:rFonts w:ascii="Calibri" w:hAnsi="Calibri" w:cs="Calibri"/>
          <w:color w:val="343541"/>
        </w:rPr>
        <w:t xml:space="preserve"> different variables </w:t>
      </w:r>
      <w:r w:rsidR="0067452C">
        <w:t>(Carmil, 2021).</w:t>
      </w:r>
      <w:commentRangeEnd w:id="2"/>
      <w:r w:rsidR="00F134FA">
        <w:rPr>
          <w:rStyle w:val="CommentReference"/>
        </w:rPr>
        <w:commentReference w:id="2"/>
      </w:r>
    </w:p>
    <w:p w14:paraId="6CF2204F" w14:textId="77777777" w:rsidR="0067452C" w:rsidRPr="0064697F" w:rsidRDefault="0064697F" w:rsidP="0067452C">
      <w:pPr>
        <w:pStyle w:val="ListParagraph"/>
        <w:numPr>
          <w:ilvl w:val="0"/>
          <w:numId w:val="1"/>
        </w:numPr>
        <w:rPr>
          <w:rFonts w:ascii="Calibri" w:hAnsi="Calibri" w:cs="Calibri"/>
          <w:color w:val="343541"/>
          <w:u w:val="single"/>
        </w:rPr>
      </w:pPr>
      <w:r>
        <w:rPr>
          <w:rFonts w:ascii="Calibri" w:hAnsi="Calibri" w:cs="Calibri"/>
          <w:color w:val="343541"/>
        </w:rPr>
        <w:t xml:space="preserve">Giving Clear </w:t>
      </w:r>
      <w:commentRangeStart w:id="3"/>
      <w:r>
        <w:rPr>
          <w:rFonts w:ascii="Calibri" w:hAnsi="Calibri" w:cs="Calibri"/>
          <w:color w:val="343541"/>
        </w:rPr>
        <w:t>Guidelines</w:t>
      </w:r>
    </w:p>
    <w:p w14:paraId="1FCE672B" w14:textId="77777777" w:rsidR="0064697F" w:rsidRPr="0064697F" w:rsidRDefault="0064697F" w:rsidP="0064697F">
      <w:pPr>
        <w:pStyle w:val="ListParagraph"/>
        <w:numPr>
          <w:ilvl w:val="0"/>
          <w:numId w:val="2"/>
        </w:numPr>
        <w:rPr>
          <w:rFonts w:ascii="Calibri" w:hAnsi="Calibri" w:cs="Calibri"/>
          <w:color w:val="343541"/>
          <w:u w:val="single"/>
        </w:rPr>
      </w:pPr>
      <w:r>
        <w:rPr>
          <w:rFonts w:ascii="Calibri" w:hAnsi="Calibri" w:cs="Calibri"/>
          <w:color w:val="343541"/>
        </w:rPr>
        <w:t xml:space="preserve">If students are allowed to use outside code or have a restricted source list for their assignment, urge students to comment on their code to clarify any sections where code has been taken from outside </w:t>
      </w:r>
      <w:commentRangeEnd w:id="3"/>
      <w:r w:rsidR="00F134FA">
        <w:rPr>
          <w:rStyle w:val="CommentReference"/>
        </w:rPr>
        <w:commentReference w:id="3"/>
      </w:r>
      <w:r>
        <w:rPr>
          <w:rFonts w:ascii="Calibri" w:hAnsi="Calibri" w:cs="Calibri"/>
          <w:color w:val="343541"/>
        </w:rPr>
        <w:t xml:space="preserve">source </w:t>
      </w:r>
    </w:p>
    <w:p w14:paraId="4C58A8D3" w14:textId="77777777" w:rsidR="0064697F" w:rsidRPr="00B3227C" w:rsidRDefault="0064697F" w:rsidP="0064697F">
      <w:pPr>
        <w:pStyle w:val="ListParagraph"/>
        <w:numPr>
          <w:ilvl w:val="0"/>
          <w:numId w:val="1"/>
        </w:numPr>
        <w:rPr>
          <w:rFonts w:ascii="Calibri" w:hAnsi="Calibri" w:cs="Calibri"/>
          <w:color w:val="343541"/>
          <w:u w:val="single"/>
        </w:rPr>
      </w:pPr>
      <w:r>
        <w:rPr>
          <w:rFonts w:ascii="Calibri" w:hAnsi="Calibri" w:cs="Calibri"/>
          <w:color w:val="343541"/>
        </w:rPr>
        <w:t xml:space="preserve">Promote </w:t>
      </w:r>
      <w:r w:rsidR="00B3227C">
        <w:rPr>
          <w:rFonts w:ascii="Calibri" w:hAnsi="Calibri" w:cs="Calibri"/>
          <w:color w:val="343541"/>
        </w:rPr>
        <w:t>original and unique codes</w:t>
      </w:r>
    </w:p>
    <w:p w14:paraId="00517615" w14:textId="77777777" w:rsidR="00B3227C" w:rsidRPr="00E51864" w:rsidRDefault="00B3227C" w:rsidP="00B3227C">
      <w:pPr>
        <w:pStyle w:val="ListParagraph"/>
        <w:numPr>
          <w:ilvl w:val="0"/>
          <w:numId w:val="2"/>
        </w:numPr>
        <w:rPr>
          <w:rFonts w:ascii="Calibri" w:hAnsi="Calibri" w:cs="Calibri"/>
          <w:color w:val="343541"/>
          <w:u w:val="single"/>
        </w:rPr>
      </w:pPr>
      <w:r>
        <w:rPr>
          <w:rFonts w:ascii="Calibri" w:hAnsi="Calibri" w:cs="Calibri"/>
          <w:color w:val="343541"/>
        </w:rPr>
        <w:t xml:space="preserve">By showing </w:t>
      </w:r>
      <w:commentRangeStart w:id="4"/>
      <w:r>
        <w:rPr>
          <w:rFonts w:ascii="Calibri" w:hAnsi="Calibri" w:cs="Calibri"/>
          <w:color w:val="343541"/>
        </w:rPr>
        <w:t>students</w:t>
      </w:r>
      <w:commentRangeEnd w:id="4"/>
      <w:r w:rsidR="00F134FA">
        <w:rPr>
          <w:rStyle w:val="CommentReference"/>
        </w:rPr>
        <w:commentReference w:id="4"/>
      </w:r>
      <w:r>
        <w:rPr>
          <w:rFonts w:ascii="Calibri" w:hAnsi="Calibri" w:cs="Calibri"/>
          <w:color w:val="343541"/>
        </w:rPr>
        <w:t xml:space="preserve"> the benefit of coming up with solutions on their own can be rewarding, it prevents students to look up on online sources. Although there will be many errors that will occur, Students will comprehend more knowledge in programming</w:t>
      </w:r>
    </w:p>
    <w:p w14:paraId="502BA56C" w14:textId="77777777" w:rsidR="00E51864" w:rsidRDefault="00E51864" w:rsidP="00E51864">
      <w:pPr>
        <w:rPr>
          <w:rFonts w:ascii="Calibri" w:hAnsi="Calibri" w:cs="Calibri"/>
          <w:color w:val="343541"/>
          <w:u w:val="single"/>
        </w:rPr>
      </w:pPr>
    </w:p>
    <w:p w14:paraId="7D4E2275" w14:textId="77777777" w:rsidR="00543886" w:rsidRDefault="00543886" w:rsidP="00E51864">
      <w:pPr>
        <w:rPr>
          <w:rFonts w:ascii="Calibri" w:hAnsi="Calibri" w:cs="Calibri"/>
          <w:color w:val="343541"/>
        </w:rPr>
      </w:pPr>
    </w:p>
    <w:p w14:paraId="6D18A91E" w14:textId="5B192955" w:rsidR="00543886" w:rsidRDefault="00B03435" w:rsidP="00E51864">
      <w:pPr>
        <w:rPr>
          <w:rFonts w:ascii="Calibri" w:hAnsi="Calibri" w:cs="Calibri"/>
          <w:color w:val="343541"/>
        </w:rPr>
      </w:pPr>
      <w:r>
        <w:rPr>
          <w:rFonts w:ascii="Calibri" w:hAnsi="Calibri" w:cs="Calibri"/>
          <w:color w:val="343541"/>
        </w:rPr>
        <w:t>(178 words)</w:t>
      </w:r>
    </w:p>
    <w:p w14:paraId="7970D8EA" w14:textId="77777777" w:rsidR="00543886" w:rsidRDefault="00543886" w:rsidP="00E51864">
      <w:pPr>
        <w:rPr>
          <w:rFonts w:ascii="Calibri" w:hAnsi="Calibri" w:cs="Calibri"/>
          <w:color w:val="343541"/>
        </w:rPr>
      </w:pPr>
    </w:p>
    <w:p w14:paraId="70B23C76" w14:textId="77777777" w:rsidR="00543886" w:rsidRDefault="00543886" w:rsidP="00E51864">
      <w:pPr>
        <w:rPr>
          <w:rFonts w:ascii="Calibri" w:hAnsi="Calibri" w:cs="Calibri"/>
          <w:color w:val="343541"/>
        </w:rPr>
      </w:pPr>
    </w:p>
    <w:p w14:paraId="56195991" w14:textId="77777777" w:rsidR="00543886" w:rsidRDefault="00543886" w:rsidP="00E51864">
      <w:pPr>
        <w:rPr>
          <w:rFonts w:ascii="Calibri" w:hAnsi="Calibri" w:cs="Calibri"/>
          <w:color w:val="343541"/>
        </w:rPr>
      </w:pPr>
    </w:p>
    <w:p w14:paraId="50136C49" w14:textId="77777777" w:rsidR="00543886" w:rsidRDefault="00543886" w:rsidP="00E51864">
      <w:pPr>
        <w:rPr>
          <w:rFonts w:ascii="Calibri" w:hAnsi="Calibri" w:cs="Calibri"/>
          <w:color w:val="343541"/>
        </w:rPr>
      </w:pPr>
    </w:p>
    <w:p w14:paraId="4831E101" w14:textId="77777777" w:rsidR="00543886" w:rsidRDefault="00543886" w:rsidP="00E51864">
      <w:pPr>
        <w:rPr>
          <w:rFonts w:ascii="Calibri" w:hAnsi="Calibri" w:cs="Calibri"/>
          <w:color w:val="343541"/>
        </w:rPr>
      </w:pPr>
    </w:p>
    <w:p w14:paraId="3C485A41" w14:textId="77777777" w:rsidR="00543886" w:rsidRDefault="00543886" w:rsidP="00E51864">
      <w:pPr>
        <w:rPr>
          <w:rFonts w:ascii="Calibri" w:hAnsi="Calibri" w:cs="Calibri"/>
          <w:color w:val="343541"/>
        </w:rPr>
      </w:pPr>
    </w:p>
    <w:p w14:paraId="33006D2D" w14:textId="77777777" w:rsidR="00543886" w:rsidRDefault="00543886" w:rsidP="00E51864">
      <w:pPr>
        <w:rPr>
          <w:rFonts w:ascii="Calibri" w:hAnsi="Calibri" w:cs="Calibri"/>
          <w:color w:val="343541"/>
        </w:rPr>
      </w:pPr>
    </w:p>
    <w:p w14:paraId="04A87D1E" w14:textId="77777777" w:rsidR="00543886" w:rsidRDefault="00543886" w:rsidP="00E51864">
      <w:pPr>
        <w:rPr>
          <w:rFonts w:ascii="Calibri" w:hAnsi="Calibri" w:cs="Calibri"/>
          <w:color w:val="343541"/>
        </w:rPr>
      </w:pPr>
    </w:p>
    <w:p w14:paraId="4F7BAAF9" w14:textId="77777777" w:rsidR="00543886" w:rsidRDefault="00543886" w:rsidP="00E51864">
      <w:pPr>
        <w:rPr>
          <w:rFonts w:ascii="Calibri" w:hAnsi="Calibri" w:cs="Calibri"/>
          <w:color w:val="343541"/>
        </w:rPr>
      </w:pPr>
    </w:p>
    <w:p w14:paraId="7C7ACAFF" w14:textId="77777777" w:rsidR="00543886" w:rsidRDefault="00543886" w:rsidP="00E51864">
      <w:pPr>
        <w:rPr>
          <w:rFonts w:ascii="Calibri" w:hAnsi="Calibri" w:cs="Calibri"/>
          <w:color w:val="343541"/>
        </w:rPr>
      </w:pPr>
    </w:p>
    <w:p w14:paraId="316FF52E" w14:textId="77777777" w:rsidR="00543886" w:rsidRDefault="00543886" w:rsidP="00E51864">
      <w:pPr>
        <w:rPr>
          <w:rFonts w:ascii="Calibri" w:hAnsi="Calibri" w:cs="Calibri"/>
          <w:color w:val="343541"/>
        </w:rPr>
      </w:pPr>
    </w:p>
    <w:p w14:paraId="213C4D90" w14:textId="77777777" w:rsidR="00543886" w:rsidRDefault="00543886" w:rsidP="00E51864">
      <w:pPr>
        <w:rPr>
          <w:rFonts w:ascii="Calibri" w:hAnsi="Calibri" w:cs="Calibri"/>
          <w:color w:val="343541"/>
        </w:rPr>
      </w:pPr>
    </w:p>
    <w:p w14:paraId="2111CC40" w14:textId="77777777" w:rsidR="00543886" w:rsidRDefault="00543886" w:rsidP="00E51864">
      <w:pPr>
        <w:rPr>
          <w:rFonts w:ascii="Calibri" w:hAnsi="Calibri" w:cs="Calibri"/>
          <w:color w:val="343541"/>
        </w:rPr>
      </w:pPr>
    </w:p>
    <w:p w14:paraId="41CFFE5A" w14:textId="77777777" w:rsidR="00484B11" w:rsidRDefault="00484B11" w:rsidP="00E51864">
      <w:pPr>
        <w:rPr>
          <w:rFonts w:ascii="Calibri" w:hAnsi="Calibri" w:cs="Calibri"/>
          <w:color w:val="343541"/>
        </w:rPr>
      </w:pPr>
    </w:p>
    <w:p w14:paraId="1753FC14" w14:textId="77777777" w:rsidR="00484B11" w:rsidRDefault="00484B11" w:rsidP="00E51864">
      <w:pPr>
        <w:rPr>
          <w:rFonts w:ascii="Calibri" w:hAnsi="Calibri" w:cs="Calibri"/>
          <w:color w:val="343541"/>
        </w:rPr>
      </w:pPr>
    </w:p>
    <w:p w14:paraId="190C7ECB" w14:textId="77777777" w:rsidR="00484B11" w:rsidRDefault="00484B11" w:rsidP="00E51864">
      <w:pPr>
        <w:rPr>
          <w:rFonts w:ascii="Calibri" w:hAnsi="Calibri" w:cs="Calibri"/>
          <w:color w:val="343541"/>
        </w:rPr>
      </w:pPr>
    </w:p>
    <w:p w14:paraId="124E02AA" w14:textId="0BFA3694" w:rsidR="00543886" w:rsidRDefault="00E51864" w:rsidP="00E51864">
      <w:pPr>
        <w:rPr>
          <w:rFonts w:ascii="Calibri" w:hAnsi="Calibri" w:cs="Calibri"/>
          <w:color w:val="343541"/>
        </w:rPr>
      </w:pPr>
      <w:r>
        <w:rPr>
          <w:rFonts w:ascii="Calibri" w:hAnsi="Calibri" w:cs="Calibri"/>
          <w:color w:val="343541"/>
        </w:rPr>
        <w:t>1(b)</w:t>
      </w:r>
    </w:p>
    <w:p w14:paraId="024F03A9"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import math</w:t>
      </w:r>
    </w:p>
    <w:p w14:paraId="2C4C2673" w14:textId="77777777" w:rsidR="00543886" w:rsidRPr="00543886" w:rsidRDefault="00543886" w:rsidP="00543886">
      <w:pPr>
        <w:rPr>
          <w:rFonts w:ascii="Courier New" w:hAnsi="Courier New" w:cs="Courier New"/>
          <w:color w:val="343541"/>
        </w:rPr>
      </w:pPr>
    </w:p>
    <w:p w14:paraId="006BE6E2"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dataset = [2, 3, 4, 1, 2, 5]</w:t>
      </w:r>
    </w:p>
    <w:p w14:paraId="46851773" w14:textId="77777777" w:rsidR="00543886" w:rsidRPr="00543886" w:rsidRDefault="00543886" w:rsidP="00543886">
      <w:pPr>
        <w:rPr>
          <w:rFonts w:ascii="Courier New" w:hAnsi="Courier New" w:cs="Courier New"/>
          <w:color w:val="343541"/>
        </w:rPr>
      </w:pPr>
    </w:p>
    <w:p w14:paraId="7AE16078"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sm=0</w:t>
      </w:r>
    </w:p>
    <w:p w14:paraId="333EC671"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for i in range(len(dataset)):</w:t>
      </w:r>
    </w:p>
    <w:p w14:paraId="0A4FB7CB"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 xml:space="preserve">   sm+=dataset[i]</w:t>
      </w:r>
    </w:p>
    <w:p w14:paraId="2F4A98F3"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 xml:space="preserve">   mean = sm/len(dataset)</w:t>
      </w:r>
    </w:p>
    <w:p w14:paraId="5BDA7093" w14:textId="77777777" w:rsidR="00543886" w:rsidRPr="00543886" w:rsidRDefault="00543886" w:rsidP="00543886">
      <w:pPr>
        <w:rPr>
          <w:rFonts w:ascii="Courier New" w:hAnsi="Courier New" w:cs="Courier New"/>
          <w:color w:val="343541"/>
        </w:rPr>
      </w:pPr>
    </w:p>
    <w:p w14:paraId="661DB07C"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deviation_sum = 0</w:t>
      </w:r>
    </w:p>
    <w:p w14:paraId="1C087345"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for i in range(len(dataset)):</w:t>
      </w:r>
    </w:p>
    <w:p w14:paraId="0B3AD8F7"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 xml:space="preserve">   deviation_sum+=(dataset[i]- mean)**2</w:t>
      </w:r>
    </w:p>
    <w:p w14:paraId="6BA2265D"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 xml:space="preserve">   psd = math.sqrt((deviation_sum)/len(dataset))</w:t>
      </w:r>
    </w:p>
    <w:p w14:paraId="46A6A530" w14:textId="77777777" w:rsidR="00543886" w:rsidRPr="00543886" w:rsidRDefault="00543886" w:rsidP="00543886">
      <w:pPr>
        <w:rPr>
          <w:rFonts w:ascii="Courier New" w:hAnsi="Courier New" w:cs="Courier New"/>
          <w:color w:val="343541"/>
        </w:rPr>
      </w:pPr>
    </w:p>
    <w:p w14:paraId="021BEF65"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ssd = math.sqrt((deviation_sum)/len(dataset) - 1)</w:t>
      </w:r>
    </w:p>
    <w:p w14:paraId="04BB97B6" w14:textId="77777777" w:rsidR="00543886" w:rsidRPr="00543886" w:rsidRDefault="00543886" w:rsidP="00543886">
      <w:pPr>
        <w:rPr>
          <w:rFonts w:ascii="Courier New" w:hAnsi="Courier New" w:cs="Courier New"/>
          <w:color w:val="343541"/>
        </w:rPr>
      </w:pPr>
    </w:p>
    <w:p w14:paraId="2BB7E66E" w14:textId="77777777" w:rsidR="00543886" w:rsidRPr="00543886" w:rsidRDefault="00543886" w:rsidP="00543886">
      <w:pPr>
        <w:rPr>
          <w:rFonts w:ascii="Courier New" w:hAnsi="Courier New" w:cs="Courier New"/>
          <w:color w:val="343541"/>
        </w:rPr>
      </w:pPr>
      <w:r w:rsidRPr="00543886">
        <w:rPr>
          <w:rFonts w:ascii="Courier New" w:hAnsi="Courier New" w:cs="Courier New"/>
          <w:color w:val="343541"/>
        </w:rPr>
        <w:t>print("Population standard deviation of the dataset is", psd)</w:t>
      </w:r>
    </w:p>
    <w:p w14:paraId="0991B044" w14:textId="5EDBC8BC" w:rsidR="0097346D" w:rsidRDefault="00543886" w:rsidP="00543886">
      <w:pPr>
        <w:rPr>
          <w:rFonts w:ascii="Courier New" w:hAnsi="Courier New" w:cs="Courier New"/>
          <w:color w:val="343541"/>
        </w:rPr>
      </w:pPr>
      <w:r w:rsidRPr="00543886">
        <w:rPr>
          <w:rFonts w:ascii="Courier New" w:hAnsi="Courier New" w:cs="Courier New"/>
          <w:color w:val="343541"/>
        </w:rPr>
        <w:t>print("Sample standard deviation of the dataset is", ssd)</w:t>
      </w:r>
    </w:p>
    <w:p w14:paraId="1632C4B3" w14:textId="34B0C6A4" w:rsidR="00E36497" w:rsidRDefault="00543886" w:rsidP="00543886">
      <w:pPr>
        <w:rPr>
          <w:rFonts w:cstheme="minorHAnsi"/>
          <w:b/>
          <w:bCs/>
          <w:i/>
          <w:iCs/>
          <w:color w:val="343541"/>
          <w:sz w:val="18"/>
          <w:szCs w:val="18"/>
        </w:rPr>
      </w:pPr>
      <w:r w:rsidRPr="00543886">
        <w:rPr>
          <w:rFonts w:cstheme="minorHAnsi"/>
          <w:b/>
          <w:bCs/>
          <w:i/>
          <w:iCs/>
          <w:color w:val="343541"/>
          <w:sz w:val="18"/>
          <w:szCs w:val="18"/>
        </w:rPr>
        <w:t xml:space="preserve">code sourced from </w:t>
      </w:r>
      <w:hyperlink r:id="rId10" w:history="1">
        <w:r w:rsidRPr="00543886">
          <w:rPr>
            <w:rStyle w:val="Hyperlink"/>
            <w:rFonts w:cstheme="minorHAnsi"/>
            <w:b/>
            <w:bCs/>
            <w:i/>
            <w:iCs/>
            <w:sz w:val="18"/>
            <w:szCs w:val="18"/>
          </w:rPr>
          <w:t>https://www.tutorialspoint.com/python-program-to-calculate-standard-deviation#</w:t>
        </w:r>
      </w:hyperlink>
    </w:p>
    <w:p w14:paraId="22163B73" w14:textId="2927A68C" w:rsidR="00E36497" w:rsidRDefault="00E36497" w:rsidP="00543886">
      <w:pPr>
        <w:rPr>
          <w:rFonts w:cstheme="minorHAnsi"/>
          <w:color w:val="343541"/>
        </w:rPr>
      </w:pPr>
      <w:r>
        <w:rPr>
          <w:rFonts w:cstheme="minorHAnsi"/>
          <w:color w:val="343541"/>
        </w:rPr>
        <w:t xml:space="preserve">In this code, we are trying to </w:t>
      </w:r>
      <w:commentRangeStart w:id="5"/>
      <w:r>
        <w:rPr>
          <w:rFonts w:cstheme="minorHAnsi"/>
          <w:color w:val="343541"/>
        </w:rPr>
        <w:t>calculate</w:t>
      </w:r>
      <w:commentRangeEnd w:id="5"/>
      <w:r w:rsidR="00F134FA">
        <w:rPr>
          <w:rStyle w:val="CommentReference"/>
        </w:rPr>
        <w:commentReference w:id="5"/>
      </w:r>
      <w:r>
        <w:rPr>
          <w:rFonts w:cstheme="minorHAnsi"/>
          <w:color w:val="343541"/>
        </w:rPr>
        <w:t xml:space="preserve"> the standard deviation of a dataset. We need to </w:t>
      </w:r>
      <w:r>
        <w:rPr>
          <w:rFonts w:cstheme="minorHAnsi"/>
          <w:b/>
          <w:bCs/>
          <w:color w:val="343541"/>
        </w:rPr>
        <w:t>import math</w:t>
      </w:r>
      <w:r>
        <w:rPr>
          <w:rFonts w:cstheme="minorHAnsi"/>
          <w:color w:val="343541"/>
        </w:rPr>
        <w:t xml:space="preserve"> to get the square root function.</w:t>
      </w:r>
    </w:p>
    <w:p w14:paraId="6BDB1BB9" w14:textId="340A5C72" w:rsidR="00E36497" w:rsidRDefault="00E36497" w:rsidP="00543886">
      <w:pPr>
        <w:rPr>
          <w:rFonts w:cstheme="minorHAnsi"/>
          <w:color w:val="343541"/>
        </w:rPr>
      </w:pPr>
      <w:r>
        <w:rPr>
          <w:rFonts w:cstheme="minorHAnsi"/>
          <w:color w:val="343541"/>
        </w:rPr>
        <w:t xml:space="preserve">Firstly, we need to find the mean of the data set. </w:t>
      </w:r>
      <w:r w:rsidR="00724F0E">
        <w:rPr>
          <w:rFonts w:cstheme="minorHAnsi"/>
          <w:color w:val="343541"/>
        </w:rPr>
        <w:t xml:space="preserve">We use </w:t>
      </w:r>
      <w:r w:rsidR="00724F0E">
        <w:rPr>
          <w:rFonts w:cstheme="minorHAnsi"/>
          <w:b/>
          <w:bCs/>
          <w:color w:val="343541"/>
        </w:rPr>
        <w:t xml:space="preserve">“for” loop </w:t>
      </w:r>
      <w:r w:rsidR="00724F0E">
        <w:rPr>
          <w:rFonts w:cstheme="minorHAnsi"/>
          <w:color w:val="343541"/>
        </w:rPr>
        <w:t xml:space="preserve">to iterate the dataset. </w:t>
      </w:r>
      <w:r w:rsidR="00724F0E">
        <w:rPr>
          <w:rFonts w:cstheme="minorHAnsi"/>
          <w:b/>
          <w:bCs/>
          <w:color w:val="343541"/>
        </w:rPr>
        <w:t xml:space="preserve">Len(dataset) </w:t>
      </w:r>
      <w:r w:rsidR="00724F0E">
        <w:rPr>
          <w:rFonts w:cstheme="minorHAnsi"/>
          <w:color w:val="343541"/>
        </w:rPr>
        <w:t xml:space="preserve">returns the number of elements in the dataset. To </w:t>
      </w:r>
      <w:r w:rsidR="00074950">
        <w:rPr>
          <w:rFonts w:cstheme="minorHAnsi"/>
          <w:color w:val="343541"/>
        </w:rPr>
        <w:t xml:space="preserve">get the mean, we will get the sum of the dataset divided with the </w:t>
      </w:r>
      <w:r w:rsidR="00437169">
        <w:rPr>
          <w:rFonts w:cstheme="minorHAnsi"/>
          <w:b/>
          <w:bCs/>
          <w:color w:val="343541"/>
        </w:rPr>
        <w:t>l</w:t>
      </w:r>
      <w:r w:rsidR="00074950">
        <w:rPr>
          <w:rFonts w:cstheme="minorHAnsi"/>
          <w:b/>
          <w:bCs/>
          <w:color w:val="343541"/>
        </w:rPr>
        <w:t>en(dataset)</w:t>
      </w:r>
      <w:r w:rsidR="00074950">
        <w:rPr>
          <w:rFonts w:cstheme="minorHAnsi"/>
          <w:color w:val="343541"/>
        </w:rPr>
        <w:t>.</w:t>
      </w:r>
    </w:p>
    <w:p w14:paraId="4A2D2037" w14:textId="7CC9C124" w:rsidR="00074950" w:rsidRDefault="00074950" w:rsidP="00543886">
      <w:pPr>
        <w:rPr>
          <w:rFonts w:cstheme="minorHAnsi"/>
          <w:color w:val="343541"/>
        </w:rPr>
      </w:pPr>
      <w:r>
        <w:rPr>
          <w:rFonts w:cstheme="minorHAnsi"/>
          <w:color w:val="343541"/>
        </w:rPr>
        <w:t>Secondly, we need to find the population standard deviation (PSD) and sample standard deviation (SSD). To derive the PSD</w:t>
      </w:r>
      <w:r w:rsidR="00BB180B">
        <w:rPr>
          <w:rFonts w:cstheme="minorHAnsi"/>
          <w:color w:val="343541"/>
        </w:rPr>
        <w:t xml:space="preserve">, we will need to find the variance of the dataset while using </w:t>
      </w:r>
      <w:r w:rsidR="00BB180B">
        <w:rPr>
          <w:rFonts w:cstheme="minorHAnsi"/>
          <w:b/>
          <w:bCs/>
          <w:color w:val="343541"/>
        </w:rPr>
        <w:t>deviation_sum</w:t>
      </w:r>
      <w:r w:rsidR="00BB180B">
        <w:rPr>
          <w:rFonts w:cstheme="minorHAnsi"/>
          <w:color w:val="343541"/>
        </w:rPr>
        <w:t xml:space="preserve"> as a variable and pluck in the variance formula. From there, we will need to square root the variance then </w:t>
      </w:r>
      <w:r w:rsidR="00437169">
        <w:rPr>
          <w:rFonts w:cstheme="minorHAnsi"/>
          <w:color w:val="343541"/>
        </w:rPr>
        <w:t>divided by</w:t>
      </w:r>
      <w:r w:rsidR="00437169" w:rsidRPr="00437169">
        <w:rPr>
          <w:rFonts w:cstheme="minorHAnsi"/>
          <w:b/>
          <w:bCs/>
          <w:color w:val="343541"/>
        </w:rPr>
        <w:t xml:space="preserve"> </w:t>
      </w:r>
      <w:r w:rsidR="00437169">
        <w:rPr>
          <w:rFonts w:cstheme="minorHAnsi"/>
          <w:b/>
          <w:bCs/>
          <w:color w:val="343541"/>
        </w:rPr>
        <w:t>len(dataset)</w:t>
      </w:r>
      <w:r w:rsidR="00437169">
        <w:rPr>
          <w:rFonts w:cstheme="minorHAnsi"/>
          <w:color w:val="343541"/>
        </w:rPr>
        <w:t xml:space="preserve"> </w:t>
      </w:r>
      <w:r w:rsidR="00BB180B">
        <w:rPr>
          <w:rFonts w:cstheme="minorHAnsi"/>
          <w:color w:val="343541"/>
        </w:rPr>
        <w:t xml:space="preserve">get the standard deviation and use </w:t>
      </w:r>
      <w:r w:rsidR="00BB180B">
        <w:rPr>
          <w:rFonts w:cstheme="minorHAnsi"/>
          <w:b/>
          <w:bCs/>
          <w:color w:val="343541"/>
        </w:rPr>
        <w:t xml:space="preserve">psd </w:t>
      </w:r>
      <w:r w:rsidR="00BB180B">
        <w:rPr>
          <w:rFonts w:cstheme="minorHAnsi"/>
          <w:color w:val="343541"/>
        </w:rPr>
        <w:t xml:space="preserve">as a variable. The SSD is the same </w:t>
      </w:r>
      <w:r w:rsidR="00437169">
        <w:rPr>
          <w:rFonts w:cstheme="minorHAnsi"/>
          <w:color w:val="343541"/>
        </w:rPr>
        <w:t xml:space="preserve">procedure </w:t>
      </w:r>
      <w:r w:rsidR="00BB180B">
        <w:rPr>
          <w:rFonts w:cstheme="minorHAnsi"/>
          <w:color w:val="343541"/>
        </w:rPr>
        <w:t xml:space="preserve">except for </w:t>
      </w:r>
      <w:r w:rsidR="00437169">
        <w:rPr>
          <w:rFonts w:cstheme="minorHAnsi"/>
          <w:color w:val="343541"/>
        </w:rPr>
        <w:t xml:space="preserve">the </w:t>
      </w:r>
      <w:commentRangeStart w:id="6"/>
      <w:r w:rsidR="00437169">
        <w:rPr>
          <w:rFonts w:cstheme="minorHAnsi"/>
          <w:color w:val="343541"/>
        </w:rPr>
        <w:t>denominator</w:t>
      </w:r>
      <w:commentRangeEnd w:id="6"/>
      <w:r w:rsidR="00F134FA">
        <w:rPr>
          <w:rStyle w:val="CommentReference"/>
        </w:rPr>
        <w:commentReference w:id="6"/>
      </w:r>
      <w:r w:rsidR="00437169">
        <w:rPr>
          <w:rFonts w:cstheme="minorHAnsi"/>
          <w:color w:val="343541"/>
        </w:rPr>
        <w:t xml:space="preserve"> where instead of dividing by </w:t>
      </w:r>
      <w:r w:rsidR="00437169">
        <w:rPr>
          <w:rFonts w:cstheme="minorHAnsi"/>
          <w:b/>
          <w:bCs/>
          <w:color w:val="343541"/>
        </w:rPr>
        <w:t>len(dataset)</w:t>
      </w:r>
      <w:r w:rsidR="00437169">
        <w:rPr>
          <w:rFonts w:cstheme="minorHAnsi"/>
          <w:color w:val="343541"/>
        </w:rPr>
        <w:t xml:space="preserve">, we will divide it by </w:t>
      </w:r>
      <w:r w:rsidR="0082727F">
        <w:rPr>
          <w:rFonts w:cstheme="minorHAnsi"/>
          <w:b/>
          <w:bCs/>
          <w:color w:val="343541"/>
        </w:rPr>
        <w:t xml:space="preserve">len(dataset)-1 </w:t>
      </w:r>
      <w:r w:rsidR="0082727F">
        <w:rPr>
          <w:rFonts w:cstheme="minorHAnsi"/>
          <w:color w:val="343541"/>
        </w:rPr>
        <w:t>due to the degree of freedom.</w:t>
      </w:r>
    </w:p>
    <w:p w14:paraId="1936AF7E" w14:textId="7881F602" w:rsidR="0082727F" w:rsidRDefault="0082727F" w:rsidP="00543886">
      <w:pPr>
        <w:rPr>
          <w:rFonts w:cstheme="minorHAnsi"/>
          <w:color w:val="343541"/>
        </w:rPr>
      </w:pPr>
      <w:r>
        <w:rPr>
          <w:rFonts w:cstheme="minorHAnsi"/>
          <w:color w:val="343541"/>
        </w:rPr>
        <w:t>Lastly, we will print out the result and the output would be the PSD and SSD.</w:t>
      </w:r>
    </w:p>
    <w:p w14:paraId="7F4F084F" w14:textId="41C0D5C8" w:rsidR="0082727F" w:rsidRDefault="00B03435" w:rsidP="00543886">
      <w:pPr>
        <w:rPr>
          <w:rFonts w:cstheme="minorHAnsi"/>
          <w:color w:val="343541"/>
        </w:rPr>
      </w:pPr>
      <w:r>
        <w:rPr>
          <w:rFonts w:cstheme="minorHAnsi"/>
          <w:color w:val="343541"/>
        </w:rPr>
        <w:t>(178 words)</w:t>
      </w:r>
    </w:p>
    <w:p w14:paraId="75BB2213" w14:textId="77777777" w:rsidR="00F43B0F" w:rsidRDefault="00F43B0F" w:rsidP="00543886">
      <w:pPr>
        <w:rPr>
          <w:rFonts w:cstheme="minorHAnsi"/>
          <w:color w:val="343541"/>
        </w:rPr>
      </w:pPr>
    </w:p>
    <w:p w14:paraId="40835F62" w14:textId="77777777" w:rsidR="00F43B0F" w:rsidRDefault="00F43B0F" w:rsidP="00543886">
      <w:pPr>
        <w:rPr>
          <w:rFonts w:cstheme="minorHAnsi"/>
          <w:color w:val="343541"/>
        </w:rPr>
      </w:pPr>
    </w:p>
    <w:p w14:paraId="0F024522" w14:textId="6B483EF7" w:rsidR="00F43B0F" w:rsidRDefault="00F43B0F" w:rsidP="00543886">
      <w:pPr>
        <w:rPr>
          <w:rFonts w:cstheme="minorHAnsi"/>
          <w:color w:val="343541"/>
        </w:rPr>
      </w:pPr>
      <w:r>
        <w:rPr>
          <w:rFonts w:cstheme="minorHAnsi"/>
          <w:color w:val="343541"/>
        </w:rPr>
        <w:t>1c)</w:t>
      </w:r>
    </w:p>
    <w:p w14:paraId="765B66F3"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import </w:t>
      </w:r>
      <w:commentRangeStart w:id="7"/>
      <w:r w:rsidRPr="00E61BA5">
        <w:rPr>
          <w:rFonts w:ascii="Courier New" w:hAnsi="Courier New" w:cs="Courier New"/>
          <w:color w:val="343541"/>
        </w:rPr>
        <w:t>math</w:t>
      </w:r>
      <w:commentRangeEnd w:id="7"/>
      <w:r w:rsidR="00F134FA">
        <w:rPr>
          <w:rStyle w:val="CommentReference"/>
        </w:rPr>
        <w:commentReference w:id="7"/>
      </w:r>
    </w:p>
    <w:p w14:paraId="2B897329" w14:textId="77777777" w:rsidR="00E61BA5" w:rsidRPr="00E61BA5" w:rsidRDefault="00E61BA5" w:rsidP="00E61BA5">
      <w:pPr>
        <w:rPr>
          <w:rFonts w:ascii="Courier New" w:hAnsi="Courier New" w:cs="Courier New"/>
          <w:color w:val="343541"/>
        </w:rPr>
      </w:pPr>
    </w:p>
    <w:p w14:paraId="5313C189"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dataset = []</w:t>
      </w:r>
    </w:p>
    <w:p w14:paraId="37F49636" w14:textId="77777777" w:rsidR="00E61BA5" w:rsidRPr="00E61BA5" w:rsidRDefault="00E61BA5" w:rsidP="00E61BA5">
      <w:pPr>
        <w:rPr>
          <w:rFonts w:ascii="Courier New" w:hAnsi="Courier New" w:cs="Courier New"/>
          <w:color w:val="343541"/>
        </w:rPr>
      </w:pPr>
    </w:p>
    <w:p w14:paraId="3D336F9B"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while True:</w:t>
      </w:r>
    </w:p>
    <w:p w14:paraId="794D6CEA"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number = float(input("Enter a number:"))</w:t>
      </w:r>
    </w:p>
    <w:p w14:paraId="2A584485"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dataset.append(number)</w:t>
      </w:r>
    </w:p>
    <w:p w14:paraId="1749715E"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w:t>
      </w:r>
    </w:p>
    <w:p w14:paraId="778EEED3"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choice = input("Do you want to enter another number? (yes/no):")</w:t>
      </w:r>
    </w:p>
    <w:p w14:paraId="416D0006"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if choice.casefold() == "no":</w:t>
      </w:r>
    </w:p>
    <w:p w14:paraId="0DA6CB43"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break</w:t>
      </w:r>
    </w:p>
    <w:p w14:paraId="52D07E17" w14:textId="77777777" w:rsidR="00E61BA5" w:rsidRPr="00E61BA5" w:rsidRDefault="00E61BA5" w:rsidP="00E61BA5">
      <w:pPr>
        <w:rPr>
          <w:rFonts w:ascii="Courier New" w:hAnsi="Courier New" w:cs="Courier New"/>
          <w:color w:val="343541"/>
        </w:rPr>
      </w:pPr>
    </w:p>
    <w:p w14:paraId="23820D67"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sm=0</w:t>
      </w:r>
    </w:p>
    <w:p w14:paraId="4F48E21D"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for i in range(len(dataset)):</w:t>
      </w:r>
    </w:p>
    <w:p w14:paraId="3A174721"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sm+=dataset[i]</w:t>
      </w:r>
    </w:p>
    <w:p w14:paraId="2A10999A"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mean = sm/len(dataset)</w:t>
      </w:r>
    </w:p>
    <w:p w14:paraId="59E16FE7"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w:t>
      </w:r>
    </w:p>
    <w:p w14:paraId="388ECB48"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deviation_sum = 0</w:t>
      </w:r>
    </w:p>
    <w:p w14:paraId="5919653E"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for i in range(len(dataset)):</w:t>
      </w:r>
    </w:p>
    <w:p w14:paraId="3E4DDE6E"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deviation_sum+=(dataset[i]- mean)**2</w:t>
      </w:r>
    </w:p>
    <w:p w14:paraId="4C5AF2CF"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 xml:space="preserve">   psd = math.sqrt((deviation_sum)/len(dataset))</w:t>
      </w:r>
    </w:p>
    <w:p w14:paraId="5821C8AA" w14:textId="77777777" w:rsidR="00E61BA5" w:rsidRPr="00E61BA5" w:rsidRDefault="00E61BA5" w:rsidP="00E61BA5">
      <w:pPr>
        <w:rPr>
          <w:rFonts w:ascii="Courier New" w:hAnsi="Courier New" w:cs="Courier New"/>
          <w:color w:val="343541"/>
        </w:rPr>
      </w:pPr>
    </w:p>
    <w:p w14:paraId="231BF6F4"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ssd = math.sqrt((deviation_sum)/len(dataset) - 1)</w:t>
      </w:r>
    </w:p>
    <w:p w14:paraId="02DDB647" w14:textId="77777777" w:rsidR="00E61BA5" w:rsidRPr="00E61BA5" w:rsidRDefault="00E61BA5" w:rsidP="00E61BA5">
      <w:pPr>
        <w:rPr>
          <w:rFonts w:ascii="Courier New" w:hAnsi="Courier New" w:cs="Courier New"/>
          <w:color w:val="343541"/>
        </w:rPr>
      </w:pPr>
    </w:p>
    <w:p w14:paraId="0EA667C9"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print (dataset)</w:t>
      </w:r>
    </w:p>
    <w:p w14:paraId="20E84105"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print ("The mean of the dataset is", "%.2f" % mean)</w:t>
      </w:r>
    </w:p>
    <w:p w14:paraId="091333BD" w14:textId="77777777" w:rsidR="00E61BA5" w:rsidRPr="00E61BA5" w:rsidRDefault="00E61BA5" w:rsidP="00E61BA5">
      <w:pPr>
        <w:rPr>
          <w:rFonts w:ascii="Courier New" w:hAnsi="Courier New" w:cs="Courier New"/>
          <w:color w:val="343541"/>
        </w:rPr>
      </w:pPr>
      <w:r w:rsidRPr="00E61BA5">
        <w:rPr>
          <w:rFonts w:ascii="Courier New" w:hAnsi="Courier New" w:cs="Courier New"/>
          <w:color w:val="343541"/>
        </w:rPr>
        <w:t>print("The PSD of dataset is", "%.2f" % psd)</w:t>
      </w:r>
    </w:p>
    <w:p w14:paraId="318E22A0" w14:textId="40B481BF" w:rsidR="00543886" w:rsidRPr="00543886" w:rsidRDefault="00E61BA5" w:rsidP="00E61BA5">
      <w:pPr>
        <w:rPr>
          <w:rFonts w:cstheme="minorHAnsi"/>
          <w:color w:val="343541"/>
          <w:sz w:val="18"/>
          <w:szCs w:val="18"/>
        </w:rPr>
      </w:pPr>
      <w:r w:rsidRPr="00E61BA5">
        <w:rPr>
          <w:rFonts w:ascii="Courier New" w:hAnsi="Courier New" w:cs="Courier New"/>
          <w:color w:val="343541"/>
        </w:rPr>
        <w:t>print("The SSD of dataset is", "%.2f" % ssd)</w:t>
      </w:r>
    </w:p>
    <w:p w14:paraId="4EC798B3" w14:textId="77777777" w:rsidR="00543886" w:rsidRDefault="00543886" w:rsidP="00543886">
      <w:pPr>
        <w:rPr>
          <w:rFonts w:ascii="Courier New" w:hAnsi="Courier New" w:cs="Courier New"/>
          <w:color w:val="343541"/>
        </w:rPr>
      </w:pPr>
    </w:p>
    <w:p w14:paraId="05D8BD99" w14:textId="77777777" w:rsidR="00543886" w:rsidRPr="00543886" w:rsidRDefault="00543886" w:rsidP="00543886">
      <w:pPr>
        <w:rPr>
          <w:rFonts w:ascii="Courier New" w:hAnsi="Courier New" w:cs="Courier New"/>
          <w:color w:val="343541"/>
        </w:rPr>
      </w:pPr>
    </w:p>
    <w:p w14:paraId="3523DE72" w14:textId="77777777" w:rsidR="0097346D" w:rsidRDefault="0097346D" w:rsidP="00E51864">
      <w:pPr>
        <w:rPr>
          <w:rFonts w:ascii="Calibri" w:hAnsi="Calibri" w:cs="Calibri"/>
          <w:color w:val="343541"/>
        </w:rPr>
      </w:pPr>
    </w:p>
    <w:p w14:paraId="3C1988AA" w14:textId="219E92A9" w:rsidR="00E51864" w:rsidRDefault="000E51AD" w:rsidP="000E51AD">
      <w:pPr>
        <w:rPr>
          <w:rFonts w:ascii="Calibri" w:hAnsi="Calibri" w:cs="Calibri"/>
          <w:color w:val="343541"/>
        </w:rPr>
      </w:pPr>
      <w:r>
        <w:rPr>
          <w:rFonts w:ascii="Calibri" w:hAnsi="Calibri" w:cs="Calibri"/>
          <w:color w:val="343541"/>
        </w:rPr>
        <w:t>In this code, there are few things that has been amended and added</w:t>
      </w:r>
    </w:p>
    <w:p w14:paraId="72E83193" w14:textId="02D6CE03" w:rsidR="000E51AD" w:rsidRDefault="000E51AD" w:rsidP="000E51AD">
      <w:pPr>
        <w:pStyle w:val="ListParagraph"/>
        <w:numPr>
          <w:ilvl w:val="0"/>
          <w:numId w:val="1"/>
        </w:numPr>
        <w:rPr>
          <w:rFonts w:ascii="Calibri" w:hAnsi="Calibri" w:cs="Calibri"/>
          <w:color w:val="343541"/>
        </w:rPr>
      </w:pPr>
      <w:r>
        <w:rPr>
          <w:rFonts w:ascii="Calibri" w:hAnsi="Calibri" w:cs="Calibri"/>
          <w:color w:val="343541"/>
        </w:rPr>
        <w:t xml:space="preserve">Firstly, </w:t>
      </w:r>
      <w:r w:rsidR="00263F1F">
        <w:rPr>
          <w:rFonts w:ascii="Calibri" w:hAnsi="Calibri" w:cs="Calibri"/>
          <w:color w:val="343541"/>
        </w:rPr>
        <w:t>the program now allows</w:t>
      </w:r>
      <w:r>
        <w:rPr>
          <w:rFonts w:ascii="Calibri" w:hAnsi="Calibri" w:cs="Calibri"/>
          <w:color w:val="343541"/>
        </w:rPr>
        <w:t xml:space="preserve"> the user to input their numbers into the dataset such that it is much easier for user to store the number inputted instead of changing the codes, making it more flexible</w:t>
      </w:r>
    </w:p>
    <w:p w14:paraId="0C878ADE" w14:textId="39F6C746" w:rsidR="000E51AD" w:rsidRDefault="000E51AD" w:rsidP="000E51AD">
      <w:pPr>
        <w:pStyle w:val="ListParagraph"/>
        <w:numPr>
          <w:ilvl w:val="0"/>
          <w:numId w:val="1"/>
        </w:numPr>
        <w:rPr>
          <w:rFonts w:ascii="Calibri" w:hAnsi="Calibri" w:cs="Calibri"/>
          <w:color w:val="343541"/>
        </w:rPr>
      </w:pPr>
      <w:r>
        <w:rPr>
          <w:rFonts w:ascii="Calibri" w:hAnsi="Calibri" w:cs="Calibri"/>
          <w:color w:val="343541"/>
        </w:rPr>
        <w:t>The code also gives user a choice to either input another number into the data set by saying “yes” or stop putting anymore input by saying “no”</w:t>
      </w:r>
    </w:p>
    <w:p w14:paraId="124C2F3B" w14:textId="1C375041" w:rsidR="000E51AD" w:rsidRDefault="00263F1F" w:rsidP="000E51AD">
      <w:pPr>
        <w:pStyle w:val="ListParagraph"/>
        <w:numPr>
          <w:ilvl w:val="0"/>
          <w:numId w:val="1"/>
        </w:numPr>
        <w:rPr>
          <w:rFonts w:ascii="Calibri" w:hAnsi="Calibri" w:cs="Calibri"/>
          <w:color w:val="343541"/>
        </w:rPr>
      </w:pPr>
      <w:r>
        <w:rPr>
          <w:rFonts w:ascii="Calibri" w:hAnsi="Calibri" w:cs="Calibri"/>
          <w:color w:val="343541"/>
        </w:rPr>
        <w:t>The program`s</w:t>
      </w:r>
      <w:r w:rsidR="000E51AD">
        <w:rPr>
          <w:rFonts w:ascii="Calibri" w:hAnsi="Calibri" w:cs="Calibri"/>
          <w:color w:val="343541"/>
        </w:rPr>
        <w:t xml:space="preserve"> choice command </w:t>
      </w:r>
      <w:r>
        <w:rPr>
          <w:rFonts w:ascii="Calibri" w:hAnsi="Calibri" w:cs="Calibri"/>
          <w:color w:val="343541"/>
        </w:rPr>
        <w:t>is</w:t>
      </w:r>
      <w:r w:rsidR="000E51AD">
        <w:rPr>
          <w:rFonts w:ascii="Calibri" w:hAnsi="Calibri" w:cs="Calibri"/>
          <w:color w:val="343541"/>
        </w:rPr>
        <w:t xml:space="preserve"> case insensitive by using </w:t>
      </w:r>
      <w:r w:rsidR="000E51AD" w:rsidRPr="006D1D10">
        <w:rPr>
          <w:rFonts w:ascii="Calibri" w:hAnsi="Calibri" w:cs="Calibri"/>
          <w:b/>
          <w:bCs/>
          <w:color w:val="343541"/>
        </w:rPr>
        <w:t>“choice.casefold()”</w:t>
      </w:r>
      <w:r w:rsidR="006D1D10">
        <w:rPr>
          <w:rFonts w:ascii="Calibri" w:hAnsi="Calibri" w:cs="Calibri"/>
          <w:color w:val="343541"/>
        </w:rPr>
        <w:t xml:space="preserve"> so that if user accidentally put capitals on their input, the program is still able to understand the input</w:t>
      </w:r>
    </w:p>
    <w:p w14:paraId="5E81074C" w14:textId="298E50A3" w:rsidR="006D1D10" w:rsidRDefault="00263F1F" w:rsidP="000E51AD">
      <w:pPr>
        <w:pStyle w:val="ListParagraph"/>
        <w:numPr>
          <w:ilvl w:val="0"/>
          <w:numId w:val="1"/>
        </w:numPr>
        <w:rPr>
          <w:rFonts w:ascii="Calibri" w:hAnsi="Calibri" w:cs="Calibri"/>
          <w:color w:val="343541"/>
        </w:rPr>
      </w:pPr>
      <w:r>
        <w:rPr>
          <w:rFonts w:ascii="Calibri" w:hAnsi="Calibri" w:cs="Calibri"/>
          <w:color w:val="343541"/>
        </w:rPr>
        <w:t>The program now</w:t>
      </w:r>
      <w:r w:rsidR="006B5DA3">
        <w:rPr>
          <w:rFonts w:ascii="Calibri" w:hAnsi="Calibri" w:cs="Calibri"/>
          <w:color w:val="343541"/>
        </w:rPr>
        <w:t xml:space="preserve"> includ</w:t>
      </w:r>
      <w:r>
        <w:rPr>
          <w:rFonts w:ascii="Calibri" w:hAnsi="Calibri" w:cs="Calibri"/>
          <w:color w:val="343541"/>
        </w:rPr>
        <w:t xml:space="preserve">es </w:t>
      </w:r>
      <w:r w:rsidR="006B5DA3">
        <w:rPr>
          <w:rFonts w:ascii="Calibri" w:hAnsi="Calibri" w:cs="Calibri"/>
          <w:color w:val="343541"/>
        </w:rPr>
        <w:t xml:space="preserve">the output of the dataset and the mean so that </w:t>
      </w:r>
    </w:p>
    <w:p w14:paraId="5829D9ED" w14:textId="682546A4" w:rsidR="006B5DA3" w:rsidRDefault="006B5DA3" w:rsidP="006B5DA3">
      <w:pPr>
        <w:pStyle w:val="ListParagraph"/>
        <w:numPr>
          <w:ilvl w:val="0"/>
          <w:numId w:val="2"/>
        </w:numPr>
        <w:rPr>
          <w:rFonts w:ascii="Calibri" w:hAnsi="Calibri" w:cs="Calibri"/>
          <w:color w:val="343541"/>
        </w:rPr>
      </w:pPr>
      <w:r>
        <w:rPr>
          <w:rFonts w:ascii="Calibri" w:hAnsi="Calibri" w:cs="Calibri"/>
          <w:color w:val="343541"/>
        </w:rPr>
        <w:t>User is able to have a visual aid of the dataset so that they can spot any wrong input by them</w:t>
      </w:r>
    </w:p>
    <w:p w14:paraId="39D2F6CE" w14:textId="564AB224" w:rsidR="006B5DA3" w:rsidRDefault="006B5DA3" w:rsidP="006B5DA3">
      <w:pPr>
        <w:pStyle w:val="ListParagraph"/>
        <w:numPr>
          <w:ilvl w:val="0"/>
          <w:numId w:val="2"/>
        </w:numPr>
        <w:rPr>
          <w:rFonts w:ascii="Calibri" w:hAnsi="Calibri" w:cs="Calibri"/>
          <w:color w:val="343541"/>
        </w:rPr>
      </w:pPr>
      <w:r>
        <w:rPr>
          <w:rFonts w:ascii="Calibri" w:hAnsi="Calibri" w:cs="Calibri"/>
          <w:color w:val="343541"/>
        </w:rPr>
        <w:t>User will be able to compare their mean with their standard deviation to make a conclusion</w:t>
      </w:r>
    </w:p>
    <w:p w14:paraId="0F5B42DA" w14:textId="3E95A8F1" w:rsidR="00E61BA5" w:rsidRDefault="00263F1F" w:rsidP="00AF6552">
      <w:pPr>
        <w:pStyle w:val="ListParagraph"/>
        <w:numPr>
          <w:ilvl w:val="0"/>
          <w:numId w:val="1"/>
        </w:numPr>
        <w:rPr>
          <w:rFonts w:ascii="Calibri" w:hAnsi="Calibri" w:cs="Calibri"/>
          <w:color w:val="343541"/>
        </w:rPr>
      </w:pPr>
      <w:r>
        <w:rPr>
          <w:rFonts w:ascii="Calibri" w:hAnsi="Calibri" w:cs="Calibri"/>
          <w:color w:val="343541"/>
        </w:rPr>
        <w:t>The number that the code churn out is much more concise as we used the modulus function to return the number as two decimal places</w:t>
      </w:r>
    </w:p>
    <w:p w14:paraId="38AB35EA" w14:textId="255AC3BE" w:rsidR="00AF6552" w:rsidRDefault="00AF6552" w:rsidP="00AF6552">
      <w:pPr>
        <w:rPr>
          <w:rFonts w:ascii="Calibri" w:hAnsi="Calibri" w:cs="Calibri"/>
          <w:color w:val="343541"/>
        </w:rPr>
      </w:pPr>
      <w:r>
        <w:rPr>
          <w:rFonts w:ascii="Calibri" w:hAnsi="Calibri" w:cs="Calibri"/>
          <w:color w:val="343541"/>
        </w:rPr>
        <w:t xml:space="preserve">The output will be as such </w:t>
      </w:r>
    </w:p>
    <w:p w14:paraId="10085673"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Enter a number: 25.6</w:t>
      </w:r>
    </w:p>
    <w:p w14:paraId="2AE92CA8"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Do you want to enter another number? (yes/no): yes</w:t>
      </w:r>
    </w:p>
    <w:p w14:paraId="4E62E952"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Enter a number: 49.2</w:t>
      </w:r>
    </w:p>
    <w:p w14:paraId="439DC2C9"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Do you want to enter another number? (yes/no): yes</w:t>
      </w:r>
    </w:p>
    <w:p w14:paraId="16466440"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Enter a number: 29</w:t>
      </w:r>
    </w:p>
    <w:p w14:paraId="2580ACD0"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Do you want to enter another number? (yes/no): no</w:t>
      </w:r>
    </w:p>
    <w:p w14:paraId="54727EEE"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[25.6, 49.2, 29.0]</w:t>
      </w:r>
    </w:p>
    <w:p w14:paraId="477C425C"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The mean of the dataset is 34.60</w:t>
      </w:r>
    </w:p>
    <w:p w14:paraId="050A8B5B"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The PSD of dataset is 10.42</w:t>
      </w:r>
    </w:p>
    <w:p w14:paraId="0090E3ED" w14:textId="77777777" w:rsidR="00836DB2" w:rsidRPr="00836DB2" w:rsidRDefault="00836DB2" w:rsidP="00836DB2">
      <w:pPr>
        <w:pStyle w:val="HTMLPreformatted"/>
        <w:shd w:val="clear" w:color="auto" w:fill="FFFFFF"/>
        <w:wordWrap w:val="0"/>
        <w:rPr>
          <w:color w:val="000000"/>
          <w:sz w:val="22"/>
          <w:szCs w:val="22"/>
        </w:rPr>
      </w:pPr>
      <w:r w:rsidRPr="00836DB2">
        <w:rPr>
          <w:color w:val="000000"/>
          <w:sz w:val="22"/>
          <w:szCs w:val="22"/>
        </w:rPr>
        <w:t>The SSD of dataset is 10.37</w:t>
      </w:r>
    </w:p>
    <w:p w14:paraId="6AEDBF1D" w14:textId="77777777" w:rsidR="00AF6552" w:rsidRPr="00AF6552" w:rsidRDefault="00AF6552" w:rsidP="00AF6552">
      <w:pPr>
        <w:rPr>
          <w:rFonts w:ascii="Calibri" w:hAnsi="Calibri" w:cs="Calibri"/>
          <w:color w:val="343541"/>
        </w:rPr>
      </w:pPr>
    </w:p>
    <w:p w14:paraId="65C64BCE" w14:textId="77777777" w:rsidR="008511D2" w:rsidRDefault="008511D2"/>
    <w:p w14:paraId="535EBF60" w14:textId="047D80E2" w:rsidR="00AA18E2" w:rsidRDefault="00B03435">
      <w:r>
        <w:t>(183 words)</w:t>
      </w:r>
    </w:p>
    <w:p w14:paraId="6A3EEB6C" w14:textId="77777777" w:rsidR="00AA18E2" w:rsidRDefault="00AA18E2"/>
    <w:p w14:paraId="7D46B3FA" w14:textId="77777777" w:rsidR="00AA18E2" w:rsidRDefault="00AA18E2"/>
    <w:p w14:paraId="15B0BE30" w14:textId="77777777" w:rsidR="00AA18E2" w:rsidRDefault="00AA18E2"/>
    <w:p w14:paraId="2D832B34" w14:textId="77777777" w:rsidR="00AA18E2" w:rsidRDefault="00AA18E2"/>
    <w:p w14:paraId="28BC5A1E" w14:textId="77777777" w:rsidR="00AA18E2" w:rsidRDefault="00AA18E2"/>
    <w:p w14:paraId="3142C435" w14:textId="77777777" w:rsidR="00AA18E2" w:rsidRDefault="00AA18E2"/>
    <w:p w14:paraId="3ABDBA74" w14:textId="77777777" w:rsidR="00AA18E2" w:rsidRDefault="00AA18E2"/>
    <w:p w14:paraId="684A5296" w14:textId="77777777" w:rsidR="00AA18E2" w:rsidRDefault="00AA18E2"/>
    <w:p w14:paraId="297E58AD" w14:textId="77777777" w:rsidR="00AA18E2" w:rsidRDefault="00AA18E2"/>
    <w:p w14:paraId="387F4924" w14:textId="77777777" w:rsidR="00AA18E2" w:rsidRDefault="00AA18E2"/>
    <w:p w14:paraId="729D573F" w14:textId="77777777" w:rsidR="00AA18E2" w:rsidRDefault="00AA18E2"/>
    <w:p w14:paraId="7544BBA2" w14:textId="68DF275E" w:rsidR="00AF33FD" w:rsidRDefault="00AA18E2">
      <w:r>
        <w:t>2)</w:t>
      </w:r>
    </w:p>
    <w:p w14:paraId="15E1B39A" w14:textId="77777777" w:rsidR="00D40A62" w:rsidRDefault="00D40A62">
      <w:r>
        <w:t>The program code below is the improved code that was curated with the reference of Appendix 1.</w:t>
      </w:r>
    </w:p>
    <w:p w14:paraId="7CABE431" w14:textId="300DA0E1" w:rsidR="00D40A62" w:rsidRDefault="00D40A62">
      <w:r>
        <w:t xml:space="preserve"> </w:t>
      </w:r>
    </w:p>
    <w:p w14:paraId="4BEA49D2" w14:textId="6D80B306" w:rsidR="00F138DF" w:rsidRDefault="00F138DF" w:rsidP="00F138DF">
      <w:pPr>
        <w:rPr>
          <w:rFonts w:ascii="Courier New" w:hAnsi="Courier New" w:cs="Courier New"/>
        </w:rPr>
      </w:pPr>
      <w:r w:rsidRPr="00F138DF">
        <w:rPr>
          <w:rFonts w:ascii="Courier New" w:hAnsi="Courier New" w:cs="Courier New"/>
        </w:rPr>
        <w:t>products = ['laptop', 'mouse', 'webcam', 'keyboard', 'speaker']</w:t>
      </w:r>
    </w:p>
    <w:p w14:paraId="1943EBC2" w14:textId="7CCA722C" w:rsidR="009465AC" w:rsidRDefault="009465AC" w:rsidP="00F138DF">
      <w:pPr>
        <w:rPr>
          <w:rFonts w:ascii="Courier New" w:hAnsi="Courier New" w:cs="Courier New"/>
        </w:rPr>
      </w:pPr>
      <w:r w:rsidRPr="009465AC">
        <w:rPr>
          <w:rFonts w:ascii="Courier New" w:hAnsi="Courier New" w:cs="Courier New"/>
        </w:rPr>
        <w:t>print(f'We have a list of products here: {products}.')</w:t>
      </w:r>
    </w:p>
    <w:p w14:paraId="564A9AEE" w14:textId="77777777" w:rsidR="009465AC" w:rsidRPr="00F138DF" w:rsidRDefault="009465AC" w:rsidP="00F138DF">
      <w:pPr>
        <w:rPr>
          <w:rFonts w:ascii="Courier New" w:hAnsi="Courier New" w:cs="Courier New"/>
        </w:rPr>
      </w:pPr>
    </w:p>
    <w:p w14:paraId="761EEE0E" w14:textId="77777777" w:rsidR="00F138DF" w:rsidRPr="00F138DF" w:rsidRDefault="00F138DF" w:rsidP="00F138DF">
      <w:pPr>
        <w:rPr>
          <w:rFonts w:ascii="Courier New" w:hAnsi="Courier New" w:cs="Courier New"/>
        </w:rPr>
      </w:pPr>
      <w:r w:rsidRPr="00F138DF">
        <w:rPr>
          <w:rFonts w:ascii="Courier New" w:hAnsi="Courier New" w:cs="Courier New"/>
        </w:rPr>
        <w:t>def valid_product():</w:t>
      </w:r>
    </w:p>
    <w:p w14:paraId="1B9F7717" w14:textId="77777777" w:rsidR="00F138DF" w:rsidRPr="00F138DF" w:rsidRDefault="00F138DF" w:rsidP="00F138DF">
      <w:pPr>
        <w:rPr>
          <w:rFonts w:ascii="Courier New" w:hAnsi="Courier New" w:cs="Courier New"/>
        </w:rPr>
      </w:pPr>
      <w:r w:rsidRPr="00F138DF">
        <w:rPr>
          <w:rFonts w:ascii="Courier New" w:hAnsi="Courier New" w:cs="Courier New"/>
        </w:rPr>
        <w:t xml:space="preserve">    while True:</w:t>
      </w:r>
    </w:p>
    <w:p w14:paraId="4FA86554" w14:textId="77777777" w:rsidR="00F138DF" w:rsidRPr="00F138DF" w:rsidRDefault="00F138DF" w:rsidP="00F138DF">
      <w:pPr>
        <w:rPr>
          <w:rFonts w:ascii="Courier New" w:hAnsi="Courier New" w:cs="Courier New"/>
        </w:rPr>
      </w:pPr>
      <w:r w:rsidRPr="00F138DF">
        <w:rPr>
          <w:rFonts w:ascii="Courier New" w:hAnsi="Courier New" w:cs="Courier New"/>
        </w:rPr>
        <w:t xml:space="preserve">        item = input("Hello! What do you want to buy?").casefold()</w:t>
      </w:r>
    </w:p>
    <w:p w14:paraId="0A44154B" w14:textId="77777777" w:rsidR="00F138DF" w:rsidRPr="00F138DF" w:rsidRDefault="00F138DF" w:rsidP="00F138DF">
      <w:pPr>
        <w:rPr>
          <w:rFonts w:ascii="Courier New" w:hAnsi="Courier New" w:cs="Courier New"/>
        </w:rPr>
      </w:pPr>
      <w:r w:rsidRPr="00F138DF">
        <w:rPr>
          <w:rFonts w:ascii="Courier New" w:hAnsi="Courier New" w:cs="Courier New"/>
        </w:rPr>
        <w:t xml:space="preserve">        if item in products:</w:t>
      </w:r>
    </w:p>
    <w:p w14:paraId="70F1A68D" w14:textId="77777777" w:rsidR="00F138DF" w:rsidRPr="00F138DF" w:rsidRDefault="00F138DF" w:rsidP="00F138DF">
      <w:pPr>
        <w:rPr>
          <w:rFonts w:ascii="Courier New" w:hAnsi="Courier New" w:cs="Courier New"/>
        </w:rPr>
      </w:pPr>
      <w:r w:rsidRPr="00F138DF">
        <w:rPr>
          <w:rFonts w:ascii="Courier New" w:hAnsi="Courier New" w:cs="Courier New"/>
        </w:rPr>
        <w:t xml:space="preserve">            return item</w:t>
      </w:r>
    </w:p>
    <w:p w14:paraId="018F53EE" w14:textId="77777777" w:rsidR="00F138DF" w:rsidRPr="00F138DF" w:rsidRDefault="00F138DF" w:rsidP="00F138DF">
      <w:pPr>
        <w:rPr>
          <w:rFonts w:ascii="Courier New" w:hAnsi="Courier New" w:cs="Courier New"/>
        </w:rPr>
      </w:pPr>
      <w:r w:rsidRPr="00F138DF">
        <w:rPr>
          <w:rFonts w:ascii="Courier New" w:hAnsi="Courier New" w:cs="Courier New"/>
        </w:rPr>
        <w:t xml:space="preserve">        else:</w:t>
      </w:r>
    </w:p>
    <w:p w14:paraId="729389BB" w14:textId="77777777" w:rsidR="00F138DF" w:rsidRPr="00F138DF" w:rsidRDefault="00F138DF" w:rsidP="00F138DF">
      <w:pPr>
        <w:rPr>
          <w:rFonts w:ascii="Courier New" w:hAnsi="Courier New" w:cs="Courier New"/>
        </w:rPr>
      </w:pPr>
      <w:r w:rsidRPr="00F138DF">
        <w:rPr>
          <w:rFonts w:ascii="Courier New" w:hAnsi="Courier New" w:cs="Courier New"/>
        </w:rPr>
        <w:t xml:space="preserve">            print('Wrong product! Please try again.')</w:t>
      </w:r>
    </w:p>
    <w:p w14:paraId="2117B496" w14:textId="77777777" w:rsidR="00F138DF" w:rsidRPr="00F138DF" w:rsidRDefault="00F138DF" w:rsidP="00F138DF">
      <w:pPr>
        <w:rPr>
          <w:rFonts w:ascii="Courier New" w:hAnsi="Courier New" w:cs="Courier New"/>
        </w:rPr>
      </w:pPr>
      <w:r w:rsidRPr="00F138DF">
        <w:rPr>
          <w:rFonts w:ascii="Courier New" w:hAnsi="Courier New" w:cs="Courier New"/>
        </w:rPr>
        <w:t>def product_price():</w:t>
      </w:r>
    </w:p>
    <w:p w14:paraId="2577A1DB" w14:textId="77777777" w:rsidR="00F138DF" w:rsidRPr="00F138DF" w:rsidRDefault="00F138DF" w:rsidP="00F138DF">
      <w:pPr>
        <w:rPr>
          <w:rFonts w:ascii="Courier New" w:hAnsi="Courier New" w:cs="Courier New"/>
        </w:rPr>
      </w:pPr>
      <w:r w:rsidRPr="00F138DF">
        <w:rPr>
          <w:rFonts w:ascii="Courier New" w:hAnsi="Courier New" w:cs="Courier New"/>
        </w:rPr>
        <w:t xml:space="preserve">    while True:</w:t>
      </w:r>
    </w:p>
    <w:p w14:paraId="79890D58" w14:textId="77777777" w:rsidR="00F138DF" w:rsidRPr="00F138DF" w:rsidRDefault="00F138DF" w:rsidP="00F138DF">
      <w:pPr>
        <w:rPr>
          <w:rFonts w:ascii="Courier New" w:hAnsi="Courier New" w:cs="Courier New"/>
        </w:rPr>
      </w:pPr>
      <w:r w:rsidRPr="00F138DF">
        <w:rPr>
          <w:rFonts w:ascii="Courier New" w:hAnsi="Courier New" w:cs="Courier New"/>
        </w:rPr>
        <w:t xml:space="preserve">        try:</w:t>
      </w:r>
    </w:p>
    <w:p w14:paraId="19D1F16A" w14:textId="77777777" w:rsidR="00F138DF" w:rsidRPr="00F138DF" w:rsidRDefault="00F138DF" w:rsidP="00F138DF">
      <w:pPr>
        <w:rPr>
          <w:rFonts w:ascii="Courier New" w:hAnsi="Courier New" w:cs="Courier New"/>
        </w:rPr>
      </w:pPr>
      <w:r w:rsidRPr="00F138DF">
        <w:rPr>
          <w:rFonts w:ascii="Courier New" w:hAnsi="Courier New" w:cs="Courier New"/>
        </w:rPr>
        <w:t xml:space="preserve">            price = float(input("How much is it (in SGD)?"))</w:t>
      </w:r>
    </w:p>
    <w:p w14:paraId="26274082" w14:textId="77777777" w:rsidR="00F138DF" w:rsidRPr="00F138DF" w:rsidRDefault="00F138DF" w:rsidP="00F138DF">
      <w:pPr>
        <w:rPr>
          <w:rFonts w:ascii="Courier New" w:hAnsi="Courier New" w:cs="Courier New"/>
        </w:rPr>
      </w:pPr>
      <w:r w:rsidRPr="00F138DF">
        <w:rPr>
          <w:rFonts w:ascii="Courier New" w:hAnsi="Courier New" w:cs="Courier New"/>
        </w:rPr>
        <w:t xml:space="preserve">            return price</w:t>
      </w:r>
    </w:p>
    <w:p w14:paraId="4AE27C44" w14:textId="77777777" w:rsidR="00F138DF" w:rsidRPr="00F138DF" w:rsidRDefault="00F138DF" w:rsidP="00F138DF">
      <w:pPr>
        <w:rPr>
          <w:rFonts w:ascii="Courier New" w:hAnsi="Courier New" w:cs="Courier New"/>
        </w:rPr>
      </w:pPr>
      <w:r w:rsidRPr="00F138DF">
        <w:rPr>
          <w:rFonts w:ascii="Courier New" w:hAnsi="Courier New" w:cs="Courier New"/>
        </w:rPr>
        <w:t xml:space="preserve">        except ValueError:</w:t>
      </w:r>
    </w:p>
    <w:p w14:paraId="546749EA" w14:textId="6DC609A7" w:rsidR="00F138DF" w:rsidRDefault="00F138DF" w:rsidP="00F138DF">
      <w:pPr>
        <w:rPr>
          <w:rFonts w:ascii="Courier New" w:hAnsi="Courier New" w:cs="Courier New"/>
        </w:rPr>
      </w:pPr>
      <w:r w:rsidRPr="00F138DF">
        <w:rPr>
          <w:rFonts w:ascii="Courier New" w:hAnsi="Courier New" w:cs="Courier New"/>
        </w:rPr>
        <w:t xml:space="preserve">            print("Invalid input. Pleaser enter a valid price.")</w:t>
      </w:r>
    </w:p>
    <w:p w14:paraId="00ADD1E0" w14:textId="77777777" w:rsidR="00B03435" w:rsidRPr="00B03435" w:rsidRDefault="00B03435" w:rsidP="00B03435">
      <w:pPr>
        <w:rPr>
          <w:rFonts w:ascii="Courier New" w:hAnsi="Courier New" w:cs="Courier New"/>
        </w:rPr>
      </w:pPr>
      <w:r w:rsidRPr="00B03435">
        <w:rPr>
          <w:rFonts w:ascii="Courier New" w:hAnsi="Courier New" w:cs="Courier New"/>
        </w:rPr>
        <w:t>updated_items = []</w:t>
      </w:r>
    </w:p>
    <w:p w14:paraId="275924E4" w14:textId="77777777" w:rsidR="00B03435" w:rsidRPr="00B03435" w:rsidRDefault="00B03435" w:rsidP="00B03435">
      <w:pPr>
        <w:rPr>
          <w:rFonts w:ascii="Courier New" w:hAnsi="Courier New" w:cs="Courier New"/>
        </w:rPr>
      </w:pPr>
    </w:p>
    <w:p w14:paraId="21E9003E" w14:textId="77777777" w:rsidR="00B03435" w:rsidRPr="00B03435" w:rsidRDefault="00B03435" w:rsidP="00B03435">
      <w:pPr>
        <w:rPr>
          <w:rFonts w:ascii="Courier New" w:hAnsi="Courier New" w:cs="Courier New"/>
        </w:rPr>
      </w:pPr>
      <w:r w:rsidRPr="00B03435">
        <w:rPr>
          <w:rFonts w:ascii="Courier New" w:hAnsi="Courier New" w:cs="Courier New"/>
        </w:rPr>
        <w:t>while True:</w:t>
      </w:r>
    </w:p>
    <w:p w14:paraId="02BB1F75" w14:textId="77777777" w:rsidR="00B03435" w:rsidRPr="00B03435" w:rsidRDefault="00B03435" w:rsidP="00B03435">
      <w:pPr>
        <w:rPr>
          <w:rFonts w:ascii="Courier New" w:hAnsi="Courier New" w:cs="Courier New"/>
        </w:rPr>
      </w:pPr>
      <w:r w:rsidRPr="00B03435">
        <w:rPr>
          <w:rFonts w:ascii="Courier New" w:hAnsi="Courier New" w:cs="Courier New"/>
        </w:rPr>
        <w:t xml:space="preserve">    item = valid_product()</w:t>
      </w:r>
    </w:p>
    <w:p w14:paraId="5FB28DED" w14:textId="77777777" w:rsidR="00B03435" w:rsidRPr="00B03435" w:rsidRDefault="00B03435" w:rsidP="00B03435">
      <w:pPr>
        <w:rPr>
          <w:rFonts w:ascii="Courier New" w:hAnsi="Courier New" w:cs="Courier New"/>
        </w:rPr>
      </w:pPr>
      <w:r w:rsidRPr="00B03435">
        <w:rPr>
          <w:rFonts w:ascii="Courier New" w:hAnsi="Courier New" w:cs="Courier New"/>
        </w:rPr>
        <w:t xml:space="preserve">    price_of_item = product_price()</w:t>
      </w:r>
    </w:p>
    <w:p w14:paraId="5FFBAB0E" w14:textId="77777777" w:rsidR="00B03435" w:rsidRPr="00B03435" w:rsidRDefault="00B03435" w:rsidP="00B03435">
      <w:pPr>
        <w:rPr>
          <w:rFonts w:ascii="Courier New" w:hAnsi="Courier New" w:cs="Courier New"/>
        </w:rPr>
      </w:pPr>
      <w:r w:rsidRPr="00B03435">
        <w:rPr>
          <w:rFonts w:ascii="Courier New" w:hAnsi="Courier New" w:cs="Courier New"/>
        </w:rPr>
        <w:t xml:space="preserve">    </w:t>
      </w:r>
    </w:p>
    <w:p w14:paraId="54DE2B1A" w14:textId="77777777" w:rsidR="00B03435" w:rsidRPr="00B03435" w:rsidRDefault="00B03435" w:rsidP="00B03435">
      <w:pPr>
        <w:rPr>
          <w:rFonts w:ascii="Courier New" w:hAnsi="Courier New" w:cs="Courier New"/>
        </w:rPr>
      </w:pPr>
      <w:r w:rsidRPr="00B03435">
        <w:rPr>
          <w:rFonts w:ascii="Courier New" w:hAnsi="Courier New" w:cs="Courier New"/>
        </w:rPr>
        <w:t xml:space="preserve">    entered_input  = [item, price_of_item]</w:t>
      </w:r>
    </w:p>
    <w:p w14:paraId="6A285750" w14:textId="77777777" w:rsidR="00B03435" w:rsidRPr="00B03435" w:rsidRDefault="00B03435" w:rsidP="00B03435">
      <w:pPr>
        <w:rPr>
          <w:rFonts w:ascii="Courier New" w:hAnsi="Courier New" w:cs="Courier New"/>
        </w:rPr>
      </w:pPr>
      <w:r w:rsidRPr="00B03435">
        <w:rPr>
          <w:rFonts w:ascii="Courier New" w:hAnsi="Courier New" w:cs="Courier New"/>
        </w:rPr>
        <w:t xml:space="preserve">    updated_items.append(entered_input)</w:t>
      </w:r>
    </w:p>
    <w:p w14:paraId="28AA9438" w14:textId="77777777" w:rsidR="00B03435" w:rsidRPr="00B03435" w:rsidRDefault="00B03435" w:rsidP="00B03435">
      <w:pPr>
        <w:rPr>
          <w:rFonts w:ascii="Courier New" w:hAnsi="Courier New" w:cs="Courier New"/>
        </w:rPr>
      </w:pPr>
      <w:r w:rsidRPr="00B03435">
        <w:rPr>
          <w:rFonts w:ascii="Courier New" w:hAnsi="Courier New" w:cs="Courier New"/>
        </w:rPr>
        <w:t xml:space="preserve">    </w:t>
      </w:r>
    </w:p>
    <w:p w14:paraId="3305015C" w14:textId="77777777" w:rsidR="00B03435" w:rsidRPr="00B03435" w:rsidRDefault="00B03435" w:rsidP="00B03435">
      <w:pPr>
        <w:rPr>
          <w:rFonts w:ascii="Courier New" w:hAnsi="Courier New" w:cs="Courier New"/>
        </w:rPr>
      </w:pPr>
      <w:r w:rsidRPr="00B03435">
        <w:rPr>
          <w:rFonts w:ascii="Courier New" w:hAnsi="Courier New" w:cs="Courier New"/>
        </w:rPr>
        <w:t xml:space="preserve">    query = input("Would you like to continue? (yes/no) ").lower()</w:t>
      </w:r>
    </w:p>
    <w:p w14:paraId="6211F82B" w14:textId="77777777" w:rsidR="00B03435" w:rsidRPr="00B03435" w:rsidRDefault="00B03435" w:rsidP="00B03435">
      <w:pPr>
        <w:rPr>
          <w:rFonts w:ascii="Courier New" w:hAnsi="Courier New" w:cs="Courier New"/>
        </w:rPr>
      </w:pPr>
      <w:r w:rsidRPr="00B03435">
        <w:rPr>
          <w:rFonts w:ascii="Courier New" w:hAnsi="Courier New" w:cs="Courier New"/>
        </w:rPr>
        <w:t xml:space="preserve">    if query != 'yes':</w:t>
      </w:r>
    </w:p>
    <w:p w14:paraId="0A1DD485" w14:textId="666A69FA" w:rsidR="00B03435" w:rsidRDefault="00B03435" w:rsidP="00B03435">
      <w:pPr>
        <w:rPr>
          <w:rFonts w:ascii="Courier New" w:hAnsi="Courier New" w:cs="Courier New"/>
        </w:rPr>
      </w:pPr>
      <w:r w:rsidRPr="00B03435">
        <w:rPr>
          <w:rFonts w:ascii="Courier New" w:hAnsi="Courier New" w:cs="Courier New"/>
        </w:rPr>
        <w:lastRenderedPageBreak/>
        <w:t xml:space="preserve">        break</w:t>
      </w:r>
    </w:p>
    <w:p w14:paraId="7590F53F" w14:textId="77777777" w:rsidR="00FB7F43" w:rsidRDefault="00FB7F43" w:rsidP="00B03435">
      <w:pPr>
        <w:rPr>
          <w:rFonts w:ascii="Courier New" w:hAnsi="Courier New" w:cs="Courier New"/>
        </w:rPr>
      </w:pPr>
    </w:p>
    <w:p w14:paraId="11800CE1" w14:textId="77777777" w:rsidR="00FB7F43" w:rsidRDefault="00FB7F43" w:rsidP="00FB7F43">
      <w:pPr>
        <w:rPr>
          <w:rFonts w:ascii="Courier New" w:hAnsi="Courier New" w:cs="Courier New"/>
        </w:rPr>
      </w:pPr>
      <w:r w:rsidRPr="00B03435">
        <w:rPr>
          <w:rFonts w:ascii="Courier New" w:hAnsi="Courier New" w:cs="Courier New"/>
        </w:rPr>
        <w:t>print(f'This is our updated shopping list: {updated_items}'</w:t>
      </w:r>
    </w:p>
    <w:p w14:paraId="726870C7" w14:textId="77777777" w:rsidR="00FB7F43" w:rsidRDefault="00FB7F43" w:rsidP="00FB7F43"/>
    <w:p w14:paraId="68E301A9" w14:textId="20E9791B" w:rsidR="009465AC" w:rsidRDefault="00FB7F43" w:rsidP="00FB7F43">
      <w:r>
        <w:t xml:space="preserve">Firstly, we included the two </w:t>
      </w:r>
      <w:commentRangeStart w:id="8"/>
      <w:r>
        <w:t>define function</w:t>
      </w:r>
      <w:commentRangeEnd w:id="8"/>
      <w:r w:rsidR="00F134FA">
        <w:rPr>
          <w:rStyle w:val="CommentReference"/>
        </w:rPr>
        <w:commentReference w:id="8"/>
      </w:r>
      <w:r>
        <w:t>. The first function is to check the validity of the product, i.e., to see whether our user input is within the shopping list</w:t>
      </w:r>
      <w:r w:rsidR="009465AC">
        <w:t xml:space="preserve"> and the second function is the price of the item. This is to </w:t>
      </w:r>
      <w:r w:rsidR="007620A0">
        <w:t xml:space="preserve">help decrease the opportunities for syntax error by simplify the program code and debugging process </w:t>
      </w:r>
      <w:r w:rsidR="000568FF">
        <w:t>making the program maintability</w:t>
      </w:r>
      <w:r w:rsidR="007620A0">
        <w:t>(Wu &amp;Zhu,2023)</w:t>
      </w:r>
    </w:p>
    <w:p w14:paraId="57554688" w14:textId="73E9C8F6" w:rsidR="009465AC" w:rsidRDefault="007620A0" w:rsidP="00FB7F43">
      <w:r>
        <w:t xml:space="preserve">Secondly, we use a </w:t>
      </w:r>
      <w:commentRangeStart w:id="9"/>
      <w:r>
        <w:t xml:space="preserve">while loop around a try-block for the second function to prevent any error from value error from showing User will </w:t>
      </w:r>
      <w:commentRangeEnd w:id="9"/>
      <w:r w:rsidR="00F134FA">
        <w:rPr>
          <w:rStyle w:val="CommentReference"/>
        </w:rPr>
        <w:commentReference w:id="9"/>
      </w:r>
      <w:r>
        <w:t>receive an invalid input and prompt the user to try again. This is to make the price input more reliable.</w:t>
      </w:r>
    </w:p>
    <w:p w14:paraId="78C3DB72" w14:textId="37D7D22E" w:rsidR="00FB7F43" w:rsidRPr="000568FF" w:rsidRDefault="007620A0" w:rsidP="00FB7F43">
      <w:r>
        <w:t>Thirdly, all the input</w:t>
      </w:r>
      <w:r w:rsidR="000568FF">
        <w:t>s by user</w:t>
      </w:r>
      <w:r>
        <w:t xml:space="preserve"> were made to be case insensitive using </w:t>
      </w:r>
      <w:r w:rsidRPr="000568FF">
        <w:rPr>
          <w:b/>
          <w:bCs/>
        </w:rPr>
        <w:t>.</w:t>
      </w:r>
      <w:r w:rsidR="000568FF" w:rsidRPr="000568FF">
        <w:rPr>
          <w:b/>
          <w:bCs/>
        </w:rPr>
        <w:t>lower()</w:t>
      </w:r>
      <w:r w:rsidR="000568FF">
        <w:rPr>
          <w:b/>
          <w:bCs/>
        </w:rPr>
        <w:t xml:space="preserve"> </w:t>
      </w:r>
      <w:r w:rsidR="000568FF">
        <w:t xml:space="preserve">and </w:t>
      </w:r>
      <w:r w:rsidR="000568FF" w:rsidRPr="000568FF">
        <w:rPr>
          <w:b/>
          <w:bCs/>
        </w:rPr>
        <w:t>.casefold()</w:t>
      </w:r>
      <w:r w:rsidR="000568FF">
        <w:rPr>
          <w:b/>
          <w:bCs/>
        </w:rPr>
        <w:t xml:space="preserve"> </w:t>
      </w:r>
      <w:r w:rsidR="000568FF">
        <w:t xml:space="preserve">to prevent any errors occurring should user input anything that is </w:t>
      </w:r>
      <w:commentRangeStart w:id="10"/>
      <w:r w:rsidR="000568FF">
        <w:t>capitalise</w:t>
      </w:r>
      <w:commentRangeEnd w:id="10"/>
      <w:r w:rsidR="00F134FA">
        <w:rPr>
          <w:rStyle w:val="CommentReference"/>
        </w:rPr>
        <w:commentReference w:id="10"/>
      </w:r>
      <w:r w:rsidR="000568FF">
        <w:t>.</w:t>
      </w:r>
    </w:p>
    <w:p w14:paraId="0CC68DEB" w14:textId="52711C49" w:rsidR="00FB7F43" w:rsidRDefault="000568FF" w:rsidP="00FB7F43">
      <w:r>
        <w:t xml:space="preserve">Lastly, we create a condition for the query to break when user input anything other than yes. This is to improve the overall quality of the program. </w:t>
      </w:r>
    </w:p>
    <w:p w14:paraId="45EBDF20" w14:textId="77777777" w:rsidR="00FB7F43" w:rsidRPr="00B03435" w:rsidRDefault="00FB7F43" w:rsidP="00B03435">
      <w:pPr>
        <w:rPr>
          <w:rFonts w:ascii="Courier New" w:hAnsi="Courier New" w:cs="Courier New"/>
        </w:rPr>
      </w:pPr>
    </w:p>
    <w:p w14:paraId="13B01869" w14:textId="77777777" w:rsidR="00B03435" w:rsidRDefault="00B03435">
      <w:pPr>
        <w:rPr>
          <w:rFonts w:ascii="Courier New" w:hAnsi="Courier New" w:cs="Courier New"/>
        </w:rPr>
      </w:pPr>
    </w:p>
    <w:p w14:paraId="4A30BF36" w14:textId="3C59C8F7" w:rsidR="00484B11" w:rsidRDefault="00B03435">
      <w:pPr>
        <w:rPr>
          <w:rFonts w:ascii="Courier New" w:hAnsi="Courier New" w:cs="Courier New"/>
        </w:rPr>
      </w:pPr>
      <w:r w:rsidRPr="00B03435">
        <w:rPr>
          <w:rFonts w:ascii="Courier New" w:hAnsi="Courier New" w:cs="Courier New"/>
        </w:rPr>
        <w:t xml:space="preserve"> </w:t>
      </w:r>
      <w:r>
        <w:rPr>
          <w:rFonts w:cstheme="minorHAnsi"/>
        </w:rPr>
        <w:t>(1</w:t>
      </w:r>
      <w:r w:rsidR="00D40A62">
        <w:rPr>
          <w:rFonts w:cstheme="minorHAnsi"/>
        </w:rPr>
        <w:t>79</w:t>
      </w:r>
      <w:r w:rsidR="000568FF">
        <w:rPr>
          <w:rFonts w:cstheme="minorHAnsi"/>
        </w:rPr>
        <w:t xml:space="preserve"> </w:t>
      </w:r>
      <w:r>
        <w:rPr>
          <w:rFonts w:cstheme="minorHAnsi"/>
        </w:rPr>
        <w:t>words)</w:t>
      </w:r>
      <w:r w:rsidRPr="00B03435">
        <w:rPr>
          <w:rFonts w:ascii="Courier New" w:hAnsi="Courier New" w:cs="Courier New"/>
        </w:rPr>
        <w:t xml:space="preserve">  </w:t>
      </w:r>
    </w:p>
    <w:p w14:paraId="49B5161A" w14:textId="77777777" w:rsidR="00484B11" w:rsidRDefault="00484B11">
      <w:pPr>
        <w:rPr>
          <w:rFonts w:ascii="Courier New" w:hAnsi="Courier New" w:cs="Courier New"/>
        </w:rPr>
      </w:pPr>
    </w:p>
    <w:p w14:paraId="5136DC0A" w14:textId="25AB459C" w:rsidR="00B03435" w:rsidRDefault="00484B11">
      <w:pPr>
        <w:rPr>
          <w:rFonts w:ascii="Courier New" w:hAnsi="Courier New" w:cs="Courier New"/>
          <w:b/>
          <w:bCs/>
        </w:rPr>
      </w:pPr>
      <w:r w:rsidRPr="00484B11">
        <w:rPr>
          <w:rFonts w:cstheme="minorHAnsi"/>
          <w:b/>
          <w:bCs/>
          <w:u w:val="single"/>
        </w:rPr>
        <w:t>Reference</w:t>
      </w:r>
      <w:r w:rsidR="00B03435" w:rsidRPr="00484B11">
        <w:rPr>
          <w:rFonts w:ascii="Courier New" w:hAnsi="Courier New" w:cs="Courier New"/>
          <w:b/>
          <w:bCs/>
        </w:rPr>
        <w:t xml:space="preserve"> </w:t>
      </w:r>
    </w:p>
    <w:p w14:paraId="0F377085" w14:textId="77777777" w:rsidR="00484B11" w:rsidRPr="007620A0" w:rsidRDefault="00484B11" w:rsidP="00484B11">
      <w:pPr>
        <w:pStyle w:val="NormalWeb"/>
        <w:ind w:left="567" w:hanging="567"/>
        <w:rPr>
          <w:rFonts w:asciiTheme="minorHAnsi" w:hAnsiTheme="minorHAnsi" w:cstheme="minorHAnsi"/>
          <w:sz w:val="22"/>
          <w:szCs w:val="22"/>
        </w:rPr>
      </w:pPr>
      <w:r w:rsidRPr="007620A0">
        <w:rPr>
          <w:rFonts w:asciiTheme="minorHAnsi" w:hAnsiTheme="minorHAnsi" w:cstheme="minorHAnsi"/>
          <w:sz w:val="22"/>
          <w:szCs w:val="22"/>
        </w:rPr>
        <w:t xml:space="preserve">Lee, C. (2020, July 28). </w:t>
      </w:r>
      <w:r w:rsidRPr="007620A0">
        <w:rPr>
          <w:rFonts w:asciiTheme="minorHAnsi" w:hAnsiTheme="minorHAnsi" w:cstheme="minorHAnsi"/>
          <w:i/>
          <w:iCs/>
          <w:sz w:val="22"/>
          <w:szCs w:val="22"/>
        </w:rPr>
        <w:t>What is programming plagiarism? why is it on the rise?</w:t>
      </w:r>
      <w:r w:rsidRPr="007620A0">
        <w:rPr>
          <w:rFonts w:asciiTheme="minorHAnsi" w:hAnsiTheme="minorHAnsi" w:cstheme="minorHAnsi"/>
          <w:sz w:val="22"/>
          <w:szCs w:val="22"/>
        </w:rPr>
        <w:t xml:space="preserve">. Turnitin. https://www.turnitin.com/blog/what-is-programming-plagiarism-why-is-it-on-the-rise </w:t>
      </w:r>
    </w:p>
    <w:p w14:paraId="0D90E673" w14:textId="2E25A217" w:rsidR="00484B11" w:rsidRPr="007620A0" w:rsidRDefault="00484B11" w:rsidP="00484B11">
      <w:pPr>
        <w:pStyle w:val="NormalWeb"/>
        <w:ind w:left="567" w:hanging="567"/>
        <w:rPr>
          <w:rFonts w:asciiTheme="minorHAnsi" w:hAnsiTheme="minorHAnsi" w:cstheme="minorHAnsi"/>
          <w:sz w:val="22"/>
          <w:szCs w:val="22"/>
        </w:rPr>
      </w:pPr>
      <w:r w:rsidRPr="007620A0">
        <w:rPr>
          <w:rFonts w:asciiTheme="minorHAnsi" w:hAnsiTheme="minorHAnsi" w:cstheme="minorHAnsi"/>
          <w:sz w:val="22"/>
          <w:szCs w:val="22"/>
        </w:rPr>
        <w:t xml:space="preserve">Carmil. (2021, July 9). </w:t>
      </w:r>
      <w:r w:rsidRPr="007620A0">
        <w:rPr>
          <w:rFonts w:asciiTheme="minorHAnsi" w:hAnsiTheme="minorHAnsi" w:cstheme="minorHAnsi"/>
          <w:i/>
          <w:iCs/>
          <w:sz w:val="22"/>
          <w:szCs w:val="22"/>
        </w:rPr>
        <w:t>All you need to know about plagiarism in coding</w:t>
      </w:r>
      <w:r w:rsidRPr="007620A0">
        <w:rPr>
          <w:rFonts w:asciiTheme="minorHAnsi" w:hAnsiTheme="minorHAnsi" w:cstheme="minorHAnsi"/>
          <w:sz w:val="22"/>
          <w:szCs w:val="22"/>
        </w:rPr>
        <w:t xml:space="preserve">. Copyleaks. </w:t>
      </w:r>
      <w:hyperlink r:id="rId11" w:history="1">
        <w:r w:rsidR="007620A0" w:rsidRPr="007620A0">
          <w:rPr>
            <w:rStyle w:val="Hyperlink"/>
            <w:rFonts w:asciiTheme="minorHAnsi" w:hAnsiTheme="minorHAnsi" w:cstheme="minorHAnsi"/>
            <w:sz w:val="22"/>
            <w:szCs w:val="22"/>
          </w:rPr>
          <w:t>https://copyleaks.com/blog/all-you-need-to-know-about-plagiarism-in-coding</w:t>
        </w:r>
      </w:hyperlink>
      <w:r w:rsidRPr="007620A0">
        <w:rPr>
          <w:rFonts w:asciiTheme="minorHAnsi" w:hAnsiTheme="minorHAnsi" w:cstheme="minorHAnsi"/>
          <w:sz w:val="22"/>
          <w:szCs w:val="22"/>
        </w:rPr>
        <w:t xml:space="preserve"> </w:t>
      </w:r>
    </w:p>
    <w:p w14:paraId="2DFECC29" w14:textId="312EC93A" w:rsidR="007620A0" w:rsidRPr="007620A0" w:rsidRDefault="007620A0" w:rsidP="00484B11">
      <w:pPr>
        <w:pStyle w:val="NormalWeb"/>
        <w:ind w:left="567" w:hanging="567"/>
        <w:rPr>
          <w:rFonts w:asciiTheme="minorHAnsi" w:hAnsiTheme="minorHAnsi" w:cstheme="minorHAnsi"/>
          <w:sz w:val="22"/>
          <w:szCs w:val="22"/>
        </w:rPr>
      </w:pPr>
      <w:r w:rsidRPr="007620A0">
        <w:rPr>
          <w:rFonts w:asciiTheme="minorHAnsi" w:hAnsiTheme="minorHAnsi" w:cstheme="minorHAnsi"/>
          <w:sz w:val="22"/>
          <w:szCs w:val="22"/>
        </w:rPr>
        <w:t>Wu, K. Y., &amp; Zhu, S. (2023). ANL252 Python for data analytics. Singapore University of Social Sciences.</w:t>
      </w:r>
    </w:p>
    <w:p w14:paraId="5769BC9B" w14:textId="77777777" w:rsidR="00484B11" w:rsidRPr="00484B11" w:rsidRDefault="00484B11">
      <w:pPr>
        <w:rPr>
          <w:rFonts w:ascii="Courier New" w:hAnsi="Courier New" w:cs="Courier New"/>
          <w:b/>
          <w:bCs/>
        </w:rPr>
      </w:pPr>
    </w:p>
    <w:sectPr w:rsidR="00484B11" w:rsidRPr="00484B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8:26:00Z" w:initials="MK">
    <w:p w14:paraId="304CD601" w14:textId="58742967" w:rsidR="00F134FA" w:rsidRDefault="00F134FA" w:rsidP="00F134FA">
      <w:pPr>
        <w:pStyle w:val="CommentText"/>
      </w:pPr>
      <w:r>
        <w:rPr>
          <w:rStyle w:val="CommentReference"/>
        </w:rPr>
        <w:annotationRef/>
      </w:r>
      <w:r>
        <w:t>1a</w:t>
      </w:r>
      <w:r>
        <w:t xml:space="preserve"> 9</w:t>
      </w:r>
    </w:p>
    <w:p w14:paraId="0EBA9EF6" w14:textId="4E31F701" w:rsidR="00F134FA" w:rsidRDefault="00F134FA" w:rsidP="00F134FA">
      <w:pPr>
        <w:pStyle w:val="CommentText"/>
      </w:pPr>
      <w:r>
        <w:t>1b</w:t>
      </w:r>
      <w:r>
        <w:t xml:space="preserve"> 14</w:t>
      </w:r>
    </w:p>
    <w:p w14:paraId="2870F87E" w14:textId="20CB888F" w:rsidR="00F134FA" w:rsidRDefault="00F134FA" w:rsidP="00F134FA">
      <w:pPr>
        <w:pStyle w:val="CommentText"/>
      </w:pPr>
      <w:r>
        <w:t>1c</w:t>
      </w:r>
      <w:r>
        <w:t xml:space="preserve"> 18</w:t>
      </w:r>
    </w:p>
    <w:p w14:paraId="10F9CB4C" w14:textId="6E2BB487" w:rsidR="00F134FA" w:rsidRDefault="00F134FA" w:rsidP="00F134FA">
      <w:pPr>
        <w:pStyle w:val="CommentText"/>
      </w:pPr>
      <w:r>
        <w:t>2</w:t>
      </w:r>
      <w:r>
        <w:t xml:space="preserve"> 25</w:t>
      </w:r>
    </w:p>
    <w:p w14:paraId="59F8EE10" w14:textId="77777777" w:rsidR="00F134FA" w:rsidRDefault="00F134FA" w:rsidP="00F134FA">
      <w:pPr>
        <w:pStyle w:val="CommentText"/>
      </w:pPr>
    </w:p>
    <w:p w14:paraId="7FCE1F21" w14:textId="2A473125" w:rsidR="00F134FA" w:rsidRDefault="00F134FA" w:rsidP="00F134FA">
      <w:pPr>
        <w:pStyle w:val="CommentText"/>
      </w:pPr>
      <w:r>
        <w:t>Total</w:t>
      </w:r>
      <w:r>
        <w:t xml:space="preserve"> 66M</w:t>
      </w:r>
    </w:p>
  </w:comment>
  <w:comment w:id="1" w:author="Munish K" w:date="2023-09-21T18:27:00Z" w:initials="MK">
    <w:p w14:paraId="6D2B3106" w14:textId="27D2CED1" w:rsidR="00F134FA" w:rsidRDefault="00F134FA">
      <w:pPr>
        <w:pStyle w:val="CommentText"/>
      </w:pPr>
      <w:r>
        <w:rPr>
          <w:rStyle w:val="CommentReference"/>
        </w:rPr>
        <w:annotationRef/>
      </w:r>
      <w:r>
        <w:t>Nope</w:t>
      </w:r>
    </w:p>
    <w:p w14:paraId="1E8E0C45" w14:textId="77777777" w:rsidR="00F134FA" w:rsidRDefault="00F134FA">
      <w:pPr>
        <w:pStyle w:val="CommentText"/>
      </w:pPr>
    </w:p>
    <w:p w14:paraId="488A242B" w14:textId="77777777" w:rsidR="00F134FA" w:rsidRDefault="00F134FA">
      <w:pPr>
        <w:pStyle w:val="CommentText"/>
      </w:pPr>
      <w:r>
        <w:t>Give a few mor reasons</w:t>
      </w:r>
    </w:p>
    <w:p w14:paraId="1BE573B1" w14:textId="77777777" w:rsidR="00F134FA" w:rsidRDefault="00F134FA">
      <w:pPr>
        <w:pStyle w:val="CommentText"/>
      </w:pPr>
    </w:p>
    <w:p w14:paraId="30B13F29" w14:textId="654A9FD3" w:rsidR="00F134FA" w:rsidRDefault="00F134FA">
      <w:pPr>
        <w:pStyle w:val="CommentText"/>
      </w:pPr>
      <w:r>
        <w:t>9M</w:t>
      </w:r>
    </w:p>
  </w:comment>
  <w:comment w:id="2" w:author="Munish K" w:date="2023-09-21T18:27:00Z" w:initials="MK">
    <w:p w14:paraId="45C104E2" w14:textId="77777777" w:rsidR="00F134FA" w:rsidRDefault="00F134FA">
      <w:pPr>
        <w:pStyle w:val="CommentText"/>
      </w:pPr>
      <w:r>
        <w:rPr>
          <w:rStyle w:val="CommentReference"/>
        </w:rPr>
        <w:annotationRef/>
      </w:r>
      <w:r>
        <w:t>some examples of these?</w:t>
      </w:r>
    </w:p>
    <w:p w14:paraId="317CC11E" w14:textId="573BBDF9" w:rsidR="00F134FA" w:rsidRDefault="00F134FA">
      <w:pPr>
        <w:pStyle w:val="CommentText"/>
      </w:pPr>
    </w:p>
  </w:comment>
  <w:comment w:id="3" w:author="Munish K" w:date="2023-09-21T18:27:00Z" w:initials="MK">
    <w:p w14:paraId="494B495A" w14:textId="58023197" w:rsidR="00F134FA" w:rsidRDefault="00F134FA">
      <w:pPr>
        <w:pStyle w:val="CommentText"/>
      </w:pPr>
      <w:r>
        <w:rPr>
          <w:rStyle w:val="CommentReference"/>
        </w:rPr>
        <w:annotationRef/>
      </w:r>
      <w:r>
        <w:t>Who gives the guidelines?</w:t>
      </w:r>
    </w:p>
  </w:comment>
  <w:comment w:id="4" w:author="Munish K" w:date="2023-09-21T18:27:00Z" w:initials="MK">
    <w:p w14:paraId="78FDC453" w14:textId="77777777" w:rsidR="00F134FA" w:rsidRDefault="00F134FA">
      <w:pPr>
        <w:pStyle w:val="CommentText"/>
      </w:pPr>
      <w:r>
        <w:rPr>
          <w:rStyle w:val="CommentReference"/>
        </w:rPr>
        <w:annotationRef/>
      </w:r>
      <w:r>
        <w:t>This doesn’t stop them from pagarising does it?</w:t>
      </w:r>
    </w:p>
    <w:p w14:paraId="4CAF0277" w14:textId="77777777" w:rsidR="00F134FA" w:rsidRDefault="00F134FA">
      <w:pPr>
        <w:pStyle w:val="CommentText"/>
      </w:pPr>
    </w:p>
    <w:p w14:paraId="673565F7" w14:textId="3A619572" w:rsidR="00F134FA" w:rsidRDefault="00F134FA">
      <w:pPr>
        <w:pStyle w:val="CommentText"/>
      </w:pPr>
    </w:p>
  </w:comment>
  <w:comment w:id="5" w:author="Munish K" w:date="2023-09-21T18:28:00Z" w:initials="MK">
    <w:p w14:paraId="75DA43E3" w14:textId="77777777" w:rsidR="00F134FA" w:rsidRDefault="00F134FA">
      <w:pPr>
        <w:pStyle w:val="CommentText"/>
      </w:pPr>
      <w:r>
        <w:rPr>
          <w:rStyle w:val="CommentReference"/>
        </w:rPr>
        <w:annotationRef/>
      </w:r>
      <w:r>
        <w:t>Good</w:t>
      </w:r>
    </w:p>
    <w:p w14:paraId="29F3EDF9" w14:textId="46C10499" w:rsidR="00F134FA" w:rsidRDefault="00F134FA">
      <w:pPr>
        <w:pStyle w:val="CommentText"/>
      </w:pPr>
    </w:p>
  </w:comment>
  <w:comment w:id="6" w:author="Munish K" w:date="2023-09-21T18:29:00Z" w:initials="MK">
    <w:p w14:paraId="22AE1728" w14:textId="77777777" w:rsidR="00F134FA" w:rsidRDefault="00F134FA">
      <w:pPr>
        <w:pStyle w:val="CommentText"/>
      </w:pPr>
      <w:r>
        <w:rPr>
          <w:rStyle w:val="CommentReference"/>
        </w:rPr>
        <w:annotationRef/>
      </w:r>
      <w:r>
        <w:t>Good job</w:t>
      </w:r>
    </w:p>
    <w:p w14:paraId="24FCB439" w14:textId="77777777" w:rsidR="00F134FA" w:rsidRDefault="00F134FA">
      <w:pPr>
        <w:pStyle w:val="CommentText"/>
      </w:pPr>
    </w:p>
    <w:p w14:paraId="5D178E68" w14:textId="77777777" w:rsidR="00F134FA" w:rsidRDefault="00F134FA" w:rsidP="00F134FA">
      <w:pPr>
        <w:pStyle w:val="CommentText"/>
      </w:pPr>
      <w:r>
        <w:t>so, I don’t know if comments were left deliberately out, but you should comment your codes</w:t>
      </w:r>
    </w:p>
    <w:p w14:paraId="480DCBB1" w14:textId="77777777" w:rsidR="00F134FA" w:rsidRDefault="00F134FA" w:rsidP="00F134FA">
      <w:pPr>
        <w:pStyle w:val="CommentText"/>
      </w:pPr>
      <w:r>
        <w:t>also, explain what some of the modules and functions you use are to really elevate your answer</w:t>
      </w:r>
    </w:p>
    <w:p w14:paraId="07731855" w14:textId="77777777" w:rsidR="00F134FA" w:rsidRDefault="00F134FA" w:rsidP="00F134FA">
      <w:pPr>
        <w:pStyle w:val="CommentText"/>
      </w:pPr>
    </w:p>
    <w:p w14:paraId="516B414B" w14:textId="61689002" w:rsidR="00F134FA" w:rsidRDefault="00F134FA" w:rsidP="00F134FA">
      <w:pPr>
        <w:pStyle w:val="CommentText"/>
      </w:pPr>
      <w:r>
        <w:t>14M</w:t>
      </w:r>
    </w:p>
  </w:comment>
  <w:comment w:id="7" w:author="Munish K" w:date="2023-09-21T18:29:00Z" w:initials="MK">
    <w:p w14:paraId="0F289ACC" w14:textId="77777777" w:rsidR="00F134FA" w:rsidRDefault="00F134FA">
      <w:pPr>
        <w:pStyle w:val="CommentText"/>
      </w:pPr>
      <w:r>
        <w:rPr>
          <w:rStyle w:val="CommentReference"/>
        </w:rPr>
        <w:annotationRef/>
      </w:r>
      <w:r>
        <w:t>same as above</w:t>
      </w:r>
    </w:p>
    <w:p w14:paraId="2E66F340" w14:textId="77777777" w:rsidR="00F134FA" w:rsidRDefault="00F134FA">
      <w:pPr>
        <w:pStyle w:val="CommentText"/>
      </w:pPr>
    </w:p>
    <w:p w14:paraId="2818CAF4" w14:textId="110CA281" w:rsidR="00F134FA" w:rsidRDefault="00F134FA">
      <w:pPr>
        <w:pStyle w:val="CommentText"/>
      </w:pPr>
      <w:r>
        <w:t>18M</w:t>
      </w:r>
    </w:p>
    <w:p w14:paraId="657920EF" w14:textId="7F6A324E" w:rsidR="00F134FA" w:rsidRDefault="00F134FA">
      <w:pPr>
        <w:pStyle w:val="CommentText"/>
      </w:pPr>
    </w:p>
  </w:comment>
  <w:comment w:id="8" w:author="Munish K" w:date="2023-09-21T18:31:00Z" w:initials="MK">
    <w:p w14:paraId="6FE57C4F" w14:textId="77777777" w:rsidR="00F134FA" w:rsidRDefault="00F134FA">
      <w:pPr>
        <w:pStyle w:val="CommentText"/>
        <w:rPr>
          <w:rFonts w:ascii="Courier New" w:hAnsi="Courier New" w:cs="Courier New"/>
        </w:rPr>
      </w:pPr>
      <w:r>
        <w:rPr>
          <w:rStyle w:val="CommentReference"/>
        </w:rPr>
        <w:annotationRef/>
      </w:r>
      <w:r>
        <w:t xml:space="preserve">I think you mean 2 functios with the name </w:t>
      </w:r>
      <w:r w:rsidRPr="00F138DF">
        <w:rPr>
          <w:rFonts w:ascii="Courier New" w:hAnsi="Courier New" w:cs="Courier New"/>
        </w:rPr>
        <w:t>valid_product()</w:t>
      </w:r>
      <w:r>
        <w:rPr>
          <w:rFonts w:ascii="Courier New" w:hAnsi="Courier New" w:cs="Courier New"/>
        </w:rPr>
        <w:t xml:space="preserve"> and product_price()</w:t>
      </w:r>
    </w:p>
    <w:p w14:paraId="6EB66975" w14:textId="77777777" w:rsidR="00F134FA" w:rsidRDefault="00F134FA">
      <w:pPr>
        <w:pStyle w:val="CommentText"/>
        <w:rPr>
          <w:rFonts w:ascii="Courier New" w:hAnsi="Courier New" w:cs="Courier New"/>
        </w:rPr>
      </w:pPr>
    </w:p>
    <w:p w14:paraId="2CC2F0E0" w14:textId="51DEE2FA" w:rsidR="00F134FA" w:rsidRDefault="00F134FA">
      <w:pPr>
        <w:pStyle w:val="CommentText"/>
      </w:pPr>
    </w:p>
  </w:comment>
  <w:comment w:id="9" w:author="Munish K" w:date="2023-09-21T18:32:00Z" w:initials="MK">
    <w:p w14:paraId="66F8A922" w14:textId="022042FF" w:rsidR="00F134FA" w:rsidRDefault="00F134FA">
      <w:pPr>
        <w:pStyle w:val="CommentText"/>
      </w:pPr>
      <w:r>
        <w:rPr>
          <w:rStyle w:val="CommentReference"/>
        </w:rPr>
        <w:annotationRef/>
      </w:r>
      <w:r>
        <w:t>ok</w:t>
      </w:r>
    </w:p>
  </w:comment>
  <w:comment w:id="10" w:author="Munish K" w:date="2023-09-21T18:32:00Z" w:initials="MK">
    <w:p w14:paraId="2FE7D64D" w14:textId="77777777" w:rsidR="00F134FA" w:rsidRDefault="00F134FA">
      <w:pPr>
        <w:pStyle w:val="CommentText"/>
      </w:pPr>
      <w:r>
        <w:rPr>
          <w:rStyle w:val="CommentReference"/>
        </w:rPr>
        <w:annotationRef/>
      </w:r>
      <w:r>
        <w:t>ok</w:t>
      </w:r>
    </w:p>
    <w:p w14:paraId="7D218F62" w14:textId="77777777" w:rsidR="00F134FA" w:rsidRDefault="00F134FA">
      <w:pPr>
        <w:pStyle w:val="CommentText"/>
      </w:pPr>
    </w:p>
    <w:p w14:paraId="41F79E59" w14:textId="77777777" w:rsidR="00F134FA" w:rsidRDefault="00F134FA">
      <w:pPr>
        <w:pStyle w:val="CommentText"/>
      </w:pPr>
      <w:r>
        <w:t>good</w:t>
      </w:r>
    </w:p>
    <w:p w14:paraId="54B67CEC" w14:textId="77777777" w:rsidR="00F134FA" w:rsidRDefault="00F134FA">
      <w:pPr>
        <w:pStyle w:val="CommentText"/>
      </w:pPr>
    </w:p>
    <w:p w14:paraId="2AB6E4BF" w14:textId="7A027051" w:rsidR="00F134FA" w:rsidRDefault="00F134FA">
      <w:pPr>
        <w:pStyle w:val="CommentText"/>
      </w:pPr>
      <w:r>
        <w:t>25M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E1F21" w15:done="0"/>
  <w15:commentEx w15:paraId="30B13F29" w15:done="0"/>
  <w15:commentEx w15:paraId="317CC11E" w15:done="0"/>
  <w15:commentEx w15:paraId="494B495A" w15:done="0"/>
  <w15:commentEx w15:paraId="673565F7" w15:done="0"/>
  <w15:commentEx w15:paraId="29F3EDF9" w15:done="0"/>
  <w15:commentEx w15:paraId="516B414B" w15:done="0"/>
  <w15:commentEx w15:paraId="657920EF" w15:done="0"/>
  <w15:commentEx w15:paraId="2CC2F0E0" w15:done="0"/>
  <w15:commentEx w15:paraId="66F8A922" w15:done="0"/>
  <w15:commentEx w15:paraId="2AB6E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096B" w16cex:dateUtc="2023-09-21T10:26:00Z"/>
  <w16cex:commentExtensible w16cex:durableId="28B70983" w16cex:dateUtc="2023-09-21T10:27:00Z"/>
  <w16cex:commentExtensible w16cex:durableId="28B70992" w16cex:dateUtc="2023-09-21T10:27:00Z"/>
  <w16cex:commentExtensible w16cex:durableId="28B709A4" w16cex:dateUtc="2023-09-21T10:27:00Z"/>
  <w16cex:commentExtensible w16cex:durableId="28B709AD" w16cex:dateUtc="2023-09-21T10:27:00Z"/>
  <w16cex:commentExtensible w16cex:durableId="28B709E9" w16cex:dateUtc="2023-09-21T10:28:00Z"/>
  <w16cex:commentExtensible w16cex:durableId="28B70A06" w16cex:dateUtc="2023-09-21T10:29:00Z"/>
  <w16cex:commentExtensible w16cex:durableId="28B70A27" w16cex:dateUtc="2023-09-21T10:29:00Z"/>
  <w16cex:commentExtensible w16cex:durableId="28B70A8F" w16cex:dateUtc="2023-09-21T10:31:00Z"/>
  <w16cex:commentExtensible w16cex:durableId="28B70AAE" w16cex:dateUtc="2023-09-21T10:32:00Z"/>
  <w16cex:commentExtensible w16cex:durableId="28B70AB1" w16cex:dateUtc="2023-09-21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E1F21" w16cid:durableId="28B7096B"/>
  <w16cid:commentId w16cid:paraId="30B13F29" w16cid:durableId="28B70983"/>
  <w16cid:commentId w16cid:paraId="317CC11E" w16cid:durableId="28B70992"/>
  <w16cid:commentId w16cid:paraId="494B495A" w16cid:durableId="28B709A4"/>
  <w16cid:commentId w16cid:paraId="673565F7" w16cid:durableId="28B709AD"/>
  <w16cid:commentId w16cid:paraId="29F3EDF9" w16cid:durableId="28B709E9"/>
  <w16cid:commentId w16cid:paraId="516B414B" w16cid:durableId="28B70A06"/>
  <w16cid:commentId w16cid:paraId="657920EF" w16cid:durableId="28B70A27"/>
  <w16cid:commentId w16cid:paraId="2CC2F0E0" w16cid:durableId="28B70A8F"/>
  <w16cid:commentId w16cid:paraId="66F8A922" w16cid:durableId="28B70AAE"/>
  <w16cid:commentId w16cid:paraId="2AB6E4BF" w16cid:durableId="28B70A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554D"/>
    <w:multiLevelType w:val="hybridMultilevel"/>
    <w:tmpl w:val="B77A7646"/>
    <w:lvl w:ilvl="0" w:tplc="1FBCD09E">
      <w:numFmt w:val="bullet"/>
      <w:lvlText w:val=""/>
      <w:lvlJc w:val="left"/>
      <w:pPr>
        <w:ind w:left="720" w:hanging="360"/>
      </w:pPr>
      <w:rPr>
        <w:rFonts w:ascii="Symbol" w:eastAsiaTheme="minorEastAsia" w:hAnsi="Symbol" w:cstheme="minorBidi"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EC685C"/>
    <w:multiLevelType w:val="hybridMultilevel"/>
    <w:tmpl w:val="28A0F722"/>
    <w:lvl w:ilvl="0" w:tplc="9B547912">
      <w:numFmt w:val="bullet"/>
      <w:lvlText w:val="-"/>
      <w:lvlJc w:val="left"/>
      <w:pPr>
        <w:ind w:left="1080" w:hanging="360"/>
      </w:pPr>
      <w:rPr>
        <w:rFonts w:ascii="Calibri" w:eastAsiaTheme="minorEastAsia" w:hAnsi="Calibri" w:cs="Calibri" w:hint="default"/>
        <w:u w:val="no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2"/>
    <w:rsid w:val="000568FF"/>
    <w:rsid w:val="00074950"/>
    <w:rsid w:val="000E51AD"/>
    <w:rsid w:val="001D6CE0"/>
    <w:rsid w:val="00263F1F"/>
    <w:rsid w:val="00321756"/>
    <w:rsid w:val="0037331E"/>
    <w:rsid w:val="00437169"/>
    <w:rsid w:val="00484B11"/>
    <w:rsid w:val="004D64D8"/>
    <w:rsid w:val="00543886"/>
    <w:rsid w:val="0064697F"/>
    <w:rsid w:val="0067452C"/>
    <w:rsid w:val="006B5DA3"/>
    <w:rsid w:val="006D1D10"/>
    <w:rsid w:val="00724F0E"/>
    <w:rsid w:val="007620A0"/>
    <w:rsid w:val="00821E69"/>
    <w:rsid w:val="0082727F"/>
    <w:rsid w:val="00836DB2"/>
    <w:rsid w:val="008511D2"/>
    <w:rsid w:val="008E2160"/>
    <w:rsid w:val="009465AC"/>
    <w:rsid w:val="0097346D"/>
    <w:rsid w:val="00A85145"/>
    <w:rsid w:val="00AA18E2"/>
    <w:rsid w:val="00AC7AC4"/>
    <w:rsid w:val="00AF33FD"/>
    <w:rsid w:val="00AF6552"/>
    <w:rsid w:val="00B03435"/>
    <w:rsid w:val="00B236B5"/>
    <w:rsid w:val="00B3227C"/>
    <w:rsid w:val="00B67E2F"/>
    <w:rsid w:val="00BB180B"/>
    <w:rsid w:val="00C30EAF"/>
    <w:rsid w:val="00D40A62"/>
    <w:rsid w:val="00E255E7"/>
    <w:rsid w:val="00E36497"/>
    <w:rsid w:val="00E4075D"/>
    <w:rsid w:val="00E51864"/>
    <w:rsid w:val="00E61BA5"/>
    <w:rsid w:val="00F134FA"/>
    <w:rsid w:val="00F138DF"/>
    <w:rsid w:val="00F43B0F"/>
    <w:rsid w:val="00F9351A"/>
    <w:rsid w:val="00FB7F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51A4"/>
  <w15:chartTrackingRefBased/>
  <w15:docId w15:val="{DD834229-B455-4ED9-B574-EF65D967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236B5"/>
    <w:pPr>
      <w:keepNext/>
      <w:spacing w:after="0" w:line="240" w:lineRule="auto"/>
      <w:outlineLvl w:val="0"/>
    </w:pPr>
    <w:rPr>
      <w:rFonts w:ascii="Times New Roman" w:eastAsia="Times New Roman" w:hAnsi="Times New Roman" w:cs="Times New Roman"/>
      <w:kern w:val="0"/>
      <w:sz w:val="40"/>
      <w:szCs w:val="20"/>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5D"/>
    <w:pPr>
      <w:ind w:left="720"/>
      <w:contextualSpacing/>
    </w:pPr>
  </w:style>
  <w:style w:type="character" w:styleId="Hyperlink">
    <w:name w:val="Hyperlink"/>
    <w:basedOn w:val="DefaultParagraphFont"/>
    <w:uiPriority w:val="99"/>
    <w:unhideWhenUsed/>
    <w:rsid w:val="00543886"/>
    <w:rPr>
      <w:color w:val="0563C1" w:themeColor="hyperlink"/>
      <w:u w:val="single"/>
    </w:rPr>
  </w:style>
  <w:style w:type="character" w:styleId="UnresolvedMention">
    <w:name w:val="Unresolved Mention"/>
    <w:basedOn w:val="DefaultParagraphFont"/>
    <w:uiPriority w:val="99"/>
    <w:semiHidden/>
    <w:unhideWhenUsed/>
    <w:rsid w:val="00543886"/>
    <w:rPr>
      <w:color w:val="605E5C"/>
      <w:shd w:val="clear" w:color="auto" w:fill="E1DFDD"/>
    </w:rPr>
  </w:style>
  <w:style w:type="paragraph" w:styleId="HTMLPreformatted">
    <w:name w:val="HTML Preformatted"/>
    <w:basedOn w:val="Normal"/>
    <w:link w:val="HTMLPreformattedChar"/>
    <w:uiPriority w:val="99"/>
    <w:semiHidden/>
    <w:unhideWhenUsed/>
    <w:rsid w:val="00AF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655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484B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rsid w:val="00B236B5"/>
    <w:rPr>
      <w:rFonts w:ascii="Times New Roman" w:eastAsia="Times New Roman" w:hAnsi="Times New Roman" w:cs="Times New Roman"/>
      <w:kern w:val="0"/>
      <w:sz w:val="40"/>
      <w:szCs w:val="20"/>
      <w:lang w:val="en-GB" w:eastAsia="en-US"/>
      <w14:ligatures w14:val="none"/>
    </w:rPr>
  </w:style>
  <w:style w:type="table" w:styleId="TableGrid">
    <w:name w:val="Table Grid"/>
    <w:basedOn w:val="TableNormal"/>
    <w:uiPriority w:val="39"/>
    <w:rsid w:val="00B236B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34FA"/>
    <w:rPr>
      <w:sz w:val="16"/>
      <w:szCs w:val="16"/>
    </w:rPr>
  </w:style>
  <w:style w:type="paragraph" w:styleId="CommentText">
    <w:name w:val="annotation text"/>
    <w:basedOn w:val="Normal"/>
    <w:link w:val="CommentTextChar"/>
    <w:uiPriority w:val="99"/>
    <w:semiHidden/>
    <w:unhideWhenUsed/>
    <w:rsid w:val="00F134FA"/>
    <w:pPr>
      <w:spacing w:line="240" w:lineRule="auto"/>
    </w:pPr>
    <w:rPr>
      <w:sz w:val="20"/>
      <w:szCs w:val="20"/>
    </w:rPr>
  </w:style>
  <w:style w:type="character" w:customStyle="1" w:styleId="CommentTextChar">
    <w:name w:val="Comment Text Char"/>
    <w:basedOn w:val="DefaultParagraphFont"/>
    <w:link w:val="CommentText"/>
    <w:uiPriority w:val="99"/>
    <w:semiHidden/>
    <w:rsid w:val="00F134FA"/>
    <w:rPr>
      <w:sz w:val="20"/>
      <w:szCs w:val="20"/>
    </w:rPr>
  </w:style>
  <w:style w:type="paragraph" w:styleId="CommentSubject">
    <w:name w:val="annotation subject"/>
    <w:basedOn w:val="CommentText"/>
    <w:next w:val="CommentText"/>
    <w:link w:val="CommentSubjectChar"/>
    <w:uiPriority w:val="99"/>
    <w:semiHidden/>
    <w:unhideWhenUsed/>
    <w:rsid w:val="00F134FA"/>
    <w:rPr>
      <w:b/>
      <w:bCs/>
    </w:rPr>
  </w:style>
  <w:style w:type="character" w:customStyle="1" w:styleId="CommentSubjectChar">
    <w:name w:val="Comment Subject Char"/>
    <w:basedOn w:val="CommentTextChar"/>
    <w:link w:val="CommentSubject"/>
    <w:uiPriority w:val="99"/>
    <w:semiHidden/>
    <w:rsid w:val="00F134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3322">
      <w:bodyDiv w:val="1"/>
      <w:marLeft w:val="0"/>
      <w:marRight w:val="0"/>
      <w:marTop w:val="0"/>
      <w:marBottom w:val="0"/>
      <w:divBdr>
        <w:top w:val="none" w:sz="0" w:space="0" w:color="auto"/>
        <w:left w:val="none" w:sz="0" w:space="0" w:color="auto"/>
        <w:bottom w:val="none" w:sz="0" w:space="0" w:color="auto"/>
        <w:right w:val="none" w:sz="0" w:space="0" w:color="auto"/>
      </w:divBdr>
    </w:div>
    <w:div w:id="1619489774">
      <w:bodyDiv w:val="1"/>
      <w:marLeft w:val="0"/>
      <w:marRight w:val="0"/>
      <w:marTop w:val="0"/>
      <w:marBottom w:val="0"/>
      <w:divBdr>
        <w:top w:val="none" w:sz="0" w:space="0" w:color="auto"/>
        <w:left w:val="none" w:sz="0" w:space="0" w:color="auto"/>
        <w:bottom w:val="none" w:sz="0" w:space="0" w:color="auto"/>
        <w:right w:val="none" w:sz="0" w:space="0" w:color="auto"/>
      </w:divBdr>
    </w:div>
    <w:div w:id="1697270210">
      <w:bodyDiv w:val="1"/>
      <w:marLeft w:val="0"/>
      <w:marRight w:val="0"/>
      <w:marTop w:val="0"/>
      <w:marBottom w:val="0"/>
      <w:divBdr>
        <w:top w:val="none" w:sz="0" w:space="0" w:color="auto"/>
        <w:left w:val="none" w:sz="0" w:space="0" w:color="auto"/>
        <w:bottom w:val="none" w:sz="0" w:space="0" w:color="auto"/>
        <w:right w:val="none" w:sz="0" w:space="0" w:color="auto"/>
      </w:divBdr>
    </w:div>
    <w:div w:id="1768500477">
      <w:bodyDiv w:val="1"/>
      <w:marLeft w:val="0"/>
      <w:marRight w:val="0"/>
      <w:marTop w:val="0"/>
      <w:marBottom w:val="0"/>
      <w:divBdr>
        <w:top w:val="none" w:sz="0" w:space="0" w:color="auto"/>
        <w:left w:val="none" w:sz="0" w:space="0" w:color="auto"/>
        <w:bottom w:val="none" w:sz="0" w:space="0" w:color="auto"/>
        <w:right w:val="none" w:sz="0" w:space="0" w:color="auto"/>
      </w:divBdr>
    </w:div>
    <w:div w:id="2086489322">
      <w:bodyDiv w:val="1"/>
      <w:marLeft w:val="0"/>
      <w:marRight w:val="0"/>
      <w:marTop w:val="0"/>
      <w:marBottom w:val="0"/>
      <w:divBdr>
        <w:top w:val="none" w:sz="0" w:space="0" w:color="auto"/>
        <w:left w:val="none" w:sz="0" w:space="0" w:color="auto"/>
        <w:bottom w:val="none" w:sz="0" w:space="0" w:color="auto"/>
        <w:right w:val="none" w:sz="0" w:space="0" w:color="auto"/>
      </w:divBdr>
      <w:divsChild>
        <w:div w:id="854460893">
          <w:marLeft w:val="0"/>
          <w:marRight w:val="0"/>
          <w:marTop w:val="0"/>
          <w:marBottom w:val="0"/>
          <w:divBdr>
            <w:top w:val="none" w:sz="0" w:space="0" w:color="auto"/>
            <w:left w:val="none" w:sz="0" w:space="0" w:color="auto"/>
            <w:bottom w:val="none" w:sz="0" w:space="0" w:color="auto"/>
            <w:right w:val="none" w:sz="0" w:space="0" w:color="auto"/>
          </w:divBdr>
        </w:div>
        <w:div w:id="189472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opyleaks.com/blog/all-you-need-to-know-about-plagiarism-in-co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utorialspoint.com/python-program-to-calculate-standard-deviation"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1FB90EFB8741E1B190CD6D5761FE58"/>
        <w:category>
          <w:name w:val="General"/>
          <w:gallery w:val="placeholder"/>
        </w:category>
        <w:types>
          <w:type w:val="bbPlcHdr"/>
        </w:types>
        <w:behaviors>
          <w:behavior w:val="content"/>
        </w:behaviors>
        <w:guid w:val="{3F196AD4-9696-4E11-9006-9202CBC7B4F3}"/>
      </w:docPartPr>
      <w:docPartBody>
        <w:p w:rsidR="008C4204" w:rsidRDefault="005F03E6" w:rsidP="005F03E6">
          <w:pPr>
            <w:pStyle w:val="661FB90EFB8741E1B190CD6D5761FE58"/>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81FB60A0E9E440C1B42383FE836A2D26"/>
        <w:category>
          <w:name w:val="General"/>
          <w:gallery w:val="placeholder"/>
        </w:category>
        <w:types>
          <w:type w:val="bbPlcHdr"/>
        </w:types>
        <w:behaviors>
          <w:behavior w:val="content"/>
        </w:behaviors>
        <w:guid w:val="{2D24391F-6C06-4A25-9C06-C275DA93D0F7}"/>
      </w:docPartPr>
      <w:docPartBody>
        <w:p w:rsidR="008C4204" w:rsidRDefault="005F03E6" w:rsidP="005F03E6">
          <w:pPr>
            <w:pStyle w:val="81FB60A0E9E440C1B42383FE836A2D26"/>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167D875F2744BCA97016684CF6CEA3D"/>
        <w:category>
          <w:name w:val="General"/>
          <w:gallery w:val="placeholder"/>
        </w:category>
        <w:types>
          <w:type w:val="bbPlcHdr"/>
        </w:types>
        <w:behaviors>
          <w:behavior w:val="content"/>
        </w:behaviors>
        <w:guid w:val="{393F9DB1-CA1A-4920-A4F9-AB86BBA0FAC8}"/>
      </w:docPartPr>
      <w:docPartBody>
        <w:p w:rsidR="008C4204" w:rsidRDefault="005F03E6" w:rsidP="005F03E6">
          <w:pPr>
            <w:pStyle w:val="5167D875F2744BCA97016684CF6CEA3D"/>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525AAB304C414592A44D4A2128119843"/>
        <w:category>
          <w:name w:val="General"/>
          <w:gallery w:val="placeholder"/>
        </w:category>
        <w:types>
          <w:type w:val="bbPlcHdr"/>
        </w:types>
        <w:behaviors>
          <w:behavior w:val="content"/>
        </w:behaviors>
        <w:guid w:val="{DBE40AE1-1F34-42E1-B42C-549B56A169A9}"/>
      </w:docPartPr>
      <w:docPartBody>
        <w:p w:rsidR="008C4204" w:rsidRDefault="005F03E6" w:rsidP="005F03E6">
          <w:pPr>
            <w:pStyle w:val="525AAB304C414592A44D4A2128119843"/>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B58B414062641E5A271C45D6264FE19"/>
        <w:category>
          <w:name w:val="General"/>
          <w:gallery w:val="placeholder"/>
        </w:category>
        <w:types>
          <w:type w:val="bbPlcHdr"/>
        </w:types>
        <w:behaviors>
          <w:behavior w:val="content"/>
        </w:behaviors>
        <w:guid w:val="{55D1AA51-99D8-48E8-B3B3-2E969D58F712}"/>
      </w:docPartPr>
      <w:docPartBody>
        <w:p w:rsidR="008C4204" w:rsidRDefault="005F03E6" w:rsidP="005F03E6">
          <w:pPr>
            <w:pStyle w:val="2B58B414062641E5A271C45D6264FE19"/>
          </w:pPr>
          <w:r w:rsidRPr="009068C7">
            <w:rPr>
              <w:rStyle w:val="PlaceholderText"/>
              <w:sz w:val="40"/>
            </w:rPr>
            <w:t>Select YEAR.</w:t>
          </w:r>
        </w:p>
      </w:docPartBody>
    </w:docPart>
    <w:docPart>
      <w:docPartPr>
        <w:name w:val="89C9A6851849487BA84ED994B76BE3F4"/>
        <w:category>
          <w:name w:val="General"/>
          <w:gallery w:val="placeholder"/>
        </w:category>
        <w:types>
          <w:type w:val="bbPlcHdr"/>
        </w:types>
        <w:behaviors>
          <w:behavior w:val="content"/>
        </w:behaviors>
        <w:guid w:val="{55B16501-AE1E-40B0-A3AF-00C85BAB8379}"/>
      </w:docPartPr>
      <w:docPartBody>
        <w:p w:rsidR="008C4204" w:rsidRDefault="005F03E6" w:rsidP="005F03E6">
          <w:pPr>
            <w:pStyle w:val="89C9A6851849487BA84ED994B76BE3F4"/>
          </w:pPr>
          <w:r w:rsidRPr="00F23A75">
            <w:rPr>
              <w:rStyle w:val="PlaceholderText"/>
            </w:rPr>
            <w:t xml:space="preserve">Click to enter </w:t>
          </w:r>
          <w:r>
            <w:rPr>
              <w:rStyle w:val="PlaceholderText"/>
            </w:rPr>
            <w:t>NAME</w:t>
          </w:r>
          <w:r w:rsidRPr="00F23A75">
            <w:rPr>
              <w:rStyle w:val="PlaceholderText"/>
            </w:rPr>
            <w:t>.</w:t>
          </w:r>
        </w:p>
      </w:docPartBody>
    </w:docPart>
    <w:docPart>
      <w:docPartPr>
        <w:name w:val="0EF776E5C5AA43B3A6A5798B9205B5DA"/>
        <w:category>
          <w:name w:val="General"/>
          <w:gallery w:val="placeholder"/>
        </w:category>
        <w:types>
          <w:type w:val="bbPlcHdr"/>
        </w:types>
        <w:behaviors>
          <w:behavior w:val="content"/>
        </w:behaviors>
        <w:guid w:val="{0F7E459D-FA54-4977-8F22-7EE754802B8E}"/>
      </w:docPartPr>
      <w:docPartBody>
        <w:p w:rsidR="008C4204" w:rsidRDefault="005F03E6" w:rsidP="005F03E6">
          <w:pPr>
            <w:pStyle w:val="0EF776E5C5AA43B3A6A5798B9205B5DA"/>
          </w:pPr>
          <w:r w:rsidRPr="00F23A75">
            <w:rPr>
              <w:rStyle w:val="PlaceholderText"/>
            </w:rPr>
            <w:t xml:space="preserve">Click to enter </w:t>
          </w:r>
          <w:r>
            <w:rPr>
              <w:rStyle w:val="PlaceholderText"/>
            </w:rPr>
            <w:t>PI NO</w:t>
          </w:r>
          <w:r w:rsidRPr="00F23A75">
            <w:rPr>
              <w:rStyle w:val="PlaceholderText"/>
            </w:rPr>
            <w:t>.</w:t>
          </w:r>
        </w:p>
      </w:docPartBody>
    </w:docPart>
    <w:docPart>
      <w:docPartPr>
        <w:name w:val="8E88590F7F904C148EA05DF8A05192C6"/>
        <w:category>
          <w:name w:val="General"/>
          <w:gallery w:val="placeholder"/>
        </w:category>
        <w:types>
          <w:type w:val="bbPlcHdr"/>
        </w:types>
        <w:behaviors>
          <w:behavior w:val="content"/>
        </w:behaviors>
        <w:guid w:val="{E738A2A0-9DD2-4BB4-AF5C-8671A7384F84}"/>
      </w:docPartPr>
      <w:docPartBody>
        <w:p w:rsidR="008C4204" w:rsidRDefault="005F03E6" w:rsidP="005F03E6">
          <w:pPr>
            <w:pStyle w:val="8E88590F7F904C148EA05DF8A05192C6"/>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E6"/>
    <w:rsid w:val="005F03E6"/>
    <w:rsid w:val="008C4204"/>
    <w:rsid w:val="008D2F76"/>
    <w:rsid w:val="00EB51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3E6"/>
    <w:rPr>
      <w:color w:val="808080"/>
    </w:rPr>
  </w:style>
  <w:style w:type="paragraph" w:customStyle="1" w:styleId="661FB90EFB8741E1B190CD6D5761FE58">
    <w:name w:val="661FB90EFB8741E1B190CD6D5761FE58"/>
    <w:rsid w:val="005F03E6"/>
  </w:style>
  <w:style w:type="paragraph" w:customStyle="1" w:styleId="81FB60A0E9E440C1B42383FE836A2D26">
    <w:name w:val="81FB60A0E9E440C1B42383FE836A2D26"/>
    <w:rsid w:val="005F03E6"/>
  </w:style>
  <w:style w:type="paragraph" w:customStyle="1" w:styleId="5167D875F2744BCA97016684CF6CEA3D">
    <w:name w:val="5167D875F2744BCA97016684CF6CEA3D"/>
    <w:rsid w:val="005F03E6"/>
  </w:style>
  <w:style w:type="paragraph" w:customStyle="1" w:styleId="525AAB304C414592A44D4A2128119843">
    <w:name w:val="525AAB304C414592A44D4A2128119843"/>
    <w:rsid w:val="005F03E6"/>
  </w:style>
  <w:style w:type="paragraph" w:customStyle="1" w:styleId="2B58B414062641E5A271C45D6264FE19">
    <w:name w:val="2B58B414062641E5A271C45D6264FE19"/>
    <w:rsid w:val="005F03E6"/>
  </w:style>
  <w:style w:type="paragraph" w:customStyle="1" w:styleId="89C9A6851849487BA84ED994B76BE3F4">
    <w:name w:val="89C9A6851849487BA84ED994B76BE3F4"/>
    <w:rsid w:val="005F03E6"/>
  </w:style>
  <w:style w:type="paragraph" w:customStyle="1" w:styleId="0EF776E5C5AA43B3A6A5798B9205B5DA">
    <w:name w:val="0EF776E5C5AA43B3A6A5798B9205B5DA"/>
    <w:rsid w:val="005F03E6"/>
  </w:style>
  <w:style w:type="paragraph" w:customStyle="1" w:styleId="8E88590F7F904C148EA05DF8A05192C6">
    <w:name w:val="8E88590F7F904C148EA05DF8A05192C6"/>
    <w:rsid w:val="005F0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Yi Jian</dc:creator>
  <cp:keywords/>
  <dc:description/>
  <cp:lastModifiedBy>Munish K</cp:lastModifiedBy>
  <cp:revision>3</cp:revision>
  <dcterms:created xsi:type="dcterms:W3CDTF">2023-09-13T20:27:00Z</dcterms:created>
  <dcterms:modified xsi:type="dcterms:W3CDTF">2023-09-21T10:32:00Z</dcterms:modified>
</cp:coreProperties>
</file>