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A969" w14:textId="77777777" w:rsidR="001E0D28" w:rsidRDefault="009C4CF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1B3380" wp14:editId="21937531">
            <wp:extent cx="2996654" cy="149832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996654" cy="1498327"/>
                    </a:xfrm>
                    <a:prstGeom prst="rect">
                      <a:avLst/>
                    </a:prstGeom>
                    <a:ln/>
                  </pic:spPr>
                </pic:pic>
              </a:graphicData>
            </a:graphic>
          </wp:inline>
        </w:drawing>
      </w:r>
    </w:p>
    <w:p w14:paraId="4F4FD093" w14:textId="77777777" w:rsidR="001E0D28" w:rsidRDefault="001E0D28">
      <w:pPr>
        <w:spacing w:line="360" w:lineRule="auto"/>
        <w:jc w:val="center"/>
        <w:rPr>
          <w:rFonts w:ascii="Times New Roman" w:eastAsia="Times New Roman" w:hAnsi="Times New Roman" w:cs="Times New Roman"/>
        </w:rPr>
      </w:pPr>
    </w:p>
    <w:p w14:paraId="4401706B" w14:textId="77777777" w:rsidR="001E0D28" w:rsidRDefault="001E0D28">
      <w:pPr>
        <w:spacing w:line="360" w:lineRule="auto"/>
        <w:jc w:val="center"/>
        <w:rPr>
          <w:rFonts w:ascii="Times New Roman" w:eastAsia="Times New Roman" w:hAnsi="Times New Roman" w:cs="Times New Roman"/>
        </w:rPr>
      </w:pPr>
    </w:p>
    <w:p w14:paraId="06428A9F" w14:textId="77777777" w:rsidR="001E0D28" w:rsidRDefault="009C4CF7">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ANL252 Python for Data Analytics</w:t>
      </w:r>
    </w:p>
    <w:p w14:paraId="41CCAFC2" w14:textId="77777777" w:rsidR="001E0D28" w:rsidRDefault="009C4CF7">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Group-Based Assignment July 2023</w:t>
      </w:r>
    </w:p>
    <w:p w14:paraId="647F6F94" w14:textId="77777777" w:rsidR="001E0D28" w:rsidRDefault="001E0D28">
      <w:pPr>
        <w:spacing w:line="360" w:lineRule="auto"/>
        <w:rPr>
          <w:rFonts w:ascii="Times New Roman" w:eastAsia="Times New Roman" w:hAnsi="Times New Roman" w:cs="Times New Roman"/>
          <w:b/>
        </w:rPr>
      </w:pPr>
    </w:p>
    <w:tbl>
      <w:tblPr>
        <w:tblStyle w:val="a"/>
        <w:tblW w:w="817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2820"/>
      </w:tblGrid>
      <w:tr w:rsidR="001E0D28" w14:paraId="6F4B3599" w14:textId="77777777">
        <w:tc>
          <w:tcPr>
            <w:tcW w:w="5355" w:type="dxa"/>
            <w:shd w:val="clear" w:color="auto" w:fill="auto"/>
            <w:tcMar>
              <w:top w:w="100" w:type="dxa"/>
              <w:left w:w="100" w:type="dxa"/>
              <w:bottom w:w="100" w:type="dxa"/>
              <w:right w:w="100" w:type="dxa"/>
            </w:tcMar>
          </w:tcPr>
          <w:p w14:paraId="07E87343" w14:textId="08B9221E" w:rsidR="001E0D28" w:rsidRDefault="009C4CF7">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Name</w:t>
            </w:r>
            <w:r w:rsidR="00371195">
              <w:rPr>
                <w:rFonts w:ascii="Times New Roman" w:eastAsia="Times New Roman" w:hAnsi="Times New Roman" w:cs="Times New Roman"/>
                <w:b/>
              </w:rPr>
              <w:t xml:space="preserve"> (Group 12)</w:t>
            </w:r>
          </w:p>
        </w:tc>
        <w:tc>
          <w:tcPr>
            <w:tcW w:w="2820" w:type="dxa"/>
            <w:shd w:val="clear" w:color="auto" w:fill="auto"/>
            <w:tcMar>
              <w:top w:w="100" w:type="dxa"/>
              <w:left w:w="100" w:type="dxa"/>
              <w:bottom w:w="100" w:type="dxa"/>
              <w:right w:w="100" w:type="dxa"/>
            </w:tcMar>
          </w:tcPr>
          <w:p w14:paraId="7B9A736E" w14:textId="77777777" w:rsidR="001E0D28" w:rsidRDefault="009C4CF7">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PI No.</w:t>
            </w:r>
          </w:p>
        </w:tc>
      </w:tr>
      <w:tr w:rsidR="001E0D28" w14:paraId="4DCA8697" w14:textId="77777777">
        <w:tc>
          <w:tcPr>
            <w:tcW w:w="5355" w:type="dxa"/>
            <w:shd w:val="clear" w:color="auto" w:fill="auto"/>
            <w:tcMar>
              <w:top w:w="100" w:type="dxa"/>
              <w:left w:w="100" w:type="dxa"/>
              <w:bottom w:w="100" w:type="dxa"/>
              <w:right w:w="100" w:type="dxa"/>
            </w:tcMar>
          </w:tcPr>
          <w:p w14:paraId="33542B57" w14:textId="77777777" w:rsidR="001E0D28" w:rsidRDefault="009C4CF7">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Goh Jia Yi Samuel</w:t>
            </w:r>
          </w:p>
        </w:tc>
        <w:tc>
          <w:tcPr>
            <w:tcW w:w="2820" w:type="dxa"/>
            <w:shd w:val="clear" w:color="auto" w:fill="auto"/>
            <w:tcMar>
              <w:top w:w="100" w:type="dxa"/>
              <w:left w:w="100" w:type="dxa"/>
              <w:bottom w:w="100" w:type="dxa"/>
              <w:right w:w="100" w:type="dxa"/>
            </w:tcMar>
          </w:tcPr>
          <w:p w14:paraId="3F0F6CB7" w14:textId="77777777" w:rsidR="001E0D28" w:rsidRDefault="009C4CF7">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Q2311483</w:t>
            </w:r>
          </w:p>
        </w:tc>
      </w:tr>
      <w:tr w:rsidR="001E0D28" w14:paraId="0E85B2C3" w14:textId="77777777">
        <w:tc>
          <w:tcPr>
            <w:tcW w:w="5355" w:type="dxa"/>
            <w:shd w:val="clear" w:color="auto" w:fill="auto"/>
            <w:tcMar>
              <w:top w:w="100" w:type="dxa"/>
              <w:left w:w="100" w:type="dxa"/>
              <w:bottom w:w="100" w:type="dxa"/>
              <w:right w:w="100" w:type="dxa"/>
            </w:tcMar>
          </w:tcPr>
          <w:p w14:paraId="6D9A2E16" w14:textId="77777777" w:rsidR="001E0D28" w:rsidRDefault="009C4CF7">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Tan Wee Huat</w:t>
            </w:r>
          </w:p>
        </w:tc>
        <w:tc>
          <w:tcPr>
            <w:tcW w:w="2820" w:type="dxa"/>
            <w:shd w:val="clear" w:color="auto" w:fill="auto"/>
            <w:tcMar>
              <w:top w:w="100" w:type="dxa"/>
              <w:left w:w="100" w:type="dxa"/>
              <w:bottom w:w="100" w:type="dxa"/>
              <w:right w:w="100" w:type="dxa"/>
            </w:tcMar>
          </w:tcPr>
          <w:p w14:paraId="4EE6FD06" w14:textId="77777777" w:rsidR="001E0D28" w:rsidRDefault="009C4CF7">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K2270304</w:t>
            </w:r>
          </w:p>
        </w:tc>
      </w:tr>
      <w:tr w:rsidR="001E0D28" w14:paraId="42B52B0F" w14:textId="77777777">
        <w:tc>
          <w:tcPr>
            <w:tcW w:w="5355" w:type="dxa"/>
            <w:shd w:val="clear" w:color="auto" w:fill="auto"/>
            <w:tcMar>
              <w:top w:w="100" w:type="dxa"/>
              <w:left w:w="100" w:type="dxa"/>
              <w:bottom w:w="100" w:type="dxa"/>
              <w:right w:w="100" w:type="dxa"/>
            </w:tcMar>
          </w:tcPr>
          <w:p w14:paraId="3A27A5AD" w14:textId="77777777" w:rsidR="001E0D28" w:rsidRDefault="009C4CF7">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Chen Shi Yun</w:t>
            </w:r>
          </w:p>
        </w:tc>
        <w:tc>
          <w:tcPr>
            <w:tcW w:w="2820" w:type="dxa"/>
            <w:shd w:val="clear" w:color="auto" w:fill="auto"/>
            <w:tcMar>
              <w:top w:w="100" w:type="dxa"/>
              <w:left w:w="100" w:type="dxa"/>
              <w:bottom w:w="100" w:type="dxa"/>
              <w:right w:w="100" w:type="dxa"/>
            </w:tcMar>
          </w:tcPr>
          <w:p w14:paraId="1E0BB897" w14:textId="77777777" w:rsidR="001E0D28" w:rsidRDefault="009C4CF7">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Q2311793</w:t>
            </w:r>
          </w:p>
        </w:tc>
      </w:tr>
      <w:tr w:rsidR="001E0D28" w14:paraId="7C572DCF" w14:textId="77777777">
        <w:tc>
          <w:tcPr>
            <w:tcW w:w="5355" w:type="dxa"/>
            <w:shd w:val="clear" w:color="auto" w:fill="auto"/>
            <w:tcMar>
              <w:top w:w="100" w:type="dxa"/>
              <w:left w:w="100" w:type="dxa"/>
              <w:bottom w:w="100" w:type="dxa"/>
              <w:right w:w="100" w:type="dxa"/>
            </w:tcMar>
          </w:tcPr>
          <w:p w14:paraId="3B41ACC0" w14:textId="77777777" w:rsidR="001E0D28" w:rsidRDefault="009C4CF7">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Hamreesh S/O Arivalagan</w:t>
            </w:r>
          </w:p>
        </w:tc>
        <w:tc>
          <w:tcPr>
            <w:tcW w:w="2820" w:type="dxa"/>
            <w:shd w:val="clear" w:color="auto" w:fill="auto"/>
            <w:tcMar>
              <w:top w:w="100" w:type="dxa"/>
              <w:left w:w="100" w:type="dxa"/>
              <w:bottom w:w="100" w:type="dxa"/>
              <w:right w:w="100" w:type="dxa"/>
            </w:tcMar>
          </w:tcPr>
          <w:p w14:paraId="618D1478" w14:textId="77777777" w:rsidR="001E0D28" w:rsidRDefault="009C4CF7">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B2210812</w:t>
            </w:r>
          </w:p>
        </w:tc>
      </w:tr>
    </w:tbl>
    <w:p w14:paraId="378565D2" w14:textId="77777777" w:rsidR="001E0D28" w:rsidRDefault="009C4CF7">
      <w:pPr>
        <w:spacing w:line="360" w:lineRule="auto"/>
        <w:rPr>
          <w:rFonts w:ascii="Calibri" w:eastAsia="Calibri" w:hAnsi="Calibri" w:cs="Calibri"/>
          <w:b/>
          <w:u w:val="single"/>
        </w:rPr>
      </w:pPr>
      <w:r>
        <w:br w:type="page"/>
      </w:r>
      <w:r>
        <w:rPr>
          <w:rFonts w:ascii="Calibri" w:eastAsia="Calibri" w:hAnsi="Calibri" w:cs="Calibri"/>
          <w:b/>
          <w:u w:val="single"/>
        </w:rPr>
        <w:lastRenderedPageBreak/>
        <w:t>Declaration Page</w:t>
      </w:r>
    </w:p>
    <w:p w14:paraId="139FFA4A" w14:textId="77777777" w:rsidR="001E0D28" w:rsidRDefault="009C4CF7">
      <w:pPr>
        <w:spacing w:after="160" w:line="256" w:lineRule="auto"/>
        <w:rPr>
          <w:rFonts w:ascii="Calibri" w:eastAsia="Calibri" w:hAnsi="Calibri" w:cs="Calibri"/>
        </w:rPr>
      </w:pPr>
      <w:r>
        <w:rPr>
          <w:rFonts w:ascii="Calibri" w:eastAsia="Calibri" w:hAnsi="Calibri" w:cs="Calibri"/>
        </w:rPr>
        <w:t xml:space="preserve"> </w:t>
      </w:r>
    </w:p>
    <w:p w14:paraId="7B51A9EB" w14:textId="77777777" w:rsidR="001E0D28" w:rsidRDefault="009C4CF7">
      <w:pPr>
        <w:spacing w:after="160" w:line="256" w:lineRule="auto"/>
        <w:rPr>
          <w:rFonts w:ascii="Calibri" w:eastAsia="Calibri" w:hAnsi="Calibri" w:cs="Calibri"/>
        </w:rPr>
      </w:pPr>
      <w:r>
        <w:rPr>
          <w:rFonts w:ascii="Calibri" w:eastAsia="Calibri" w:hAnsi="Calibri" w:cs="Calibri"/>
        </w:rPr>
        <w:t xml:space="preserve">We, members of group </w:t>
      </w:r>
      <w:r>
        <w:rPr>
          <w:rFonts w:ascii="Calibri" w:eastAsia="Calibri" w:hAnsi="Calibri" w:cs="Calibri"/>
        </w:rPr>
        <w:t xml:space="preserve">_____12_______ , do hereby declare that we each contributed to this assignment and that we collectively agree to a shared </w:t>
      </w:r>
      <w:commentRangeStart w:id="0"/>
      <w:r>
        <w:rPr>
          <w:rFonts w:ascii="Calibri" w:eastAsia="Calibri" w:hAnsi="Calibri" w:cs="Calibri"/>
        </w:rPr>
        <w:t>grade</w:t>
      </w:r>
      <w:commentRangeEnd w:id="0"/>
      <w:r w:rsidR="00982C50">
        <w:rPr>
          <w:rStyle w:val="CommentReference"/>
        </w:rPr>
        <w:commentReference w:id="0"/>
      </w:r>
      <w:r>
        <w:rPr>
          <w:rFonts w:ascii="Calibri" w:eastAsia="Calibri" w:hAnsi="Calibri" w:cs="Calibri"/>
        </w:rPr>
        <w:t>.</w:t>
      </w:r>
    </w:p>
    <w:p w14:paraId="06F08FB1" w14:textId="77777777" w:rsidR="001E0D28" w:rsidRDefault="009C4CF7">
      <w:pPr>
        <w:spacing w:after="160" w:line="256" w:lineRule="auto"/>
        <w:rPr>
          <w:rFonts w:ascii="Calibri" w:eastAsia="Calibri" w:hAnsi="Calibri" w:cs="Calibri"/>
          <w:highlight w:val="black"/>
        </w:rPr>
      </w:pPr>
      <w:r>
        <w:rPr>
          <w:rFonts w:ascii="Calibri" w:eastAsia="Calibri" w:hAnsi="Calibri" w:cs="Calibri"/>
        </w:rP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3195"/>
        <w:gridCol w:w="2760"/>
      </w:tblGrid>
      <w:tr w:rsidR="001E0D28" w14:paraId="4CDEE472" w14:textId="77777777">
        <w:trPr>
          <w:trHeight w:val="270"/>
        </w:trPr>
        <w:tc>
          <w:tcPr>
            <w:tcW w:w="29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5C51B64" w14:textId="77777777" w:rsidR="001E0D28" w:rsidRDefault="009C4CF7">
            <w:pPr>
              <w:rPr>
                <w:rFonts w:ascii="Calibri" w:eastAsia="Calibri" w:hAnsi="Calibri" w:cs="Calibri"/>
              </w:rPr>
            </w:pPr>
            <w:r>
              <w:rPr>
                <w:rFonts w:ascii="Calibri" w:eastAsia="Calibri" w:hAnsi="Calibri" w:cs="Calibri"/>
              </w:rPr>
              <w:t>Name</w:t>
            </w:r>
          </w:p>
        </w:tc>
        <w:tc>
          <w:tcPr>
            <w:tcW w:w="3195" w:type="dxa"/>
            <w:tcBorders>
              <w:top w:val="single" w:sz="8" w:space="0" w:color="000000"/>
              <w:bottom w:val="single" w:sz="8" w:space="0" w:color="000000"/>
              <w:right w:val="single" w:sz="8" w:space="0" w:color="000000"/>
            </w:tcBorders>
            <w:tcMar>
              <w:top w:w="0" w:type="dxa"/>
              <w:left w:w="100" w:type="dxa"/>
              <w:bottom w:w="0" w:type="dxa"/>
              <w:right w:w="100" w:type="dxa"/>
            </w:tcMar>
          </w:tcPr>
          <w:p w14:paraId="05B8BDF9" w14:textId="77777777" w:rsidR="001E0D28" w:rsidRDefault="009C4CF7">
            <w:pPr>
              <w:rPr>
                <w:rFonts w:ascii="Calibri" w:eastAsia="Calibri" w:hAnsi="Calibri" w:cs="Calibri"/>
              </w:rPr>
            </w:pPr>
            <w:r>
              <w:rPr>
                <w:rFonts w:ascii="Calibri" w:eastAsia="Calibri" w:hAnsi="Calibri" w:cs="Calibri"/>
              </w:rPr>
              <w:t>Contribution</w:t>
            </w:r>
          </w:p>
        </w:tc>
        <w:tc>
          <w:tcPr>
            <w:tcW w:w="2760" w:type="dxa"/>
            <w:tcBorders>
              <w:top w:val="single" w:sz="8" w:space="0" w:color="000000"/>
              <w:bottom w:val="single" w:sz="8" w:space="0" w:color="000000"/>
              <w:right w:val="single" w:sz="8" w:space="0" w:color="000000"/>
            </w:tcBorders>
            <w:tcMar>
              <w:top w:w="0" w:type="dxa"/>
              <w:left w:w="100" w:type="dxa"/>
              <w:bottom w:w="0" w:type="dxa"/>
              <w:right w:w="100" w:type="dxa"/>
            </w:tcMar>
          </w:tcPr>
          <w:p w14:paraId="1B5CA97D" w14:textId="77777777" w:rsidR="001E0D28" w:rsidRDefault="009C4CF7">
            <w:pPr>
              <w:rPr>
                <w:rFonts w:ascii="Calibri" w:eastAsia="Calibri" w:hAnsi="Calibri" w:cs="Calibri"/>
              </w:rPr>
            </w:pPr>
            <w:r>
              <w:rPr>
                <w:rFonts w:ascii="Calibri" w:eastAsia="Calibri" w:hAnsi="Calibri" w:cs="Calibri"/>
              </w:rPr>
              <w:t>Signature</w:t>
            </w:r>
          </w:p>
        </w:tc>
      </w:tr>
      <w:tr w:rsidR="001E0D28" w14:paraId="78398CA4" w14:textId="77777777">
        <w:trPr>
          <w:trHeight w:val="270"/>
        </w:trPr>
        <w:tc>
          <w:tcPr>
            <w:tcW w:w="29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DEEC08F" w14:textId="77777777" w:rsidR="001E0D28" w:rsidRDefault="009C4CF7">
            <w:pPr>
              <w:rPr>
                <w:rFonts w:ascii="Calibri" w:eastAsia="Calibri" w:hAnsi="Calibri" w:cs="Calibri"/>
              </w:rPr>
            </w:pPr>
            <w:r>
              <w:rPr>
                <w:rFonts w:ascii="Calibri" w:eastAsia="Calibri" w:hAnsi="Calibri" w:cs="Calibri"/>
              </w:rPr>
              <w:t>Samuel (Team Lead)</w:t>
            </w:r>
          </w:p>
        </w:tc>
        <w:tc>
          <w:tcPr>
            <w:tcW w:w="3195" w:type="dxa"/>
            <w:tcBorders>
              <w:bottom w:val="single" w:sz="8" w:space="0" w:color="000000"/>
              <w:right w:val="single" w:sz="8" w:space="0" w:color="000000"/>
            </w:tcBorders>
            <w:tcMar>
              <w:top w:w="0" w:type="dxa"/>
              <w:left w:w="100" w:type="dxa"/>
              <w:bottom w:w="0" w:type="dxa"/>
              <w:right w:w="100" w:type="dxa"/>
            </w:tcMar>
          </w:tcPr>
          <w:p w14:paraId="6B5DEAF0" w14:textId="77777777" w:rsidR="001E0D28" w:rsidRDefault="009C4CF7">
            <w:pPr>
              <w:rPr>
                <w:rFonts w:ascii="Calibri" w:eastAsia="Calibri" w:hAnsi="Calibri" w:cs="Calibri"/>
              </w:rPr>
            </w:pPr>
            <w:r>
              <w:rPr>
                <w:rFonts w:ascii="Calibri" w:eastAsia="Calibri" w:hAnsi="Calibri" w:cs="Calibri"/>
              </w:rPr>
              <w:t xml:space="preserve">I did question 1d part 1 &amp; 2 </w:t>
            </w:r>
          </w:p>
        </w:tc>
        <w:tc>
          <w:tcPr>
            <w:tcW w:w="2760" w:type="dxa"/>
            <w:tcBorders>
              <w:bottom w:val="single" w:sz="8" w:space="0" w:color="000000"/>
              <w:right w:val="single" w:sz="8" w:space="0" w:color="000000"/>
            </w:tcBorders>
            <w:tcMar>
              <w:top w:w="0" w:type="dxa"/>
              <w:left w:w="100" w:type="dxa"/>
              <w:bottom w:w="0" w:type="dxa"/>
              <w:right w:w="100" w:type="dxa"/>
            </w:tcMar>
          </w:tcPr>
          <w:p w14:paraId="0D0AF3D9" w14:textId="77777777" w:rsidR="001E0D28" w:rsidRDefault="009C4CF7">
            <w:pPr>
              <w:rPr>
                <w:rFonts w:ascii="Calibri" w:eastAsia="Calibri" w:hAnsi="Calibri" w:cs="Calibri"/>
              </w:rPr>
            </w:pPr>
            <w:r>
              <w:rPr>
                <w:rFonts w:ascii="Calibri" w:eastAsia="Calibri" w:hAnsi="Calibri" w:cs="Calibri"/>
              </w:rPr>
              <w:t xml:space="preserve"> </w:t>
            </w:r>
            <w:r>
              <w:rPr>
                <w:rFonts w:ascii="Calibri" w:eastAsia="Calibri" w:hAnsi="Calibri" w:cs="Calibri"/>
                <w:noProof/>
              </w:rPr>
              <mc:AlternateContent>
                <mc:Choice Requires="wpg">
                  <w:drawing>
                    <wp:inline distT="114300" distB="114300" distL="114300" distR="114300" wp14:anchorId="31039B6A" wp14:editId="726DF757">
                      <wp:extent cx="388800" cy="360000"/>
                      <wp:effectExtent l="0" t="0" r="0" b="0"/>
                      <wp:docPr id="1" name="Freeform 1"/>
                      <wp:cNvGraphicFramePr/>
                      <a:graphic xmlns:a="http://schemas.openxmlformats.org/drawingml/2006/main">
                        <a:graphicData uri="http://schemas.microsoft.com/office/word/2010/wordprocessingShape">
                          <wps:wsp>
                            <wps:cNvSpPr/>
                            <wps:spPr>
                              <a:xfrm>
                                <a:off x="1877925" y="1873521"/>
                                <a:ext cx="1070225" cy="992000"/>
                              </a:xfrm>
                              <a:custGeom>
                                <a:avLst/>
                                <a:gdLst/>
                                <a:ahLst/>
                                <a:cxnLst/>
                                <a:rect l="l" t="t" r="r" b="b"/>
                                <a:pathLst>
                                  <a:path w="42809" h="39680" extrusionOk="0">
                                    <a:moveTo>
                                      <a:pt x="0" y="33065"/>
                                    </a:moveTo>
                                    <a:cubicBezTo>
                                      <a:pt x="10418" y="25626"/>
                                      <a:pt x="30166" y="10040"/>
                                      <a:pt x="21114" y="988"/>
                                    </a:cubicBezTo>
                                    <a:cubicBezTo>
                                      <a:pt x="18904" y="-1222"/>
                                      <a:pt x="12939" y="799"/>
                                      <a:pt x="12181" y="3831"/>
                                    </a:cubicBezTo>
                                    <a:cubicBezTo>
                                      <a:pt x="11391" y="6993"/>
                                      <a:pt x="10965" y="10342"/>
                                      <a:pt x="11369" y="13576"/>
                                    </a:cubicBezTo>
                                    <a:cubicBezTo>
                                      <a:pt x="11896" y="17793"/>
                                      <a:pt x="19050" y="17832"/>
                                      <a:pt x="21520" y="21290"/>
                                    </a:cubicBezTo>
                                    <a:cubicBezTo>
                                      <a:pt x="25116" y="26324"/>
                                      <a:pt x="24273" y="38062"/>
                                      <a:pt x="18272" y="39562"/>
                                    </a:cubicBezTo>
                                    <a:cubicBezTo>
                                      <a:pt x="16392" y="40032"/>
                                      <a:pt x="15059" y="36059"/>
                                      <a:pt x="15836" y="34284"/>
                                    </a:cubicBezTo>
                                    <a:cubicBezTo>
                                      <a:pt x="19418" y="26096"/>
                                      <a:pt x="27567" y="20493"/>
                                      <a:pt x="31265" y="12357"/>
                                    </a:cubicBezTo>
                                    <a:cubicBezTo>
                                      <a:pt x="32134" y="10444"/>
                                      <a:pt x="34375" y="7753"/>
                                      <a:pt x="32889" y="6267"/>
                                    </a:cubicBezTo>
                                    <a:cubicBezTo>
                                      <a:pt x="28905" y="2283"/>
                                      <a:pt x="21540" y="18237"/>
                                      <a:pt x="25987" y="21696"/>
                                    </a:cubicBezTo>
                                    <a:cubicBezTo>
                                      <a:pt x="30551" y="25246"/>
                                      <a:pt x="44036" y="22433"/>
                                      <a:pt x="42634" y="16824"/>
                                    </a:cubicBezTo>
                                    <a:cubicBezTo>
                                      <a:pt x="41188" y="11041"/>
                                      <a:pt x="29907" y="14614"/>
                                      <a:pt x="24769" y="17636"/>
                                    </a:cubicBezTo>
                                    <a:cubicBezTo>
                                      <a:pt x="23189" y="18565"/>
                                      <a:pt x="19763" y="20672"/>
                                      <a:pt x="19490" y="20884"/>
                                    </a:cubicBezTo>
                                    <a:cubicBezTo>
                                      <a:pt x="18584" y="21589"/>
                                      <a:pt x="15906" y="23320"/>
                                      <a:pt x="17054" y="23320"/>
                                    </a:cubicBezTo>
                                    <a:cubicBezTo>
                                      <a:pt x="23090" y="23320"/>
                                      <a:pt x="28381" y="19137"/>
                                      <a:pt x="34108" y="1723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inline distB="114300" distT="114300" distL="114300" distR="114300">
                      <wp:extent cx="388800" cy="360000"/>
                      <wp:effectExtent b="0" l="0" r="0" t="0"/>
                      <wp:docPr id="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88800" cy="360000"/>
                              </a:xfrm>
                              <a:prstGeom prst="rect"/>
                              <a:ln/>
                            </pic:spPr>
                          </pic:pic>
                        </a:graphicData>
                      </a:graphic>
                    </wp:inline>
                  </w:drawing>
                </mc:Fallback>
              </mc:AlternateContent>
            </w:r>
          </w:p>
        </w:tc>
      </w:tr>
      <w:tr w:rsidR="001E0D28" w14:paraId="7EB3C6DF" w14:textId="77777777">
        <w:trPr>
          <w:trHeight w:val="270"/>
        </w:trPr>
        <w:tc>
          <w:tcPr>
            <w:tcW w:w="29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2D5745A" w14:textId="77777777" w:rsidR="001E0D28" w:rsidRDefault="009C4CF7">
            <w:pPr>
              <w:rPr>
                <w:rFonts w:ascii="Calibri" w:eastAsia="Calibri" w:hAnsi="Calibri" w:cs="Calibri"/>
              </w:rPr>
            </w:pPr>
            <w:r>
              <w:rPr>
                <w:rFonts w:ascii="Calibri" w:eastAsia="Calibri" w:hAnsi="Calibri" w:cs="Calibri"/>
              </w:rPr>
              <w:t>Tan Wee Huat</w:t>
            </w:r>
          </w:p>
        </w:tc>
        <w:tc>
          <w:tcPr>
            <w:tcW w:w="3195" w:type="dxa"/>
            <w:tcBorders>
              <w:bottom w:val="single" w:sz="8" w:space="0" w:color="000000"/>
              <w:right w:val="single" w:sz="8" w:space="0" w:color="000000"/>
            </w:tcBorders>
            <w:tcMar>
              <w:top w:w="0" w:type="dxa"/>
              <w:left w:w="100" w:type="dxa"/>
              <w:bottom w:w="0" w:type="dxa"/>
              <w:right w:w="100" w:type="dxa"/>
            </w:tcMar>
          </w:tcPr>
          <w:p w14:paraId="61DD7570" w14:textId="77777777" w:rsidR="001E0D28" w:rsidRDefault="009C4CF7">
            <w:pPr>
              <w:rPr>
                <w:rFonts w:ascii="Calibri" w:eastAsia="Calibri" w:hAnsi="Calibri" w:cs="Calibri"/>
              </w:rPr>
            </w:pPr>
            <w:r>
              <w:rPr>
                <w:rFonts w:ascii="Calibri" w:eastAsia="Calibri" w:hAnsi="Calibri" w:cs="Calibri"/>
              </w:rPr>
              <w:t>I did question 1d part 3</w:t>
            </w:r>
          </w:p>
        </w:tc>
        <w:tc>
          <w:tcPr>
            <w:tcW w:w="2760" w:type="dxa"/>
            <w:tcBorders>
              <w:bottom w:val="single" w:sz="8" w:space="0" w:color="000000"/>
              <w:right w:val="single" w:sz="8" w:space="0" w:color="000000"/>
            </w:tcBorders>
            <w:tcMar>
              <w:top w:w="0" w:type="dxa"/>
              <w:left w:w="100" w:type="dxa"/>
              <w:bottom w:w="0" w:type="dxa"/>
              <w:right w:w="100" w:type="dxa"/>
            </w:tcMar>
          </w:tcPr>
          <w:p w14:paraId="07EF343D" w14:textId="77777777" w:rsidR="001E0D28" w:rsidRDefault="009C4CF7">
            <w:pP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7FB6A988" wp14:editId="1D92BA06">
                  <wp:extent cx="610751" cy="38171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0751" cy="381719"/>
                          </a:xfrm>
                          <a:prstGeom prst="rect">
                            <a:avLst/>
                          </a:prstGeom>
                          <a:ln/>
                        </pic:spPr>
                      </pic:pic>
                    </a:graphicData>
                  </a:graphic>
                </wp:inline>
              </w:drawing>
            </w:r>
          </w:p>
        </w:tc>
      </w:tr>
      <w:tr w:rsidR="001E0D28" w14:paraId="51AD451F" w14:textId="77777777">
        <w:trPr>
          <w:trHeight w:val="270"/>
        </w:trPr>
        <w:tc>
          <w:tcPr>
            <w:tcW w:w="29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1E15A7D" w14:textId="77777777" w:rsidR="001E0D28" w:rsidRDefault="009C4CF7">
            <w:pPr>
              <w:rPr>
                <w:rFonts w:ascii="Calibri" w:eastAsia="Calibri" w:hAnsi="Calibri" w:cs="Calibri"/>
              </w:rPr>
            </w:pPr>
            <w:r>
              <w:rPr>
                <w:rFonts w:ascii="Calibri" w:eastAsia="Calibri" w:hAnsi="Calibri" w:cs="Calibri"/>
              </w:rPr>
              <w:t>Hamreesh</w:t>
            </w:r>
          </w:p>
        </w:tc>
        <w:tc>
          <w:tcPr>
            <w:tcW w:w="3195" w:type="dxa"/>
            <w:tcBorders>
              <w:bottom w:val="single" w:sz="8" w:space="0" w:color="000000"/>
              <w:right w:val="single" w:sz="8" w:space="0" w:color="000000"/>
            </w:tcBorders>
            <w:tcMar>
              <w:top w:w="0" w:type="dxa"/>
              <w:left w:w="100" w:type="dxa"/>
              <w:bottom w:w="0" w:type="dxa"/>
              <w:right w:w="100" w:type="dxa"/>
            </w:tcMar>
          </w:tcPr>
          <w:p w14:paraId="4D594274" w14:textId="77777777" w:rsidR="001E0D28" w:rsidRDefault="009C4CF7">
            <w:pPr>
              <w:rPr>
                <w:rFonts w:ascii="Calibri" w:eastAsia="Calibri" w:hAnsi="Calibri" w:cs="Calibri"/>
              </w:rPr>
            </w:pPr>
            <w:r>
              <w:rPr>
                <w:rFonts w:ascii="Calibri" w:eastAsia="Calibri" w:hAnsi="Calibri" w:cs="Calibri"/>
              </w:rPr>
              <w:t>I did question 1a and 1b</w:t>
            </w:r>
          </w:p>
        </w:tc>
        <w:tc>
          <w:tcPr>
            <w:tcW w:w="2760" w:type="dxa"/>
            <w:tcBorders>
              <w:bottom w:val="single" w:sz="8" w:space="0" w:color="000000"/>
              <w:right w:val="single" w:sz="8" w:space="0" w:color="000000"/>
            </w:tcBorders>
            <w:tcMar>
              <w:top w:w="0" w:type="dxa"/>
              <w:left w:w="100" w:type="dxa"/>
              <w:bottom w:w="0" w:type="dxa"/>
              <w:right w:w="100" w:type="dxa"/>
            </w:tcMar>
          </w:tcPr>
          <w:p w14:paraId="74573C32" w14:textId="77777777" w:rsidR="001E0D28" w:rsidRDefault="009C4CF7">
            <w:pP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20F73626" wp14:editId="46E50B99">
                  <wp:extent cx="594723" cy="56461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723" cy="564611"/>
                          </a:xfrm>
                          <a:prstGeom prst="rect">
                            <a:avLst/>
                          </a:prstGeom>
                          <a:ln/>
                        </pic:spPr>
                      </pic:pic>
                    </a:graphicData>
                  </a:graphic>
                </wp:inline>
              </w:drawing>
            </w:r>
          </w:p>
        </w:tc>
      </w:tr>
      <w:tr w:rsidR="001E0D28" w14:paraId="05CB43D1" w14:textId="77777777">
        <w:trPr>
          <w:trHeight w:val="270"/>
        </w:trPr>
        <w:tc>
          <w:tcPr>
            <w:tcW w:w="29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F4192F2" w14:textId="77777777" w:rsidR="001E0D28" w:rsidRDefault="009C4CF7">
            <w:pPr>
              <w:rPr>
                <w:rFonts w:ascii="Calibri" w:eastAsia="Calibri" w:hAnsi="Calibri" w:cs="Calibri"/>
              </w:rPr>
            </w:pPr>
            <w:r>
              <w:rPr>
                <w:rFonts w:ascii="Calibri" w:eastAsia="Calibri" w:hAnsi="Calibri" w:cs="Calibri"/>
              </w:rPr>
              <w:t>Chen Shi Yun</w:t>
            </w:r>
          </w:p>
        </w:tc>
        <w:tc>
          <w:tcPr>
            <w:tcW w:w="3195" w:type="dxa"/>
            <w:tcBorders>
              <w:bottom w:val="single" w:sz="8" w:space="0" w:color="000000"/>
              <w:right w:val="single" w:sz="8" w:space="0" w:color="000000"/>
            </w:tcBorders>
            <w:tcMar>
              <w:top w:w="0" w:type="dxa"/>
              <w:left w:w="100" w:type="dxa"/>
              <w:bottom w:w="0" w:type="dxa"/>
              <w:right w:w="100" w:type="dxa"/>
            </w:tcMar>
          </w:tcPr>
          <w:p w14:paraId="11AF4235" w14:textId="77777777" w:rsidR="001E0D28" w:rsidRDefault="009C4CF7">
            <w:pPr>
              <w:rPr>
                <w:rFonts w:ascii="Calibri" w:eastAsia="Calibri" w:hAnsi="Calibri" w:cs="Calibri"/>
              </w:rPr>
            </w:pPr>
            <w:r>
              <w:rPr>
                <w:rFonts w:ascii="Calibri" w:eastAsia="Calibri" w:hAnsi="Calibri" w:cs="Calibri"/>
              </w:rPr>
              <w:t>I did question 1c</w:t>
            </w:r>
          </w:p>
        </w:tc>
        <w:tc>
          <w:tcPr>
            <w:tcW w:w="2760" w:type="dxa"/>
            <w:tcBorders>
              <w:bottom w:val="single" w:sz="8" w:space="0" w:color="000000"/>
              <w:right w:val="single" w:sz="8" w:space="0" w:color="000000"/>
            </w:tcBorders>
            <w:tcMar>
              <w:top w:w="0" w:type="dxa"/>
              <w:left w:w="100" w:type="dxa"/>
              <w:bottom w:w="0" w:type="dxa"/>
              <w:right w:w="100" w:type="dxa"/>
            </w:tcMar>
          </w:tcPr>
          <w:p w14:paraId="0B8B9B23" w14:textId="77777777" w:rsidR="001E0D28" w:rsidRDefault="009C4CF7">
            <w:pP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5BFAC479" wp14:editId="3E503245">
                  <wp:extent cx="506594" cy="4476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06594" cy="447675"/>
                          </a:xfrm>
                          <a:prstGeom prst="rect">
                            <a:avLst/>
                          </a:prstGeom>
                          <a:ln/>
                        </pic:spPr>
                      </pic:pic>
                    </a:graphicData>
                  </a:graphic>
                </wp:inline>
              </w:drawing>
            </w:r>
          </w:p>
        </w:tc>
      </w:tr>
    </w:tbl>
    <w:p w14:paraId="61F561F2" w14:textId="77777777" w:rsidR="001E0D28" w:rsidRDefault="001E0D28">
      <w:pPr>
        <w:spacing w:line="360" w:lineRule="auto"/>
      </w:pPr>
    </w:p>
    <w:p w14:paraId="1DBB6386" w14:textId="77777777" w:rsidR="001E0D28" w:rsidRDefault="001E0D28">
      <w:pPr>
        <w:spacing w:line="360" w:lineRule="auto"/>
      </w:pPr>
    </w:p>
    <w:p w14:paraId="38E5C0A8" w14:textId="77777777" w:rsidR="001E0D28" w:rsidRDefault="001E0D28">
      <w:pPr>
        <w:spacing w:line="360" w:lineRule="auto"/>
      </w:pPr>
    </w:p>
    <w:p w14:paraId="611CB09D" w14:textId="77777777" w:rsidR="001E0D28" w:rsidRDefault="001E0D28">
      <w:pPr>
        <w:spacing w:line="360" w:lineRule="auto"/>
      </w:pPr>
    </w:p>
    <w:p w14:paraId="24B07118" w14:textId="77777777" w:rsidR="001E0D28" w:rsidRDefault="001E0D28">
      <w:pPr>
        <w:spacing w:line="360" w:lineRule="auto"/>
      </w:pPr>
    </w:p>
    <w:p w14:paraId="1FEF7B70" w14:textId="77777777" w:rsidR="001E0D28" w:rsidRDefault="001E0D28">
      <w:pPr>
        <w:spacing w:line="360" w:lineRule="auto"/>
      </w:pPr>
    </w:p>
    <w:p w14:paraId="415F49BC" w14:textId="77777777" w:rsidR="001E0D28" w:rsidRDefault="001E0D28">
      <w:pPr>
        <w:spacing w:line="360" w:lineRule="auto"/>
      </w:pPr>
    </w:p>
    <w:p w14:paraId="7F9C8729" w14:textId="77777777" w:rsidR="001E0D28" w:rsidRDefault="001E0D28">
      <w:pPr>
        <w:spacing w:line="360" w:lineRule="auto"/>
      </w:pPr>
    </w:p>
    <w:p w14:paraId="32FA363E" w14:textId="77777777" w:rsidR="001E0D28" w:rsidRDefault="001E0D28">
      <w:pPr>
        <w:spacing w:line="360" w:lineRule="auto"/>
      </w:pPr>
    </w:p>
    <w:p w14:paraId="43FFB639" w14:textId="77777777" w:rsidR="001E0D28" w:rsidRDefault="001E0D28">
      <w:pPr>
        <w:spacing w:line="360" w:lineRule="auto"/>
      </w:pPr>
    </w:p>
    <w:p w14:paraId="43FE9068" w14:textId="77777777" w:rsidR="001E0D28" w:rsidRDefault="001E0D28">
      <w:pPr>
        <w:spacing w:line="360" w:lineRule="auto"/>
      </w:pPr>
    </w:p>
    <w:p w14:paraId="17F6CE9C" w14:textId="77777777" w:rsidR="001E0D28" w:rsidRDefault="001E0D28">
      <w:pPr>
        <w:spacing w:line="360" w:lineRule="auto"/>
      </w:pPr>
    </w:p>
    <w:p w14:paraId="7260EE91" w14:textId="77777777" w:rsidR="001E0D28" w:rsidRDefault="001E0D28">
      <w:pPr>
        <w:spacing w:line="360" w:lineRule="auto"/>
      </w:pPr>
    </w:p>
    <w:p w14:paraId="0BAD1DDA" w14:textId="77777777" w:rsidR="001E0D28" w:rsidRDefault="001E0D28">
      <w:pPr>
        <w:spacing w:line="360" w:lineRule="auto"/>
      </w:pPr>
    </w:p>
    <w:p w14:paraId="0B5EDA56" w14:textId="77777777" w:rsidR="001E0D28" w:rsidRDefault="001E0D28">
      <w:pPr>
        <w:spacing w:line="360" w:lineRule="auto"/>
      </w:pPr>
    </w:p>
    <w:p w14:paraId="50EADA2D" w14:textId="77777777" w:rsidR="001E0D28" w:rsidRDefault="001E0D28">
      <w:pPr>
        <w:spacing w:line="360" w:lineRule="auto"/>
      </w:pPr>
    </w:p>
    <w:p w14:paraId="5CC0CE62" w14:textId="77777777" w:rsidR="001E0D28" w:rsidRDefault="001E0D28">
      <w:pPr>
        <w:spacing w:line="360" w:lineRule="auto"/>
      </w:pPr>
    </w:p>
    <w:p w14:paraId="6BBA5DDD" w14:textId="77777777" w:rsidR="001E0D28" w:rsidRDefault="001E0D28">
      <w:pPr>
        <w:spacing w:line="360" w:lineRule="auto"/>
      </w:pPr>
    </w:p>
    <w:p w14:paraId="67AFE670" w14:textId="77777777" w:rsidR="001E0D28" w:rsidRDefault="001E0D28">
      <w:pPr>
        <w:spacing w:line="360" w:lineRule="auto"/>
      </w:pPr>
    </w:p>
    <w:p w14:paraId="622839F7" w14:textId="77777777" w:rsidR="001E0D28" w:rsidRDefault="001E0D28">
      <w:pPr>
        <w:spacing w:line="360" w:lineRule="auto"/>
      </w:pPr>
    </w:p>
    <w:p w14:paraId="3C44AC6C" w14:textId="77777777" w:rsidR="001E0D28" w:rsidRDefault="001E0D28">
      <w:pPr>
        <w:spacing w:before="240" w:after="240" w:line="360" w:lineRule="auto"/>
      </w:pPr>
    </w:p>
    <w:p w14:paraId="31977018"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lastRenderedPageBreak/>
        <w:t>Question 1a)</w:t>
      </w:r>
    </w:p>
    <w:p w14:paraId="19B41FCA" w14:textId="77777777" w:rsidR="001E0D28" w:rsidRDefault="009C4CF7">
      <w:pPr>
        <w:spacing w:before="240" w:after="240" w:line="360" w:lineRule="auto"/>
        <w:rPr>
          <w:rFonts w:ascii="Courier New" w:eastAsia="Courier New" w:hAnsi="Courier New" w:cs="Courier New"/>
        </w:rPr>
      </w:pPr>
      <w:r>
        <w:rPr>
          <w:rFonts w:ascii="Courier New" w:eastAsia="Courier New" w:hAnsi="Courier New" w:cs="Courier New"/>
        </w:rPr>
        <w:t># Import the necessary libraries</w:t>
      </w:r>
    </w:p>
    <w:p w14:paraId="2E343E68"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import pandas as pd</w:t>
      </w:r>
    </w:p>
    <w:p w14:paraId="254AF433" w14:textId="77777777" w:rsidR="001E0D28" w:rsidRDefault="009C4CF7">
      <w:pPr>
        <w:spacing w:before="240" w:after="240" w:line="360" w:lineRule="auto"/>
        <w:rPr>
          <w:rFonts w:ascii="Courier New" w:eastAsia="Courier New" w:hAnsi="Courier New" w:cs="Courier New"/>
        </w:rPr>
      </w:pPr>
      <w:r>
        <w:rPr>
          <w:rFonts w:ascii="Times New Roman" w:eastAsia="Times New Roman" w:hAnsi="Times New Roman" w:cs="Times New Roman"/>
        </w:rPr>
        <w:t xml:space="preserve"> </w:t>
      </w:r>
      <w:r>
        <w:rPr>
          <w:rFonts w:ascii="Courier New" w:eastAsia="Courier New" w:hAnsi="Courier New" w:cs="Courier New"/>
        </w:rPr>
        <w:t># Store the GBA_HDB.csv file into the variable hdb_df as a Pandas DataFrame</w:t>
      </w:r>
    </w:p>
    <w:p w14:paraId="478708E4"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hdb_df = </w:t>
      </w:r>
      <w:r>
        <w:rPr>
          <w:rFonts w:ascii="Times New Roman" w:eastAsia="Times New Roman" w:hAnsi="Times New Roman" w:cs="Times New Roman"/>
        </w:rPr>
        <w:t>pd.read_csv('GBA_HDB.csv')</w:t>
      </w:r>
    </w:p>
    <w:p w14:paraId="226CEDCB" w14:textId="77777777" w:rsidR="001E0D28" w:rsidRDefault="009C4CF7">
      <w:pPr>
        <w:spacing w:before="240" w:after="240" w:line="360" w:lineRule="auto"/>
        <w:rPr>
          <w:rFonts w:ascii="Courier New" w:eastAsia="Courier New" w:hAnsi="Courier New" w:cs="Courier New"/>
        </w:rPr>
      </w:pPr>
      <w:r>
        <w:rPr>
          <w:rFonts w:ascii="Courier New" w:eastAsia="Courier New" w:hAnsi="Courier New" w:cs="Courier New"/>
        </w:rPr>
        <w:t xml:space="preserve"> # print the dimensions of the dataframe</w:t>
      </w:r>
    </w:p>
    <w:p w14:paraId="47EB4BDA"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rows, columns = hdb_df.shape</w:t>
      </w:r>
    </w:p>
    <w:p w14:paraId="28C9D27F"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print(f"Number of rows: {rows}")</w:t>
      </w:r>
    </w:p>
    <w:p w14:paraId="619D25FB"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print(f"Number of columns: {columns}")</w:t>
      </w:r>
    </w:p>
    <w:p w14:paraId="64C6F1D6"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Based on the code above, we import the Pandas library as pd. Next, we store the 'GBA_H</w:t>
      </w:r>
      <w:r>
        <w:rPr>
          <w:rFonts w:ascii="Times New Roman" w:eastAsia="Times New Roman" w:hAnsi="Times New Roman" w:cs="Times New Roman"/>
        </w:rPr>
        <w:t xml:space="preserve">DB.csv' file into the variable hdb_df as a Pandas DataFrame using the read_csv method. To successfully read the CSV file, you need to have the CSV file and the Jupyter Notebook in the same directory. Finally, we print the dimensions of the DataFrame using </w:t>
      </w:r>
      <w:r>
        <w:rPr>
          <w:rFonts w:ascii="Times New Roman" w:eastAsia="Times New Roman" w:hAnsi="Times New Roman" w:cs="Times New Roman"/>
        </w:rPr>
        <w:t xml:space="preserve">the shape method of the Pandas library. The output of the code is as seen </w:t>
      </w:r>
      <w:commentRangeStart w:id="1"/>
      <w:r>
        <w:rPr>
          <w:rFonts w:ascii="Times New Roman" w:eastAsia="Times New Roman" w:hAnsi="Times New Roman" w:cs="Times New Roman"/>
        </w:rPr>
        <w:t>below</w:t>
      </w:r>
      <w:commentRangeEnd w:id="1"/>
      <w:r w:rsidR="00982C50">
        <w:rPr>
          <w:rStyle w:val="CommentReference"/>
        </w:rPr>
        <w:commentReference w:id="1"/>
      </w:r>
      <w:r>
        <w:rPr>
          <w:rFonts w:ascii="Times New Roman" w:eastAsia="Times New Roman" w:hAnsi="Times New Roman" w:cs="Times New Roman"/>
        </w:rPr>
        <w:t>:</w:t>
      </w:r>
    </w:p>
    <w:p w14:paraId="3F388EE9" w14:textId="77777777" w:rsidR="001E0D28" w:rsidRDefault="009C4CF7">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Number of rows: 1250</w:t>
      </w:r>
    </w:p>
    <w:p w14:paraId="77CF5742" w14:textId="77777777" w:rsidR="001E0D28" w:rsidRDefault="009C4CF7">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Numbe of columns: 11</w:t>
      </w:r>
    </w:p>
    <w:p w14:paraId="68537E47"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6205B02" w14:textId="77777777" w:rsidR="001E0D28" w:rsidRDefault="001E0D28">
      <w:pPr>
        <w:spacing w:before="240" w:after="240" w:line="360" w:lineRule="auto"/>
        <w:rPr>
          <w:rFonts w:ascii="Times New Roman" w:eastAsia="Times New Roman" w:hAnsi="Times New Roman" w:cs="Times New Roman"/>
          <w:u w:val="single"/>
        </w:rPr>
      </w:pPr>
    </w:p>
    <w:p w14:paraId="0250472E" w14:textId="77777777" w:rsidR="001E0D28" w:rsidRDefault="001E0D28">
      <w:pPr>
        <w:spacing w:before="240" w:after="240" w:line="360" w:lineRule="auto"/>
        <w:rPr>
          <w:rFonts w:ascii="Times New Roman" w:eastAsia="Times New Roman" w:hAnsi="Times New Roman" w:cs="Times New Roman"/>
          <w:u w:val="single"/>
        </w:rPr>
      </w:pPr>
    </w:p>
    <w:p w14:paraId="5CC74EF4" w14:textId="77777777" w:rsidR="001E0D28" w:rsidRDefault="009C4CF7">
      <w:pPr>
        <w:spacing w:before="240" w:after="240" w:line="360" w:lineRule="auto"/>
        <w:rPr>
          <w:rFonts w:ascii="Times New Roman" w:eastAsia="Times New Roman" w:hAnsi="Times New Roman" w:cs="Times New Roman"/>
        </w:rPr>
      </w:pPr>
      <w:r>
        <w:br w:type="page"/>
      </w:r>
    </w:p>
    <w:p w14:paraId="652CDD07"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lastRenderedPageBreak/>
        <w:t>Question 1b)</w:t>
      </w:r>
    </w:p>
    <w:p w14:paraId="05284617"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hdb_df.isna().sum()</w:t>
      </w:r>
    </w:p>
    <w:p w14:paraId="75158D16" w14:textId="77777777" w:rsidR="001E0D28" w:rsidRDefault="009C4CF7">
      <w:pPr>
        <w:spacing w:before="240" w:after="240"/>
        <w:rPr>
          <w:rFonts w:ascii="Times New Roman" w:eastAsia="Times New Roman" w:hAnsi="Times New Roman" w:cs="Times New Roman"/>
        </w:rPr>
      </w:pPr>
      <w:r>
        <w:rPr>
          <w:rFonts w:ascii="Times New Roman" w:eastAsia="Times New Roman" w:hAnsi="Times New Roman" w:cs="Times New Roman"/>
        </w:rPr>
        <w:t>Based on the code above, we use the Pandas library’s methods isna() and sum() to find the number of missing values for a given variable. The isna() method which stands for ‘</w:t>
      </w:r>
      <w:r>
        <w:rPr>
          <w:rFonts w:ascii="Times New Roman" w:eastAsia="Times New Roman" w:hAnsi="Times New Roman" w:cs="Times New Roman"/>
          <w:i/>
        </w:rPr>
        <w:t xml:space="preserve">is not available’ </w:t>
      </w:r>
      <w:r>
        <w:rPr>
          <w:rFonts w:ascii="Times New Roman" w:eastAsia="Times New Roman" w:hAnsi="Times New Roman" w:cs="Times New Roman"/>
        </w:rPr>
        <w:t>is used to identify missing or NA (Not Available) values in the D</w:t>
      </w:r>
      <w:r>
        <w:rPr>
          <w:rFonts w:ascii="Times New Roman" w:eastAsia="Times New Roman" w:hAnsi="Times New Roman" w:cs="Times New Roman"/>
        </w:rPr>
        <w:t>ataFrame</w:t>
      </w:r>
      <w:r>
        <w:rPr>
          <w:rFonts w:ascii="Times New Roman" w:eastAsia="Times New Roman" w:hAnsi="Times New Roman" w:cs="Times New Roman"/>
          <w:i/>
        </w:rPr>
        <w:t xml:space="preserve">. </w:t>
      </w:r>
      <w:r>
        <w:rPr>
          <w:rFonts w:ascii="Times New Roman" w:eastAsia="Times New Roman" w:hAnsi="Times New Roman" w:cs="Times New Roman"/>
        </w:rPr>
        <w:t>It returns a Boolean (True or False), where True means that the value is missing (NaN or None). The sum() method counts the number of True values for each column (</w:t>
      </w:r>
      <w:commentRangeStart w:id="2"/>
      <w:r>
        <w:rPr>
          <w:rFonts w:ascii="Times New Roman" w:eastAsia="Times New Roman" w:hAnsi="Times New Roman" w:cs="Times New Roman"/>
        </w:rPr>
        <w:t>variable</w:t>
      </w:r>
      <w:commentRangeEnd w:id="2"/>
      <w:r w:rsidR="00982C50">
        <w:rPr>
          <w:rStyle w:val="CommentReference"/>
        </w:rPr>
        <w:commentReference w:id="2"/>
      </w:r>
      <w:r>
        <w:rPr>
          <w:rFonts w:ascii="Times New Roman" w:eastAsia="Times New Roman" w:hAnsi="Times New Roman" w:cs="Times New Roman"/>
        </w:rPr>
        <w:t>).</w:t>
      </w:r>
    </w:p>
    <w:p w14:paraId="56D26FB0" w14:textId="77777777" w:rsidR="001E0D28" w:rsidRDefault="009C4CF7">
      <w:pPr>
        <w:spacing w:before="240" w:after="240"/>
        <w:rPr>
          <w:rFonts w:ascii="Times New Roman" w:eastAsia="Times New Roman" w:hAnsi="Times New Roman" w:cs="Times New Roman"/>
        </w:rPr>
      </w:pPr>
      <w:r>
        <w:rPr>
          <w:rFonts w:ascii="Times New Roman" w:eastAsia="Times New Roman" w:hAnsi="Times New Roman" w:cs="Times New Roman"/>
        </w:rPr>
        <w:t>As seen in the output of the code below, the variables with missing valu</w:t>
      </w:r>
      <w:r>
        <w:rPr>
          <w:rFonts w:ascii="Times New Roman" w:eastAsia="Times New Roman" w:hAnsi="Times New Roman" w:cs="Times New Roman"/>
        </w:rPr>
        <w:t>es are ‘flat_type’, ‘street_name’, and ‘resale_price’:</w:t>
      </w:r>
    </w:p>
    <w:p w14:paraId="6213A5F3"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month                </w:t>
      </w:r>
      <w:r>
        <w:rPr>
          <w:rFonts w:ascii="Times New Roman" w:eastAsia="Times New Roman" w:hAnsi="Times New Roman" w:cs="Times New Roman"/>
        </w:rPr>
        <w:tab/>
        <w:t>0</w:t>
      </w:r>
    </w:p>
    <w:p w14:paraId="26D25483"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town                 </w:t>
      </w:r>
      <w:r>
        <w:rPr>
          <w:rFonts w:ascii="Times New Roman" w:eastAsia="Times New Roman" w:hAnsi="Times New Roman" w:cs="Times New Roman"/>
        </w:rPr>
        <w:tab/>
        <w:t>0</w:t>
      </w:r>
    </w:p>
    <w:p w14:paraId="6E00FB61"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flat_type           </w:t>
      </w:r>
      <w:r>
        <w:rPr>
          <w:rFonts w:ascii="Times New Roman" w:eastAsia="Times New Roman" w:hAnsi="Times New Roman" w:cs="Times New Roman"/>
        </w:rPr>
        <w:tab/>
        <w:t>40</w:t>
      </w:r>
    </w:p>
    <w:p w14:paraId="36B8B79E"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block              </w:t>
      </w:r>
      <w:r>
        <w:rPr>
          <w:rFonts w:ascii="Times New Roman" w:eastAsia="Times New Roman" w:hAnsi="Times New Roman" w:cs="Times New Roman"/>
        </w:rPr>
        <w:tab/>
        <w:t xml:space="preserve">  0</w:t>
      </w:r>
    </w:p>
    <w:p w14:paraId="6768FA25"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street_name          </w:t>
      </w:r>
      <w:r>
        <w:rPr>
          <w:rFonts w:ascii="Times New Roman" w:eastAsia="Times New Roman" w:hAnsi="Times New Roman" w:cs="Times New Roman"/>
        </w:rPr>
        <w:tab/>
        <w:t>1</w:t>
      </w:r>
    </w:p>
    <w:p w14:paraId="41513DCD"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storey_range         </w:t>
      </w:r>
      <w:r>
        <w:rPr>
          <w:rFonts w:ascii="Times New Roman" w:eastAsia="Times New Roman" w:hAnsi="Times New Roman" w:cs="Times New Roman"/>
        </w:rPr>
        <w:tab/>
        <w:t>0</w:t>
      </w:r>
    </w:p>
    <w:p w14:paraId="64BCAB93"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floor_area_sqm     </w:t>
      </w:r>
      <w:r>
        <w:rPr>
          <w:rFonts w:ascii="Times New Roman" w:eastAsia="Times New Roman" w:hAnsi="Times New Roman" w:cs="Times New Roman"/>
        </w:rPr>
        <w:tab/>
        <w:t xml:space="preserve">  0</w:t>
      </w:r>
    </w:p>
    <w:p w14:paraId="350F18E5"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flat_model           </w:t>
      </w:r>
      <w:r>
        <w:rPr>
          <w:rFonts w:ascii="Times New Roman" w:eastAsia="Times New Roman" w:hAnsi="Times New Roman" w:cs="Times New Roman"/>
        </w:rPr>
        <w:tab/>
        <w:t>0</w:t>
      </w:r>
    </w:p>
    <w:p w14:paraId="1F3AD1A6"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lease_com</w:t>
      </w:r>
      <w:r>
        <w:rPr>
          <w:rFonts w:ascii="Times New Roman" w:eastAsia="Times New Roman" w:hAnsi="Times New Roman" w:cs="Times New Roman"/>
        </w:rPr>
        <w:t xml:space="preserve">mence_date  </w:t>
      </w:r>
      <w:r>
        <w:rPr>
          <w:rFonts w:ascii="Times New Roman" w:eastAsia="Times New Roman" w:hAnsi="Times New Roman" w:cs="Times New Roman"/>
        </w:rPr>
        <w:tab/>
        <w:t>0</w:t>
      </w:r>
    </w:p>
    <w:p w14:paraId="2E899995"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remaining_lease      </w:t>
      </w:r>
      <w:r>
        <w:rPr>
          <w:rFonts w:ascii="Times New Roman" w:eastAsia="Times New Roman" w:hAnsi="Times New Roman" w:cs="Times New Roman"/>
        </w:rPr>
        <w:tab/>
        <w:t>0</w:t>
      </w:r>
    </w:p>
    <w:p w14:paraId="6FD5BF85"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resale_price       </w:t>
      </w:r>
      <w:r>
        <w:rPr>
          <w:rFonts w:ascii="Times New Roman" w:eastAsia="Times New Roman" w:hAnsi="Times New Roman" w:cs="Times New Roman"/>
        </w:rPr>
        <w:tab/>
        <w:t>134</w:t>
      </w:r>
    </w:p>
    <w:p w14:paraId="76213BB6" w14:textId="77777777" w:rsidR="001E0D28" w:rsidRDefault="009C4CF7">
      <w:p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dtype: int64</w:t>
      </w:r>
    </w:p>
    <w:p w14:paraId="73FCB29F" w14:textId="77777777" w:rsidR="001E0D28" w:rsidRDefault="009C4CF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It is necessary to address missing values in Python because of several reasons. First, missing values in a dataframe could distort statistical measures and relationships, causing </w:t>
      </w:r>
      <w:r>
        <w:rPr>
          <w:rFonts w:ascii="Times New Roman" w:eastAsia="Times New Roman" w:hAnsi="Times New Roman" w:cs="Times New Roman"/>
        </w:rPr>
        <w:t xml:space="preserve">inaccurate analysis. Next, handling missing values is necessary to avoid bias in the analysis. For example, if one chooses to drop the rows of a dataframe with missing values, </w:t>
      </w:r>
      <w:commentRangeStart w:id="3"/>
      <w:r>
        <w:rPr>
          <w:rFonts w:ascii="Times New Roman" w:eastAsia="Times New Roman" w:hAnsi="Times New Roman" w:cs="Times New Roman"/>
        </w:rPr>
        <w:t>it</w:t>
      </w:r>
      <w:commentRangeEnd w:id="3"/>
      <w:r w:rsidR="00982C50">
        <w:rPr>
          <w:rStyle w:val="CommentReference"/>
        </w:rPr>
        <w:commentReference w:id="3"/>
      </w:r>
      <w:r>
        <w:rPr>
          <w:rFonts w:ascii="Times New Roman" w:eastAsia="Times New Roman" w:hAnsi="Times New Roman" w:cs="Times New Roman"/>
        </w:rPr>
        <w:t xml:space="preserve"> may disproportionately affect the results of certain groups (labels). Finally</w:t>
      </w:r>
      <w:r>
        <w:rPr>
          <w:rFonts w:ascii="Times New Roman" w:eastAsia="Times New Roman" w:hAnsi="Times New Roman" w:cs="Times New Roman"/>
        </w:rPr>
        <w:t>, if the dataset is to be used in machine learning models, it is essential to handle missing data as machine learning models, in general, are not capable of handling missing data.</w:t>
      </w:r>
    </w:p>
    <w:p w14:paraId="405D6131" w14:textId="77777777" w:rsidR="001E0D28" w:rsidRDefault="009C4CF7">
      <w:pPr>
        <w:spacing w:line="360" w:lineRule="auto"/>
        <w:rPr>
          <w:rFonts w:ascii="Times New Roman" w:eastAsia="Times New Roman" w:hAnsi="Times New Roman" w:cs="Times New Roman"/>
        </w:rPr>
      </w:pPr>
      <w:r>
        <w:br w:type="page"/>
      </w:r>
    </w:p>
    <w:p w14:paraId="59667023"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Question 1c)</w:t>
      </w:r>
    </w:p>
    <w:p w14:paraId="49E8D8AA" w14:textId="77777777" w:rsidR="001E0D28" w:rsidRDefault="001E0D28">
      <w:pPr>
        <w:spacing w:line="360" w:lineRule="auto"/>
        <w:rPr>
          <w:rFonts w:ascii="Times New Roman" w:eastAsia="Times New Roman" w:hAnsi="Times New Roman" w:cs="Times New Roman"/>
        </w:rPr>
      </w:pPr>
    </w:p>
    <w:p w14:paraId="04CCC575"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In addressing the missing data within our HDB resale flat da</w:t>
      </w:r>
      <w:r>
        <w:rPr>
          <w:rFonts w:ascii="Times New Roman" w:eastAsia="Times New Roman" w:hAnsi="Times New Roman" w:cs="Times New Roman"/>
        </w:rPr>
        <w:t xml:space="preserve">taset, specific strategies have been tailored to the nature and significance of each feature with incomplete records. For the flat_type column, which has 40 missing entries, a feasible approach is to </w:t>
      </w:r>
      <w:commentRangeStart w:id="4"/>
      <w:r>
        <w:rPr>
          <w:rFonts w:ascii="Times New Roman" w:eastAsia="Times New Roman" w:hAnsi="Times New Roman" w:cs="Times New Roman"/>
        </w:rPr>
        <w:t>utilize the mo</w:t>
      </w:r>
      <w:commentRangeEnd w:id="4"/>
      <w:r w:rsidR="00982C50">
        <w:rPr>
          <w:rStyle w:val="CommentReference"/>
        </w:rPr>
        <w:commentReference w:id="4"/>
      </w:r>
      <w:r>
        <w:rPr>
          <w:rFonts w:ascii="Times New Roman" w:eastAsia="Times New Roman" w:hAnsi="Times New Roman" w:cs="Times New Roman"/>
        </w:rPr>
        <w:t>de — the most frequently occurring flat ty</w:t>
      </w:r>
      <w:r>
        <w:rPr>
          <w:rFonts w:ascii="Times New Roman" w:eastAsia="Times New Roman" w:hAnsi="Times New Roman" w:cs="Times New Roman"/>
        </w:rPr>
        <w:t>pe in the dataset. This method assumes that the most common flat type is a reasonable representation of any missing data, especially if a certain type of flat dominates the dataset in frequency.</w:t>
      </w:r>
    </w:p>
    <w:p w14:paraId="3EBFC8DC"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 xml:space="preserve"> </w:t>
      </w:r>
      <w:commentRangeStart w:id="5"/>
    </w:p>
    <w:p w14:paraId="5E8971F8"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In contrast, the street_name</w:t>
      </w:r>
      <w:r>
        <w:rPr>
          <w:rFonts w:ascii="Times New Roman" w:eastAsia="Times New Roman" w:hAnsi="Times New Roman" w:cs="Times New Roman"/>
        </w:rPr>
        <w:t xml:space="preserve"> column has a solitary missing value. Given the minimal impact of a single record on the dataset's overall size </w:t>
      </w:r>
      <w:commentRangeEnd w:id="5"/>
      <w:r w:rsidR="00982C50">
        <w:rPr>
          <w:rStyle w:val="CommentReference"/>
        </w:rPr>
        <w:commentReference w:id="5"/>
      </w:r>
      <w:r>
        <w:rPr>
          <w:rFonts w:ascii="Times New Roman" w:eastAsia="Times New Roman" w:hAnsi="Times New Roman" w:cs="Times New Roman"/>
        </w:rPr>
        <w:t>and subsequent analysis, it's justifiable to simply remove the row containing this missing value. This ensures the integrity of the dataset whil</w:t>
      </w:r>
      <w:r>
        <w:rPr>
          <w:rFonts w:ascii="Times New Roman" w:eastAsia="Times New Roman" w:hAnsi="Times New Roman" w:cs="Times New Roman"/>
        </w:rPr>
        <w:t>e sacrificing negligible data.</w:t>
      </w:r>
    </w:p>
    <w:p w14:paraId="59E60CF6"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 xml:space="preserve"> </w:t>
      </w:r>
    </w:p>
    <w:p w14:paraId="698C1959"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Lastly, the resale_price column poses a unique challenge with 134 missing values. Here, a nuanced approach is adopted: we can impute the missing values using the median resale price, but with a twist. Instead of resorting t</w:t>
      </w:r>
      <w:r>
        <w:rPr>
          <w:rFonts w:ascii="Times New Roman" w:eastAsia="Times New Roman" w:hAnsi="Times New Roman" w:cs="Times New Roman"/>
        </w:rPr>
        <w:t xml:space="preserve">o the median resale price of the entire </w:t>
      </w:r>
      <w:commentRangeStart w:id="6"/>
      <w:r>
        <w:rPr>
          <w:rFonts w:ascii="Times New Roman" w:eastAsia="Times New Roman" w:hAnsi="Times New Roman" w:cs="Times New Roman"/>
        </w:rPr>
        <w:t xml:space="preserve">dataset, a more refined method would be to determine the median resale price specific to the corresponding town and flat_type of the missing record. This rationale stems from the observation that resale </w:t>
      </w:r>
      <w:commentRangeEnd w:id="6"/>
      <w:r w:rsidR="00982C50">
        <w:rPr>
          <w:rStyle w:val="CommentReference"/>
        </w:rPr>
        <w:commentReference w:id="6"/>
      </w:r>
      <w:r>
        <w:rPr>
          <w:rFonts w:ascii="Times New Roman" w:eastAsia="Times New Roman" w:hAnsi="Times New Roman" w:cs="Times New Roman"/>
        </w:rPr>
        <w:t>prices can be</w:t>
      </w:r>
      <w:r>
        <w:rPr>
          <w:rFonts w:ascii="Times New Roman" w:eastAsia="Times New Roman" w:hAnsi="Times New Roman" w:cs="Times New Roman"/>
        </w:rPr>
        <w:t xml:space="preserve"> influenced significantly by both the town and the type of flat, making this imputation strategy potentially more accurate and context-aware than a blanket median or mean imputation for the entire dataset.</w:t>
      </w:r>
    </w:p>
    <w:p w14:paraId="3EB55F52"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 xml:space="preserve"> </w:t>
      </w:r>
    </w:p>
    <w:p w14:paraId="4F16AD85"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 xml:space="preserve"> </w:t>
      </w:r>
    </w:p>
    <w:p w14:paraId="340BB443" w14:textId="77777777" w:rsidR="001E0D28" w:rsidRDefault="009C4CF7">
      <w:pPr>
        <w:spacing w:line="273" w:lineRule="auto"/>
        <w:rPr>
          <w:rFonts w:ascii="Courier New" w:eastAsia="Courier New" w:hAnsi="Courier New" w:cs="Courier New"/>
        </w:rPr>
      </w:pPr>
      <w:r>
        <w:rPr>
          <w:rFonts w:ascii="Courier New" w:eastAsia="Courier New" w:hAnsi="Courier New" w:cs="Courier New"/>
        </w:rPr>
        <w:t># Impute remaining `resale_price` missing valu</w:t>
      </w:r>
      <w:r>
        <w:rPr>
          <w:rFonts w:ascii="Courier New" w:eastAsia="Courier New" w:hAnsi="Courier New" w:cs="Courier New"/>
        </w:rPr>
        <w:t>es using the overall median resale price</w:t>
      </w:r>
    </w:p>
    <w:p w14:paraId="400F4C3A"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overall_median_price = hdb_data['resale_price'].median()</w:t>
      </w:r>
    </w:p>
    <w:p w14:paraId="25EC1767"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hdb_data['resale_price'].fillna(overall_median_price, inplace=True)</w:t>
      </w:r>
    </w:p>
    <w:p w14:paraId="6D4A8516"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 xml:space="preserve"> </w:t>
      </w:r>
    </w:p>
    <w:p w14:paraId="5EE07F72" w14:textId="77777777" w:rsidR="001E0D28" w:rsidRDefault="009C4CF7">
      <w:pPr>
        <w:spacing w:line="273" w:lineRule="auto"/>
        <w:rPr>
          <w:rFonts w:ascii="Courier New" w:eastAsia="Courier New" w:hAnsi="Courier New" w:cs="Courier New"/>
        </w:rPr>
      </w:pPr>
      <w:r>
        <w:rPr>
          <w:rFonts w:ascii="Courier New" w:eastAsia="Courier New" w:hAnsi="Courier New" w:cs="Courier New"/>
        </w:rPr>
        <w:t># Check if all missing values have been treated</w:t>
      </w:r>
    </w:p>
    <w:p w14:paraId="65862C2D"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final_remaining_missing_values = hdb_data.isnull().sum()</w:t>
      </w:r>
    </w:p>
    <w:p w14:paraId="6759AC89"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 xml:space="preserve"> </w:t>
      </w:r>
    </w:p>
    <w:p w14:paraId="763CFD13" w14:textId="77777777" w:rsidR="001E0D28" w:rsidRDefault="009C4CF7">
      <w:pPr>
        <w:spacing w:line="273" w:lineRule="auto"/>
        <w:rPr>
          <w:rFonts w:ascii="Times New Roman" w:eastAsia="Times New Roman" w:hAnsi="Times New Roman" w:cs="Times New Roman"/>
        </w:rPr>
      </w:pPr>
      <w:r>
        <w:rPr>
          <w:rFonts w:ascii="Times New Roman" w:eastAsia="Times New Roman" w:hAnsi="Times New Roman" w:cs="Times New Roman"/>
        </w:rPr>
        <w:t>final_remaining_missing_values</w:t>
      </w:r>
    </w:p>
    <w:p w14:paraId="1CC5C508" w14:textId="77777777" w:rsidR="001E0D28" w:rsidRDefault="001E0D28">
      <w:pPr>
        <w:spacing w:line="360" w:lineRule="auto"/>
        <w:rPr>
          <w:rFonts w:ascii="Times New Roman" w:eastAsia="Times New Roman" w:hAnsi="Times New Roman" w:cs="Times New Roman"/>
        </w:rPr>
      </w:pPr>
    </w:p>
    <w:p w14:paraId="6A24726F" w14:textId="77777777" w:rsidR="001E0D28" w:rsidRDefault="001E0D28">
      <w:pPr>
        <w:spacing w:line="360" w:lineRule="auto"/>
        <w:rPr>
          <w:rFonts w:ascii="Times New Roman" w:eastAsia="Times New Roman" w:hAnsi="Times New Roman" w:cs="Times New Roman"/>
        </w:rPr>
      </w:pPr>
    </w:p>
    <w:p w14:paraId="134704D0" w14:textId="77777777" w:rsidR="001E0D28" w:rsidRDefault="001E0D28">
      <w:pPr>
        <w:spacing w:line="360" w:lineRule="auto"/>
        <w:rPr>
          <w:rFonts w:ascii="Times New Roman" w:eastAsia="Times New Roman" w:hAnsi="Times New Roman" w:cs="Times New Roman"/>
        </w:rPr>
      </w:pPr>
    </w:p>
    <w:p w14:paraId="2690560A" w14:textId="77777777" w:rsidR="001E0D28" w:rsidRDefault="001E0D28">
      <w:pPr>
        <w:spacing w:line="360" w:lineRule="auto"/>
        <w:rPr>
          <w:rFonts w:ascii="Times New Roman" w:eastAsia="Times New Roman" w:hAnsi="Times New Roman" w:cs="Times New Roman"/>
        </w:rPr>
      </w:pPr>
    </w:p>
    <w:p w14:paraId="0A417323" w14:textId="77777777" w:rsidR="001E0D28" w:rsidRDefault="001E0D28">
      <w:pPr>
        <w:spacing w:line="360" w:lineRule="auto"/>
        <w:rPr>
          <w:rFonts w:ascii="Times New Roman" w:eastAsia="Times New Roman" w:hAnsi="Times New Roman" w:cs="Times New Roman"/>
        </w:rPr>
      </w:pPr>
    </w:p>
    <w:p w14:paraId="0BEAAD5B" w14:textId="77777777" w:rsidR="001E0D28" w:rsidRDefault="001E0D28">
      <w:pPr>
        <w:spacing w:line="360" w:lineRule="auto"/>
        <w:rPr>
          <w:rFonts w:ascii="Times New Roman" w:eastAsia="Times New Roman" w:hAnsi="Times New Roman" w:cs="Times New Roman"/>
        </w:rPr>
      </w:pPr>
    </w:p>
    <w:p w14:paraId="450932E8" w14:textId="77777777" w:rsidR="001E0D28" w:rsidRDefault="001E0D28">
      <w:pPr>
        <w:spacing w:line="360" w:lineRule="auto"/>
        <w:rPr>
          <w:rFonts w:ascii="Times New Roman" w:eastAsia="Times New Roman" w:hAnsi="Times New Roman" w:cs="Times New Roman"/>
        </w:rPr>
      </w:pPr>
    </w:p>
    <w:p w14:paraId="0CF2C6A0" w14:textId="77777777" w:rsidR="001E0D28" w:rsidRDefault="001E0D28">
      <w:pPr>
        <w:spacing w:line="360" w:lineRule="auto"/>
        <w:rPr>
          <w:rFonts w:ascii="Times New Roman" w:eastAsia="Times New Roman" w:hAnsi="Times New Roman" w:cs="Times New Roman"/>
        </w:rPr>
      </w:pPr>
    </w:p>
    <w:p w14:paraId="58BAA185" w14:textId="77777777" w:rsidR="001E0D28" w:rsidRDefault="001E0D28">
      <w:pPr>
        <w:spacing w:line="360" w:lineRule="auto"/>
        <w:rPr>
          <w:rFonts w:ascii="Times New Roman" w:eastAsia="Times New Roman" w:hAnsi="Times New Roman" w:cs="Times New Roman"/>
        </w:rPr>
      </w:pPr>
    </w:p>
    <w:p w14:paraId="0AD34A67" w14:textId="77777777" w:rsidR="001E0D28" w:rsidRDefault="001E0D28">
      <w:pPr>
        <w:spacing w:line="360" w:lineRule="auto"/>
        <w:rPr>
          <w:rFonts w:ascii="Times New Roman" w:eastAsia="Times New Roman" w:hAnsi="Times New Roman" w:cs="Times New Roman"/>
        </w:rPr>
      </w:pPr>
    </w:p>
    <w:p w14:paraId="66DA1826"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Question 1d)</w:t>
      </w:r>
    </w:p>
    <w:p w14:paraId="57DD55A0" w14:textId="77777777" w:rsidR="001E0D28" w:rsidRDefault="009C4CF7">
      <w:pPr>
        <w:spacing w:line="360" w:lineRule="auto"/>
        <w:rPr>
          <w:rFonts w:ascii="Times New Roman" w:eastAsia="Times New Roman" w:hAnsi="Times New Roman" w:cs="Times New Roman"/>
          <w:b/>
        </w:rPr>
      </w:pPr>
      <w:r>
        <w:rPr>
          <w:rFonts w:ascii="Times New Roman" w:eastAsia="Times New Roman" w:hAnsi="Times New Roman" w:cs="Times New Roman"/>
          <w:b/>
        </w:rPr>
        <w:t>Box plot</w:t>
      </w:r>
    </w:p>
    <w:p w14:paraId="612AC393" w14:textId="77777777" w:rsidR="001E0D28" w:rsidRDefault="009C4CF7">
      <w:pPr>
        <w:rPr>
          <w:rFonts w:ascii="Courier New" w:eastAsia="Courier New" w:hAnsi="Courier New" w:cs="Courier New"/>
          <w:b/>
        </w:rPr>
      </w:pPr>
      <w:r>
        <w:rPr>
          <w:rFonts w:ascii="Courier New" w:eastAsia="Courier New" w:hAnsi="Courier New" w:cs="Courier New"/>
        </w:rPr>
        <w:t># Import the necessary libraries</w:t>
      </w:r>
    </w:p>
    <w:p w14:paraId="409DC02F"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import pandas as pd</w:t>
      </w:r>
    </w:p>
    <w:p w14:paraId="7EE2A67C"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import matplotlib.pyplot as plt</w:t>
      </w:r>
    </w:p>
    <w:p w14:paraId="5819D3F6" w14:textId="77777777" w:rsidR="001E0D28" w:rsidRDefault="009C4CF7">
      <w:pPr>
        <w:rPr>
          <w:rFonts w:ascii="Courier New" w:eastAsia="Courier New" w:hAnsi="Courier New" w:cs="Courier New"/>
        </w:rPr>
      </w:pPr>
      <w:r>
        <w:rPr>
          <w:rFonts w:ascii="Courier New" w:eastAsia="Courier New" w:hAnsi="Courier New" w:cs="Courier New"/>
        </w:rPr>
        <w:t># Read the data from the CSV file into a DataFrame</w:t>
      </w:r>
    </w:p>
    <w:p w14:paraId="71E57A60"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df = pd.read_csv("GBA_HDB.csv")</w:t>
      </w:r>
    </w:p>
    <w:p w14:paraId="0B94B84E" w14:textId="77777777" w:rsidR="001E0D28" w:rsidRDefault="001E0D28">
      <w:pPr>
        <w:spacing w:line="360" w:lineRule="auto"/>
        <w:rPr>
          <w:rFonts w:ascii="Times New Roman" w:eastAsia="Times New Roman" w:hAnsi="Times New Roman" w:cs="Times New Roman"/>
        </w:rPr>
      </w:pPr>
    </w:p>
    <w:p w14:paraId="636F2C60" w14:textId="77777777" w:rsidR="001E0D28" w:rsidRDefault="009C4CF7">
      <w:pPr>
        <w:rPr>
          <w:rFonts w:ascii="Courier New" w:eastAsia="Courier New" w:hAnsi="Courier New" w:cs="Courier New"/>
          <w:sz w:val="21"/>
          <w:szCs w:val="21"/>
          <w:highlight w:val="black"/>
        </w:rPr>
      </w:pPr>
      <w:r>
        <w:rPr>
          <w:rFonts w:ascii="Courier New" w:eastAsia="Courier New" w:hAnsi="Courier New" w:cs="Courier New"/>
        </w:rPr>
        <w:t># Extract the "floor_area_sqm" column from the DataFrame</w:t>
      </w:r>
    </w:p>
    <w:p w14:paraId="3B0646E0"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floor_area_sqm = df ["floor_area_sqm"]</w:t>
      </w:r>
    </w:p>
    <w:p w14:paraId="7AD9DDB5" w14:textId="77777777" w:rsidR="001E0D28" w:rsidRDefault="001E0D28">
      <w:pPr>
        <w:spacing w:line="360" w:lineRule="auto"/>
        <w:rPr>
          <w:rFonts w:ascii="Times New Roman" w:eastAsia="Times New Roman" w:hAnsi="Times New Roman" w:cs="Times New Roman"/>
        </w:rPr>
      </w:pPr>
    </w:p>
    <w:p w14:paraId="131B5CE5" w14:textId="77777777" w:rsidR="001E0D28" w:rsidRDefault="009C4CF7">
      <w:pPr>
        <w:rPr>
          <w:rFonts w:ascii="Courier New" w:eastAsia="Courier New" w:hAnsi="Courier New" w:cs="Courier New"/>
        </w:rPr>
      </w:pPr>
      <w:r>
        <w:rPr>
          <w:rFonts w:ascii="Courier New" w:eastAsia="Courier New" w:hAnsi="Courier New" w:cs="Courier New"/>
        </w:rPr>
        <w:t># Set the title and labels for the box plot</w:t>
      </w:r>
    </w:p>
    <w:p w14:paraId="1BC78580"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plt.title('Box Plot of Floor A</w:t>
      </w:r>
      <w:r>
        <w:rPr>
          <w:rFonts w:ascii="Times New Roman" w:eastAsia="Times New Roman" w:hAnsi="Times New Roman" w:cs="Times New Roman"/>
        </w:rPr>
        <w:t>rea (sqm)')</w:t>
      </w:r>
    </w:p>
    <w:p w14:paraId="50593DD7"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plt.ylabel('Floor Area (sqm)')</w:t>
      </w:r>
    </w:p>
    <w:p w14:paraId="0AA63FBE" w14:textId="77777777" w:rsidR="001E0D28" w:rsidRDefault="001E0D28">
      <w:pPr>
        <w:rPr>
          <w:rFonts w:ascii="Courier New" w:eastAsia="Courier New" w:hAnsi="Courier New" w:cs="Courier New"/>
        </w:rPr>
      </w:pPr>
    </w:p>
    <w:p w14:paraId="26E81F50" w14:textId="77777777" w:rsidR="001E0D28" w:rsidRDefault="009C4CF7">
      <w:pPr>
        <w:rPr>
          <w:rFonts w:ascii="Courier New" w:eastAsia="Courier New" w:hAnsi="Courier New" w:cs="Courier New"/>
        </w:rPr>
      </w:pPr>
      <w:r>
        <w:rPr>
          <w:rFonts w:ascii="Courier New" w:eastAsia="Courier New" w:hAnsi="Courier New" w:cs="Courier New"/>
        </w:rPr>
        <w:t># Create and display the box plot of floor area data</w:t>
      </w:r>
    </w:p>
    <w:p w14:paraId="3205F7E3"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plt.boxplot(floor_area_sqm)</w:t>
      </w:r>
    </w:p>
    <w:p w14:paraId="2A037F4E" w14:textId="77777777" w:rsidR="001E0D28" w:rsidRDefault="001E0D28">
      <w:pPr>
        <w:rPr>
          <w:rFonts w:ascii="Courier New" w:eastAsia="Courier New" w:hAnsi="Courier New" w:cs="Courier New"/>
        </w:rPr>
      </w:pPr>
    </w:p>
    <w:p w14:paraId="6337A3E2" w14:textId="77777777" w:rsidR="001E0D28" w:rsidRDefault="009C4CF7">
      <w:pPr>
        <w:rPr>
          <w:rFonts w:ascii="Courier New" w:eastAsia="Courier New" w:hAnsi="Courier New" w:cs="Courier New"/>
        </w:rPr>
      </w:pPr>
      <w:r>
        <w:rPr>
          <w:rFonts w:ascii="Courier New" w:eastAsia="Courier New" w:hAnsi="Courier New" w:cs="Courier New"/>
        </w:rPr>
        <w:t># Calculate and print summary statistics for the floor_area_sqm column</w:t>
      </w:r>
    </w:p>
    <w:p w14:paraId="6896F90E"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floor_area_stats = floor_area_sqm.describe().reset_index()</w:t>
      </w:r>
    </w:p>
    <w:p w14:paraId="02DD73C5"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floor_area_stats.columns = ['Statistic', 'Value']</w:t>
      </w:r>
    </w:p>
    <w:p w14:paraId="04AEEC57"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print(floor_area_stats)</w:t>
      </w:r>
    </w:p>
    <w:p w14:paraId="45AD79AF" w14:textId="77777777" w:rsidR="001E0D28" w:rsidRDefault="001E0D28">
      <w:pPr>
        <w:spacing w:line="360" w:lineRule="auto"/>
        <w:rPr>
          <w:rFonts w:ascii="Times New Roman" w:eastAsia="Times New Roman" w:hAnsi="Times New Roman" w:cs="Times New Roman"/>
        </w:rPr>
      </w:pPr>
    </w:p>
    <w:p w14:paraId="2B220244" w14:textId="77777777" w:rsidR="001E0D28" w:rsidRDefault="009C4CF7">
      <w:pPr>
        <w:rPr>
          <w:rFonts w:ascii="Courier New" w:eastAsia="Courier New" w:hAnsi="Courier New" w:cs="Courier New"/>
        </w:rPr>
      </w:pPr>
      <w:r>
        <w:rPr>
          <w:rFonts w:ascii="Courier New" w:eastAsia="Courier New" w:hAnsi="Courier New" w:cs="Courier New"/>
        </w:rPr>
        <w:t># Calculate quartiles and interquartile range (IQR) to identify outliers</w:t>
      </w:r>
    </w:p>
    <w:p w14:paraId="52BDB8C7"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q1 = floor_area_sqm.quantile (q = .25)</w:t>
      </w:r>
    </w:p>
    <w:p w14:paraId="53668E79"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q3 = floor_area_sqm.quantile (q = .75)</w:t>
      </w:r>
    </w:p>
    <w:p w14:paraId="20748C2E"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iqr = q3 - q1</w:t>
      </w:r>
    </w:p>
    <w:p w14:paraId="32327A7B" w14:textId="77777777" w:rsidR="001E0D28" w:rsidRDefault="001E0D28">
      <w:pPr>
        <w:rPr>
          <w:rFonts w:ascii="Courier New" w:eastAsia="Courier New" w:hAnsi="Courier New" w:cs="Courier New"/>
        </w:rPr>
      </w:pPr>
    </w:p>
    <w:p w14:paraId="55919C3F" w14:textId="77777777" w:rsidR="001E0D28" w:rsidRDefault="009C4CF7">
      <w:pPr>
        <w:rPr>
          <w:rFonts w:ascii="Courier New" w:eastAsia="Courier New" w:hAnsi="Courier New" w:cs="Courier New"/>
        </w:rPr>
      </w:pPr>
      <w:r>
        <w:rPr>
          <w:rFonts w:ascii="Courier New" w:eastAsia="Courier New" w:hAnsi="Courier New" w:cs="Courier New"/>
        </w:rPr>
        <w:t># Determine out</w:t>
      </w:r>
      <w:r>
        <w:rPr>
          <w:rFonts w:ascii="Courier New" w:eastAsia="Courier New" w:hAnsi="Courier New" w:cs="Courier New"/>
        </w:rPr>
        <w:t>liers based on the IQR method</w:t>
      </w:r>
    </w:p>
    <w:p w14:paraId="4E23F560"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outliers = (floor_area_sqm &lt; q1 - 1.5 * iqr) | (floor_area_sqm &gt; q3 + 1.5 * iqr)</w:t>
      </w:r>
    </w:p>
    <w:p w14:paraId="54895192" w14:textId="77777777" w:rsidR="001E0D28" w:rsidRDefault="001E0D28">
      <w:pPr>
        <w:spacing w:line="360" w:lineRule="auto"/>
        <w:rPr>
          <w:rFonts w:ascii="Times New Roman" w:eastAsia="Times New Roman" w:hAnsi="Times New Roman" w:cs="Times New Roman"/>
        </w:rPr>
      </w:pPr>
    </w:p>
    <w:p w14:paraId="330B24E2" w14:textId="77777777" w:rsidR="001E0D28" w:rsidRDefault="009C4CF7">
      <w:pPr>
        <w:rPr>
          <w:rFonts w:ascii="Courier New" w:eastAsia="Courier New" w:hAnsi="Courier New" w:cs="Courier New"/>
        </w:rPr>
      </w:pPr>
      <w:r>
        <w:rPr>
          <w:rFonts w:ascii="Courier New" w:eastAsia="Courier New" w:hAnsi="Courier New" w:cs="Courier New"/>
        </w:rPr>
        <w:t># Print a boolean Series indicating whether each data point is an outlier or not</w:t>
      </w:r>
    </w:p>
    <w:p w14:paraId="4D92B995"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print(outliers)</w:t>
      </w:r>
    </w:p>
    <w:p w14:paraId="10E66DE9" w14:textId="77777777" w:rsidR="001E0D28" w:rsidRDefault="001E0D28">
      <w:pPr>
        <w:rPr>
          <w:rFonts w:ascii="Courier New" w:eastAsia="Courier New" w:hAnsi="Courier New" w:cs="Courier New"/>
        </w:rPr>
      </w:pPr>
    </w:p>
    <w:p w14:paraId="731342E2" w14:textId="77777777" w:rsidR="001E0D28" w:rsidRDefault="009C4CF7">
      <w:pPr>
        <w:rPr>
          <w:rFonts w:ascii="Courier New" w:eastAsia="Courier New" w:hAnsi="Courier New" w:cs="Courier New"/>
        </w:rPr>
      </w:pPr>
      <w:r>
        <w:rPr>
          <w:rFonts w:ascii="Courier New" w:eastAsia="Courier New" w:hAnsi="Courier New" w:cs="Courier New"/>
        </w:rPr>
        <w:t># Create a new boolean</w:t>
      </w:r>
      <w:r>
        <w:rPr>
          <w:rFonts w:ascii="Courier New" w:eastAsia="Courier New" w:hAnsi="Courier New" w:cs="Courier New"/>
        </w:rPr>
        <w:t xml:space="preserve"> Series to check if each data point is an outlier (True) or not (False)</w:t>
      </w:r>
    </w:p>
    <w:p w14:paraId="44F9BDA1"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outliers_1 = floor_area_sqm[outliers] == "True"</w:t>
      </w:r>
    </w:p>
    <w:p w14:paraId="3BECA820"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print(outliers_1)</w:t>
      </w:r>
    </w:p>
    <w:p w14:paraId="00FA96EA"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5A55284" wp14:editId="525B5670">
            <wp:extent cx="4719600" cy="34200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19600" cy="3420000"/>
                    </a:xfrm>
                    <a:prstGeom prst="rect">
                      <a:avLst/>
                    </a:prstGeom>
                    <a:ln/>
                  </pic:spPr>
                </pic:pic>
              </a:graphicData>
            </a:graphic>
          </wp:inline>
        </w:drawing>
      </w:r>
    </w:p>
    <w:p w14:paraId="287C46D5"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majority of the data points are concentrated between 74 and 111, with median value around 95. The interquartile </w:t>
      </w:r>
      <w:r>
        <w:rPr>
          <w:rFonts w:ascii="Times New Roman" w:eastAsia="Times New Roman" w:hAnsi="Times New Roman" w:cs="Times New Roman"/>
        </w:rPr>
        <w:t xml:space="preserve">range is </w:t>
      </w:r>
      <w:commentRangeStart w:id="7"/>
      <w:r>
        <w:rPr>
          <w:rFonts w:ascii="Times New Roman" w:eastAsia="Times New Roman" w:hAnsi="Times New Roman" w:cs="Times New Roman"/>
        </w:rPr>
        <w:t>37</w:t>
      </w:r>
      <w:commentRangeEnd w:id="7"/>
      <w:r w:rsidR="00982C50">
        <w:rPr>
          <w:rStyle w:val="CommentReference"/>
        </w:rPr>
        <w:commentReference w:id="7"/>
      </w:r>
      <w:r>
        <w:rPr>
          <w:rFonts w:ascii="Times New Roman" w:eastAsia="Times New Roman" w:hAnsi="Times New Roman" w:cs="Times New Roman"/>
        </w:rPr>
        <w:t xml:space="preserve"> which makes the lower outlier limit at 18.5 and the higher outlier limit at 166.5. With a minimum of 38 and a maximum of 177, this indicates a wide range of housing sizes. Comparably, the slightly larger mean of 96.6 than median suggests that h</w:t>
      </w:r>
      <w:r>
        <w:rPr>
          <w:rFonts w:ascii="Times New Roman" w:eastAsia="Times New Roman" w:hAnsi="Times New Roman" w:cs="Times New Roman"/>
        </w:rPr>
        <w:t xml:space="preserve">ouse sizes tend to be slightly larger </w:t>
      </w:r>
    </w:p>
    <w:p w14:paraId="42B61938"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5EF25564"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There are several outliers identified at 173,174,176 and 177 which are notably larger than typical floor area observed in the dataset. Those houses above 170 sqm are rare finds within the HDB property market. Hence,</w:t>
      </w:r>
      <w:r>
        <w:rPr>
          <w:rFonts w:ascii="Times New Roman" w:eastAsia="Times New Roman" w:hAnsi="Times New Roman" w:cs="Times New Roman"/>
        </w:rPr>
        <w:t xml:space="preserve"> with the presence of outliers, the median and interquartile range will be better statistics to observe.</w:t>
      </w:r>
    </w:p>
    <w:p w14:paraId="11C2CFF9" w14:textId="77777777" w:rsidR="001E0D28" w:rsidRDefault="001E0D28">
      <w:pPr>
        <w:spacing w:line="360" w:lineRule="auto"/>
        <w:rPr>
          <w:rFonts w:ascii="Times New Roman" w:eastAsia="Times New Roman" w:hAnsi="Times New Roman" w:cs="Times New Roman"/>
        </w:rPr>
      </w:pPr>
    </w:p>
    <w:p w14:paraId="79B1337C"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50FE147" wp14:editId="1D422B6D">
            <wp:extent cx="1140480" cy="237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140480" cy="2376000"/>
                    </a:xfrm>
                    <a:prstGeom prst="rect">
                      <a:avLst/>
                    </a:prstGeom>
                    <a:ln/>
                  </pic:spPr>
                </pic:pic>
              </a:graphicData>
            </a:graphic>
          </wp:inline>
        </w:drawing>
      </w:r>
      <w:r>
        <w:rPr>
          <w:rFonts w:ascii="Times New Roman" w:eastAsia="Times New Roman" w:hAnsi="Times New Roman" w:cs="Times New Roman"/>
        </w:rPr>
        <w:br/>
      </w:r>
      <w:r>
        <w:br w:type="page"/>
      </w:r>
    </w:p>
    <w:p w14:paraId="1E110673" w14:textId="77777777" w:rsidR="001E0D28" w:rsidRDefault="009C4CF7">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Scatter plot</w:t>
      </w:r>
    </w:p>
    <w:p w14:paraId="0E311A8F" w14:textId="77777777" w:rsidR="001E0D28" w:rsidRDefault="009C4CF7">
      <w:pPr>
        <w:rPr>
          <w:rFonts w:ascii="Courier New" w:eastAsia="Courier New" w:hAnsi="Courier New" w:cs="Courier New"/>
          <w:b/>
        </w:rPr>
      </w:pPr>
      <w:r>
        <w:rPr>
          <w:rFonts w:ascii="Courier New" w:eastAsia="Courier New" w:hAnsi="Courier New" w:cs="Courier New"/>
        </w:rPr>
        <w:t># Import the necessary libraries</w:t>
      </w:r>
    </w:p>
    <w:p w14:paraId="0CD49CF2"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import pandas as pd</w:t>
      </w:r>
    </w:p>
    <w:p w14:paraId="53959DD8"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import matplotlib.pyplot as plt</w:t>
      </w:r>
    </w:p>
    <w:p w14:paraId="2DD54E92" w14:textId="77777777" w:rsidR="001E0D28" w:rsidRDefault="001E0D28">
      <w:pPr>
        <w:spacing w:line="360" w:lineRule="auto"/>
        <w:rPr>
          <w:rFonts w:ascii="Times New Roman" w:eastAsia="Times New Roman" w:hAnsi="Times New Roman" w:cs="Times New Roman"/>
        </w:rPr>
      </w:pPr>
    </w:p>
    <w:p w14:paraId="6B340E7A" w14:textId="77777777" w:rsidR="001E0D28" w:rsidRDefault="009C4CF7">
      <w:pPr>
        <w:rPr>
          <w:rFonts w:ascii="Courier New" w:eastAsia="Courier New" w:hAnsi="Courier New" w:cs="Courier New"/>
        </w:rPr>
      </w:pPr>
      <w:r>
        <w:rPr>
          <w:rFonts w:ascii="Courier New" w:eastAsia="Courier New" w:hAnsi="Courier New" w:cs="Courier New"/>
        </w:rPr>
        <w:t># Read the data from the CSV file into a Data</w:t>
      </w:r>
      <w:r>
        <w:rPr>
          <w:rFonts w:ascii="Courier New" w:eastAsia="Courier New" w:hAnsi="Courier New" w:cs="Courier New"/>
        </w:rPr>
        <w:t>Frame</w:t>
      </w:r>
    </w:p>
    <w:p w14:paraId="471C5D8C" w14:textId="77777777" w:rsidR="001E0D28" w:rsidRDefault="009C4CF7">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 df = pd.read_csv("GBA_HDB.csv")</w:t>
      </w:r>
    </w:p>
    <w:p w14:paraId="263DAE09" w14:textId="77777777" w:rsidR="001E0D28" w:rsidRDefault="001E0D28">
      <w:pPr>
        <w:spacing w:line="360" w:lineRule="auto"/>
        <w:rPr>
          <w:rFonts w:ascii="Times New Roman" w:eastAsia="Times New Roman" w:hAnsi="Times New Roman" w:cs="Times New Roman"/>
        </w:rPr>
      </w:pPr>
    </w:p>
    <w:p w14:paraId="274A5182" w14:textId="77777777" w:rsidR="001E0D28" w:rsidRDefault="009C4CF7">
      <w:pPr>
        <w:rPr>
          <w:rFonts w:ascii="Courier New" w:eastAsia="Courier New" w:hAnsi="Courier New" w:cs="Courier New"/>
        </w:rPr>
      </w:pPr>
      <w:r>
        <w:rPr>
          <w:rFonts w:ascii="Courier New" w:eastAsia="Courier New" w:hAnsi="Courier New" w:cs="Courier New"/>
        </w:rPr>
        <w:t># Extract the 'remaining_lease' and 'resale_price' columns from the DataFrame</w:t>
      </w:r>
    </w:p>
    <w:p w14:paraId="6925B194"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remaining_lease = df ["remaining_lease"]</w:t>
      </w:r>
    </w:p>
    <w:p w14:paraId="661A744C"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resale_price = df ["resale_price"] </w:t>
      </w:r>
    </w:p>
    <w:p w14:paraId="1FEC7947" w14:textId="77777777" w:rsidR="001E0D28" w:rsidRDefault="001E0D28">
      <w:pPr>
        <w:spacing w:line="360" w:lineRule="auto"/>
        <w:rPr>
          <w:rFonts w:ascii="Times New Roman" w:eastAsia="Times New Roman" w:hAnsi="Times New Roman" w:cs="Times New Roman"/>
        </w:rPr>
      </w:pPr>
    </w:p>
    <w:p w14:paraId="4DF56153" w14:textId="77777777" w:rsidR="001E0D28" w:rsidRDefault="009C4CF7">
      <w:pPr>
        <w:rPr>
          <w:rFonts w:ascii="Courier New" w:eastAsia="Courier New" w:hAnsi="Courier New" w:cs="Courier New"/>
        </w:rPr>
      </w:pPr>
      <w:r>
        <w:rPr>
          <w:rFonts w:ascii="Courier New" w:eastAsia="Courier New" w:hAnsi="Courier New" w:cs="Courier New"/>
        </w:rPr>
        <w:t xml:space="preserve"># Create a scatter plot DataFrame with the selected columns </w:t>
      </w:r>
      <w:r>
        <w:rPr>
          <w:rFonts w:ascii="Courier New" w:eastAsia="Courier New" w:hAnsi="Courier New" w:cs="Courier New"/>
        </w:rPr>
        <w:t xml:space="preserve">(9 and 10)   </w:t>
      </w:r>
    </w:p>
    <w:p w14:paraId="59A38065"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scatter_plot = df.iloc[:,[9,10]]</w:t>
      </w:r>
    </w:p>
    <w:p w14:paraId="70819B53" w14:textId="77777777" w:rsidR="001E0D28" w:rsidRDefault="001E0D28">
      <w:pPr>
        <w:spacing w:line="360" w:lineRule="auto"/>
        <w:rPr>
          <w:rFonts w:ascii="Times New Roman" w:eastAsia="Times New Roman" w:hAnsi="Times New Roman" w:cs="Times New Roman"/>
        </w:rPr>
      </w:pPr>
    </w:p>
    <w:p w14:paraId="3730A9ED" w14:textId="77777777" w:rsidR="001E0D28" w:rsidRDefault="009C4CF7">
      <w:pPr>
        <w:rPr>
          <w:rFonts w:ascii="Courier New" w:eastAsia="Courier New" w:hAnsi="Courier New" w:cs="Courier New"/>
        </w:rPr>
      </w:pPr>
      <w:r>
        <w:rPr>
          <w:rFonts w:ascii="Courier New" w:eastAsia="Courier New" w:hAnsi="Courier New" w:cs="Courier New"/>
        </w:rPr>
        <w:t xml:space="preserve"># Calculate the mean value of 'resale_price' and fill missing values with this mean </w:t>
      </w:r>
    </w:p>
    <w:p w14:paraId="60F3BCCA"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mean_values = resale_price.mean()</w:t>
      </w:r>
    </w:p>
    <w:p w14:paraId="019E8D78"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resale_price = resale_price.fillna(mean_values)</w:t>
      </w:r>
    </w:p>
    <w:p w14:paraId="3AA5E047" w14:textId="77777777" w:rsidR="001E0D28" w:rsidRDefault="001E0D28">
      <w:pPr>
        <w:spacing w:line="360" w:lineRule="auto"/>
        <w:rPr>
          <w:rFonts w:ascii="Times New Roman" w:eastAsia="Times New Roman" w:hAnsi="Times New Roman" w:cs="Times New Roman"/>
        </w:rPr>
      </w:pPr>
    </w:p>
    <w:p w14:paraId="0899D9AA" w14:textId="77777777" w:rsidR="001E0D28" w:rsidRDefault="009C4CF7">
      <w:pPr>
        <w:rPr>
          <w:rFonts w:ascii="Courier New" w:eastAsia="Courier New" w:hAnsi="Courier New" w:cs="Courier New"/>
        </w:rPr>
      </w:pPr>
      <w:r>
        <w:rPr>
          <w:rFonts w:ascii="Courier New" w:eastAsia="Courier New" w:hAnsi="Courier New" w:cs="Courier New"/>
        </w:rPr>
        <w:t xml:space="preserve"># Count the number of missing </w:t>
      </w:r>
      <w:r>
        <w:rPr>
          <w:rFonts w:ascii="Courier New" w:eastAsia="Courier New" w:hAnsi="Courier New" w:cs="Courier New"/>
        </w:rPr>
        <w:t xml:space="preserve">values in 'resale_price' and print the count </w:t>
      </w:r>
    </w:p>
    <w:p w14:paraId="114013D8"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missing_count = resale_price.isna().sum()</w:t>
      </w:r>
    </w:p>
    <w:p w14:paraId="62460B13"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print(missing_count)</w:t>
      </w:r>
    </w:p>
    <w:p w14:paraId="3423CE4A" w14:textId="77777777" w:rsidR="001E0D28" w:rsidRDefault="001E0D28">
      <w:pPr>
        <w:rPr>
          <w:rFonts w:ascii="Courier New" w:eastAsia="Courier New" w:hAnsi="Courier New" w:cs="Courier New"/>
        </w:rPr>
      </w:pPr>
    </w:p>
    <w:p w14:paraId="5CADC66C" w14:textId="77777777" w:rsidR="001E0D28" w:rsidRDefault="009C4CF7">
      <w:pPr>
        <w:rPr>
          <w:rFonts w:ascii="Courier New" w:eastAsia="Courier New" w:hAnsi="Courier New" w:cs="Courier New"/>
        </w:rPr>
      </w:pPr>
      <w:r>
        <w:rPr>
          <w:rFonts w:ascii="Courier New" w:eastAsia="Courier New" w:hAnsi="Courier New" w:cs="Courier New"/>
        </w:rPr>
        <w:t xml:space="preserve"># Create a scatter plot to visualise the relationship between 'remaining_lease' and 'resale_price' </w:t>
      </w:r>
    </w:p>
    <w:p w14:paraId="11A1F966"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plt.scatter (remaining_lease , </w:t>
      </w:r>
      <w:r>
        <w:rPr>
          <w:rFonts w:ascii="Times New Roman" w:eastAsia="Times New Roman" w:hAnsi="Times New Roman" w:cs="Times New Roman"/>
        </w:rPr>
        <w:t>resale_price)</w:t>
      </w:r>
    </w:p>
    <w:p w14:paraId="0DE98192"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plt.xlabel('Remaining Lease')</w:t>
      </w:r>
    </w:p>
    <w:p w14:paraId="521C6467"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plt.ylabel('Resale Price')</w:t>
      </w:r>
    </w:p>
    <w:p w14:paraId="26449D42"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plt.title('Remaining Lease vs Resale Price')</w:t>
      </w:r>
    </w:p>
    <w:p w14:paraId="3151BEA6" w14:textId="77777777" w:rsidR="001E0D28" w:rsidRDefault="001E0D28">
      <w:pPr>
        <w:spacing w:line="360" w:lineRule="auto"/>
        <w:rPr>
          <w:rFonts w:ascii="Times New Roman" w:eastAsia="Times New Roman" w:hAnsi="Times New Roman" w:cs="Times New Roman"/>
        </w:rPr>
      </w:pPr>
    </w:p>
    <w:p w14:paraId="280BBFB2"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E88A4C8" wp14:editId="2B263844">
            <wp:extent cx="4320000" cy="3369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320000" cy="3369600"/>
                    </a:xfrm>
                    <a:prstGeom prst="rect">
                      <a:avLst/>
                    </a:prstGeom>
                    <a:ln/>
                  </pic:spPr>
                </pic:pic>
              </a:graphicData>
            </a:graphic>
          </wp:inline>
        </w:drawing>
      </w:r>
    </w:p>
    <w:p w14:paraId="65C5DDE3"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The missing data has been filled with the mean to reduce the overall variance in the dataset. This can make the data more predictable and</w:t>
      </w:r>
      <w:r>
        <w:rPr>
          <w:rFonts w:ascii="Times New Roman" w:eastAsia="Times New Roman" w:hAnsi="Times New Roman" w:cs="Times New Roman"/>
        </w:rPr>
        <w:t xml:space="preserve"> </w:t>
      </w:r>
      <w:commentRangeStart w:id="8"/>
      <w:r>
        <w:rPr>
          <w:rFonts w:ascii="Times New Roman" w:eastAsia="Times New Roman" w:hAnsi="Times New Roman" w:cs="Times New Roman"/>
        </w:rPr>
        <w:t>lead</w:t>
      </w:r>
      <w:commentRangeEnd w:id="8"/>
      <w:r w:rsidR="00982C50">
        <w:rPr>
          <w:rStyle w:val="CommentReference"/>
        </w:rPr>
        <w:commentReference w:id="8"/>
      </w:r>
      <w:r>
        <w:rPr>
          <w:rFonts w:ascii="Times New Roman" w:eastAsia="Times New Roman" w:hAnsi="Times New Roman" w:cs="Times New Roman"/>
        </w:rPr>
        <w:t xml:space="preserve"> to more statistical inferences.</w:t>
      </w:r>
    </w:p>
    <w:p w14:paraId="72DE3F94" w14:textId="77777777" w:rsidR="001E0D28" w:rsidRDefault="001E0D28">
      <w:pPr>
        <w:spacing w:line="360" w:lineRule="auto"/>
        <w:rPr>
          <w:rFonts w:ascii="Times New Roman" w:eastAsia="Times New Roman" w:hAnsi="Times New Roman" w:cs="Times New Roman"/>
        </w:rPr>
      </w:pPr>
    </w:p>
    <w:p w14:paraId="533A031B"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There is a positive correlation between resale prices and the remaining lease period with a few potential outliers which suggests that on average HDB flats with a longer remaining lease period tend to have higher resa</w:t>
      </w:r>
      <w:r>
        <w:rPr>
          <w:rFonts w:ascii="Times New Roman" w:eastAsia="Times New Roman" w:hAnsi="Times New Roman" w:cs="Times New Roman"/>
        </w:rPr>
        <w:t>le prices. A large amount of data is concentrated between resale prices of 300,000 and 500,000. The close clustering suggests a low variability in the data. The data suggests that buyers may be willing to pay more for flats with longer leases.</w:t>
      </w:r>
    </w:p>
    <w:p w14:paraId="739603B0" w14:textId="77777777" w:rsidR="001E0D28" w:rsidRDefault="001E0D28">
      <w:pPr>
        <w:spacing w:line="360" w:lineRule="auto"/>
        <w:rPr>
          <w:rFonts w:ascii="Times New Roman" w:eastAsia="Times New Roman" w:hAnsi="Times New Roman" w:cs="Times New Roman"/>
        </w:rPr>
      </w:pPr>
    </w:p>
    <w:p w14:paraId="5D1871D2"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449579A" wp14:editId="3CB2930D">
            <wp:extent cx="1836000" cy="3060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836000" cy="3060000"/>
                    </a:xfrm>
                    <a:prstGeom prst="rect">
                      <a:avLst/>
                    </a:prstGeom>
                    <a:ln/>
                  </pic:spPr>
                </pic:pic>
              </a:graphicData>
            </a:graphic>
          </wp:inline>
        </w:drawing>
      </w:r>
      <w:r>
        <w:br w:type="page"/>
      </w:r>
    </w:p>
    <w:p w14:paraId="0DD35AEF" w14:textId="77777777" w:rsidR="001E0D28" w:rsidRDefault="009C4CF7">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Histogra</w:t>
      </w:r>
      <w:r>
        <w:rPr>
          <w:rFonts w:ascii="Times New Roman" w:eastAsia="Times New Roman" w:hAnsi="Times New Roman" w:cs="Times New Roman"/>
          <w:b/>
        </w:rPr>
        <w:t>m</w:t>
      </w:r>
    </w:p>
    <w:p w14:paraId="00544DE8" w14:textId="77777777" w:rsidR="001E0D28" w:rsidRDefault="009C4CF7">
      <w:pPr>
        <w:rPr>
          <w:rFonts w:ascii="Courier New" w:eastAsia="Courier New" w:hAnsi="Courier New" w:cs="Courier New"/>
          <w:b/>
        </w:rPr>
      </w:pPr>
      <w:r>
        <w:rPr>
          <w:rFonts w:ascii="Courier New" w:eastAsia="Courier New" w:hAnsi="Courier New" w:cs="Courier New"/>
        </w:rPr>
        <w:t># Import the necessary libraries</w:t>
      </w:r>
    </w:p>
    <w:p w14:paraId="3D3D70E8"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import pandas as pd</w:t>
      </w:r>
    </w:p>
    <w:p w14:paraId="792153E3"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import matplotlib.pyplot as plt</w:t>
      </w:r>
    </w:p>
    <w:p w14:paraId="0E9C315D" w14:textId="77777777" w:rsidR="001E0D28" w:rsidRDefault="001E0D28">
      <w:pPr>
        <w:spacing w:line="360" w:lineRule="auto"/>
        <w:rPr>
          <w:rFonts w:ascii="Times New Roman" w:eastAsia="Times New Roman" w:hAnsi="Times New Roman" w:cs="Times New Roman"/>
        </w:rPr>
      </w:pPr>
    </w:p>
    <w:p w14:paraId="191E870B" w14:textId="77777777" w:rsidR="001E0D28" w:rsidRDefault="009C4CF7">
      <w:pPr>
        <w:rPr>
          <w:rFonts w:ascii="Courier New" w:eastAsia="Courier New" w:hAnsi="Courier New" w:cs="Courier New"/>
        </w:rPr>
      </w:pPr>
      <w:r>
        <w:rPr>
          <w:rFonts w:ascii="Courier New" w:eastAsia="Courier New" w:hAnsi="Courier New" w:cs="Courier New"/>
        </w:rPr>
        <w:t># Read the data from the CSV file into a DataFrame</w:t>
      </w:r>
    </w:p>
    <w:p w14:paraId="432F64B2"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df = pd.read_csv("GBA_HDB.csv")</w:t>
      </w:r>
    </w:p>
    <w:p w14:paraId="0C36E73F" w14:textId="77777777" w:rsidR="001E0D28" w:rsidRDefault="001E0D28">
      <w:pPr>
        <w:spacing w:line="360" w:lineRule="auto"/>
        <w:rPr>
          <w:rFonts w:ascii="Times New Roman" w:eastAsia="Times New Roman" w:hAnsi="Times New Roman" w:cs="Times New Roman"/>
        </w:rPr>
      </w:pPr>
    </w:p>
    <w:p w14:paraId="3152028D" w14:textId="77777777" w:rsidR="001E0D28" w:rsidRDefault="009C4CF7">
      <w:pPr>
        <w:spacing w:line="360" w:lineRule="auto"/>
        <w:rPr>
          <w:rFonts w:ascii="Courier New" w:eastAsia="Courier New" w:hAnsi="Courier New" w:cs="Courier New"/>
        </w:rPr>
      </w:pPr>
      <w:r>
        <w:rPr>
          <w:rFonts w:ascii="Courier New" w:eastAsia="Courier New" w:hAnsi="Courier New" w:cs="Courier New"/>
        </w:rPr>
        <w:t># Extract the resale price column</w:t>
      </w:r>
    </w:p>
    <w:p w14:paraId="3238AA93"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resale_prices = df['resale_price']</w:t>
      </w:r>
    </w:p>
    <w:p w14:paraId="42F48A97" w14:textId="77777777" w:rsidR="001E0D28" w:rsidRDefault="001E0D28">
      <w:pPr>
        <w:spacing w:line="360" w:lineRule="auto"/>
      </w:pPr>
    </w:p>
    <w:p w14:paraId="3A759DBF" w14:textId="77777777" w:rsidR="001E0D28" w:rsidRDefault="009C4CF7">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Define price intervals</w:t>
      </w:r>
    </w:p>
    <w:p w14:paraId="4D316886"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price_range = [200000, 250000, 300000, 350000, 400000, 450000, 500000, 550000, 600000, 650000]</w:t>
      </w:r>
    </w:p>
    <w:p w14:paraId="7B83C919" w14:textId="77777777" w:rsidR="001E0D28" w:rsidRDefault="001E0D28">
      <w:pPr>
        <w:spacing w:line="360" w:lineRule="auto"/>
      </w:pPr>
    </w:p>
    <w:p w14:paraId="09C6BDEB" w14:textId="77777777" w:rsidR="001E0D28" w:rsidRDefault="009C4CF7">
      <w:pPr>
        <w:spacing w:line="360" w:lineRule="auto"/>
        <w:rPr>
          <w:rFonts w:ascii="Courier New" w:eastAsia="Courier New" w:hAnsi="Courier New" w:cs="Courier New"/>
        </w:rPr>
      </w:pPr>
      <w:r>
        <w:rPr>
          <w:rFonts w:ascii="Courier New" w:eastAsia="Courier New" w:hAnsi="Courier New" w:cs="Courier New"/>
        </w:rPr>
        <w:t># Create a histogram with price intervals</w:t>
      </w:r>
    </w:p>
    <w:p w14:paraId="2870A130"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plt.figure(figsize=(10, 6))</w:t>
      </w:r>
    </w:p>
    <w:p w14:paraId="03E4667D"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plt.hist(resale_prices, bins=price_range, edgecolor='k', alpha=0.7)</w:t>
      </w:r>
    </w:p>
    <w:p w14:paraId="6C3C77CA"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plt.xlabel('Resale Price')</w:t>
      </w:r>
    </w:p>
    <w:p w14:paraId="66CC6AEE"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plt.ylabel('Frequency')</w:t>
      </w:r>
    </w:p>
    <w:p w14:paraId="4B2F118A"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plt.title('Histogram of Resale Prices by Price Bands')</w:t>
      </w:r>
    </w:p>
    <w:p w14:paraId="67C0B63E"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plt.grid(True)</w:t>
      </w:r>
    </w:p>
    <w:p w14:paraId="671C63EE" w14:textId="77777777" w:rsidR="001E0D28" w:rsidRDefault="001E0D28">
      <w:pPr>
        <w:spacing w:line="360" w:lineRule="auto"/>
        <w:rPr>
          <w:rFonts w:ascii="Courier New" w:eastAsia="Courier New" w:hAnsi="Courier New" w:cs="Courier New"/>
        </w:rPr>
      </w:pPr>
    </w:p>
    <w:p w14:paraId="47328185" w14:textId="77777777" w:rsidR="001E0D28" w:rsidRDefault="009C4CF7">
      <w:pPr>
        <w:spacing w:line="360" w:lineRule="auto"/>
        <w:rPr>
          <w:rFonts w:ascii="Courier New" w:eastAsia="Courier New" w:hAnsi="Courier New" w:cs="Courier New"/>
        </w:rPr>
      </w:pPr>
      <w:r>
        <w:rPr>
          <w:rFonts w:ascii="Courier New" w:eastAsia="Courier New" w:hAnsi="Courier New" w:cs="Courier New"/>
        </w:rPr>
        <w:t># Add labels to the x-axis indicating the price intervals</w:t>
      </w:r>
    </w:p>
    <w:p w14:paraId="779F9FE8"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plt.xticks(price_range)</w:t>
      </w:r>
    </w:p>
    <w:p w14:paraId="41C68A42" w14:textId="77777777" w:rsidR="001E0D28" w:rsidRDefault="001E0D28">
      <w:pPr>
        <w:spacing w:line="360" w:lineRule="auto"/>
      </w:pPr>
    </w:p>
    <w:p w14:paraId="78B2CCEE" w14:textId="77777777" w:rsidR="001E0D28" w:rsidRDefault="009C4CF7">
      <w:pPr>
        <w:spacing w:line="360" w:lineRule="auto"/>
        <w:rPr>
          <w:rFonts w:ascii="Courier New" w:eastAsia="Courier New" w:hAnsi="Courier New" w:cs="Courier New"/>
        </w:rPr>
      </w:pPr>
      <w:r>
        <w:rPr>
          <w:rFonts w:ascii="Courier New" w:eastAsia="Courier New" w:hAnsi="Courier New" w:cs="Courier New"/>
        </w:rPr>
        <w:t># Histogram</w:t>
      </w:r>
    </w:p>
    <w:p w14:paraId="7E6CC72F"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plt.show()</w:t>
      </w:r>
    </w:p>
    <w:p w14:paraId="2E225887" w14:textId="77777777" w:rsidR="001E0D28" w:rsidRDefault="001E0D28">
      <w:pPr>
        <w:spacing w:line="360" w:lineRule="auto"/>
        <w:rPr>
          <w:rFonts w:ascii="Times New Roman" w:eastAsia="Times New Roman" w:hAnsi="Times New Roman" w:cs="Times New Roman"/>
        </w:rPr>
      </w:pPr>
    </w:p>
    <w:p w14:paraId="76AAEFA8" w14:textId="77777777" w:rsidR="001E0D28" w:rsidRDefault="001E0D28">
      <w:pPr>
        <w:spacing w:line="360" w:lineRule="auto"/>
        <w:rPr>
          <w:rFonts w:ascii="Times New Roman" w:eastAsia="Times New Roman" w:hAnsi="Times New Roman" w:cs="Times New Roman"/>
        </w:rPr>
      </w:pPr>
    </w:p>
    <w:p w14:paraId="16B8FE37" w14:textId="77777777" w:rsidR="001E0D28" w:rsidRDefault="001E0D28">
      <w:pPr>
        <w:spacing w:line="360" w:lineRule="auto"/>
        <w:rPr>
          <w:rFonts w:ascii="Times New Roman" w:eastAsia="Times New Roman" w:hAnsi="Times New Roman" w:cs="Times New Roman"/>
        </w:rPr>
      </w:pPr>
    </w:p>
    <w:p w14:paraId="51FD32F6" w14:textId="77777777" w:rsidR="001E0D28" w:rsidRDefault="001E0D28">
      <w:pPr>
        <w:spacing w:line="360" w:lineRule="auto"/>
        <w:rPr>
          <w:rFonts w:ascii="Times New Roman" w:eastAsia="Times New Roman" w:hAnsi="Times New Roman" w:cs="Times New Roman"/>
        </w:rPr>
      </w:pPr>
    </w:p>
    <w:p w14:paraId="7998DCEF" w14:textId="77777777" w:rsidR="001E0D28" w:rsidRDefault="001E0D28">
      <w:pPr>
        <w:spacing w:line="360" w:lineRule="auto"/>
        <w:rPr>
          <w:rFonts w:ascii="Times New Roman" w:eastAsia="Times New Roman" w:hAnsi="Times New Roman" w:cs="Times New Roman"/>
        </w:rPr>
      </w:pPr>
    </w:p>
    <w:p w14:paraId="7860A74B" w14:textId="77777777" w:rsidR="001E0D28" w:rsidRDefault="001E0D28">
      <w:pPr>
        <w:spacing w:line="360" w:lineRule="auto"/>
        <w:rPr>
          <w:rFonts w:ascii="Times New Roman" w:eastAsia="Times New Roman" w:hAnsi="Times New Roman" w:cs="Times New Roman"/>
        </w:rPr>
      </w:pPr>
    </w:p>
    <w:p w14:paraId="2EFEECCC"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9C026FA" wp14:editId="4BA402B6">
            <wp:extent cx="5731200" cy="36703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3670300"/>
                    </a:xfrm>
                    <a:prstGeom prst="rect">
                      <a:avLst/>
                    </a:prstGeom>
                    <a:ln/>
                  </pic:spPr>
                </pic:pic>
              </a:graphicData>
            </a:graphic>
          </wp:inline>
        </w:drawing>
      </w:r>
    </w:p>
    <w:p w14:paraId="04CF0E07" w14:textId="77777777" w:rsidR="001E0D28" w:rsidRDefault="009C4CF7">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w:t>
      </w:r>
      <w:r>
        <w:rPr>
          <w:rFonts w:ascii="Times New Roman" w:eastAsia="Times New Roman" w:hAnsi="Times New Roman" w:cs="Times New Roman"/>
        </w:rPr>
        <w:t xml:space="preserve">histogram most resembles a distribution that is skewed more to the right as visually, the data distribution has a longer right tail and a </w:t>
      </w:r>
      <w:commentRangeStart w:id="9"/>
      <w:r>
        <w:rPr>
          <w:rFonts w:ascii="Times New Roman" w:eastAsia="Times New Roman" w:hAnsi="Times New Roman" w:cs="Times New Roman"/>
        </w:rPr>
        <w:t>shorter</w:t>
      </w:r>
      <w:commentRangeEnd w:id="9"/>
      <w:r w:rsidR="00267F39">
        <w:rPr>
          <w:rStyle w:val="CommentReference"/>
        </w:rPr>
        <w:commentReference w:id="9"/>
      </w:r>
      <w:r>
        <w:rPr>
          <w:rFonts w:ascii="Times New Roman" w:eastAsia="Times New Roman" w:hAnsi="Times New Roman" w:cs="Times New Roman"/>
        </w:rPr>
        <w:t xml:space="preserve"> left tail. There are more data points on the left side of the histogram and the frequency of the values decrea</w:t>
      </w:r>
      <w:r>
        <w:rPr>
          <w:rFonts w:ascii="Times New Roman" w:eastAsia="Times New Roman" w:hAnsi="Times New Roman" w:cs="Times New Roman"/>
        </w:rPr>
        <w:t>ses gradually for higher values. This suggests that the dataset contains outliers or unusually high values that push the mean and right tail to higher values. We can observe an anomaly for the dataset between 200000 and 250000 with a steep increase. With t</w:t>
      </w:r>
      <w:r>
        <w:rPr>
          <w:rFonts w:ascii="Times New Roman" w:eastAsia="Times New Roman" w:hAnsi="Times New Roman" w:cs="Times New Roman"/>
        </w:rPr>
        <w:t>his right-skewed distribution, this could suggest that higher-priced HDBs could be outliers that result in this uneven distribution of values. However, there are some resale values that are absent which could influence the distribution and shape of the his</w:t>
      </w:r>
      <w:r>
        <w:rPr>
          <w:rFonts w:ascii="Times New Roman" w:eastAsia="Times New Roman" w:hAnsi="Times New Roman" w:cs="Times New Roman"/>
        </w:rPr>
        <w:t>togram.</w:t>
      </w:r>
    </w:p>
    <w:p w14:paraId="1659D3B3" w14:textId="77777777" w:rsidR="001E0D28" w:rsidRDefault="001E0D28">
      <w:pPr>
        <w:spacing w:line="360" w:lineRule="auto"/>
        <w:rPr>
          <w:rFonts w:ascii="Times New Roman" w:eastAsia="Times New Roman" w:hAnsi="Times New Roman" w:cs="Times New Roman"/>
        </w:rPr>
      </w:pPr>
    </w:p>
    <w:sectPr w:rsidR="001E0D2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0-16T20:35:00Z" w:initials="MK">
    <w:p w14:paraId="4797DC72" w14:textId="5CA26F19" w:rsidR="00982C50" w:rsidRDefault="00982C50">
      <w:pPr>
        <w:pStyle w:val="CommentText"/>
      </w:pPr>
      <w:r>
        <w:rPr>
          <w:rStyle w:val="CommentReference"/>
        </w:rPr>
        <w:annotationRef/>
      </w:r>
      <w:r>
        <w:t>Ok</w:t>
      </w:r>
    </w:p>
    <w:p w14:paraId="5EFE9182" w14:textId="77777777" w:rsidR="00982C50" w:rsidRDefault="00982C50">
      <w:pPr>
        <w:pStyle w:val="CommentText"/>
      </w:pPr>
    </w:p>
    <w:p w14:paraId="0DA372F2" w14:textId="01E7F6EF" w:rsidR="00982C50" w:rsidRDefault="00982C50" w:rsidP="00982C50">
      <w:pPr>
        <w:pStyle w:val="CommentText"/>
      </w:pPr>
      <w:r>
        <w:t>1a</w:t>
      </w:r>
      <w:r w:rsidR="00267F39">
        <w:t xml:space="preserve"> 5</w:t>
      </w:r>
    </w:p>
    <w:p w14:paraId="527D62D0" w14:textId="119C52ED" w:rsidR="00982C50" w:rsidRDefault="00982C50" w:rsidP="00982C50">
      <w:pPr>
        <w:pStyle w:val="CommentText"/>
      </w:pPr>
      <w:r>
        <w:t>1b</w:t>
      </w:r>
      <w:r w:rsidR="00267F39">
        <w:t xml:space="preserve"> 13</w:t>
      </w:r>
    </w:p>
    <w:p w14:paraId="2F44A88B" w14:textId="7005503C" w:rsidR="00982C50" w:rsidRDefault="00982C50" w:rsidP="00982C50">
      <w:pPr>
        <w:pStyle w:val="CommentText"/>
      </w:pPr>
      <w:r>
        <w:t>1c</w:t>
      </w:r>
      <w:r w:rsidR="00267F39">
        <w:t xml:space="preserve"> 18</w:t>
      </w:r>
    </w:p>
    <w:p w14:paraId="4683468C" w14:textId="77777777" w:rsidR="00982C50" w:rsidRDefault="00982C50" w:rsidP="00982C50">
      <w:pPr>
        <w:pStyle w:val="CommentText"/>
      </w:pPr>
      <w:r>
        <w:t>1d</w:t>
      </w:r>
      <w:r w:rsidR="00267F39">
        <w:t xml:space="preserve"> 42</w:t>
      </w:r>
    </w:p>
    <w:p w14:paraId="7FCDBB60" w14:textId="77777777" w:rsidR="00267F39" w:rsidRDefault="00267F39" w:rsidP="00982C50">
      <w:pPr>
        <w:pStyle w:val="CommentText"/>
      </w:pPr>
    </w:p>
    <w:p w14:paraId="5660B224" w14:textId="6E91B1FE" w:rsidR="009C4CF7" w:rsidRDefault="009C4CF7" w:rsidP="00982C50">
      <w:pPr>
        <w:pStyle w:val="CommentText"/>
      </w:pPr>
      <w:r>
        <w:t>78M</w:t>
      </w:r>
    </w:p>
  </w:comment>
  <w:comment w:id="1" w:author="Munish K" w:date="2023-10-16T20:36:00Z" w:initials="MK">
    <w:p w14:paraId="2098CDC4" w14:textId="77777777" w:rsidR="00982C50" w:rsidRDefault="00982C50">
      <w:pPr>
        <w:pStyle w:val="CommentText"/>
      </w:pPr>
      <w:r>
        <w:rPr>
          <w:rStyle w:val="CommentReference"/>
        </w:rPr>
        <w:annotationRef/>
      </w:r>
      <w:r>
        <w:t>Good job</w:t>
      </w:r>
    </w:p>
    <w:p w14:paraId="16DCD0CD" w14:textId="77777777" w:rsidR="00982C50" w:rsidRDefault="00982C50">
      <w:pPr>
        <w:pStyle w:val="CommentText"/>
      </w:pPr>
    </w:p>
    <w:p w14:paraId="1ACC3669" w14:textId="17FBA618" w:rsidR="00982C50" w:rsidRDefault="00982C50">
      <w:pPr>
        <w:pStyle w:val="CommentText"/>
      </w:pPr>
      <w:r>
        <w:t>5M</w:t>
      </w:r>
    </w:p>
  </w:comment>
  <w:comment w:id="2" w:author="Munish K" w:date="2023-10-16T20:36:00Z" w:initials="MK">
    <w:p w14:paraId="2E3A6E61" w14:textId="04D9B0CE" w:rsidR="00982C50" w:rsidRDefault="00982C50">
      <w:pPr>
        <w:pStyle w:val="CommentText"/>
      </w:pPr>
      <w:r>
        <w:rPr>
          <w:rStyle w:val="CommentReference"/>
        </w:rPr>
        <w:annotationRef/>
      </w:r>
      <w:r>
        <w:t>Good</w:t>
      </w:r>
    </w:p>
    <w:p w14:paraId="478547F5" w14:textId="77777777" w:rsidR="00982C50" w:rsidRDefault="00982C50">
      <w:pPr>
        <w:pStyle w:val="CommentText"/>
      </w:pPr>
    </w:p>
    <w:p w14:paraId="2C1FA882" w14:textId="5F982861" w:rsidR="00982C50" w:rsidRDefault="00982C50">
      <w:pPr>
        <w:pStyle w:val="CommentText"/>
      </w:pPr>
    </w:p>
  </w:comment>
  <w:comment w:id="3" w:author="Munish K" w:date="2023-10-16T20:37:00Z" w:initials="MK">
    <w:p w14:paraId="086A0F3A" w14:textId="36743A6A" w:rsidR="00982C50" w:rsidRDefault="00982C50">
      <w:pPr>
        <w:pStyle w:val="CommentText"/>
      </w:pPr>
      <w:r>
        <w:rPr>
          <w:rStyle w:val="CommentReference"/>
        </w:rPr>
        <w:annotationRef/>
      </w:r>
      <w:r>
        <w:t>Ok</w:t>
      </w:r>
    </w:p>
    <w:p w14:paraId="0CA313BC" w14:textId="77777777" w:rsidR="00982C50" w:rsidRDefault="00982C50">
      <w:pPr>
        <w:pStyle w:val="CommentText"/>
      </w:pPr>
    </w:p>
    <w:p w14:paraId="6B51EE39" w14:textId="38D63E5E" w:rsidR="00982C50" w:rsidRDefault="00982C50">
      <w:pPr>
        <w:pStyle w:val="CommentText"/>
      </w:pPr>
      <w:r>
        <w:t>13M</w:t>
      </w:r>
    </w:p>
  </w:comment>
  <w:comment w:id="4" w:author="Munish K" w:date="2023-10-16T20:37:00Z" w:initials="MK">
    <w:p w14:paraId="0E23711F" w14:textId="230A8D38" w:rsidR="00982C50" w:rsidRDefault="00982C50">
      <w:pPr>
        <w:pStyle w:val="CommentText"/>
      </w:pPr>
      <w:r>
        <w:rPr>
          <w:rStyle w:val="CommentReference"/>
        </w:rPr>
        <w:annotationRef/>
      </w:r>
      <w:r>
        <w:t>ok</w:t>
      </w:r>
    </w:p>
  </w:comment>
  <w:comment w:id="5" w:author="Munish K" w:date="2023-10-16T20:37:00Z" w:initials="MK">
    <w:p w14:paraId="66D86FC3" w14:textId="2DE99606" w:rsidR="00982C50" w:rsidRDefault="00982C50">
      <w:pPr>
        <w:pStyle w:val="CommentText"/>
      </w:pPr>
      <w:r>
        <w:rPr>
          <w:rStyle w:val="CommentReference"/>
        </w:rPr>
        <w:annotationRef/>
      </w:r>
      <w:r>
        <w:t>ok</w:t>
      </w:r>
    </w:p>
  </w:comment>
  <w:comment w:id="6" w:author="Munish K" w:date="2023-10-16T20:37:00Z" w:initials="MK">
    <w:p w14:paraId="49704891" w14:textId="77777777" w:rsidR="00982C50" w:rsidRDefault="00982C50">
      <w:pPr>
        <w:pStyle w:val="CommentText"/>
      </w:pPr>
      <w:r>
        <w:rPr>
          <w:rStyle w:val="CommentReference"/>
        </w:rPr>
        <w:annotationRef/>
      </w:r>
      <w:r>
        <w:t>excellent</w:t>
      </w:r>
    </w:p>
    <w:p w14:paraId="62238127" w14:textId="77777777" w:rsidR="00982C50" w:rsidRDefault="00982C50">
      <w:pPr>
        <w:pStyle w:val="CommentText"/>
      </w:pPr>
    </w:p>
    <w:p w14:paraId="04BC5CB2" w14:textId="77777777" w:rsidR="00982C50" w:rsidRDefault="00982C50">
      <w:pPr>
        <w:pStyle w:val="CommentText"/>
      </w:pPr>
      <w:r>
        <w:t>18M</w:t>
      </w:r>
    </w:p>
    <w:p w14:paraId="752D42BC" w14:textId="66451ED2" w:rsidR="00982C50" w:rsidRDefault="00982C50">
      <w:pPr>
        <w:pStyle w:val="CommentText"/>
      </w:pPr>
    </w:p>
  </w:comment>
  <w:comment w:id="7" w:author="Munish K" w:date="2023-10-16T20:38:00Z" w:initials="MK">
    <w:p w14:paraId="5E787314" w14:textId="77777777" w:rsidR="00982C50" w:rsidRDefault="00982C50">
      <w:pPr>
        <w:pStyle w:val="CommentText"/>
      </w:pPr>
      <w:r>
        <w:rPr>
          <w:rStyle w:val="CommentReference"/>
        </w:rPr>
        <w:annotationRef/>
      </w:r>
      <w:r>
        <w:t>Very good</w:t>
      </w:r>
    </w:p>
    <w:p w14:paraId="330E8020" w14:textId="4E561641" w:rsidR="00982C50" w:rsidRDefault="00982C50">
      <w:pPr>
        <w:pStyle w:val="CommentText"/>
      </w:pPr>
    </w:p>
    <w:p w14:paraId="57A09228" w14:textId="0E90FDF3" w:rsidR="00982C50" w:rsidRDefault="00982C50">
      <w:pPr>
        <w:pStyle w:val="CommentText"/>
      </w:pPr>
      <w:r>
        <w:t>16M</w:t>
      </w:r>
    </w:p>
    <w:p w14:paraId="493CDC8D" w14:textId="4DE3B11D" w:rsidR="00982C50" w:rsidRDefault="00982C50">
      <w:pPr>
        <w:pStyle w:val="CommentText"/>
      </w:pPr>
    </w:p>
  </w:comment>
  <w:comment w:id="8" w:author="Munish K" w:date="2023-10-16T20:45:00Z" w:initials="MK">
    <w:p w14:paraId="354782C0" w14:textId="459BE450" w:rsidR="00982C50" w:rsidRDefault="00982C50">
      <w:pPr>
        <w:pStyle w:val="CommentText"/>
      </w:pPr>
      <w:r>
        <w:rPr>
          <w:rStyle w:val="CommentReference"/>
        </w:rPr>
        <w:annotationRef/>
      </w:r>
      <w:r>
        <w:t>Excellent</w:t>
      </w:r>
    </w:p>
    <w:p w14:paraId="7AE04213" w14:textId="77777777" w:rsidR="00982C50" w:rsidRDefault="00982C50">
      <w:pPr>
        <w:pStyle w:val="CommentText"/>
      </w:pPr>
    </w:p>
    <w:p w14:paraId="3AA98605" w14:textId="77777777" w:rsidR="00982C50" w:rsidRDefault="00267F39">
      <w:pPr>
        <w:pStyle w:val="CommentText"/>
      </w:pPr>
      <w:r>
        <w:t>The units on the axis as well as having the axis in 1housands would have been better</w:t>
      </w:r>
    </w:p>
    <w:p w14:paraId="25A3C065" w14:textId="77777777" w:rsidR="00267F39" w:rsidRDefault="00267F39">
      <w:pPr>
        <w:pStyle w:val="CommentText"/>
      </w:pPr>
    </w:p>
    <w:p w14:paraId="6B6AFA2A" w14:textId="36D6F96C" w:rsidR="00267F39" w:rsidRDefault="00267F39">
      <w:pPr>
        <w:pStyle w:val="CommentText"/>
      </w:pPr>
      <w:r>
        <w:t>13M</w:t>
      </w:r>
    </w:p>
  </w:comment>
  <w:comment w:id="9" w:author="Munish K" w:date="2023-10-16T20:46:00Z" w:initials="MK">
    <w:p w14:paraId="63BE44CB" w14:textId="6C996B2D" w:rsidR="00267F39" w:rsidRDefault="00267F39">
      <w:pPr>
        <w:pStyle w:val="CommentText"/>
      </w:pPr>
      <w:r>
        <w:rPr>
          <w:rStyle w:val="CommentReference"/>
        </w:rPr>
        <w:annotationRef/>
      </w:r>
      <w:r>
        <w:t>Ok</w:t>
      </w:r>
    </w:p>
    <w:p w14:paraId="3B638E13" w14:textId="77777777" w:rsidR="00267F39" w:rsidRDefault="00267F39">
      <w:pPr>
        <w:pStyle w:val="CommentText"/>
      </w:pPr>
    </w:p>
    <w:p w14:paraId="44765637" w14:textId="6780D51A" w:rsidR="00267F39" w:rsidRDefault="00267F39">
      <w:pPr>
        <w:pStyle w:val="CommentText"/>
      </w:pPr>
      <w:r>
        <w:t>So based on your different graphs, what is your corrletion or observation that you can make – can you give me a conclusion/combined understanding og the data?</w:t>
      </w:r>
    </w:p>
    <w:p w14:paraId="547C34E4" w14:textId="3C05DEA1" w:rsidR="00267F39" w:rsidRDefault="00267F39">
      <w:pPr>
        <w:pStyle w:val="CommentText"/>
      </w:pPr>
    </w:p>
    <w:p w14:paraId="483A8B1F" w14:textId="6F64E9D9" w:rsidR="00267F39" w:rsidRDefault="00267F39">
      <w:pPr>
        <w:pStyle w:val="CommentText"/>
      </w:pPr>
      <w:r>
        <w:t>13M</w:t>
      </w:r>
    </w:p>
    <w:p w14:paraId="0D6C1C40" w14:textId="77777777" w:rsidR="00267F39" w:rsidRDefault="00267F39">
      <w:pPr>
        <w:pStyle w:val="CommentText"/>
      </w:pPr>
    </w:p>
    <w:p w14:paraId="5C790185" w14:textId="77777777" w:rsidR="00267F39" w:rsidRDefault="00267F39">
      <w:pPr>
        <w:pStyle w:val="CommentText"/>
      </w:pPr>
    </w:p>
    <w:p w14:paraId="702B7CCC" w14:textId="0AD65B4B" w:rsidR="00267F39" w:rsidRDefault="00267F3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0B224" w15:done="0"/>
  <w15:commentEx w15:paraId="1ACC3669" w15:done="0"/>
  <w15:commentEx w15:paraId="2C1FA882" w15:done="0"/>
  <w15:commentEx w15:paraId="6B51EE39" w15:done="0"/>
  <w15:commentEx w15:paraId="0E23711F" w15:done="0"/>
  <w15:commentEx w15:paraId="66D86FC3" w15:done="0"/>
  <w15:commentEx w15:paraId="752D42BC" w15:done="0"/>
  <w15:commentEx w15:paraId="493CDC8D" w15:done="0"/>
  <w15:commentEx w15:paraId="6B6AFA2A" w15:done="0"/>
  <w15:commentEx w15:paraId="702B7C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81D28" w16cex:dateUtc="2023-10-16T12:35:00Z"/>
  <w16cex:commentExtensible w16cex:durableId="28D81D52" w16cex:dateUtc="2023-10-16T12:36:00Z"/>
  <w16cex:commentExtensible w16cex:durableId="28D81D64" w16cex:dateUtc="2023-10-16T12:36:00Z"/>
  <w16cex:commentExtensible w16cex:durableId="28D81D78" w16cex:dateUtc="2023-10-16T12:37:00Z"/>
  <w16cex:commentExtensible w16cex:durableId="28D81D8C" w16cex:dateUtc="2023-10-16T12:37:00Z"/>
  <w16cex:commentExtensible w16cex:durableId="28D81D91" w16cex:dateUtc="2023-10-16T12:37:00Z"/>
  <w16cex:commentExtensible w16cex:durableId="28D81D9C" w16cex:dateUtc="2023-10-16T12:37:00Z"/>
  <w16cex:commentExtensible w16cex:durableId="28D81DB0" w16cex:dateUtc="2023-10-16T12:38:00Z"/>
  <w16cex:commentExtensible w16cex:durableId="28D81F65" w16cex:dateUtc="2023-10-16T12:45:00Z"/>
  <w16cex:commentExtensible w16cex:durableId="28D81FA9" w16cex:dateUtc="2023-10-16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0B224" w16cid:durableId="28D81D28"/>
  <w16cid:commentId w16cid:paraId="1ACC3669" w16cid:durableId="28D81D52"/>
  <w16cid:commentId w16cid:paraId="2C1FA882" w16cid:durableId="28D81D64"/>
  <w16cid:commentId w16cid:paraId="6B51EE39" w16cid:durableId="28D81D78"/>
  <w16cid:commentId w16cid:paraId="0E23711F" w16cid:durableId="28D81D8C"/>
  <w16cid:commentId w16cid:paraId="66D86FC3" w16cid:durableId="28D81D91"/>
  <w16cid:commentId w16cid:paraId="752D42BC" w16cid:durableId="28D81D9C"/>
  <w16cid:commentId w16cid:paraId="493CDC8D" w16cid:durableId="28D81DB0"/>
  <w16cid:commentId w16cid:paraId="6B6AFA2A" w16cid:durableId="28D81F65"/>
  <w16cid:commentId w16cid:paraId="702B7CCC" w16cid:durableId="28D81F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28"/>
    <w:rsid w:val="001E0D28"/>
    <w:rsid w:val="00267F39"/>
    <w:rsid w:val="00371195"/>
    <w:rsid w:val="00560A20"/>
    <w:rsid w:val="00982C50"/>
    <w:rsid w:val="009C4CF7"/>
    <w:rsid w:val="00C216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D21B59"/>
  <w15:docId w15:val="{F48431A0-E64A-ED44-BA90-C4259371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82C50"/>
    <w:rPr>
      <w:sz w:val="16"/>
      <w:szCs w:val="16"/>
    </w:rPr>
  </w:style>
  <w:style w:type="paragraph" w:styleId="CommentText">
    <w:name w:val="annotation text"/>
    <w:basedOn w:val="Normal"/>
    <w:link w:val="CommentTextChar"/>
    <w:uiPriority w:val="99"/>
    <w:semiHidden/>
    <w:unhideWhenUsed/>
    <w:rsid w:val="00982C50"/>
    <w:pPr>
      <w:spacing w:line="240" w:lineRule="auto"/>
    </w:pPr>
    <w:rPr>
      <w:sz w:val="20"/>
      <w:szCs w:val="20"/>
    </w:rPr>
  </w:style>
  <w:style w:type="character" w:customStyle="1" w:styleId="CommentTextChar">
    <w:name w:val="Comment Text Char"/>
    <w:basedOn w:val="DefaultParagraphFont"/>
    <w:link w:val="CommentText"/>
    <w:uiPriority w:val="99"/>
    <w:semiHidden/>
    <w:rsid w:val="00982C50"/>
    <w:rPr>
      <w:sz w:val="20"/>
      <w:szCs w:val="20"/>
    </w:rPr>
  </w:style>
  <w:style w:type="paragraph" w:styleId="CommentSubject">
    <w:name w:val="annotation subject"/>
    <w:basedOn w:val="CommentText"/>
    <w:next w:val="CommentText"/>
    <w:link w:val="CommentSubjectChar"/>
    <w:uiPriority w:val="99"/>
    <w:semiHidden/>
    <w:unhideWhenUsed/>
    <w:rsid w:val="00982C50"/>
    <w:rPr>
      <w:b/>
      <w:bCs/>
    </w:rPr>
  </w:style>
  <w:style w:type="character" w:customStyle="1" w:styleId="CommentSubjectChar">
    <w:name w:val="Comment Subject Char"/>
    <w:basedOn w:val="CommentTextChar"/>
    <w:link w:val="CommentSubject"/>
    <w:uiPriority w:val="99"/>
    <w:semiHidden/>
    <w:rsid w:val="00982C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4</cp:revision>
  <dcterms:created xsi:type="dcterms:W3CDTF">2023-10-12T07:58:00Z</dcterms:created>
  <dcterms:modified xsi:type="dcterms:W3CDTF">2023-10-16T12:47:00Z</dcterms:modified>
</cp:coreProperties>
</file>