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8E2A" w14:textId="5579658A" w:rsidR="00E753E0" w:rsidRDefault="00E753E0" w:rsidP="00E753E0">
      <w:pPr>
        <w:shd w:val="clear" w:color="auto" w:fill="FFFFFF"/>
        <w:jc w:val="both"/>
        <w:rPr>
          <w:rFonts w:cs="Times New Roman"/>
          <w:b/>
          <w:bCs/>
          <w:szCs w:val="24"/>
        </w:rPr>
      </w:pPr>
      <w:r>
        <w:rPr>
          <w:rFonts w:cs="Times New Roman"/>
          <w:b/>
          <w:bCs/>
          <w:szCs w:val="24"/>
        </w:rPr>
        <w:t>Course code: ANL252</w:t>
      </w:r>
    </w:p>
    <w:p w14:paraId="665DBBEB" w14:textId="738C8B7B" w:rsidR="00E753E0" w:rsidRDefault="00E753E0" w:rsidP="00E753E0">
      <w:pPr>
        <w:shd w:val="clear" w:color="auto" w:fill="FFFFFF"/>
        <w:jc w:val="both"/>
        <w:rPr>
          <w:rFonts w:cs="Times New Roman"/>
          <w:b/>
          <w:bCs/>
          <w:szCs w:val="24"/>
        </w:rPr>
      </w:pPr>
      <w:r>
        <w:rPr>
          <w:rFonts w:cs="Times New Roman"/>
          <w:b/>
          <w:bCs/>
          <w:szCs w:val="24"/>
        </w:rPr>
        <w:t>Title: ECA</w:t>
      </w:r>
    </w:p>
    <w:p w14:paraId="76A3B93B" w14:textId="4F650FDF" w:rsidR="005E07C5" w:rsidRDefault="00E753E0" w:rsidP="00E753E0">
      <w:pPr>
        <w:shd w:val="clear" w:color="auto" w:fill="FFFFFF"/>
        <w:jc w:val="both"/>
        <w:rPr>
          <w:rFonts w:cs="Times New Roman"/>
          <w:b/>
          <w:bCs/>
          <w:szCs w:val="24"/>
        </w:rPr>
      </w:pPr>
      <w:r>
        <w:rPr>
          <w:rFonts w:cs="Times New Roman"/>
          <w:b/>
          <w:bCs/>
          <w:szCs w:val="24"/>
        </w:rPr>
        <w:t>SUSS PI No.: Y2181412</w:t>
      </w:r>
    </w:p>
    <w:p w14:paraId="6D644011" w14:textId="5FB39C48" w:rsidR="00AF5F20" w:rsidRDefault="00AF5F20" w:rsidP="00E753E0">
      <w:pPr>
        <w:shd w:val="clear" w:color="auto" w:fill="FFFFFF"/>
        <w:jc w:val="both"/>
        <w:rPr>
          <w:rFonts w:cs="Times New Roman"/>
          <w:b/>
          <w:bCs/>
          <w:szCs w:val="24"/>
        </w:rPr>
      </w:pPr>
      <w:r>
        <w:rPr>
          <w:rFonts w:cs="Times New Roman"/>
          <w:b/>
          <w:bCs/>
          <w:szCs w:val="24"/>
        </w:rPr>
        <w:t>Tutorial group: T03</w:t>
      </w:r>
    </w:p>
    <w:p w14:paraId="3A3B754D" w14:textId="77777777" w:rsidR="00E753E0" w:rsidRDefault="00E753E0" w:rsidP="00E753E0">
      <w:pPr>
        <w:shd w:val="clear" w:color="auto" w:fill="FFFFFF"/>
        <w:jc w:val="both"/>
        <w:rPr>
          <w:rFonts w:cs="Times New Roman"/>
          <w:b/>
          <w:bCs/>
          <w:szCs w:val="24"/>
        </w:rPr>
      </w:pPr>
      <w:r>
        <w:rPr>
          <w:rFonts w:cs="Times New Roman"/>
          <w:b/>
          <w:bCs/>
          <w:szCs w:val="24"/>
        </w:rPr>
        <w:t xml:space="preserve">Name: YIEW SHER </w:t>
      </w:r>
      <w:commentRangeStart w:id="0"/>
      <w:r>
        <w:rPr>
          <w:rFonts w:cs="Times New Roman"/>
          <w:b/>
          <w:bCs/>
          <w:szCs w:val="24"/>
        </w:rPr>
        <w:t>KYM</w:t>
      </w:r>
      <w:commentRangeEnd w:id="0"/>
      <w:r w:rsidR="00EF45E5">
        <w:rPr>
          <w:rStyle w:val="CommentReference"/>
        </w:rPr>
        <w:commentReference w:id="0"/>
      </w:r>
      <w:r>
        <w:rPr>
          <w:rFonts w:cs="Times New Roman"/>
          <w:b/>
          <w:bCs/>
          <w:szCs w:val="24"/>
        </w:rPr>
        <w:t xml:space="preserve"> LYNETTE</w:t>
      </w:r>
    </w:p>
    <w:p w14:paraId="160FDD52" w14:textId="115410E7" w:rsidR="00E753E0" w:rsidRDefault="00E753E0" w:rsidP="00E753E0">
      <w:pPr>
        <w:shd w:val="clear" w:color="auto" w:fill="FFFFFF"/>
        <w:jc w:val="both"/>
        <w:rPr>
          <w:rFonts w:cs="Times New Roman"/>
          <w:b/>
          <w:bCs/>
          <w:szCs w:val="24"/>
        </w:rPr>
      </w:pPr>
      <w:r>
        <w:rPr>
          <w:rFonts w:cs="Times New Roman"/>
          <w:b/>
          <w:bCs/>
          <w:szCs w:val="24"/>
        </w:rPr>
        <w:t xml:space="preserve">Submission Date: </w:t>
      </w:r>
      <w:r w:rsidR="006569C6">
        <w:rPr>
          <w:rFonts w:cs="Times New Roman"/>
          <w:b/>
          <w:bCs/>
          <w:szCs w:val="24"/>
        </w:rPr>
        <w:t>21</w:t>
      </w:r>
      <w:r>
        <w:rPr>
          <w:rFonts w:cs="Times New Roman"/>
          <w:b/>
          <w:bCs/>
          <w:szCs w:val="24"/>
        </w:rPr>
        <w:t xml:space="preserve"> October 2023</w:t>
      </w:r>
    </w:p>
    <w:p w14:paraId="3611A224" w14:textId="77777777" w:rsidR="00E753E0" w:rsidRDefault="00E753E0">
      <w:pPr>
        <w:rPr>
          <w:rFonts w:cs="Times New Roman"/>
          <w:b/>
          <w:bCs/>
          <w:szCs w:val="24"/>
        </w:rPr>
      </w:pPr>
      <w:r>
        <w:rPr>
          <w:rFonts w:cs="Times New Roman"/>
          <w:b/>
          <w:bCs/>
          <w:szCs w:val="24"/>
        </w:rPr>
        <w:br w:type="page"/>
      </w:r>
    </w:p>
    <w:p w14:paraId="40406A8D" w14:textId="77777777" w:rsidR="00C67FD1" w:rsidRDefault="00C67FD1" w:rsidP="000B27C1">
      <w:pPr>
        <w:shd w:val="clear" w:color="auto" w:fill="FFFFFF"/>
        <w:jc w:val="both"/>
        <w:rPr>
          <w:rFonts w:cs="Times New Roman"/>
          <w:b/>
          <w:bCs/>
          <w:szCs w:val="24"/>
        </w:rPr>
        <w:sectPr w:rsidR="00C67FD1">
          <w:headerReference w:type="default" r:id="rId11"/>
          <w:pgSz w:w="12240" w:h="15840"/>
          <w:pgMar w:top="1440" w:right="1440" w:bottom="1440" w:left="1440" w:header="720" w:footer="720" w:gutter="0"/>
          <w:cols w:space="720"/>
          <w:docGrid w:linePitch="360"/>
        </w:sectPr>
      </w:pPr>
    </w:p>
    <w:p w14:paraId="0A0BBA73" w14:textId="4FE4F2C8" w:rsidR="00E753E0" w:rsidRDefault="005B68CF" w:rsidP="000B27C1">
      <w:pPr>
        <w:shd w:val="clear" w:color="auto" w:fill="FFFFFF"/>
        <w:jc w:val="both"/>
        <w:rPr>
          <w:rFonts w:cs="Times New Roman"/>
          <w:b/>
          <w:bCs/>
          <w:szCs w:val="24"/>
        </w:rPr>
      </w:pPr>
      <w:r>
        <w:rPr>
          <w:rFonts w:cs="Times New Roman"/>
          <w:b/>
          <w:bCs/>
          <w:szCs w:val="24"/>
        </w:rPr>
        <w:lastRenderedPageBreak/>
        <w:t>Question 1</w:t>
      </w:r>
      <w:r w:rsidR="00E057E0">
        <w:rPr>
          <w:rFonts w:cs="Times New Roman"/>
          <w:b/>
          <w:bCs/>
          <w:szCs w:val="24"/>
        </w:rPr>
        <w:t xml:space="preserve"> (321</w:t>
      </w:r>
      <w:r w:rsidR="005A56EC">
        <w:rPr>
          <w:rFonts w:cs="Times New Roman"/>
          <w:b/>
          <w:bCs/>
          <w:szCs w:val="24"/>
        </w:rPr>
        <w:t>/500 words)</w:t>
      </w:r>
    </w:p>
    <w:p w14:paraId="3F37EE38" w14:textId="1F8062CF" w:rsidR="005B68CF" w:rsidRDefault="00DA24D8" w:rsidP="000B27C1">
      <w:pPr>
        <w:shd w:val="clear" w:color="auto" w:fill="FFFFFF"/>
        <w:ind w:firstLine="720"/>
        <w:jc w:val="both"/>
        <w:rPr>
          <w:rFonts w:cs="Times New Roman"/>
          <w:szCs w:val="24"/>
        </w:rPr>
      </w:pPr>
      <w:r>
        <w:rPr>
          <w:rFonts w:cs="Times New Roman"/>
          <w:szCs w:val="24"/>
        </w:rPr>
        <w:t>The 3 data pre-</w:t>
      </w:r>
      <w:commentRangeStart w:id="1"/>
      <w:r>
        <w:rPr>
          <w:rFonts w:cs="Times New Roman"/>
          <w:szCs w:val="24"/>
        </w:rPr>
        <w:t xml:space="preserve">processing tasks used to clean up and prepare the data sets are </w:t>
      </w:r>
      <w:r w:rsidR="00F141AE">
        <w:rPr>
          <w:rFonts w:cs="Times New Roman"/>
          <w:szCs w:val="24"/>
        </w:rPr>
        <w:t xml:space="preserve">(1) </w:t>
      </w:r>
      <w:r w:rsidR="00FA12C9">
        <w:rPr>
          <w:rFonts w:cs="Times New Roman"/>
          <w:szCs w:val="24"/>
        </w:rPr>
        <w:t>removing rows with missing values</w:t>
      </w:r>
      <w:r w:rsidR="00F141AE">
        <w:rPr>
          <w:rFonts w:cs="Times New Roman"/>
          <w:szCs w:val="24"/>
        </w:rPr>
        <w:t xml:space="preserve">, (2) </w:t>
      </w:r>
      <w:r w:rsidR="001E4518">
        <w:rPr>
          <w:rFonts w:cs="Times New Roman"/>
          <w:szCs w:val="24"/>
        </w:rPr>
        <w:t>removing duplicated rows, and (3)</w:t>
      </w:r>
      <w:r w:rsidR="00FA12C9">
        <w:rPr>
          <w:rFonts w:cs="Times New Roman"/>
          <w:szCs w:val="24"/>
        </w:rPr>
        <w:t xml:space="preserve"> standardization of categories</w:t>
      </w:r>
      <w:commentRangeEnd w:id="1"/>
      <w:r w:rsidR="00EF45E5">
        <w:rPr>
          <w:rStyle w:val="CommentReference"/>
        </w:rPr>
        <w:commentReference w:id="1"/>
      </w:r>
      <w:r w:rsidR="00FA12C9">
        <w:rPr>
          <w:rFonts w:cs="Times New Roman"/>
          <w:szCs w:val="24"/>
        </w:rPr>
        <w:t>.</w:t>
      </w:r>
    </w:p>
    <w:p w14:paraId="3BF12BC4" w14:textId="27BF5DCB" w:rsidR="00146F18" w:rsidRPr="00111D71" w:rsidRDefault="00297357" w:rsidP="000B27C1">
      <w:pPr>
        <w:shd w:val="clear" w:color="auto" w:fill="FFFFFF"/>
        <w:ind w:firstLine="720"/>
        <w:jc w:val="both"/>
        <w:rPr>
          <w:rFonts w:cs="Times New Roman"/>
          <w:szCs w:val="24"/>
        </w:rPr>
      </w:pPr>
      <w:r>
        <w:rPr>
          <w:rFonts w:cs="Times New Roman"/>
          <w:szCs w:val="24"/>
        </w:rPr>
        <w:t>T</w:t>
      </w:r>
      <w:r w:rsidR="005850BC">
        <w:rPr>
          <w:rFonts w:cs="Times New Roman"/>
          <w:szCs w:val="24"/>
        </w:rPr>
        <w:t>he following will be imported to ease usage of it throughout the assignmen</w:t>
      </w:r>
      <w:r w:rsidR="00111D71">
        <w:rPr>
          <w:rFonts w:cs="Times New Roman"/>
          <w:szCs w:val="24"/>
        </w:rPr>
        <w:t>t.</w:t>
      </w:r>
    </w:p>
    <w:tbl>
      <w:tblPr>
        <w:tblStyle w:val="TableGrid"/>
        <w:tblW w:w="0" w:type="auto"/>
        <w:tblLook w:val="04A0" w:firstRow="1" w:lastRow="0" w:firstColumn="1" w:lastColumn="0" w:noHBand="0" w:noVBand="1"/>
      </w:tblPr>
      <w:tblGrid>
        <w:gridCol w:w="9350"/>
      </w:tblGrid>
      <w:tr w:rsidR="00890CD7" w14:paraId="567100D0" w14:textId="77777777" w:rsidTr="00890CD7">
        <w:tc>
          <w:tcPr>
            <w:tcW w:w="9350" w:type="dxa"/>
            <w:shd w:val="clear" w:color="auto" w:fill="000000" w:themeFill="text1"/>
          </w:tcPr>
          <w:p w14:paraId="61B7BE41" w14:textId="77777777" w:rsidR="005403C7" w:rsidRPr="007B66D1" w:rsidRDefault="005403C7" w:rsidP="000B27C1">
            <w:pPr>
              <w:rPr>
                <w:rFonts w:ascii="Courier New" w:hAnsi="Courier New" w:cs="Courier New"/>
                <w:szCs w:val="24"/>
                <w:lang w:val="en-SG"/>
              </w:rPr>
            </w:pPr>
            <w:r w:rsidRPr="007B66D1">
              <w:rPr>
                <w:rFonts w:ascii="Courier New" w:hAnsi="Courier New" w:cs="Courier New"/>
                <w:szCs w:val="24"/>
                <w:lang w:val="en-SG"/>
              </w:rPr>
              <w:t># to import numpy, pandas and matplotlib.pyplot</w:t>
            </w:r>
          </w:p>
          <w:p w14:paraId="610AC11E" w14:textId="77777777" w:rsidR="005403C7" w:rsidRPr="007B66D1" w:rsidRDefault="005403C7" w:rsidP="000B27C1">
            <w:pPr>
              <w:rPr>
                <w:rFonts w:ascii="Courier New" w:hAnsi="Courier New" w:cs="Courier New"/>
                <w:szCs w:val="24"/>
                <w:lang w:val="en-SG"/>
              </w:rPr>
            </w:pPr>
            <w:r w:rsidRPr="007B66D1">
              <w:rPr>
                <w:rFonts w:ascii="Courier New" w:hAnsi="Courier New" w:cs="Courier New"/>
                <w:szCs w:val="24"/>
                <w:lang w:val="en-SG"/>
              </w:rPr>
              <w:t>import numpy as np</w:t>
            </w:r>
          </w:p>
          <w:p w14:paraId="749F7F40" w14:textId="77777777" w:rsidR="005403C7" w:rsidRPr="007B66D1" w:rsidRDefault="005403C7" w:rsidP="000B27C1">
            <w:pPr>
              <w:rPr>
                <w:rFonts w:ascii="Courier New" w:hAnsi="Courier New" w:cs="Courier New"/>
                <w:szCs w:val="24"/>
                <w:lang w:val="en-SG"/>
              </w:rPr>
            </w:pPr>
            <w:r w:rsidRPr="007B66D1">
              <w:rPr>
                <w:rFonts w:ascii="Courier New" w:hAnsi="Courier New" w:cs="Courier New"/>
                <w:szCs w:val="24"/>
                <w:lang w:val="en-SG"/>
              </w:rPr>
              <w:t>import pandas as pd</w:t>
            </w:r>
          </w:p>
          <w:p w14:paraId="25E1B4E9" w14:textId="77777777" w:rsidR="005403C7" w:rsidRPr="007B66D1" w:rsidRDefault="005403C7" w:rsidP="000B27C1">
            <w:pPr>
              <w:rPr>
                <w:rFonts w:ascii="Courier New" w:hAnsi="Courier New" w:cs="Courier New"/>
                <w:szCs w:val="24"/>
                <w:lang w:val="en-SG"/>
              </w:rPr>
            </w:pPr>
            <w:r w:rsidRPr="007B66D1">
              <w:rPr>
                <w:rFonts w:ascii="Courier New" w:hAnsi="Courier New" w:cs="Courier New"/>
                <w:szCs w:val="24"/>
                <w:lang w:val="en-SG"/>
              </w:rPr>
              <w:t>import matplotlib.pyplot as plt</w:t>
            </w:r>
          </w:p>
          <w:p w14:paraId="5EE60F75" w14:textId="77777777" w:rsidR="005403C7" w:rsidRPr="007B66D1" w:rsidRDefault="005403C7" w:rsidP="000B27C1">
            <w:pPr>
              <w:rPr>
                <w:rFonts w:ascii="Courier New" w:hAnsi="Courier New" w:cs="Courier New"/>
                <w:szCs w:val="24"/>
                <w:lang w:val="en-SG"/>
              </w:rPr>
            </w:pPr>
          </w:p>
          <w:p w14:paraId="3AEBD9EA" w14:textId="77777777" w:rsidR="005403C7" w:rsidRPr="007B66D1" w:rsidRDefault="005403C7" w:rsidP="000B27C1">
            <w:pPr>
              <w:rPr>
                <w:rFonts w:ascii="Courier New" w:hAnsi="Courier New" w:cs="Courier New"/>
                <w:szCs w:val="24"/>
                <w:lang w:val="en-SG"/>
              </w:rPr>
            </w:pPr>
            <w:r w:rsidRPr="007B66D1">
              <w:rPr>
                <w:rFonts w:ascii="Courier New" w:hAnsi="Courier New" w:cs="Courier New"/>
                <w:szCs w:val="24"/>
                <w:lang w:val="en-SG"/>
              </w:rPr>
              <w:t># to import from sklearn</w:t>
            </w:r>
          </w:p>
          <w:p w14:paraId="0513BAC1" w14:textId="77777777" w:rsidR="005403C7" w:rsidRPr="007B66D1" w:rsidRDefault="005403C7" w:rsidP="000B27C1">
            <w:pPr>
              <w:rPr>
                <w:rFonts w:ascii="Courier New" w:hAnsi="Courier New" w:cs="Courier New"/>
                <w:szCs w:val="24"/>
                <w:lang w:val="en-SG"/>
              </w:rPr>
            </w:pPr>
            <w:r w:rsidRPr="007B66D1">
              <w:rPr>
                <w:rFonts w:ascii="Courier New" w:hAnsi="Courier New" w:cs="Courier New"/>
                <w:szCs w:val="24"/>
                <w:lang w:val="en-SG"/>
              </w:rPr>
              <w:t>from sklearn import tree</w:t>
            </w:r>
          </w:p>
          <w:p w14:paraId="60F0424C" w14:textId="77777777" w:rsidR="005403C7" w:rsidRPr="007B66D1" w:rsidRDefault="005403C7" w:rsidP="000B27C1">
            <w:pPr>
              <w:rPr>
                <w:rFonts w:ascii="Courier New" w:hAnsi="Courier New" w:cs="Courier New"/>
                <w:szCs w:val="24"/>
                <w:lang w:val="en-SG"/>
              </w:rPr>
            </w:pPr>
            <w:r w:rsidRPr="007B66D1">
              <w:rPr>
                <w:rFonts w:ascii="Courier New" w:hAnsi="Courier New" w:cs="Courier New"/>
                <w:szCs w:val="24"/>
                <w:lang w:val="en-SG"/>
              </w:rPr>
              <w:t>from sklearn import preprocessing</w:t>
            </w:r>
          </w:p>
          <w:p w14:paraId="7C2C42AF" w14:textId="77777777" w:rsidR="005403C7" w:rsidRPr="007B66D1" w:rsidRDefault="005403C7" w:rsidP="000B27C1">
            <w:pPr>
              <w:rPr>
                <w:rFonts w:ascii="Courier New" w:hAnsi="Courier New" w:cs="Courier New"/>
                <w:szCs w:val="24"/>
                <w:lang w:val="en-SG"/>
              </w:rPr>
            </w:pPr>
            <w:r w:rsidRPr="007B66D1">
              <w:rPr>
                <w:rFonts w:ascii="Courier New" w:hAnsi="Courier New" w:cs="Courier New"/>
                <w:szCs w:val="24"/>
                <w:lang w:val="en-SG"/>
              </w:rPr>
              <w:t>from sklearn import model_selection</w:t>
            </w:r>
          </w:p>
          <w:p w14:paraId="018E982F" w14:textId="4907350D" w:rsidR="00890CD7" w:rsidRPr="004B56CB" w:rsidRDefault="005403C7" w:rsidP="000B27C1">
            <w:pPr>
              <w:spacing w:line="360" w:lineRule="auto"/>
              <w:rPr>
                <w:rFonts w:ascii="Consolas" w:eastAsia="Consolas" w:hAnsi="Consolas" w:cs="Consolas"/>
                <w:iCs/>
                <w:color w:val="DCDCDC"/>
                <w:kern w:val="0"/>
                <w:sz w:val="22"/>
                <w:shd w:val="clear" w:color="auto" w:fill="1E1E1E"/>
                <w:lang w:val="en-GB" w:eastAsia="en-US"/>
                <w14:ligatures w14:val="none"/>
              </w:rPr>
            </w:pPr>
            <w:r w:rsidRPr="007B66D1">
              <w:rPr>
                <w:rFonts w:ascii="Courier New" w:hAnsi="Courier New" w:cs="Courier New"/>
                <w:szCs w:val="24"/>
                <w:lang w:val="en-SG"/>
              </w:rPr>
              <w:t>from sklearn import metrics</w:t>
            </w:r>
          </w:p>
        </w:tc>
      </w:tr>
    </w:tbl>
    <w:p w14:paraId="4604D38A" w14:textId="1546DD01" w:rsidR="00137D73" w:rsidRDefault="003B6885" w:rsidP="000B27C1">
      <w:pPr>
        <w:shd w:val="clear" w:color="auto" w:fill="FFFFFF"/>
        <w:ind w:firstLine="720"/>
        <w:jc w:val="both"/>
        <w:rPr>
          <w:rFonts w:cs="Times New Roman"/>
          <w:szCs w:val="24"/>
        </w:rPr>
      </w:pPr>
      <w:r>
        <w:rPr>
          <w:rFonts w:cs="Times New Roman"/>
          <w:szCs w:val="24"/>
        </w:rPr>
        <w:t xml:space="preserve">The dataset </w:t>
      </w:r>
      <w:r w:rsidR="001A2195">
        <w:rPr>
          <w:rFonts w:cs="Times New Roman"/>
          <w:szCs w:val="24"/>
        </w:rPr>
        <w:t>will be</w:t>
      </w:r>
      <w:r>
        <w:rPr>
          <w:rFonts w:cs="Times New Roman"/>
          <w:szCs w:val="24"/>
        </w:rPr>
        <w:t xml:space="preserve"> imported and checked</w:t>
      </w:r>
      <w:r w:rsidR="001A2195">
        <w:rPr>
          <w:rFonts w:cs="Times New Roman"/>
          <w:szCs w:val="24"/>
        </w:rPr>
        <w:t xml:space="preserve"> using the following code.</w:t>
      </w:r>
    </w:p>
    <w:tbl>
      <w:tblPr>
        <w:tblStyle w:val="TableGrid"/>
        <w:tblW w:w="0" w:type="auto"/>
        <w:tblLook w:val="04A0" w:firstRow="1" w:lastRow="0" w:firstColumn="1" w:lastColumn="0" w:noHBand="0" w:noVBand="1"/>
      </w:tblPr>
      <w:tblGrid>
        <w:gridCol w:w="9350"/>
      </w:tblGrid>
      <w:tr w:rsidR="003B6885" w14:paraId="223CA44D" w14:textId="77777777" w:rsidTr="003B6885">
        <w:tc>
          <w:tcPr>
            <w:tcW w:w="9350" w:type="dxa"/>
            <w:shd w:val="clear" w:color="auto" w:fill="000000" w:themeFill="text1"/>
          </w:tcPr>
          <w:p w14:paraId="06A4ED18" w14:textId="77777777" w:rsidR="003B6885" w:rsidRPr="003B6885" w:rsidRDefault="003B6885" w:rsidP="003B6885">
            <w:pPr>
              <w:rPr>
                <w:rFonts w:ascii="Courier New" w:hAnsi="Courier New" w:cs="Courier New"/>
                <w:szCs w:val="24"/>
                <w:lang w:val="en-SG"/>
              </w:rPr>
            </w:pPr>
            <w:r w:rsidRPr="003B6885">
              <w:rPr>
                <w:rFonts w:ascii="Courier New" w:hAnsi="Courier New" w:cs="Courier New"/>
                <w:szCs w:val="24"/>
                <w:lang w:val="en-SG"/>
              </w:rPr>
              <w:t># to import the dataset</w:t>
            </w:r>
          </w:p>
          <w:p w14:paraId="00287695" w14:textId="77777777" w:rsidR="003B6885" w:rsidRPr="003B6885" w:rsidRDefault="003B6885" w:rsidP="003B6885">
            <w:pPr>
              <w:rPr>
                <w:rFonts w:ascii="Courier New" w:hAnsi="Courier New" w:cs="Courier New"/>
                <w:szCs w:val="24"/>
                <w:lang w:val="en-SG"/>
              </w:rPr>
            </w:pPr>
            <w:r w:rsidRPr="003B6885">
              <w:rPr>
                <w:rFonts w:ascii="Courier New" w:hAnsi="Courier New" w:cs="Courier New"/>
                <w:szCs w:val="24"/>
                <w:lang w:val="en-SG"/>
              </w:rPr>
              <w:t xml:space="preserve">df_ECA = pd.read_csv('ECA.csv') </w:t>
            </w:r>
          </w:p>
          <w:p w14:paraId="2B59E2D5" w14:textId="77777777" w:rsidR="003B6885" w:rsidRPr="003B6885" w:rsidRDefault="003B6885" w:rsidP="003B6885">
            <w:pPr>
              <w:rPr>
                <w:rFonts w:ascii="Courier New" w:hAnsi="Courier New" w:cs="Courier New"/>
                <w:szCs w:val="24"/>
                <w:lang w:val="en-SG"/>
              </w:rPr>
            </w:pPr>
          </w:p>
          <w:p w14:paraId="325FE1C5" w14:textId="77777777" w:rsidR="003B6885" w:rsidRPr="003B6885" w:rsidRDefault="003B6885" w:rsidP="003B6885">
            <w:pPr>
              <w:rPr>
                <w:rFonts w:ascii="Courier New" w:hAnsi="Courier New" w:cs="Courier New"/>
                <w:szCs w:val="24"/>
                <w:lang w:val="en-SG"/>
              </w:rPr>
            </w:pPr>
            <w:r w:rsidRPr="003B6885">
              <w:rPr>
                <w:rFonts w:ascii="Courier New" w:hAnsi="Courier New" w:cs="Courier New"/>
                <w:szCs w:val="24"/>
                <w:lang w:val="en-SG"/>
              </w:rPr>
              <w:t># to show the first 5 rows for checking of data</w:t>
            </w:r>
          </w:p>
          <w:p w14:paraId="76C5EDB1" w14:textId="23650302" w:rsidR="003B6885" w:rsidRDefault="003B6885" w:rsidP="003B6885">
            <w:pPr>
              <w:spacing w:line="360" w:lineRule="auto"/>
              <w:rPr>
                <w:rFonts w:cs="Times New Roman"/>
                <w:szCs w:val="24"/>
              </w:rPr>
            </w:pPr>
            <w:r w:rsidRPr="003B6885">
              <w:rPr>
                <w:rFonts w:ascii="Courier New" w:hAnsi="Courier New" w:cs="Courier New"/>
                <w:szCs w:val="24"/>
                <w:lang w:val="en-SG"/>
              </w:rPr>
              <w:t>print(df_ECA.head())</w:t>
            </w:r>
          </w:p>
        </w:tc>
      </w:tr>
    </w:tbl>
    <w:p w14:paraId="0DC0F7F2" w14:textId="2C31C856" w:rsidR="00A3733D" w:rsidRDefault="006B6D88" w:rsidP="000B27C1">
      <w:pPr>
        <w:shd w:val="clear" w:color="auto" w:fill="FFFFFF"/>
        <w:ind w:firstLine="720"/>
        <w:jc w:val="both"/>
        <w:rPr>
          <w:rFonts w:cs="Times New Roman"/>
          <w:szCs w:val="24"/>
        </w:rPr>
      </w:pPr>
      <w:r>
        <w:rPr>
          <w:rFonts w:cs="Times New Roman"/>
          <w:szCs w:val="24"/>
        </w:rPr>
        <w:t xml:space="preserve">Removing rows with missing </w:t>
      </w:r>
      <w:r w:rsidR="007F4C62">
        <w:rPr>
          <w:rFonts w:cs="Times New Roman"/>
          <w:szCs w:val="24"/>
        </w:rPr>
        <w:t>‘</w:t>
      </w:r>
      <w:commentRangeStart w:id="2"/>
      <w:r w:rsidR="007F4C62">
        <w:rPr>
          <w:rFonts w:cs="Times New Roman"/>
          <w:szCs w:val="24"/>
        </w:rPr>
        <w:t>age</w:t>
      </w:r>
      <w:commentRangeEnd w:id="2"/>
      <w:r w:rsidR="00EF45E5">
        <w:rPr>
          <w:rStyle w:val="CommentReference"/>
        </w:rPr>
        <w:commentReference w:id="2"/>
      </w:r>
      <w:r w:rsidR="007F4C62">
        <w:rPr>
          <w:rFonts w:cs="Times New Roman"/>
          <w:szCs w:val="24"/>
        </w:rPr>
        <w:t xml:space="preserve">’ </w:t>
      </w:r>
      <w:r>
        <w:rPr>
          <w:rFonts w:cs="Times New Roman"/>
          <w:szCs w:val="24"/>
        </w:rPr>
        <w:t>data</w:t>
      </w:r>
      <w:r w:rsidR="007F4C62">
        <w:rPr>
          <w:rFonts w:cs="Times New Roman"/>
          <w:szCs w:val="24"/>
        </w:rPr>
        <w:t xml:space="preserve"> </w:t>
      </w:r>
      <w:r w:rsidR="00205CAF">
        <w:rPr>
          <w:rFonts w:cs="Times New Roman"/>
          <w:szCs w:val="24"/>
        </w:rPr>
        <w:t xml:space="preserve">provide valuable insight towards </w:t>
      </w:r>
      <w:r w:rsidR="001D007B">
        <w:rPr>
          <w:rFonts w:cs="Times New Roman"/>
          <w:szCs w:val="24"/>
        </w:rPr>
        <w:t xml:space="preserve">the demographics, behavior and </w:t>
      </w:r>
      <w:r w:rsidR="00DB4464">
        <w:rPr>
          <w:rFonts w:cs="Times New Roman"/>
          <w:szCs w:val="24"/>
        </w:rPr>
        <w:t xml:space="preserve">risks when looked at with the data of </w:t>
      </w:r>
      <w:r w:rsidR="00205CAF">
        <w:rPr>
          <w:rFonts w:cs="Times New Roman"/>
          <w:szCs w:val="24"/>
        </w:rPr>
        <w:t>‘charges’, ‘region’, ‘</w:t>
      </w:r>
      <w:r w:rsidR="00D3248B">
        <w:rPr>
          <w:rFonts w:cs="Times New Roman"/>
          <w:szCs w:val="24"/>
        </w:rPr>
        <w:t>’smoker’, ‘BMI’ and ‘sex’</w:t>
      </w:r>
      <w:r w:rsidR="00DB4464">
        <w:rPr>
          <w:rFonts w:cs="Times New Roman"/>
          <w:szCs w:val="24"/>
        </w:rPr>
        <w:t xml:space="preserve">. </w:t>
      </w:r>
      <w:r w:rsidR="00356DA5">
        <w:rPr>
          <w:rFonts w:cs="Times New Roman"/>
          <w:szCs w:val="24"/>
        </w:rPr>
        <w:t>Interpolating</w:t>
      </w:r>
      <w:r w:rsidR="009C0A45">
        <w:rPr>
          <w:rFonts w:cs="Times New Roman"/>
          <w:szCs w:val="24"/>
        </w:rPr>
        <w:t xml:space="preserve"> the age of participants will result in </w:t>
      </w:r>
      <w:r w:rsidR="00840916">
        <w:rPr>
          <w:rFonts w:cs="Times New Roman"/>
          <w:szCs w:val="24"/>
        </w:rPr>
        <w:t xml:space="preserve">skewed outputs </w:t>
      </w:r>
      <w:r w:rsidR="00D44C65">
        <w:rPr>
          <w:rFonts w:cs="Times New Roman"/>
          <w:szCs w:val="24"/>
        </w:rPr>
        <w:t>for analysis</w:t>
      </w:r>
      <w:r w:rsidR="00556521">
        <w:rPr>
          <w:rFonts w:cs="Times New Roman"/>
          <w:szCs w:val="24"/>
        </w:rPr>
        <w:t>. U</w:t>
      </w:r>
      <w:r w:rsidR="00840916">
        <w:rPr>
          <w:rFonts w:cs="Times New Roman"/>
          <w:szCs w:val="24"/>
        </w:rPr>
        <w:t xml:space="preserve">sing </w:t>
      </w:r>
      <w:r w:rsidR="009F5E1C">
        <w:rPr>
          <w:rFonts w:cs="Times New Roman"/>
          <w:szCs w:val="24"/>
        </w:rPr>
        <w:t>the</w:t>
      </w:r>
      <w:r w:rsidR="00840916">
        <w:rPr>
          <w:rFonts w:cs="Times New Roman"/>
          <w:szCs w:val="24"/>
        </w:rPr>
        <w:t xml:space="preserve"> mean of the neighboring value, a mode, or others, will result in </w:t>
      </w:r>
      <w:r w:rsidR="00AC471C">
        <w:rPr>
          <w:rFonts w:cs="Times New Roman"/>
          <w:szCs w:val="24"/>
        </w:rPr>
        <w:t xml:space="preserve">certain age groups </w:t>
      </w:r>
      <w:r w:rsidR="009B0470">
        <w:rPr>
          <w:rFonts w:cs="Times New Roman"/>
          <w:szCs w:val="24"/>
        </w:rPr>
        <w:t>hav</w:t>
      </w:r>
      <w:r w:rsidR="00556521">
        <w:rPr>
          <w:rFonts w:cs="Times New Roman"/>
          <w:szCs w:val="24"/>
        </w:rPr>
        <w:t>ing</w:t>
      </w:r>
      <w:r w:rsidR="00AC471C">
        <w:rPr>
          <w:rFonts w:cs="Times New Roman"/>
          <w:szCs w:val="24"/>
        </w:rPr>
        <w:t xml:space="preserve"> artificially </w:t>
      </w:r>
      <w:r w:rsidR="009B0470">
        <w:rPr>
          <w:rFonts w:cs="Times New Roman"/>
          <w:szCs w:val="24"/>
        </w:rPr>
        <w:t>more</w:t>
      </w:r>
      <w:r w:rsidR="009F5E1C">
        <w:rPr>
          <w:rFonts w:cs="Times New Roman"/>
          <w:szCs w:val="24"/>
        </w:rPr>
        <w:t xml:space="preserve"> </w:t>
      </w:r>
      <w:r w:rsidR="00183D2E">
        <w:rPr>
          <w:rFonts w:cs="Times New Roman"/>
          <w:szCs w:val="24"/>
        </w:rPr>
        <w:t>numbers;</w:t>
      </w:r>
      <w:r w:rsidR="003D3EF2">
        <w:rPr>
          <w:rFonts w:cs="Times New Roman"/>
          <w:szCs w:val="24"/>
        </w:rPr>
        <w:t xml:space="preserve"> bias</w:t>
      </w:r>
      <w:r w:rsidR="00B4788D">
        <w:rPr>
          <w:rFonts w:cs="Times New Roman"/>
          <w:szCs w:val="24"/>
        </w:rPr>
        <w:t xml:space="preserve">. </w:t>
      </w:r>
      <w:r w:rsidR="007629B3">
        <w:rPr>
          <w:rFonts w:cs="Times New Roman"/>
          <w:szCs w:val="24"/>
        </w:rPr>
        <w:t xml:space="preserve">Moreover, </w:t>
      </w:r>
      <w:r w:rsidR="00183D2E">
        <w:rPr>
          <w:rFonts w:cs="Times New Roman"/>
          <w:szCs w:val="24"/>
        </w:rPr>
        <w:t>removing</w:t>
      </w:r>
      <w:r w:rsidR="00DB4464">
        <w:rPr>
          <w:rFonts w:cs="Times New Roman"/>
          <w:szCs w:val="24"/>
        </w:rPr>
        <w:t xml:space="preserve"> rows with missing ‘age’ data</w:t>
      </w:r>
      <w:r w:rsidR="00BF290C">
        <w:rPr>
          <w:rFonts w:cs="Times New Roman"/>
          <w:szCs w:val="24"/>
        </w:rPr>
        <w:t xml:space="preserve"> ensures data completenes</w:t>
      </w:r>
      <w:r w:rsidR="000C4BD5">
        <w:rPr>
          <w:rFonts w:cs="Times New Roman"/>
          <w:szCs w:val="24"/>
        </w:rPr>
        <w:t>s</w:t>
      </w:r>
      <w:r w:rsidR="0041747A">
        <w:rPr>
          <w:rFonts w:cs="Times New Roman"/>
          <w:szCs w:val="24"/>
        </w:rPr>
        <w:t xml:space="preserve"> since incomplete data </w:t>
      </w:r>
      <w:r w:rsidR="003D0031">
        <w:rPr>
          <w:rFonts w:cs="Times New Roman"/>
          <w:szCs w:val="24"/>
        </w:rPr>
        <w:t>introduces bias</w:t>
      </w:r>
      <w:r w:rsidR="003C1D26">
        <w:rPr>
          <w:rFonts w:cs="Times New Roman"/>
          <w:szCs w:val="24"/>
        </w:rPr>
        <w:t xml:space="preserve"> and inconsistency</w:t>
      </w:r>
      <w:r w:rsidR="003D0031">
        <w:rPr>
          <w:rFonts w:cs="Times New Roman"/>
          <w:szCs w:val="24"/>
        </w:rPr>
        <w:t xml:space="preserve"> into the </w:t>
      </w:r>
      <w:r w:rsidR="003C1D26">
        <w:rPr>
          <w:rFonts w:cs="Times New Roman"/>
          <w:szCs w:val="24"/>
        </w:rPr>
        <w:t>analysis</w:t>
      </w:r>
      <w:r w:rsidR="007629B3">
        <w:rPr>
          <w:rFonts w:cs="Times New Roman"/>
          <w:szCs w:val="24"/>
        </w:rPr>
        <w:t>.</w:t>
      </w:r>
      <w:r w:rsidR="00B41AA1">
        <w:rPr>
          <w:rFonts w:cs="Times New Roman"/>
          <w:szCs w:val="24"/>
        </w:rPr>
        <w:t xml:space="preserve"> The following will check for missing rows. </w:t>
      </w:r>
    </w:p>
    <w:tbl>
      <w:tblPr>
        <w:tblStyle w:val="TableGrid"/>
        <w:tblW w:w="0" w:type="auto"/>
        <w:tblLook w:val="04A0" w:firstRow="1" w:lastRow="0" w:firstColumn="1" w:lastColumn="0" w:noHBand="0" w:noVBand="1"/>
      </w:tblPr>
      <w:tblGrid>
        <w:gridCol w:w="9350"/>
      </w:tblGrid>
      <w:tr w:rsidR="00B222BB" w14:paraId="56964AA1" w14:textId="77777777" w:rsidTr="00B222BB">
        <w:tc>
          <w:tcPr>
            <w:tcW w:w="9350" w:type="dxa"/>
            <w:shd w:val="clear" w:color="auto" w:fill="000000" w:themeFill="text1"/>
          </w:tcPr>
          <w:p w14:paraId="64CA06C2" w14:textId="397A1984" w:rsidR="00B222BB" w:rsidRPr="003F542B" w:rsidRDefault="00B222BB" w:rsidP="003F542B">
            <w:pPr>
              <w:rPr>
                <w:rFonts w:ascii="Courier New" w:hAnsi="Courier New" w:cs="Courier New"/>
                <w:szCs w:val="24"/>
                <w:lang w:val="en-SG"/>
              </w:rPr>
            </w:pPr>
            <w:r w:rsidRPr="003F542B">
              <w:rPr>
                <w:rFonts w:ascii="Courier New" w:hAnsi="Courier New" w:cs="Courier New"/>
                <w:szCs w:val="24"/>
                <w:lang w:val="en-SG"/>
              </w:rPr>
              <w:t># this checks for missing data</w:t>
            </w:r>
          </w:p>
          <w:p w14:paraId="35722B53" w14:textId="77777777" w:rsidR="00B222BB" w:rsidRPr="003F542B" w:rsidRDefault="00B222BB" w:rsidP="003F542B">
            <w:pPr>
              <w:rPr>
                <w:rFonts w:ascii="Courier New" w:hAnsi="Courier New" w:cs="Courier New"/>
                <w:szCs w:val="24"/>
                <w:lang w:val="en-SG"/>
              </w:rPr>
            </w:pPr>
            <w:r w:rsidRPr="003F542B">
              <w:rPr>
                <w:rFonts w:ascii="Courier New" w:hAnsi="Courier New" w:cs="Courier New"/>
                <w:szCs w:val="24"/>
                <w:lang w:val="en-SG"/>
              </w:rPr>
              <w:t>missing = df_ECA.isnull() # checks each cell for missing data</w:t>
            </w:r>
          </w:p>
          <w:p w14:paraId="77F4E9BD" w14:textId="77777777" w:rsidR="00B222BB" w:rsidRPr="003F542B" w:rsidRDefault="00B222BB" w:rsidP="003F542B">
            <w:pPr>
              <w:rPr>
                <w:rFonts w:ascii="Courier New" w:hAnsi="Courier New" w:cs="Courier New"/>
                <w:szCs w:val="24"/>
                <w:lang w:val="en-SG"/>
              </w:rPr>
            </w:pPr>
          </w:p>
          <w:p w14:paraId="09B7E8A8" w14:textId="553CEA9F" w:rsidR="00B222BB" w:rsidRPr="003F542B" w:rsidRDefault="00B222BB" w:rsidP="003F542B">
            <w:pPr>
              <w:rPr>
                <w:rFonts w:ascii="Courier New" w:hAnsi="Courier New" w:cs="Courier New"/>
                <w:szCs w:val="24"/>
                <w:lang w:val="en-SG"/>
              </w:rPr>
            </w:pPr>
            <w:r w:rsidRPr="003F542B">
              <w:rPr>
                <w:rFonts w:ascii="Courier New" w:hAnsi="Courier New" w:cs="Courier New"/>
                <w:szCs w:val="24"/>
                <w:lang w:val="en-SG"/>
              </w:rPr>
              <w:t xml:space="preserve"># </w:t>
            </w:r>
            <w:r w:rsidR="008B62B9" w:rsidRPr="003F542B">
              <w:rPr>
                <w:rFonts w:ascii="Courier New" w:hAnsi="Courier New" w:cs="Courier New"/>
                <w:szCs w:val="24"/>
                <w:lang w:val="en-SG"/>
              </w:rPr>
              <w:t>this count the</w:t>
            </w:r>
            <w:r w:rsidRPr="003F542B">
              <w:rPr>
                <w:rFonts w:ascii="Courier New" w:hAnsi="Courier New" w:cs="Courier New"/>
                <w:szCs w:val="24"/>
                <w:lang w:val="en-SG"/>
              </w:rPr>
              <w:t xml:space="preserve"> missing values </w:t>
            </w:r>
            <w:r w:rsidR="0026335E" w:rsidRPr="003F542B">
              <w:rPr>
                <w:rFonts w:ascii="Courier New" w:hAnsi="Courier New" w:cs="Courier New"/>
                <w:szCs w:val="24"/>
                <w:lang w:val="en-SG"/>
              </w:rPr>
              <w:t xml:space="preserve">and outputs the </w:t>
            </w:r>
            <w:r w:rsidRPr="003F542B">
              <w:rPr>
                <w:rFonts w:ascii="Courier New" w:hAnsi="Courier New" w:cs="Courier New"/>
                <w:szCs w:val="24"/>
                <w:lang w:val="en-SG"/>
              </w:rPr>
              <w:t xml:space="preserve">total </w:t>
            </w:r>
            <w:r w:rsidR="0026335E" w:rsidRPr="003F542B">
              <w:rPr>
                <w:rFonts w:ascii="Courier New" w:hAnsi="Courier New" w:cs="Courier New"/>
                <w:szCs w:val="24"/>
                <w:lang w:val="en-SG"/>
              </w:rPr>
              <w:t xml:space="preserve">missing values </w:t>
            </w:r>
            <w:r w:rsidRPr="003F542B">
              <w:rPr>
                <w:rFonts w:ascii="Courier New" w:hAnsi="Courier New" w:cs="Courier New"/>
                <w:szCs w:val="24"/>
                <w:lang w:val="en-SG"/>
              </w:rPr>
              <w:t>for each column</w:t>
            </w:r>
          </w:p>
          <w:p w14:paraId="6F652535" w14:textId="77777777" w:rsidR="00B222BB" w:rsidRPr="003F542B" w:rsidRDefault="00B222BB" w:rsidP="003F542B">
            <w:pPr>
              <w:rPr>
                <w:rFonts w:ascii="Courier New" w:hAnsi="Courier New" w:cs="Courier New"/>
                <w:szCs w:val="24"/>
                <w:lang w:val="en-SG"/>
              </w:rPr>
            </w:pPr>
            <w:r w:rsidRPr="003F542B">
              <w:rPr>
                <w:rFonts w:ascii="Courier New" w:hAnsi="Courier New" w:cs="Courier New"/>
                <w:szCs w:val="24"/>
                <w:lang w:val="en-SG"/>
              </w:rPr>
              <w:t>null_count = missing.sum()</w:t>
            </w:r>
          </w:p>
          <w:p w14:paraId="53F77026" w14:textId="4BD06459" w:rsidR="008B62B9" w:rsidRDefault="00B222BB" w:rsidP="003F542B">
            <w:pPr>
              <w:spacing w:line="360" w:lineRule="auto"/>
              <w:rPr>
                <w:rFonts w:cs="Times New Roman"/>
                <w:szCs w:val="24"/>
              </w:rPr>
            </w:pPr>
            <w:r w:rsidRPr="003F542B">
              <w:rPr>
                <w:rFonts w:ascii="Courier New" w:hAnsi="Courier New" w:cs="Courier New"/>
                <w:szCs w:val="24"/>
                <w:lang w:val="en-SG"/>
              </w:rPr>
              <w:t>print(null_count)</w:t>
            </w:r>
          </w:p>
        </w:tc>
      </w:tr>
    </w:tbl>
    <w:p w14:paraId="4A7363EB" w14:textId="261D989D" w:rsidR="00B222BB" w:rsidRDefault="003F542B" w:rsidP="00B222BB">
      <w:pPr>
        <w:shd w:val="clear" w:color="auto" w:fill="FFFFFF"/>
        <w:jc w:val="both"/>
        <w:rPr>
          <w:rFonts w:cs="Times New Roman"/>
          <w:szCs w:val="24"/>
        </w:rPr>
      </w:pPr>
      <w:r>
        <w:rPr>
          <w:rFonts w:cs="Times New Roman"/>
          <w:szCs w:val="24"/>
        </w:rPr>
        <w:tab/>
        <w:t>This will remove the rows with missing data.</w:t>
      </w:r>
    </w:p>
    <w:tbl>
      <w:tblPr>
        <w:tblStyle w:val="TableGrid"/>
        <w:tblW w:w="0" w:type="auto"/>
        <w:tblLook w:val="04A0" w:firstRow="1" w:lastRow="0" w:firstColumn="1" w:lastColumn="0" w:noHBand="0" w:noVBand="1"/>
      </w:tblPr>
      <w:tblGrid>
        <w:gridCol w:w="9350"/>
      </w:tblGrid>
      <w:tr w:rsidR="003F542B" w14:paraId="16FDDCC4" w14:textId="77777777" w:rsidTr="003F542B">
        <w:tc>
          <w:tcPr>
            <w:tcW w:w="9350" w:type="dxa"/>
            <w:shd w:val="clear" w:color="auto" w:fill="000000" w:themeFill="text1"/>
          </w:tcPr>
          <w:p w14:paraId="5EFF4764" w14:textId="3F5A7AF8" w:rsidR="003F542B" w:rsidRPr="003F542B" w:rsidRDefault="003F542B" w:rsidP="003F542B">
            <w:pPr>
              <w:rPr>
                <w:rFonts w:ascii="Courier New" w:hAnsi="Courier New" w:cs="Courier New"/>
                <w:szCs w:val="24"/>
                <w:lang w:val="en-SG"/>
              </w:rPr>
            </w:pPr>
            <w:r w:rsidRPr="003F542B">
              <w:rPr>
                <w:rFonts w:ascii="Courier New" w:hAnsi="Courier New" w:cs="Courier New"/>
                <w:szCs w:val="24"/>
                <w:lang w:val="en-SG"/>
              </w:rPr>
              <w:t xml:space="preserve"># </w:t>
            </w:r>
            <w:r>
              <w:rPr>
                <w:rFonts w:ascii="Courier New" w:hAnsi="Courier New" w:cs="Courier New"/>
                <w:szCs w:val="24"/>
                <w:lang w:val="en-SG"/>
              </w:rPr>
              <w:t>r</w:t>
            </w:r>
            <w:r w:rsidRPr="003F542B">
              <w:rPr>
                <w:rFonts w:ascii="Courier New" w:hAnsi="Courier New" w:cs="Courier New"/>
                <w:szCs w:val="24"/>
                <w:lang w:val="en-SG"/>
              </w:rPr>
              <w:t>emoving rows with missing values</w:t>
            </w:r>
          </w:p>
          <w:p w14:paraId="088FFD87" w14:textId="0262A91D" w:rsidR="003F542B" w:rsidRDefault="003F542B" w:rsidP="003F542B">
            <w:pPr>
              <w:spacing w:line="360" w:lineRule="auto"/>
              <w:rPr>
                <w:rFonts w:cs="Times New Roman"/>
                <w:szCs w:val="24"/>
              </w:rPr>
            </w:pPr>
            <w:r w:rsidRPr="003F542B">
              <w:rPr>
                <w:rFonts w:ascii="Courier New" w:hAnsi="Courier New" w:cs="Courier New"/>
                <w:szCs w:val="24"/>
                <w:lang w:val="en-SG"/>
              </w:rPr>
              <w:t>df_ECA = df_ECA.dropna()</w:t>
            </w:r>
          </w:p>
        </w:tc>
      </w:tr>
    </w:tbl>
    <w:p w14:paraId="2F762CE0" w14:textId="022287EA" w:rsidR="003F542B" w:rsidRDefault="003F542B" w:rsidP="003F542B">
      <w:pPr>
        <w:shd w:val="clear" w:color="auto" w:fill="FFFFFF"/>
        <w:ind w:firstLine="720"/>
        <w:jc w:val="both"/>
        <w:rPr>
          <w:rFonts w:cs="Times New Roman"/>
          <w:szCs w:val="24"/>
        </w:rPr>
      </w:pPr>
      <w:r>
        <w:rPr>
          <w:rFonts w:cs="Times New Roman"/>
          <w:szCs w:val="24"/>
        </w:rPr>
        <w:lastRenderedPageBreak/>
        <w:t xml:space="preserve">Removing duplicate rows ensures the data of the row does not appear more significant than others. When certain </w:t>
      </w:r>
      <w:commentRangeStart w:id="3"/>
      <w:r>
        <w:rPr>
          <w:rFonts w:cs="Times New Roman"/>
          <w:szCs w:val="24"/>
        </w:rPr>
        <w:t>data</w:t>
      </w:r>
      <w:commentRangeEnd w:id="3"/>
      <w:r w:rsidR="00EF45E5">
        <w:rPr>
          <w:rStyle w:val="CommentReference"/>
        </w:rPr>
        <w:commentReference w:id="3"/>
      </w:r>
      <w:r>
        <w:rPr>
          <w:rFonts w:cs="Times New Roman"/>
          <w:szCs w:val="24"/>
        </w:rPr>
        <w:t xml:space="preserve"> have duplicates, the interpretation of output will be inaccurate due to confusion that may arise from overrepresentation. When duplicated rows are removed, the accuracy and quality of any analysis taking place with it will be better. Bias is prevented and data integrity is restated. Data duplication could have also been present due to mistakes during data entry. By removing them, the unknown mistake is rectified.</w:t>
      </w:r>
      <w:r w:rsidR="007863F2">
        <w:rPr>
          <w:rFonts w:cs="Times New Roman"/>
          <w:szCs w:val="24"/>
        </w:rPr>
        <w:t xml:space="preserve"> The following checks </w:t>
      </w:r>
      <w:r w:rsidR="008E3C9A">
        <w:rPr>
          <w:rFonts w:cs="Times New Roman"/>
          <w:szCs w:val="24"/>
        </w:rPr>
        <w:t>for</w:t>
      </w:r>
      <w:r w:rsidR="007863F2">
        <w:rPr>
          <w:rFonts w:cs="Times New Roman"/>
          <w:szCs w:val="24"/>
        </w:rPr>
        <w:t xml:space="preserve"> duplicate rows.</w:t>
      </w:r>
    </w:p>
    <w:tbl>
      <w:tblPr>
        <w:tblStyle w:val="TableGrid"/>
        <w:tblW w:w="0" w:type="auto"/>
        <w:tblLook w:val="04A0" w:firstRow="1" w:lastRow="0" w:firstColumn="1" w:lastColumn="0" w:noHBand="0" w:noVBand="1"/>
      </w:tblPr>
      <w:tblGrid>
        <w:gridCol w:w="9350"/>
      </w:tblGrid>
      <w:tr w:rsidR="007863F2" w14:paraId="4E8C7D8D" w14:textId="77777777" w:rsidTr="007863F2">
        <w:tc>
          <w:tcPr>
            <w:tcW w:w="9350" w:type="dxa"/>
            <w:shd w:val="clear" w:color="auto" w:fill="000000" w:themeFill="text1"/>
          </w:tcPr>
          <w:p w14:paraId="31BBE69B" w14:textId="77777777" w:rsidR="007863F2" w:rsidRPr="007863F2" w:rsidRDefault="007863F2" w:rsidP="007863F2">
            <w:pPr>
              <w:rPr>
                <w:rFonts w:ascii="Courier New" w:hAnsi="Courier New" w:cs="Courier New"/>
                <w:szCs w:val="24"/>
                <w:lang w:val="en-SG"/>
              </w:rPr>
            </w:pPr>
            <w:r w:rsidRPr="007863F2">
              <w:rPr>
                <w:rFonts w:ascii="Courier New" w:hAnsi="Courier New" w:cs="Courier New"/>
                <w:szCs w:val="24"/>
                <w:lang w:val="en-SG"/>
              </w:rPr>
              <w:t># checking for duplicate rows</w:t>
            </w:r>
          </w:p>
          <w:p w14:paraId="108A9EC7" w14:textId="77777777" w:rsidR="007863F2" w:rsidRPr="007863F2" w:rsidRDefault="007863F2" w:rsidP="007863F2">
            <w:pPr>
              <w:rPr>
                <w:rFonts w:ascii="Courier New" w:hAnsi="Courier New" w:cs="Courier New"/>
                <w:szCs w:val="24"/>
                <w:lang w:val="en-SG"/>
              </w:rPr>
            </w:pPr>
            <w:r w:rsidRPr="007863F2">
              <w:rPr>
                <w:rFonts w:ascii="Courier New" w:hAnsi="Courier New" w:cs="Courier New"/>
                <w:szCs w:val="24"/>
                <w:lang w:val="en-SG"/>
              </w:rPr>
              <w:t>duplicated = df_ECA.duplicated()</w:t>
            </w:r>
          </w:p>
          <w:p w14:paraId="30FA034C" w14:textId="77777777" w:rsidR="007863F2" w:rsidRPr="007863F2" w:rsidRDefault="007863F2" w:rsidP="007863F2">
            <w:pPr>
              <w:rPr>
                <w:rFonts w:ascii="Courier New" w:hAnsi="Courier New" w:cs="Courier New"/>
                <w:szCs w:val="24"/>
                <w:lang w:val="en-SG"/>
              </w:rPr>
            </w:pPr>
            <w:r w:rsidRPr="007863F2">
              <w:rPr>
                <w:rFonts w:ascii="Courier New" w:hAnsi="Courier New" w:cs="Courier New"/>
                <w:szCs w:val="24"/>
                <w:lang w:val="en-SG"/>
              </w:rPr>
              <w:t>#show the count of unique (False) and duplicated (True) rows</w:t>
            </w:r>
          </w:p>
          <w:p w14:paraId="203FE6F8" w14:textId="025D4DA2" w:rsidR="007863F2" w:rsidRDefault="007863F2" w:rsidP="007863F2">
            <w:pPr>
              <w:spacing w:line="360" w:lineRule="auto"/>
              <w:rPr>
                <w:rFonts w:cs="Times New Roman"/>
                <w:szCs w:val="24"/>
              </w:rPr>
            </w:pPr>
            <w:r w:rsidRPr="007863F2">
              <w:rPr>
                <w:rFonts w:ascii="Courier New" w:hAnsi="Courier New" w:cs="Courier New"/>
                <w:szCs w:val="24"/>
                <w:lang w:val="en-SG"/>
              </w:rPr>
              <w:t>print(duplicated.value_counts())</w:t>
            </w:r>
          </w:p>
        </w:tc>
      </w:tr>
    </w:tbl>
    <w:p w14:paraId="2942654E" w14:textId="33D7D1D6" w:rsidR="007863F2" w:rsidRDefault="007863F2" w:rsidP="007863F2">
      <w:pPr>
        <w:shd w:val="clear" w:color="auto" w:fill="FFFFFF"/>
        <w:jc w:val="both"/>
        <w:rPr>
          <w:rFonts w:cs="Times New Roman"/>
          <w:szCs w:val="24"/>
        </w:rPr>
      </w:pPr>
      <w:r>
        <w:rPr>
          <w:rFonts w:cs="Times New Roman"/>
          <w:szCs w:val="24"/>
        </w:rPr>
        <w:tab/>
        <w:t>The duplicate rows are removed</w:t>
      </w:r>
      <w:r w:rsidR="009A673A">
        <w:rPr>
          <w:rFonts w:cs="Times New Roman"/>
          <w:szCs w:val="24"/>
        </w:rPr>
        <w:t xml:space="preserve"> with the following</w:t>
      </w:r>
      <w:r w:rsidR="00B41AA1">
        <w:rPr>
          <w:rFonts w:cs="Times New Roman"/>
          <w:szCs w:val="24"/>
        </w:rPr>
        <w:t xml:space="preserve"> code.</w:t>
      </w:r>
    </w:p>
    <w:tbl>
      <w:tblPr>
        <w:tblStyle w:val="TableGrid"/>
        <w:tblW w:w="0" w:type="auto"/>
        <w:tblLook w:val="04A0" w:firstRow="1" w:lastRow="0" w:firstColumn="1" w:lastColumn="0" w:noHBand="0" w:noVBand="1"/>
      </w:tblPr>
      <w:tblGrid>
        <w:gridCol w:w="9350"/>
      </w:tblGrid>
      <w:tr w:rsidR="009A673A" w14:paraId="63B4E111" w14:textId="77777777" w:rsidTr="009A673A">
        <w:tc>
          <w:tcPr>
            <w:tcW w:w="9350" w:type="dxa"/>
            <w:shd w:val="clear" w:color="auto" w:fill="000000" w:themeFill="text1"/>
          </w:tcPr>
          <w:p w14:paraId="53AE5F1A" w14:textId="77777777" w:rsidR="009A673A" w:rsidRPr="009A673A" w:rsidRDefault="009A673A" w:rsidP="009A673A">
            <w:pPr>
              <w:rPr>
                <w:rFonts w:ascii="Courier New" w:hAnsi="Courier New" w:cs="Courier New"/>
                <w:szCs w:val="24"/>
                <w:lang w:val="en-SG"/>
              </w:rPr>
            </w:pPr>
            <w:r w:rsidRPr="009A673A">
              <w:rPr>
                <w:rFonts w:ascii="Courier New" w:hAnsi="Courier New" w:cs="Courier New"/>
                <w:szCs w:val="24"/>
                <w:lang w:val="en-SG"/>
              </w:rPr>
              <w:t># Removing rows with duplicates</w:t>
            </w:r>
          </w:p>
          <w:p w14:paraId="5C091699" w14:textId="63835A56" w:rsidR="009A673A" w:rsidRDefault="009A673A" w:rsidP="009A673A">
            <w:pPr>
              <w:spacing w:line="360" w:lineRule="auto"/>
              <w:rPr>
                <w:rFonts w:cs="Times New Roman"/>
                <w:szCs w:val="24"/>
              </w:rPr>
            </w:pPr>
            <w:r w:rsidRPr="009A673A">
              <w:rPr>
                <w:rFonts w:ascii="Courier New" w:hAnsi="Courier New" w:cs="Courier New"/>
                <w:szCs w:val="24"/>
                <w:lang w:val="en-SG"/>
              </w:rPr>
              <w:t>df_ECA = df_ECA.drop_duplicates()</w:t>
            </w:r>
          </w:p>
        </w:tc>
      </w:tr>
    </w:tbl>
    <w:p w14:paraId="7B6233D6" w14:textId="09471407" w:rsidR="009A673A" w:rsidRDefault="009A673A" w:rsidP="009A673A">
      <w:pPr>
        <w:shd w:val="clear" w:color="auto" w:fill="FFFFFF"/>
        <w:ind w:firstLine="720"/>
        <w:jc w:val="both"/>
        <w:rPr>
          <w:rFonts w:cs="Times New Roman"/>
          <w:szCs w:val="24"/>
        </w:rPr>
      </w:pPr>
      <w:r>
        <w:rPr>
          <w:rFonts w:cs="Times New Roman"/>
          <w:szCs w:val="24"/>
        </w:rPr>
        <w:t xml:space="preserve">The standardization of categories </w:t>
      </w:r>
      <w:r w:rsidR="00484415">
        <w:rPr>
          <w:rFonts w:cs="Times New Roman"/>
          <w:szCs w:val="24"/>
        </w:rPr>
        <w:t>enables</w:t>
      </w:r>
      <w:r>
        <w:rPr>
          <w:rFonts w:cs="Times New Roman"/>
          <w:szCs w:val="24"/>
        </w:rPr>
        <w:t xml:space="preserve"> data in the data set to be read easily for further processes such as creation of charts/</w:t>
      </w:r>
      <w:commentRangeStart w:id="4"/>
      <w:r>
        <w:rPr>
          <w:rFonts w:cs="Times New Roman"/>
          <w:szCs w:val="24"/>
        </w:rPr>
        <w:t>diagrams</w:t>
      </w:r>
      <w:commentRangeEnd w:id="4"/>
      <w:r w:rsidR="00EF45E5">
        <w:rPr>
          <w:rStyle w:val="CommentReference"/>
        </w:rPr>
        <w:commentReference w:id="4"/>
      </w:r>
      <w:r>
        <w:rPr>
          <w:rFonts w:cs="Times New Roman"/>
          <w:szCs w:val="24"/>
        </w:rPr>
        <w:t xml:space="preserve"> for analyzing the data. Data that’s supposed to be under the same category will not be missed out</w:t>
      </w:r>
      <w:r w:rsidR="00207562">
        <w:rPr>
          <w:rFonts w:cs="Times New Roman"/>
          <w:szCs w:val="24"/>
        </w:rPr>
        <w:t xml:space="preserve"> and </w:t>
      </w:r>
      <w:r>
        <w:rPr>
          <w:rFonts w:cs="Times New Roman"/>
          <w:szCs w:val="24"/>
        </w:rPr>
        <w:t xml:space="preserve">can be used and compared more efficiently. </w:t>
      </w:r>
      <w:r w:rsidR="00A765B9">
        <w:rPr>
          <w:rFonts w:cs="Times New Roman"/>
          <w:szCs w:val="24"/>
        </w:rPr>
        <w:t xml:space="preserve">The following will be used to examine the current values </w:t>
      </w:r>
      <w:r w:rsidR="00FA12C9">
        <w:rPr>
          <w:rFonts w:cs="Times New Roman"/>
          <w:szCs w:val="24"/>
        </w:rPr>
        <w:t>for “sex”.</w:t>
      </w:r>
    </w:p>
    <w:tbl>
      <w:tblPr>
        <w:tblStyle w:val="TableGrid"/>
        <w:tblW w:w="0" w:type="auto"/>
        <w:tblLook w:val="04A0" w:firstRow="1" w:lastRow="0" w:firstColumn="1" w:lastColumn="0" w:noHBand="0" w:noVBand="1"/>
      </w:tblPr>
      <w:tblGrid>
        <w:gridCol w:w="9350"/>
      </w:tblGrid>
      <w:tr w:rsidR="009A673A" w14:paraId="39CC7333" w14:textId="77777777" w:rsidTr="009A673A">
        <w:tc>
          <w:tcPr>
            <w:tcW w:w="9350" w:type="dxa"/>
            <w:shd w:val="clear" w:color="auto" w:fill="000000" w:themeFill="text1"/>
          </w:tcPr>
          <w:p w14:paraId="3681299A" w14:textId="77777777" w:rsidR="00A765B9" w:rsidRPr="00A765B9" w:rsidRDefault="00A765B9" w:rsidP="00A765B9">
            <w:pPr>
              <w:rPr>
                <w:rFonts w:ascii="Courier New" w:hAnsi="Courier New" w:cs="Courier New"/>
                <w:szCs w:val="24"/>
                <w:lang w:val="en-SG"/>
              </w:rPr>
            </w:pPr>
            <w:r w:rsidRPr="00A765B9">
              <w:rPr>
                <w:rFonts w:ascii="Courier New" w:hAnsi="Courier New" w:cs="Courier New"/>
                <w:szCs w:val="24"/>
                <w:lang w:val="en-SG"/>
              </w:rPr>
              <w:t># to examine the values in "sex" column for the first 10 rows of the dataset</w:t>
            </w:r>
          </w:p>
          <w:p w14:paraId="1F73D559" w14:textId="1425C8BF" w:rsidR="009A673A" w:rsidRDefault="00A765B9" w:rsidP="00A765B9">
            <w:pPr>
              <w:spacing w:line="360" w:lineRule="auto"/>
              <w:rPr>
                <w:rFonts w:cs="Times New Roman"/>
                <w:szCs w:val="24"/>
              </w:rPr>
            </w:pPr>
            <w:r w:rsidRPr="00A765B9">
              <w:rPr>
                <w:rFonts w:ascii="Courier New" w:hAnsi="Courier New" w:cs="Courier New"/>
                <w:szCs w:val="24"/>
                <w:lang w:val="en-SG"/>
              </w:rPr>
              <w:t>print(df_ECA["sex"].head(10))</w:t>
            </w:r>
          </w:p>
        </w:tc>
      </w:tr>
    </w:tbl>
    <w:p w14:paraId="080909DE" w14:textId="12C8571A" w:rsidR="003F542B" w:rsidRDefault="00FA12C9" w:rsidP="00B222BB">
      <w:pPr>
        <w:shd w:val="clear" w:color="auto" w:fill="FFFFFF"/>
        <w:jc w:val="both"/>
        <w:rPr>
          <w:rFonts w:cs="Times New Roman"/>
          <w:szCs w:val="24"/>
        </w:rPr>
      </w:pPr>
      <w:r>
        <w:rPr>
          <w:rFonts w:cs="Times New Roman"/>
          <w:szCs w:val="24"/>
        </w:rPr>
        <w:tab/>
        <w:t>This is the code used to standardize the values for “sex”.</w:t>
      </w:r>
    </w:p>
    <w:tbl>
      <w:tblPr>
        <w:tblStyle w:val="TableGrid"/>
        <w:tblW w:w="0" w:type="auto"/>
        <w:tblLook w:val="04A0" w:firstRow="1" w:lastRow="0" w:firstColumn="1" w:lastColumn="0" w:noHBand="0" w:noVBand="1"/>
      </w:tblPr>
      <w:tblGrid>
        <w:gridCol w:w="9350"/>
      </w:tblGrid>
      <w:tr w:rsidR="00FA12C9" w14:paraId="0D910CD3" w14:textId="77777777" w:rsidTr="00FA12C9">
        <w:tc>
          <w:tcPr>
            <w:tcW w:w="9350" w:type="dxa"/>
            <w:shd w:val="clear" w:color="auto" w:fill="000000" w:themeFill="text1"/>
          </w:tcPr>
          <w:p w14:paraId="5F3F130B" w14:textId="77777777" w:rsidR="00FA12C9" w:rsidRPr="00FA12C9" w:rsidRDefault="00FA12C9" w:rsidP="00FA12C9">
            <w:pPr>
              <w:rPr>
                <w:rFonts w:ascii="Courier New" w:hAnsi="Courier New" w:cs="Courier New"/>
                <w:szCs w:val="24"/>
                <w:lang w:val="en-SG"/>
              </w:rPr>
            </w:pPr>
            <w:r w:rsidRPr="00FA12C9">
              <w:rPr>
                <w:rFonts w:ascii="Courier New" w:hAnsi="Courier New" w:cs="Courier New"/>
                <w:szCs w:val="24"/>
                <w:lang w:val="en-SG"/>
              </w:rPr>
              <w:t># creating a mapping to convert "female" to "F" and "F" to "F".</w:t>
            </w:r>
          </w:p>
          <w:p w14:paraId="11CA638B" w14:textId="77777777" w:rsidR="00FA12C9" w:rsidRPr="00FA12C9" w:rsidRDefault="00FA12C9" w:rsidP="00FA12C9">
            <w:pPr>
              <w:rPr>
                <w:rFonts w:ascii="Courier New" w:hAnsi="Courier New" w:cs="Courier New"/>
                <w:szCs w:val="24"/>
                <w:lang w:val="en-SG"/>
              </w:rPr>
            </w:pPr>
            <w:r w:rsidRPr="00FA12C9">
              <w:rPr>
                <w:rFonts w:ascii="Courier New" w:hAnsi="Courier New" w:cs="Courier New"/>
                <w:szCs w:val="24"/>
                <w:lang w:val="en-SG"/>
              </w:rPr>
              <w:t>sex_map = {</w:t>
            </w:r>
          </w:p>
          <w:p w14:paraId="1C59771B" w14:textId="77777777" w:rsidR="00FA12C9" w:rsidRPr="00FA12C9" w:rsidRDefault="00FA12C9" w:rsidP="00FA12C9">
            <w:pPr>
              <w:rPr>
                <w:rFonts w:ascii="Courier New" w:hAnsi="Courier New" w:cs="Courier New"/>
                <w:szCs w:val="24"/>
                <w:lang w:val="en-SG"/>
              </w:rPr>
            </w:pPr>
            <w:r w:rsidRPr="00FA12C9">
              <w:rPr>
                <w:rFonts w:ascii="Courier New" w:hAnsi="Courier New" w:cs="Courier New"/>
                <w:szCs w:val="24"/>
                <w:lang w:val="en-SG"/>
              </w:rPr>
              <w:t xml:space="preserve">    "female": "F",</w:t>
            </w:r>
          </w:p>
          <w:p w14:paraId="2F3B15B6" w14:textId="77777777" w:rsidR="00FA12C9" w:rsidRPr="00FA12C9" w:rsidRDefault="00FA12C9" w:rsidP="00FA12C9">
            <w:pPr>
              <w:rPr>
                <w:rFonts w:ascii="Courier New" w:hAnsi="Courier New" w:cs="Courier New"/>
                <w:szCs w:val="24"/>
                <w:lang w:val="en-SG"/>
              </w:rPr>
            </w:pPr>
            <w:r w:rsidRPr="00FA12C9">
              <w:rPr>
                <w:rFonts w:ascii="Courier New" w:hAnsi="Courier New" w:cs="Courier New"/>
                <w:szCs w:val="24"/>
                <w:lang w:val="en-SG"/>
              </w:rPr>
              <w:t xml:space="preserve">    "F": "F",</w:t>
            </w:r>
          </w:p>
          <w:p w14:paraId="08BCA4DD" w14:textId="77777777" w:rsidR="00FA12C9" w:rsidRPr="00FA12C9" w:rsidRDefault="00FA12C9" w:rsidP="00FA12C9">
            <w:pPr>
              <w:rPr>
                <w:rFonts w:ascii="Courier New" w:hAnsi="Courier New" w:cs="Courier New"/>
                <w:szCs w:val="24"/>
                <w:lang w:val="en-SG"/>
              </w:rPr>
            </w:pPr>
            <w:r w:rsidRPr="00FA12C9">
              <w:rPr>
                <w:rFonts w:ascii="Courier New" w:hAnsi="Courier New" w:cs="Courier New"/>
                <w:szCs w:val="24"/>
                <w:lang w:val="en-SG"/>
              </w:rPr>
              <w:t xml:space="preserve">    "male": "M",</w:t>
            </w:r>
          </w:p>
          <w:p w14:paraId="480D592C" w14:textId="77777777" w:rsidR="00FA12C9" w:rsidRPr="00FA12C9" w:rsidRDefault="00FA12C9" w:rsidP="00FA12C9">
            <w:pPr>
              <w:rPr>
                <w:rFonts w:ascii="Courier New" w:hAnsi="Courier New" w:cs="Courier New"/>
                <w:szCs w:val="24"/>
                <w:lang w:val="en-SG"/>
              </w:rPr>
            </w:pPr>
            <w:r w:rsidRPr="00FA12C9">
              <w:rPr>
                <w:rFonts w:ascii="Courier New" w:hAnsi="Courier New" w:cs="Courier New"/>
                <w:szCs w:val="24"/>
                <w:lang w:val="en-SG"/>
              </w:rPr>
              <w:t xml:space="preserve">    "M": "M",</w:t>
            </w:r>
          </w:p>
          <w:p w14:paraId="4322D13D" w14:textId="77777777" w:rsidR="00FA12C9" w:rsidRPr="00FA12C9" w:rsidRDefault="00FA12C9" w:rsidP="00FA12C9">
            <w:pPr>
              <w:rPr>
                <w:rFonts w:ascii="Courier New" w:hAnsi="Courier New" w:cs="Courier New"/>
                <w:szCs w:val="24"/>
                <w:lang w:val="en-SG"/>
              </w:rPr>
            </w:pPr>
            <w:r w:rsidRPr="00FA12C9">
              <w:rPr>
                <w:rFonts w:ascii="Courier New" w:hAnsi="Courier New" w:cs="Courier New"/>
                <w:szCs w:val="24"/>
                <w:lang w:val="en-SG"/>
              </w:rPr>
              <w:t>}</w:t>
            </w:r>
          </w:p>
          <w:p w14:paraId="29C1EC59" w14:textId="77777777" w:rsidR="00FA12C9" w:rsidRPr="00FA12C9" w:rsidRDefault="00FA12C9" w:rsidP="00FA12C9">
            <w:pPr>
              <w:rPr>
                <w:rFonts w:ascii="Courier New" w:hAnsi="Courier New" w:cs="Courier New"/>
                <w:szCs w:val="24"/>
                <w:lang w:val="en-SG"/>
              </w:rPr>
            </w:pPr>
          </w:p>
          <w:p w14:paraId="0F94EE59" w14:textId="77777777" w:rsidR="00FA12C9" w:rsidRPr="00FA12C9" w:rsidRDefault="00FA12C9" w:rsidP="00FA12C9">
            <w:pPr>
              <w:rPr>
                <w:rFonts w:ascii="Courier New" w:hAnsi="Courier New" w:cs="Courier New"/>
                <w:szCs w:val="24"/>
                <w:lang w:val="en-SG"/>
              </w:rPr>
            </w:pPr>
            <w:r w:rsidRPr="00FA12C9">
              <w:rPr>
                <w:rFonts w:ascii="Courier New" w:hAnsi="Courier New" w:cs="Courier New"/>
                <w:szCs w:val="24"/>
                <w:lang w:val="en-SG"/>
              </w:rPr>
              <w:t>df_ECA["sex"] = df_ECA["sex"].replace(sex_map)</w:t>
            </w:r>
          </w:p>
          <w:p w14:paraId="5F8881E7" w14:textId="77777777" w:rsidR="00FA12C9" w:rsidRPr="00FA12C9" w:rsidRDefault="00FA12C9" w:rsidP="00FA12C9">
            <w:pPr>
              <w:rPr>
                <w:rFonts w:ascii="Courier New" w:hAnsi="Courier New" w:cs="Courier New"/>
                <w:szCs w:val="24"/>
                <w:lang w:val="en-SG"/>
              </w:rPr>
            </w:pPr>
            <w:r w:rsidRPr="00FA12C9">
              <w:rPr>
                <w:rFonts w:ascii="Courier New" w:hAnsi="Courier New" w:cs="Courier New"/>
                <w:szCs w:val="24"/>
                <w:lang w:val="en-SG"/>
              </w:rPr>
              <w:t># print(df_ECA.head())</w:t>
            </w:r>
          </w:p>
          <w:p w14:paraId="7A1EE055" w14:textId="12EC7641" w:rsidR="00FA12C9" w:rsidRDefault="00FA12C9" w:rsidP="00FA12C9">
            <w:pPr>
              <w:spacing w:line="360" w:lineRule="auto"/>
              <w:rPr>
                <w:rFonts w:cs="Times New Roman"/>
                <w:szCs w:val="24"/>
              </w:rPr>
            </w:pPr>
            <w:r w:rsidRPr="00FA12C9">
              <w:rPr>
                <w:rFonts w:ascii="Courier New" w:hAnsi="Courier New" w:cs="Courier New"/>
                <w:szCs w:val="24"/>
                <w:lang w:val="en-SG"/>
              </w:rPr>
              <w:t>print(df_ECA["sex"].head(10))</w:t>
            </w:r>
          </w:p>
        </w:tc>
      </w:tr>
    </w:tbl>
    <w:p w14:paraId="7A1A7633" w14:textId="77777777" w:rsidR="00FA12C9" w:rsidRDefault="00FA12C9" w:rsidP="00B222BB">
      <w:pPr>
        <w:shd w:val="clear" w:color="auto" w:fill="FFFFFF"/>
        <w:jc w:val="both"/>
        <w:rPr>
          <w:rFonts w:cs="Times New Roman"/>
          <w:szCs w:val="24"/>
        </w:rPr>
      </w:pPr>
    </w:p>
    <w:p w14:paraId="44BE8ECD" w14:textId="4A2E319E" w:rsidR="00425001" w:rsidRDefault="00425001" w:rsidP="000B27C1">
      <w:pPr>
        <w:shd w:val="clear" w:color="auto" w:fill="FFFFFF"/>
        <w:jc w:val="both"/>
        <w:rPr>
          <w:rFonts w:cs="Times New Roman"/>
          <w:b/>
          <w:bCs/>
          <w:szCs w:val="24"/>
        </w:rPr>
      </w:pPr>
      <w:r>
        <w:rPr>
          <w:rFonts w:cs="Times New Roman"/>
          <w:b/>
          <w:bCs/>
          <w:szCs w:val="24"/>
        </w:rPr>
        <w:t>Question 2</w:t>
      </w:r>
      <w:r w:rsidR="00296588">
        <w:rPr>
          <w:rFonts w:cs="Times New Roman"/>
          <w:b/>
          <w:bCs/>
          <w:szCs w:val="24"/>
        </w:rPr>
        <w:t xml:space="preserve"> (</w:t>
      </w:r>
      <w:r w:rsidR="000A70F5">
        <w:rPr>
          <w:rFonts w:cs="Times New Roman"/>
          <w:b/>
          <w:bCs/>
          <w:szCs w:val="24"/>
        </w:rPr>
        <w:t>49</w:t>
      </w:r>
      <w:r w:rsidR="00CB3EAF">
        <w:rPr>
          <w:rFonts w:cs="Times New Roman"/>
          <w:b/>
          <w:bCs/>
          <w:szCs w:val="24"/>
        </w:rPr>
        <w:t>8</w:t>
      </w:r>
      <w:r w:rsidR="000A70F5">
        <w:rPr>
          <w:rFonts w:cs="Times New Roman"/>
          <w:b/>
          <w:bCs/>
          <w:szCs w:val="24"/>
        </w:rPr>
        <w:t>/500 words)</w:t>
      </w:r>
    </w:p>
    <w:p w14:paraId="617A6087" w14:textId="7AD5D533" w:rsidR="00425001" w:rsidRDefault="00D935FC" w:rsidP="000B27C1">
      <w:pPr>
        <w:shd w:val="clear" w:color="auto" w:fill="FFFFFF"/>
        <w:jc w:val="both"/>
        <w:rPr>
          <w:rFonts w:cs="Times New Roman"/>
          <w:szCs w:val="24"/>
        </w:rPr>
      </w:pPr>
      <w:r>
        <w:rPr>
          <w:rFonts w:cs="Times New Roman"/>
          <w:b/>
          <w:bCs/>
          <w:szCs w:val="24"/>
        </w:rPr>
        <w:t>Figure</w:t>
      </w:r>
      <w:r w:rsidR="00DD05A0">
        <w:rPr>
          <w:rFonts w:cs="Times New Roman"/>
          <w:b/>
          <w:bCs/>
          <w:szCs w:val="24"/>
        </w:rPr>
        <w:t xml:space="preserve"> 1</w:t>
      </w:r>
    </w:p>
    <w:p w14:paraId="7D559491" w14:textId="1D6096AA" w:rsidR="00DD05A0" w:rsidRDefault="00C91A68" w:rsidP="000B27C1">
      <w:pPr>
        <w:shd w:val="clear" w:color="auto" w:fill="FFFFFF"/>
        <w:jc w:val="both"/>
        <w:rPr>
          <w:rFonts w:cs="Times New Roman"/>
          <w:szCs w:val="24"/>
        </w:rPr>
      </w:pPr>
      <w:r>
        <w:rPr>
          <w:noProof/>
        </w:rPr>
        <w:lastRenderedPageBreak/>
        <w:drawing>
          <wp:inline distT="0" distB="0" distL="0" distR="0" wp14:anchorId="4F7E9829" wp14:editId="1CC92BBA">
            <wp:extent cx="5943600" cy="3460115"/>
            <wp:effectExtent l="19050" t="19050" r="19050" b="26035"/>
            <wp:docPr id="1362197435"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97435" name="Picture 2" descr="A graph of blue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60115"/>
                    </a:xfrm>
                    <a:prstGeom prst="rect">
                      <a:avLst/>
                    </a:prstGeom>
                    <a:noFill/>
                    <a:ln>
                      <a:solidFill>
                        <a:schemeClr val="tx1"/>
                      </a:solidFill>
                    </a:ln>
                  </pic:spPr>
                </pic:pic>
              </a:graphicData>
            </a:graphic>
          </wp:inline>
        </w:drawing>
      </w:r>
    </w:p>
    <w:p w14:paraId="35B512BB" w14:textId="12A52939" w:rsidR="00AE621B" w:rsidRDefault="00DD7434" w:rsidP="000B27C1">
      <w:pPr>
        <w:shd w:val="clear" w:color="auto" w:fill="FFFFFF"/>
        <w:jc w:val="both"/>
        <w:rPr>
          <w:rFonts w:cs="Times New Roman"/>
          <w:szCs w:val="24"/>
        </w:rPr>
      </w:pPr>
      <w:r>
        <w:rPr>
          <w:rFonts w:cs="Times New Roman"/>
          <w:szCs w:val="24"/>
        </w:rPr>
        <w:tab/>
        <w:t xml:space="preserve">This bar </w:t>
      </w:r>
      <w:commentRangeStart w:id="5"/>
      <w:r>
        <w:rPr>
          <w:rFonts w:cs="Times New Roman"/>
          <w:szCs w:val="24"/>
        </w:rPr>
        <w:t>graph</w:t>
      </w:r>
      <w:commentRangeEnd w:id="5"/>
      <w:r w:rsidR="00EF45E5">
        <w:rPr>
          <w:rStyle w:val="CommentReference"/>
        </w:rPr>
        <w:commentReference w:id="5"/>
      </w:r>
      <w:r>
        <w:rPr>
          <w:rFonts w:cs="Times New Roman"/>
          <w:szCs w:val="24"/>
        </w:rPr>
        <w:t xml:space="preserve"> displays the </w:t>
      </w:r>
      <w:r w:rsidR="002E36FD">
        <w:rPr>
          <w:rFonts w:cs="Times New Roman"/>
          <w:szCs w:val="24"/>
        </w:rPr>
        <w:t xml:space="preserve">average charges the health insurance billed the primary beneficiary </w:t>
      </w:r>
      <w:r w:rsidR="00FB4F8C">
        <w:rPr>
          <w:rFonts w:cs="Times New Roman"/>
          <w:szCs w:val="24"/>
        </w:rPr>
        <w:t xml:space="preserve">for the respective number of </w:t>
      </w:r>
      <w:r w:rsidR="00C91A68">
        <w:rPr>
          <w:rFonts w:cs="Times New Roman"/>
          <w:szCs w:val="24"/>
        </w:rPr>
        <w:t>children</w:t>
      </w:r>
      <w:r w:rsidR="00FB4F8C">
        <w:rPr>
          <w:rFonts w:cs="Times New Roman"/>
          <w:szCs w:val="24"/>
        </w:rPr>
        <w:t xml:space="preserve"> that the primary beneficiary </w:t>
      </w:r>
      <w:r w:rsidR="00FA1821">
        <w:rPr>
          <w:rFonts w:cs="Times New Roman"/>
          <w:szCs w:val="24"/>
        </w:rPr>
        <w:t>has</w:t>
      </w:r>
      <w:r w:rsidR="00B57BBB">
        <w:rPr>
          <w:rFonts w:cs="Times New Roman"/>
          <w:szCs w:val="24"/>
        </w:rPr>
        <w:t xml:space="preserve"> covered under the insurance.</w:t>
      </w:r>
      <w:r w:rsidR="000B4DB6">
        <w:rPr>
          <w:rFonts w:cs="Times New Roman"/>
          <w:szCs w:val="24"/>
        </w:rPr>
        <w:t xml:space="preserve"> The graph shows almost a bell curve where the peak would be </w:t>
      </w:r>
      <w:r w:rsidR="00AE59DD">
        <w:rPr>
          <w:rFonts w:cs="Times New Roman"/>
          <w:szCs w:val="24"/>
        </w:rPr>
        <w:t>for</w:t>
      </w:r>
      <w:r w:rsidR="004A6218">
        <w:rPr>
          <w:rFonts w:cs="Times New Roman"/>
          <w:szCs w:val="24"/>
        </w:rPr>
        <w:t xml:space="preserve"> primary beneficiar</w:t>
      </w:r>
      <w:r w:rsidR="00AE59DD">
        <w:rPr>
          <w:rFonts w:cs="Times New Roman"/>
          <w:szCs w:val="24"/>
        </w:rPr>
        <w:t>ies</w:t>
      </w:r>
      <w:r w:rsidR="004A6218">
        <w:rPr>
          <w:rFonts w:cs="Times New Roman"/>
          <w:szCs w:val="24"/>
        </w:rPr>
        <w:t xml:space="preserve"> </w:t>
      </w:r>
      <w:r w:rsidR="00AE59DD">
        <w:rPr>
          <w:rFonts w:cs="Times New Roman"/>
          <w:szCs w:val="24"/>
        </w:rPr>
        <w:t>with</w:t>
      </w:r>
      <w:r w:rsidR="004A6218">
        <w:rPr>
          <w:rFonts w:cs="Times New Roman"/>
          <w:szCs w:val="24"/>
        </w:rPr>
        <w:t xml:space="preserve"> 3 children</w:t>
      </w:r>
      <w:r w:rsidR="004C1D62">
        <w:rPr>
          <w:rFonts w:cs="Times New Roman"/>
          <w:szCs w:val="24"/>
        </w:rPr>
        <w:t xml:space="preserve">. This means beneficiaries with 3 children are being billed the most as compared to the rest. Beneficiaries with </w:t>
      </w:r>
      <w:r w:rsidR="008A33C9">
        <w:rPr>
          <w:rFonts w:cs="Times New Roman"/>
          <w:szCs w:val="24"/>
        </w:rPr>
        <w:t>less than or more than 3 children are billed a lower amount.</w:t>
      </w:r>
      <w:r w:rsidR="00AE59DD">
        <w:rPr>
          <w:rFonts w:cs="Times New Roman"/>
          <w:szCs w:val="24"/>
        </w:rPr>
        <w:t xml:space="preserve"> Since the children are </w:t>
      </w:r>
      <w:r w:rsidR="003606A2">
        <w:rPr>
          <w:rFonts w:cs="Times New Roman"/>
          <w:szCs w:val="24"/>
        </w:rPr>
        <w:t xml:space="preserve">covered by the health insurance, this could mean more </w:t>
      </w:r>
      <w:r w:rsidR="001C14B2">
        <w:rPr>
          <w:rFonts w:cs="Times New Roman"/>
          <w:szCs w:val="24"/>
        </w:rPr>
        <w:t>illness, health issues or sophistication of medical condition are being experienced and iden</w:t>
      </w:r>
      <w:r w:rsidR="00FE36DE">
        <w:rPr>
          <w:rFonts w:cs="Times New Roman"/>
          <w:szCs w:val="24"/>
        </w:rPr>
        <w:t xml:space="preserve">tified when there are 3 children. The same could be said for beneficiaries with 2 children but proportionately, it </w:t>
      </w:r>
      <w:r w:rsidR="00EA3B3F">
        <w:rPr>
          <w:rFonts w:cs="Times New Roman"/>
          <w:szCs w:val="24"/>
        </w:rPr>
        <w:t>is reasonable</w:t>
      </w:r>
      <w:r w:rsidR="00FE36DE">
        <w:rPr>
          <w:rFonts w:cs="Times New Roman"/>
          <w:szCs w:val="24"/>
        </w:rPr>
        <w:t xml:space="preserve"> that the average bill is</w:t>
      </w:r>
      <w:r w:rsidR="00EA3B3F">
        <w:rPr>
          <w:rFonts w:cs="Times New Roman"/>
          <w:szCs w:val="24"/>
        </w:rPr>
        <w:t xml:space="preserve"> slightly less than those with 3 children. </w:t>
      </w:r>
      <w:r w:rsidR="00E4333D">
        <w:rPr>
          <w:rFonts w:cs="Times New Roman"/>
          <w:szCs w:val="24"/>
        </w:rPr>
        <w:t xml:space="preserve">Parents with more than 3 children </w:t>
      </w:r>
      <w:r w:rsidR="006157B5">
        <w:rPr>
          <w:rFonts w:cs="Times New Roman"/>
          <w:szCs w:val="24"/>
        </w:rPr>
        <w:t xml:space="preserve">are less stressed </w:t>
      </w:r>
      <w:r w:rsidR="00DA5EA9">
        <w:rPr>
          <w:rFonts w:cs="Times New Roman"/>
          <w:szCs w:val="24"/>
        </w:rPr>
        <w:t xml:space="preserve">and fuss less over their children (Dube, 2018). </w:t>
      </w:r>
      <w:r w:rsidR="00933DF1">
        <w:rPr>
          <w:rFonts w:cs="Times New Roman"/>
          <w:szCs w:val="24"/>
        </w:rPr>
        <w:t>This will explain the decline in charges billed although there are more children</w:t>
      </w:r>
      <w:r w:rsidR="00E118AC">
        <w:rPr>
          <w:rFonts w:cs="Times New Roman"/>
          <w:szCs w:val="24"/>
        </w:rPr>
        <w:t xml:space="preserve">. There is better judgement </w:t>
      </w:r>
      <w:r w:rsidR="00627EF5">
        <w:rPr>
          <w:rFonts w:cs="Times New Roman"/>
          <w:szCs w:val="24"/>
        </w:rPr>
        <w:t xml:space="preserve">of what and who requires medical </w:t>
      </w:r>
      <w:r w:rsidR="00D935FC">
        <w:rPr>
          <w:rFonts w:cs="Times New Roman"/>
          <w:szCs w:val="24"/>
        </w:rPr>
        <w:t>care,</w:t>
      </w:r>
      <w:r w:rsidR="00627EF5">
        <w:rPr>
          <w:rFonts w:cs="Times New Roman"/>
          <w:szCs w:val="24"/>
        </w:rPr>
        <w:t xml:space="preserve"> so the occurrence of </w:t>
      </w:r>
      <w:r w:rsidR="007034A1">
        <w:rPr>
          <w:rFonts w:cs="Times New Roman"/>
          <w:szCs w:val="24"/>
        </w:rPr>
        <w:t xml:space="preserve">medical treatment is less frequent. </w:t>
      </w:r>
    </w:p>
    <w:p w14:paraId="14BFB702" w14:textId="7073C881" w:rsidR="007034A1" w:rsidRDefault="009604F6" w:rsidP="000B27C1">
      <w:pPr>
        <w:shd w:val="clear" w:color="auto" w:fill="FFFFFF"/>
        <w:jc w:val="both"/>
        <w:rPr>
          <w:rFonts w:cs="Times New Roman"/>
          <w:szCs w:val="24"/>
        </w:rPr>
      </w:pPr>
      <w:r>
        <w:rPr>
          <w:rFonts w:cs="Times New Roman"/>
          <w:szCs w:val="24"/>
        </w:rPr>
        <w:tab/>
        <w:t xml:space="preserve">This is the code to generate the </w:t>
      </w:r>
      <w:r w:rsidR="00D935FC">
        <w:rPr>
          <w:rFonts w:cs="Times New Roman"/>
          <w:szCs w:val="24"/>
        </w:rPr>
        <w:t>figure</w:t>
      </w:r>
      <w:r>
        <w:rPr>
          <w:rFonts w:cs="Times New Roman"/>
          <w:szCs w:val="24"/>
        </w:rPr>
        <w:t>.</w:t>
      </w:r>
    </w:p>
    <w:tbl>
      <w:tblPr>
        <w:tblStyle w:val="TableGrid"/>
        <w:tblW w:w="0" w:type="auto"/>
        <w:tblLook w:val="04A0" w:firstRow="1" w:lastRow="0" w:firstColumn="1" w:lastColumn="0" w:noHBand="0" w:noVBand="1"/>
      </w:tblPr>
      <w:tblGrid>
        <w:gridCol w:w="9350"/>
      </w:tblGrid>
      <w:tr w:rsidR="009604F6" w14:paraId="716BFCB9" w14:textId="77777777" w:rsidTr="009604F6">
        <w:tc>
          <w:tcPr>
            <w:tcW w:w="9350" w:type="dxa"/>
            <w:shd w:val="clear" w:color="auto" w:fill="000000" w:themeFill="text1"/>
          </w:tcPr>
          <w:p w14:paraId="00C5215A"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 getting the data</w:t>
            </w:r>
          </w:p>
          <w:p w14:paraId="259D3ABC"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children = [0, 1, 2, 3, 4, 5]</w:t>
            </w:r>
          </w:p>
          <w:p w14:paraId="1BE30B40"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average_charges = []</w:t>
            </w:r>
          </w:p>
          <w:p w14:paraId="70336A21" w14:textId="77777777" w:rsidR="009604F6" w:rsidRPr="009604F6" w:rsidRDefault="009604F6" w:rsidP="009604F6">
            <w:pPr>
              <w:rPr>
                <w:rFonts w:ascii="Courier New" w:hAnsi="Courier New" w:cs="Courier New"/>
                <w:szCs w:val="24"/>
                <w:lang w:val="en-SG"/>
              </w:rPr>
            </w:pPr>
          </w:p>
          <w:p w14:paraId="7F7B6E4E"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for c in children:</w:t>
            </w:r>
          </w:p>
          <w:p w14:paraId="3D43A7BD"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 xml:space="preserve">    data = df_ECA[df_ECA["children"] == c]</w:t>
            </w:r>
          </w:p>
          <w:p w14:paraId="6786CBCF"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lastRenderedPageBreak/>
              <w:t xml:space="preserve">    average_charge = data["charges"].mean()  # this calculates the average charges billed by the health insurance to the primary beneficiary</w:t>
            </w:r>
          </w:p>
          <w:p w14:paraId="3945AF59"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 xml:space="preserve">    average_charges.append(average_charge)</w:t>
            </w:r>
          </w:p>
          <w:p w14:paraId="4164B96E" w14:textId="77777777" w:rsidR="009604F6" w:rsidRPr="009604F6" w:rsidRDefault="009604F6" w:rsidP="009604F6">
            <w:pPr>
              <w:rPr>
                <w:rFonts w:ascii="Courier New" w:hAnsi="Courier New" w:cs="Courier New"/>
                <w:szCs w:val="24"/>
                <w:lang w:val="en-SG"/>
              </w:rPr>
            </w:pPr>
          </w:p>
          <w:p w14:paraId="502A9178"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 plot settings</w:t>
            </w:r>
          </w:p>
          <w:p w14:paraId="0C1B80A3"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plt.figure(figsize=(7, 4))</w:t>
            </w:r>
          </w:p>
          <w:p w14:paraId="1622B11A"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plt.xlabel("Number of Children")</w:t>
            </w:r>
          </w:p>
          <w:p w14:paraId="4BF0FBA6"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plt.ylabel("Average charges health insurance billed")</w:t>
            </w:r>
          </w:p>
          <w:p w14:paraId="76F2FAE6"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plt.title("The average medical bill of primary beneficiary to the number of children")</w:t>
            </w:r>
          </w:p>
          <w:p w14:paraId="62904376" w14:textId="77777777" w:rsidR="009604F6" w:rsidRPr="009604F6" w:rsidRDefault="009604F6" w:rsidP="009604F6">
            <w:pPr>
              <w:rPr>
                <w:rFonts w:ascii="Courier New" w:hAnsi="Courier New" w:cs="Courier New"/>
                <w:szCs w:val="24"/>
                <w:lang w:val="en-SG"/>
              </w:rPr>
            </w:pPr>
          </w:p>
          <w:p w14:paraId="5378F416"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 plot the graph</w:t>
            </w:r>
          </w:p>
          <w:p w14:paraId="6238D13F" w14:textId="77777777" w:rsidR="009604F6" w:rsidRPr="009604F6" w:rsidRDefault="009604F6" w:rsidP="009604F6">
            <w:pPr>
              <w:rPr>
                <w:rFonts w:ascii="Courier New" w:hAnsi="Courier New" w:cs="Courier New"/>
                <w:szCs w:val="24"/>
                <w:lang w:val="en-SG"/>
              </w:rPr>
            </w:pPr>
            <w:r w:rsidRPr="009604F6">
              <w:rPr>
                <w:rFonts w:ascii="Courier New" w:hAnsi="Courier New" w:cs="Courier New"/>
                <w:szCs w:val="24"/>
                <w:lang w:val="en-SG"/>
              </w:rPr>
              <w:t>plt.bar(children, average_charges, width=0.6)</w:t>
            </w:r>
          </w:p>
          <w:p w14:paraId="192667E2" w14:textId="38C05540" w:rsidR="009604F6" w:rsidRDefault="009604F6" w:rsidP="009604F6">
            <w:pPr>
              <w:spacing w:line="360" w:lineRule="auto"/>
              <w:rPr>
                <w:rFonts w:cs="Times New Roman"/>
                <w:szCs w:val="24"/>
              </w:rPr>
            </w:pPr>
            <w:r w:rsidRPr="009604F6">
              <w:rPr>
                <w:rFonts w:ascii="Courier New" w:hAnsi="Courier New" w:cs="Courier New"/>
                <w:szCs w:val="24"/>
                <w:lang w:val="en-SG"/>
              </w:rPr>
              <w:t>plt.show()</w:t>
            </w:r>
          </w:p>
        </w:tc>
      </w:tr>
    </w:tbl>
    <w:p w14:paraId="2AA75460" w14:textId="77777777" w:rsidR="009604F6" w:rsidRDefault="009604F6" w:rsidP="000B27C1">
      <w:pPr>
        <w:shd w:val="clear" w:color="auto" w:fill="FFFFFF"/>
        <w:jc w:val="both"/>
        <w:rPr>
          <w:rFonts w:cs="Times New Roman"/>
          <w:szCs w:val="24"/>
        </w:rPr>
      </w:pPr>
    </w:p>
    <w:p w14:paraId="014F6565" w14:textId="77777777" w:rsidR="00723117" w:rsidRDefault="00723117">
      <w:pPr>
        <w:rPr>
          <w:rFonts w:cs="Times New Roman"/>
          <w:b/>
          <w:bCs/>
          <w:szCs w:val="24"/>
        </w:rPr>
      </w:pPr>
      <w:r>
        <w:rPr>
          <w:rFonts w:cs="Times New Roman"/>
          <w:b/>
          <w:bCs/>
          <w:szCs w:val="24"/>
        </w:rPr>
        <w:br w:type="page"/>
      </w:r>
    </w:p>
    <w:p w14:paraId="671E4246" w14:textId="5DFE56A8" w:rsidR="00DC4C23" w:rsidRDefault="00D935FC" w:rsidP="000B27C1">
      <w:pPr>
        <w:shd w:val="clear" w:color="auto" w:fill="FFFFFF"/>
        <w:jc w:val="both"/>
        <w:rPr>
          <w:rFonts w:cs="Times New Roman"/>
          <w:szCs w:val="24"/>
        </w:rPr>
      </w:pPr>
      <w:r>
        <w:rPr>
          <w:rFonts w:cs="Times New Roman"/>
          <w:b/>
          <w:bCs/>
          <w:szCs w:val="24"/>
        </w:rPr>
        <w:lastRenderedPageBreak/>
        <w:t xml:space="preserve">Figure </w:t>
      </w:r>
      <w:r w:rsidR="00DC4C23">
        <w:rPr>
          <w:rFonts w:cs="Times New Roman"/>
          <w:b/>
          <w:bCs/>
          <w:szCs w:val="24"/>
        </w:rPr>
        <w:t>2</w:t>
      </w:r>
    </w:p>
    <w:p w14:paraId="2CBF8170" w14:textId="4D6B4D7B" w:rsidR="00DC4C23" w:rsidRPr="00DC4C23" w:rsidRDefault="00122617" w:rsidP="000B27C1">
      <w:pPr>
        <w:shd w:val="clear" w:color="auto" w:fill="FFFFFF"/>
        <w:jc w:val="both"/>
        <w:rPr>
          <w:rFonts w:cs="Times New Roman"/>
          <w:szCs w:val="24"/>
        </w:rPr>
      </w:pPr>
      <w:r>
        <w:rPr>
          <w:noProof/>
        </w:rPr>
        <w:drawing>
          <wp:inline distT="0" distB="0" distL="0" distR="0" wp14:anchorId="161B730F" wp14:editId="0C49BA3F">
            <wp:extent cx="5088890" cy="3554095"/>
            <wp:effectExtent l="19050" t="19050" r="16510" b="27305"/>
            <wp:docPr id="385784612" name="Picture 4" descr="A graph of smoking and sm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84612" name="Picture 4" descr="A graph of smoking and smoki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8890" cy="3554095"/>
                    </a:xfrm>
                    <a:prstGeom prst="rect">
                      <a:avLst/>
                    </a:prstGeom>
                    <a:noFill/>
                    <a:ln>
                      <a:solidFill>
                        <a:schemeClr val="tx1"/>
                      </a:solidFill>
                    </a:ln>
                  </pic:spPr>
                </pic:pic>
              </a:graphicData>
            </a:graphic>
          </wp:inline>
        </w:drawing>
      </w:r>
    </w:p>
    <w:p w14:paraId="46D3C767" w14:textId="77777777" w:rsidR="00E32E34" w:rsidRDefault="006C3860">
      <w:pPr>
        <w:rPr>
          <w:rFonts w:cs="Times New Roman"/>
          <w:szCs w:val="24"/>
        </w:rPr>
      </w:pPr>
      <w:r>
        <w:rPr>
          <w:rFonts w:cs="Times New Roman"/>
          <w:szCs w:val="24"/>
        </w:rPr>
        <w:tab/>
      </w:r>
      <w:r w:rsidR="00C4079E">
        <w:rPr>
          <w:rFonts w:cs="Times New Roman"/>
          <w:szCs w:val="24"/>
        </w:rPr>
        <w:t>This scatter</w:t>
      </w:r>
      <w:r w:rsidR="00A30C82">
        <w:rPr>
          <w:rFonts w:cs="Times New Roman"/>
          <w:szCs w:val="24"/>
        </w:rPr>
        <w:t xml:space="preserve"> plot shows the </w:t>
      </w:r>
      <w:r w:rsidR="00B666C9">
        <w:rPr>
          <w:rFonts w:cs="Times New Roman"/>
          <w:szCs w:val="24"/>
        </w:rPr>
        <w:t xml:space="preserve">relationship between the payments that have been made by the </w:t>
      </w:r>
      <w:r w:rsidR="00FE02C4">
        <w:rPr>
          <w:rFonts w:cs="Times New Roman"/>
          <w:szCs w:val="24"/>
        </w:rPr>
        <w:t xml:space="preserve">primary </w:t>
      </w:r>
      <w:r w:rsidR="00B666C9">
        <w:rPr>
          <w:rFonts w:cs="Times New Roman"/>
          <w:szCs w:val="24"/>
        </w:rPr>
        <w:t>beneficiary</w:t>
      </w:r>
      <w:r w:rsidR="00FE02C4">
        <w:rPr>
          <w:rFonts w:cs="Times New Roman"/>
          <w:szCs w:val="24"/>
        </w:rPr>
        <w:t xml:space="preserve"> and their age, as well as the correlation of whether the primary beneficiary is a smoker or a non-smoker</w:t>
      </w:r>
      <w:r w:rsidR="00C82C68">
        <w:rPr>
          <w:rFonts w:cs="Times New Roman"/>
          <w:szCs w:val="24"/>
        </w:rPr>
        <w:t xml:space="preserve">. </w:t>
      </w:r>
      <w:commentRangeStart w:id="6"/>
      <w:r w:rsidR="00C82C68">
        <w:rPr>
          <w:rFonts w:cs="Times New Roman"/>
          <w:szCs w:val="24"/>
        </w:rPr>
        <w:t>At</w:t>
      </w:r>
      <w:commentRangeEnd w:id="6"/>
      <w:r w:rsidR="00EF45E5">
        <w:rPr>
          <w:rStyle w:val="CommentReference"/>
        </w:rPr>
        <w:commentReference w:id="6"/>
      </w:r>
      <w:r w:rsidR="00C82C68">
        <w:rPr>
          <w:rFonts w:cs="Times New Roman"/>
          <w:szCs w:val="24"/>
        </w:rPr>
        <w:t xml:space="preserve"> a glance, the smoker beneficiaries are paying more than their </w:t>
      </w:r>
      <w:r w:rsidR="003164A2">
        <w:rPr>
          <w:rFonts w:cs="Times New Roman"/>
          <w:szCs w:val="24"/>
        </w:rPr>
        <w:t>counterparts</w:t>
      </w:r>
      <w:r w:rsidR="00C82C68">
        <w:rPr>
          <w:rFonts w:cs="Times New Roman"/>
          <w:szCs w:val="24"/>
        </w:rPr>
        <w:t xml:space="preserve"> who do</w:t>
      </w:r>
      <w:r w:rsidR="00A81486">
        <w:rPr>
          <w:rFonts w:cs="Times New Roman"/>
          <w:szCs w:val="24"/>
        </w:rPr>
        <w:t xml:space="preserve"> </w:t>
      </w:r>
      <w:r w:rsidR="00C82C68">
        <w:rPr>
          <w:rFonts w:cs="Times New Roman"/>
          <w:szCs w:val="24"/>
        </w:rPr>
        <w:t>not smoke.</w:t>
      </w:r>
      <w:r w:rsidR="003164A2">
        <w:rPr>
          <w:rFonts w:cs="Times New Roman"/>
          <w:szCs w:val="24"/>
        </w:rPr>
        <w:t xml:space="preserve"> </w:t>
      </w:r>
      <w:r w:rsidR="00153EEC">
        <w:rPr>
          <w:rFonts w:cs="Times New Roman"/>
          <w:szCs w:val="24"/>
        </w:rPr>
        <w:t>S</w:t>
      </w:r>
      <w:r w:rsidR="00B736E3">
        <w:rPr>
          <w:rFonts w:cs="Times New Roman"/>
          <w:szCs w:val="24"/>
        </w:rPr>
        <w:t xml:space="preserve">moker primary beneficiary </w:t>
      </w:r>
      <w:r w:rsidR="00153EEC">
        <w:rPr>
          <w:rFonts w:cs="Times New Roman"/>
          <w:szCs w:val="24"/>
        </w:rPr>
        <w:t>is</w:t>
      </w:r>
      <w:r w:rsidR="00B736E3">
        <w:rPr>
          <w:rFonts w:cs="Times New Roman"/>
          <w:szCs w:val="24"/>
        </w:rPr>
        <w:t xml:space="preserve"> likely paying more </w:t>
      </w:r>
      <w:r w:rsidR="00CB33C2">
        <w:rPr>
          <w:rFonts w:cs="Times New Roman"/>
          <w:szCs w:val="24"/>
        </w:rPr>
        <w:t xml:space="preserve">due to the negative health connotations associated </w:t>
      </w:r>
      <w:r w:rsidR="00083A70">
        <w:rPr>
          <w:rFonts w:cs="Times New Roman"/>
          <w:szCs w:val="24"/>
        </w:rPr>
        <w:t xml:space="preserve">and experienced </w:t>
      </w:r>
      <w:r w:rsidR="00CB33C2">
        <w:rPr>
          <w:rFonts w:cs="Times New Roman"/>
          <w:szCs w:val="24"/>
        </w:rPr>
        <w:t xml:space="preserve">with smoking and </w:t>
      </w:r>
      <w:r w:rsidR="00153EEC">
        <w:rPr>
          <w:rFonts w:cs="Times New Roman"/>
          <w:szCs w:val="24"/>
        </w:rPr>
        <w:t xml:space="preserve">secondhand smoke. </w:t>
      </w:r>
      <w:r w:rsidR="003164A2" w:rsidRPr="003A5E84">
        <w:rPr>
          <w:rFonts w:cs="Times New Roman"/>
          <w:szCs w:val="24"/>
        </w:rPr>
        <w:t>There</w:t>
      </w:r>
      <w:r w:rsidR="003164A2">
        <w:rPr>
          <w:rFonts w:cs="Times New Roman"/>
          <w:szCs w:val="24"/>
        </w:rPr>
        <w:t xml:space="preserve"> is also an</w:t>
      </w:r>
      <w:r w:rsidR="006855CE">
        <w:rPr>
          <w:rFonts w:cs="Times New Roman"/>
          <w:szCs w:val="24"/>
        </w:rPr>
        <w:t xml:space="preserve"> upward linear trend </w:t>
      </w:r>
      <w:r w:rsidR="00A81486">
        <w:rPr>
          <w:rFonts w:cs="Times New Roman"/>
          <w:szCs w:val="24"/>
        </w:rPr>
        <w:t xml:space="preserve">observable for both </w:t>
      </w:r>
      <w:r w:rsidR="0066084C">
        <w:rPr>
          <w:rFonts w:cs="Times New Roman"/>
          <w:szCs w:val="24"/>
        </w:rPr>
        <w:t>smoker and non-smoker whereby payments required to be made are higher as they a</w:t>
      </w:r>
      <w:r w:rsidR="003A5E84">
        <w:rPr>
          <w:rFonts w:cs="Times New Roman"/>
          <w:szCs w:val="24"/>
        </w:rPr>
        <w:t xml:space="preserve">ge. </w:t>
      </w:r>
      <w:r w:rsidR="00E32E34">
        <w:rPr>
          <w:rFonts w:cs="Times New Roman"/>
          <w:szCs w:val="24"/>
        </w:rPr>
        <w:t xml:space="preserve">This could be due to lower coverage by the health insurance or higher medical bills due to aging. </w:t>
      </w:r>
    </w:p>
    <w:p w14:paraId="77CB36B4" w14:textId="53A8B8FA" w:rsidR="00864111" w:rsidRDefault="00864111">
      <w:pPr>
        <w:rPr>
          <w:rFonts w:cs="Times New Roman"/>
          <w:szCs w:val="24"/>
        </w:rPr>
      </w:pPr>
      <w:r>
        <w:rPr>
          <w:rFonts w:cs="Times New Roman"/>
          <w:szCs w:val="24"/>
        </w:rPr>
        <w:tab/>
        <w:t xml:space="preserve">This is the code to generate the </w:t>
      </w:r>
      <w:r w:rsidR="00D935FC">
        <w:rPr>
          <w:rFonts w:cs="Times New Roman"/>
          <w:szCs w:val="24"/>
        </w:rPr>
        <w:t>figure</w:t>
      </w:r>
      <w:r>
        <w:rPr>
          <w:rFonts w:cs="Times New Roman"/>
          <w:szCs w:val="24"/>
        </w:rPr>
        <w:t>.</w:t>
      </w:r>
    </w:p>
    <w:tbl>
      <w:tblPr>
        <w:tblStyle w:val="TableGrid"/>
        <w:tblW w:w="0" w:type="auto"/>
        <w:tblLook w:val="04A0" w:firstRow="1" w:lastRow="0" w:firstColumn="1" w:lastColumn="0" w:noHBand="0" w:noVBand="1"/>
      </w:tblPr>
      <w:tblGrid>
        <w:gridCol w:w="9350"/>
      </w:tblGrid>
      <w:tr w:rsidR="00864111" w14:paraId="139535A6" w14:textId="77777777" w:rsidTr="00864111">
        <w:tc>
          <w:tcPr>
            <w:tcW w:w="9350" w:type="dxa"/>
            <w:shd w:val="clear" w:color="auto" w:fill="000000" w:themeFill="text1"/>
          </w:tcPr>
          <w:p w14:paraId="53C5A64D"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 label Encoding for "smoker"</w:t>
            </w:r>
          </w:p>
          <w:p w14:paraId="6089B927"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smoker_map = {</w:t>
            </w:r>
          </w:p>
          <w:p w14:paraId="1E90FD90"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 xml:space="preserve">    "yes": 1,</w:t>
            </w:r>
          </w:p>
          <w:p w14:paraId="3B5C4279"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 xml:space="preserve">    "no": 0</w:t>
            </w:r>
          </w:p>
          <w:p w14:paraId="5D6EE888"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w:t>
            </w:r>
          </w:p>
          <w:p w14:paraId="02DB9BAD"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df_ECA["smoker"] = df_ECA["smoker"].replace(smoker_map)</w:t>
            </w:r>
          </w:p>
          <w:p w14:paraId="3DEFEF66" w14:textId="77777777" w:rsidR="00D935FC" w:rsidRPr="00D935FC" w:rsidRDefault="00D935FC" w:rsidP="00D935FC">
            <w:pPr>
              <w:rPr>
                <w:rFonts w:ascii="Courier New" w:hAnsi="Courier New" w:cs="Courier New"/>
                <w:szCs w:val="24"/>
                <w:lang w:val="en-SG"/>
              </w:rPr>
            </w:pPr>
          </w:p>
          <w:p w14:paraId="38BFF4B3" w14:textId="77777777" w:rsidR="00D935FC" w:rsidRPr="00D935FC" w:rsidRDefault="00D935FC" w:rsidP="00D935FC">
            <w:pPr>
              <w:rPr>
                <w:rFonts w:ascii="Courier New" w:hAnsi="Courier New" w:cs="Courier New"/>
                <w:szCs w:val="24"/>
                <w:lang w:val="en-SG"/>
              </w:rPr>
            </w:pPr>
          </w:p>
          <w:p w14:paraId="371B3CF0"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 getting the data</w:t>
            </w:r>
          </w:p>
          <w:p w14:paraId="2AFD88B9"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age_s = df_ECA[(df_ECA["smoker"] == 1)]["age"] # smoker</w:t>
            </w:r>
          </w:p>
          <w:p w14:paraId="5B72EA43"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payment_s = df_ECA[(df_ECA["smoker"] == 1)]["charges"]</w:t>
            </w:r>
          </w:p>
          <w:p w14:paraId="6291EA00"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lastRenderedPageBreak/>
              <w:t>age_ns = df_ECA[(df_ECA["smoker"] == 0)]["age"] # non-smoker</w:t>
            </w:r>
          </w:p>
          <w:p w14:paraId="12CADDCA"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payment_ns = df_ECA[(df_ECA["smoker"] == 0)]["charges"]</w:t>
            </w:r>
          </w:p>
          <w:p w14:paraId="0BAB556B" w14:textId="77777777" w:rsidR="00D935FC" w:rsidRPr="00D935FC" w:rsidRDefault="00D935FC" w:rsidP="00D935FC">
            <w:pPr>
              <w:rPr>
                <w:rFonts w:ascii="Courier New" w:hAnsi="Courier New" w:cs="Courier New"/>
                <w:szCs w:val="24"/>
                <w:lang w:val="en-SG"/>
              </w:rPr>
            </w:pPr>
          </w:p>
          <w:p w14:paraId="46F8A4D7"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 plot settings</w:t>
            </w:r>
          </w:p>
          <w:p w14:paraId="4BD8A412"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plt.figure(figsize=(6, 4), dpi=120)</w:t>
            </w:r>
          </w:p>
          <w:p w14:paraId="511B29D1"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plt.xlabel("Age")</w:t>
            </w:r>
          </w:p>
          <w:p w14:paraId="1A202A9E"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plt.ylabel("Payment")</w:t>
            </w:r>
          </w:p>
          <w:p w14:paraId="5F0FB442"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plt.title("Payment against Age")</w:t>
            </w:r>
          </w:p>
          <w:p w14:paraId="78831F0A" w14:textId="77777777" w:rsidR="00D935FC" w:rsidRPr="00D935FC" w:rsidRDefault="00D935FC" w:rsidP="00D935FC">
            <w:pPr>
              <w:rPr>
                <w:rFonts w:ascii="Courier New" w:hAnsi="Courier New" w:cs="Courier New"/>
                <w:szCs w:val="24"/>
                <w:lang w:val="en-SG"/>
              </w:rPr>
            </w:pPr>
          </w:p>
          <w:p w14:paraId="594AC562"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 plot the graph</w:t>
            </w:r>
          </w:p>
          <w:p w14:paraId="24831918"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plt.scatter(age_s, payment_s, c="orange")</w:t>
            </w:r>
          </w:p>
          <w:p w14:paraId="5466750D"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plt.scatter(age_ns, payment_ns, c="blue")</w:t>
            </w:r>
          </w:p>
          <w:p w14:paraId="79A54A90" w14:textId="77777777" w:rsidR="00D935FC" w:rsidRPr="00D935FC" w:rsidRDefault="00D935FC" w:rsidP="00D935FC">
            <w:pPr>
              <w:rPr>
                <w:rFonts w:ascii="Courier New" w:hAnsi="Courier New" w:cs="Courier New"/>
                <w:szCs w:val="24"/>
                <w:lang w:val="en-SG"/>
              </w:rPr>
            </w:pPr>
            <w:r w:rsidRPr="00D935FC">
              <w:rPr>
                <w:rFonts w:ascii="Courier New" w:hAnsi="Courier New" w:cs="Courier New"/>
                <w:szCs w:val="24"/>
                <w:lang w:val="en-SG"/>
              </w:rPr>
              <w:t>plt.legend(["smoker", "non-smoker"])</w:t>
            </w:r>
          </w:p>
          <w:p w14:paraId="4C592960" w14:textId="552A6428" w:rsidR="00864111" w:rsidRPr="00D935FC" w:rsidRDefault="00D935FC" w:rsidP="00D935FC">
            <w:pPr>
              <w:spacing w:line="360" w:lineRule="auto"/>
              <w:rPr>
                <w:rFonts w:ascii="Courier New" w:hAnsi="Courier New" w:cs="Courier New"/>
                <w:szCs w:val="24"/>
                <w:lang w:val="en-SG"/>
              </w:rPr>
            </w:pPr>
            <w:r w:rsidRPr="00D935FC">
              <w:rPr>
                <w:rFonts w:ascii="Courier New" w:hAnsi="Courier New" w:cs="Courier New"/>
                <w:szCs w:val="24"/>
                <w:lang w:val="en-SG"/>
              </w:rPr>
              <w:t>plt.plot()</w:t>
            </w:r>
          </w:p>
        </w:tc>
      </w:tr>
    </w:tbl>
    <w:p w14:paraId="3F7C77A4" w14:textId="77777777" w:rsidR="00D935FC" w:rsidRDefault="00D935FC">
      <w:pPr>
        <w:rPr>
          <w:rFonts w:cs="Times New Roman"/>
          <w:szCs w:val="24"/>
        </w:rPr>
      </w:pPr>
    </w:p>
    <w:p w14:paraId="2DDBF698" w14:textId="70925F53" w:rsidR="00D935FC" w:rsidRDefault="00D935FC">
      <w:pPr>
        <w:rPr>
          <w:rFonts w:cs="Times New Roman"/>
          <w:szCs w:val="24"/>
        </w:rPr>
      </w:pPr>
      <w:r>
        <w:rPr>
          <w:rFonts w:cs="Times New Roman"/>
          <w:b/>
          <w:bCs/>
          <w:szCs w:val="24"/>
        </w:rPr>
        <w:t>Figure 3</w:t>
      </w:r>
    </w:p>
    <w:p w14:paraId="51ED20FB" w14:textId="77777777" w:rsidR="00803C42" w:rsidRDefault="00803C42">
      <w:pPr>
        <w:rPr>
          <w:rFonts w:cs="Times New Roman"/>
          <w:szCs w:val="24"/>
        </w:rPr>
      </w:pPr>
      <w:r>
        <w:rPr>
          <w:noProof/>
        </w:rPr>
        <w:drawing>
          <wp:inline distT="0" distB="0" distL="0" distR="0" wp14:anchorId="639C5878" wp14:editId="66ADAD43">
            <wp:extent cx="4675477" cy="2984403"/>
            <wp:effectExtent l="19050" t="19050" r="11430" b="26035"/>
            <wp:docPr id="245916139"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16139" name="Picture 5" descr="A graph of blue and orang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0308" cy="3000253"/>
                    </a:xfrm>
                    <a:prstGeom prst="rect">
                      <a:avLst/>
                    </a:prstGeom>
                    <a:noFill/>
                    <a:ln>
                      <a:solidFill>
                        <a:schemeClr val="tx1"/>
                      </a:solidFill>
                    </a:ln>
                  </pic:spPr>
                </pic:pic>
              </a:graphicData>
            </a:graphic>
          </wp:inline>
        </w:drawing>
      </w:r>
      <w:r>
        <w:rPr>
          <w:rFonts w:cs="Times New Roman"/>
          <w:szCs w:val="24"/>
        </w:rPr>
        <w:t xml:space="preserve"> </w:t>
      </w:r>
    </w:p>
    <w:p w14:paraId="190591C7" w14:textId="77777777" w:rsidR="00B057C2" w:rsidRDefault="00D5424B">
      <w:pPr>
        <w:rPr>
          <w:rFonts w:cs="Times New Roman"/>
          <w:szCs w:val="24"/>
        </w:rPr>
      </w:pPr>
      <w:r>
        <w:rPr>
          <w:rFonts w:cs="Times New Roman"/>
          <w:szCs w:val="24"/>
        </w:rPr>
        <w:tab/>
        <w:t>This multiple bar graph</w:t>
      </w:r>
      <w:r w:rsidR="000109E5">
        <w:rPr>
          <w:rFonts w:cs="Times New Roman"/>
          <w:szCs w:val="24"/>
        </w:rPr>
        <w:t xml:space="preserve"> shows the total payments </w:t>
      </w:r>
      <w:r w:rsidR="00A0749D">
        <w:rPr>
          <w:rFonts w:cs="Times New Roman"/>
          <w:szCs w:val="24"/>
        </w:rPr>
        <w:t xml:space="preserve">made by each region </w:t>
      </w:r>
      <w:r w:rsidR="00B54659">
        <w:rPr>
          <w:rFonts w:cs="Times New Roman"/>
          <w:szCs w:val="24"/>
        </w:rPr>
        <w:t>by</w:t>
      </w:r>
      <w:r w:rsidR="00E63730">
        <w:rPr>
          <w:rFonts w:cs="Times New Roman"/>
          <w:szCs w:val="24"/>
        </w:rPr>
        <w:t xml:space="preserve"> </w:t>
      </w:r>
      <w:r w:rsidR="0021443F">
        <w:rPr>
          <w:rFonts w:cs="Times New Roman"/>
          <w:szCs w:val="24"/>
        </w:rPr>
        <w:t xml:space="preserve">smokers and non-smokers. On the most part, the smokers are being billed less than the non-smokers except for the southeast </w:t>
      </w:r>
      <w:r w:rsidR="000E5149">
        <w:rPr>
          <w:rFonts w:cs="Times New Roman"/>
          <w:szCs w:val="24"/>
        </w:rPr>
        <w:t>region of the US residential area.</w:t>
      </w:r>
      <w:r w:rsidR="008A0BE2">
        <w:rPr>
          <w:rFonts w:cs="Times New Roman"/>
          <w:szCs w:val="24"/>
        </w:rPr>
        <w:t xml:space="preserve"> Making a connection to </w:t>
      </w:r>
      <w:r w:rsidR="008A0BE2" w:rsidRPr="0086402D">
        <w:rPr>
          <w:rFonts w:cs="Times New Roman"/>
          <w:b/>
          <w:bCs/>
          <w:szCs w:val="24"/>
        </w:rPr>
        <w:t>Figure 2</w:t>
      </w:r>
      <w:r w:rsidR="00183C51">
        <w:rPr>
          <w:rFonts w:cs="Times New Roman"/>
          <w:szCs w:val="24"/>
        </w:rPr>
        <w:t xml:space="preserve">, this may </w:t>
      </w:r>
      <w:r w:rsidR="005E7703">
        <w:rPr>
          <w:rFonts w:cs="Times New Roman"/>
          <w:szCs w:val="24"/>
        </w:rPr>
        <w:t>indicate</w:t>
      </w:r>
      <w:r w:rsidR="00183C51">
        <w:rPr>
          <w:rFonts w:cs="Times New Roman"/>
          <w:szCs w:val="24"/>
        </w:rPr>
        <w:t xml:space="preserve"> </w:t>
      </w:r>
      <w:r w:rsidR="006F0674">
        <w:rPr>
          <w:rFonts w:cs="Times New Roman"/>
          <w:szCs w:val="24"/>
        </w:rPr>
        <w:t xml:space="preserve">that </w:t>
      </w:r>
      <w:r w:rsidR="00530411">
        <w:rPr>
          <w:rFonts w:cs="Times New Roman"/>
          <w:szCs w:val="24"/>
        </w:rPr>
        <w:t xml:space="preserve">most of the smokers in the dataset </w:t>
      </w:r>
      <w:r w:rsidR="00B42BC4">
        <w:rPr>
          <w:rFonts w:cs="Times New Roman"/>
          <w:szCs w:val="24"/>
        </w:rPr>
        <w:t>live</w:t>
      </w:r>
      <w:r w:rsidR="00530411">
        <w:rPr>
          <w:rFonts w:cs="Times New Roman"/>
          <w:szCs w:val="24"/>
        </w:rPr>
        <w:t xml:space="preserve"> </w:t>
      </w:r>
      <w:r w:rsidR="00BF2627">
        <w:rPr>
          <w:rFonts w:cs="Times New Roman"/>
          <w:szCs w:val="24"/>
        </w:rPr>
        <w:t>in</w:t>
      </w:r>
      <w:r w:rsidR="00655B70">
        <w:rPr>
          <w:rFonts w:cs="Times New Roman"/>
          <w:szCs w:val="24"/>
        </w:rPr>
        <w:t xml:space="preserve"> the southeast region</w:t>
      </w:r>
      <w:r w:rsidR="0080327D">
        <w:rPr>
          <w:rFonts w:cs="Times New Roman"/>
          <w:szCs w:val="24"/>
        </w:rPr>
        <w:t>.</w:t>
      </w:r>
      <w:r w:rsidR="00BF2627">
        <w:rPr>
          <w:rFonts w:cs="Times New Roman"/>
          <w:szCs w:val="24"/>
        </w:rPr>
        <w:t xml:space="preserve"> It may also be an indication that </w:t>
      </w:r>
      <w:r w:rsidR="00C7411F">
        <w:rPr>
          <w:rFonts w:cs="Times New Roman"/>
          <w:szCs w:val="24"/>
        </w:rPr>
        <w:t xml:space="preserve">a higher proportion of </w:t>
      </w:r>
      <w:commentRangeStart w:id="7"/>
      <w:r w:rsidR="00C7411F">
        <w:rPr>
          <w:rFonts w:cs="Times New Roman"/>
          <w:szCs w:val="24"/>
        </w:rPr>
        <w:t>smoker</w:t>
      </w:r>
      <w:commentRangeEnd w:id="7"/>
      <w:r w:rsidR="00EF45E5">
        <w:rPr>
          <w:rStyle w:val="CommentReference"/>
        </w:rPr>
        <w:commentReference w:id="7"/>
      </w:r>
      <w:r w:rsidR="00C7411F">
        <w:rPr>
          <w:rFonts w:cs="Times New Roman"/>
          <w:szCs w:val="24"/>
        </w:rPr>
        <w:t xml:space="preserve"> aging population resides </w:t>
      </w:r>
      <w:r w:rsidR="004A7B47">
        <w:rPr>
          <w:rFonts w:cs="Times New Roman"/>
          <w:szCs w:val="24"/>
        </w:rPr>
        <w:t>in</w:t>
      </w:r>
      <w:r w:rsidR="00C7411F">
        <w:rPr>
          <w:rFonts w:cs="Times New Roman"/>
          <w:szCs w:val="24"/>
        </w:rPr>
        <w:t xml:space="preserve"> the southeast region</w:t>
      </w:r>
      <w:r w:rsidR="004A7B47">
        <w:rPr>
          <w:rFonts w:cs="Times New Roman"/>
          <w:szCs w:val="24"/>
        </w:rPr>
        <w:t xml:space="preserve">. Thus, causing the total payment to be much higher than </w:t>
      </w:r>
      <w:r w:rsidR="0027648D">
        <w:rPr>
          <w:rFonts w:cs="Times New Roman"/>
          <w:szCs w:val="24"/>
        </w:rPr>
        <w:t xml:space="preserve">each of the other </w:t>
      </w:r>
      <w:r w:rsidR="004A7B47">
        <w:rPr>
          <w:rFonts w:cs="Times New Roman"/>
          <w:szCs w:val="24"/>
        </w:rPr>
        <w:t>total payments</w:t>
      </w:r>
      <w:r w:rsidR="0027648D">
        <w:rPr>
          <w:rFonts w:cs="Times New Roman"/>
          <w:szCs w:val="24"/>
        </w:rPr>
        <w:t xml:space="preserve"> respectively</w:t>
      </w:r>
      <w:r w:rsidR="004A7B47">
        <w:rPr>
          <w:rFonts w:cs="Times New Roman"/>
          <w:szCs w:val="24"/>
        </w:rPr>
        <w:t>.</w:t>
      </w:r>
      <w:r w:rsidR="003211A8">
        <w:rPr>
          <w:rFonts w:cs="Times New Roman"/>
          <w:szCs w:val="24"/>
        </w:rPr>
        <w:t xml:space="preserve"> </w:t>
      </w:r>
      <w:r w:rsidR="008976DA">
        <w:rPr>
          <w:rFonts w:cs="Times New Roman"/>
          <w:szCs w:val="24"/>
        </w:rPr>
        <w:t xml:space="preserve">The total payment for </w:t>
      </w:r>
      <w:r w:rsidR="00CB4582">
        <w:rPr>
          <w:rFonts w:cs="Times New Roman"/>
          <w:szCs w:val="24"/>
        </w:rPr>
        <w:t xml:space="preserve">southwest </w:t>
      </w:r>
      <w:r w:rsidR="00805291">
        <w:rPr>
          <w:rFonts w:cs="Times New Roman"/>
          <w:szCs w:val="24"/>
        </w:rPr>
        <w:t xml:space="preserve">non-smoker is the least among non-smokers and second least among the smokers. </w:t>
      </w:r>
      <w:r w:rsidR="003211A8">
        <w:rPr>
          <w:rFonts w:cs="Times New Roman"/>
          <w:szCs w:val="24"/>
        </w:rPr>
        <w:t xml:space="preserve">Making a connection to </w:t>
      </w:r>
      <w:r w:rsidR="003211A8" w:rsidRPr="0086402D">
        <w:rPr>
          <w:rFonts w:cs="Times New Roman"/>
          <w:b/>
          <w:bCs/>
          <w:szCs w:val="24"/>
        </w:rPr>
        <w:t>Figure 1</w:t>
      </w:r>
      <w:r w:rsidR="003211A8">
        <w:rPr>
          <w:rFonts w:cs="Times New Roman"/>
          <w:szCs w:val="24"/>
        </w:rPr>
        <w:t xml:space="preserve">, </w:t>
      </w:r>
      <w:r w:rsidR="00A17269">
        <w:rPr>
          <w:rFonts w:cs="Times New Roman"/>
          <w:szCs w:val="24"/>
        </w:rPr>
        <w:t xml:space="preserve">where primary beneficiaries </w:t>
      </w:r>
      <w:r w:rsidR="00A17269">
        <w:rPr>
          <w:rFonts w:cs="Times New Roman"/>
          <w:szCs w:val="24"/>
        </w:rPr>
        <w:lastRenderedPageBreak/>
        <w:t xml:space="preserve">with more than or less than 3 children </w:t>
      </w:r>
      <w:r w:rsidR="00B50107">
        <w:rPr>
          <w:rFonts w:cs="Times New Roman"/>
          <w:szCs w:val="24"/>
        </w:rPr>
        <w:t xml:space="preserve">are billed lesser than those with 3 children, the proportion of primary beneficiaries in southwest with </w:t>
      </w:r>
      <w:r w:rsidR="00475A7E">
        <w:rPr>
          <w:rFonts w:cs="Times New Roman"/>
          <w:szCs w:val="24"/>
        </w:rPr>
        <w:t>less than or more than 3 children is likely to be higher.</w:t>
      </w:r>
    </w:p>
    <w:p w14:paraId="346FB0B0" w14:textId="494CD061" w:rsidR="005F17E8" w:rsidRDefault="00B057C2">
      <w:pPr>
        <w:rPr>
          <w:rFonts w:cs="Times New Roman"/>
          <w:szCs w:val="24"/>
        </w:rPr>
      </w:pPr>
      <w:r>
        <w:rPr>
          <w:rFonts w:cs="Times New Roman"/>
          <w:szCs w:val="24"/>
        </w:rPr>
        <w:tab/>
      </w:r>
      <w:r w:rsidR="005F17E8">
        <w:rPr>
          <w:rFonts w:cs="Times New Roman"/>
          <w:szCs w:val="24"/>
        </w:rPr>
        <w:t xml:space="preserve">This is the code to generate </w:t>
      </w:r>
      <w:r w:rsidR="003561F4">
        <w:rPr>
          <w:rFonts w:cs="Times New Roman"/>
          <w:szCs w:val="24"/>
        </w:rPr>
        <w:t>first</w:t>
      </w:r>
      <w:r w:rsidR="005F17E8">
        <w:rPr>
          <w:rFonts w:cs="Times New Roman"/>
          <w:szCs w:val="24"/>
        </w:rPr>
        <w:t>.</w:t>
      </w:r>
    </w:p>
    <w:tbl>
      <w:tblPr>
        <w:tblStyle w:val="TableGrid"/>
        <w:tblW w:w="0" w:type="auto"/>
        <w:tblLook w:val="04A0" w:firstRow="1" w:lastRow="0" w:firstColumn="1" w:lastColumn="0" w:noHBand="0" w:noVBand="1"/>
      </w:tblPr>
      <w:tblGrid>
        <w:gridCol w:w="9350"/>
      </w:tblGrid>
      <w:tr w:rsidR="005F17E8" w14:paraId="5739FA1C" w14:textId="77777777" w:rsidTr="005F17E8">
        <w:tc>
          <w:tcPr>
            <w:tcW w:w="9350" w:type="dxa"/>
            <w:shd w:val="clear" w:color="auto" w:fill="000000" w:themeFill="text1"/>
          </w:tcPr>
          <w:p w14:paraId="62F9A9D0" w14:textId="77777777" w:rsidR="001E6D7B" w:rsidRPr="001E6D7B" w:rsidRDefault="001E6D7B" w:rsidP="001E6D7B">
            <w:pPr>
              <w:rPr>
                <w:rFonts w:ascii="Courier New" w:hAnsi="Courier New" w:cs="Courier New"/>
                <w:szCs w:val="24"/>
                <w:lang w:val="en-SG"/>
              </w:rPr>
            </w:pPr>
            <w:r w:rsidRPr="001E6D7B">
              <w:rPr>
                <w:rFonts w:ascii="Courier New" w:hAnsi="Courier New" w:cs="Courier New"/>
                <w:szCs w:val="24"/>
                <w:lang w:val="en-SG"/>
              </w:rPr>
              <w:t># Dummy encoding</w:t>
            </w:r>
          </w:p>
          <w:p w14:paraId="1EF48B5F" w14:textId="77777777" w:rsidR="001E6D7B" w:rsidRPr="001E6D7B" w:rsidRDefault="001E6D7B" w:rsidP="001E6D7B">
            <w:pPr>
              <w:rPr>
                <w:rFonts w:ascii="Courier New" w:hAnsi="Courier New" w:cs="Courier New"/>
                <w:szCs w:val="24"/>
                <w:lang w:val="en-SG"/>
              </w:rPr>
            </w:pPr>
            <w:r w:rsidRPr="001E6D7B">
              <w:rPr>
                <w:rFonts w:ascii="Courier New" w:hAnsi="Courier New" w:cs="Courier New"/>
                <w:szCs w:val="24"/>
                <w:lang w:val="en-SG"/>
              </w:rPr>
              <w:t>categorical_features = ["region"]</w:t>
            </w:r>
          </w:p>
          <w:p w14:paraId="26938A30" w14:textId="77777777" w:rsidR="001E6D7B" w:rsidRPr="001E6D7B" w:rsidRDefault="001E6D7B" w:rsidP="001E6D7B">
            <w:pPr>
              <w:rPr>
                <w:rFonts w:ascii="Courier New" w:hAnsi="Courier New" w:cs="Courier New"/>
                <w:szCs w:val="24"/>
                <w:lang w:val="en-SG"/>
              </w:rPr>
            </w:pPr>
            <w:r w:rsidRPr="001E6D7B">
              <w:rPr>
                <w:rFonts w:ascii="Courier New" w:hAnsi="Courier New" w:cs="Courier New"/>
                <w:szCs w:val="24"/>
                <w:lang w:val="en-SG"/>
              </w:rPr>
              <w:t>df_ECA = pd.get_dummies(df_ECA, columns=categorical_features)</w:t>
            </w:r>
          </w:p>
          <w:p w14:paraId="052922A4" w14:textId="77777777" w:rsidR="001E6D7B" w:rsidRPr="001E6D7B" w:rsidRDefault="001E6D7B" w:rsidP="001E6D7B">
            <w:pPr>
              <w:rPr>
                <w:rFonts w:ascii="Courier New" w:hAnsi="Courier New" w:cs="Courier New"/>
                <w:szCs w:val="24"/>
                <w:lang w:val="en-SG"/>
              </w:rPr>
            </w:pPr>
          </w:p>
          <w:p w14:paraId="4BD8CCEA" w14:textId="1622A0D5" w:rsidR="005F17E8" w:rsidRDefault="001E6D7B" w:rsidP="001E6D7B">
            <w:pPr>
              <w:spacing w:line="360" w:lineRule="auto"/>
              <w:rPr>
                <w:rFonts w:cs="Times New Roman"/>
                <w:szCs w:val="24"/>
              </w:rPr>
            </w:pPr>
            <w:r w:rsidRPr="001E6D7B">
              <w:rPr>
                <w:rFonts w:ascii="Courier New" w:hAnsi="Courier New" w:cs="Courier New"/>
                <w:szCs w:val="24"/>
                <w:lang w:val="en-SG"/>
              </w:rPr>
              <w:t>print(df_ECA.head())</w:t>
            </w:r>
          </w:p>
        </w:tc>
      </w:tr>
    </w:tbl>
    <w:p w14:paraId="7FAEFF45" w14:textId="77777777" w:rsidR="0069685F" w:rsidRDefault="005F17E8">
      <w:pPr>
        <w:rPr>
          <w:rFonts w:cs="Times New Roman"/>
          <w:szCs w:val="24"/>
        </w:rPr>
      </w:pPr>
      <w:r>
        <w:rPr>
          <w:rFonts w:cs="Times New Roman"/>
          <w:szCs w:val="24"/>
        </w:rPr>
        <w:tab/>
      </w:r>
      <w:r w:rsidR="008D0667">
        <w:rPr>
          <w:rFonts w:cs="Times New Roman"/>
          <w:szCs w:val="24"/>
        </w:rPr>
        <w:t>After the above is generated</w:t>
      </w:r>
      <w:r w:rsidR="003561F4">
        <w:rPr>
          <w:rFonts w:cs="Times New Roman"/>
          <w:szCs w:val="24"/>
        </w:rPr>
        <w:t>, the following code will be able to</w:t>
      </w:r>
      <w:r w:rsidR="0069685F">
        <w:rPr>
          <w:rFonts w:cs="Times New Roman"/>
          <w:szCs w:val="24"/>
        </w:rPr>
        <w:t xml:space="preserve"> generate the</w:t>
      </w:r>
      <w:r w:rsidR="003561F4">
        <w:rPr>
          <w:rFonts w:cs="Times New Roman"/>
          <w:szCs w:val="24"/>
        </w:rPr>
        <w:t xml:space="preserve"> figure.</w:t>
      </w:r>
    </w:p>
    <w:tbl>
      <w:tblPr>
        <w:tblStyle w:val="TableGrid"/>
        <w:tblW w:w="0" w:type="auto"/>
        <w:tblLook w:val="04A0" w:firstRow="1" w:lastRow="0" w:firstColumn="1" w:lastColumn="0" w:noHBand="0" w:noVBand="1"/>
      </w:tblPr>
      <w:tblGrid>
        <w:gridCol w:w="9350"/>
      </w:tblGrid>
      <w:tr w:rsidR="0069685F" w14:paraId="0DCD2A1D" w14:textId="77777777" w:rsidTr="0069685F">
        <w:tc>
          <w:tcPr>
            <w:tcW w:w="9350" w:type="dxa"/>
            <w:shd w:val="clear" w:color="auto" w:fill="000000" w:themeFill="text1"/>
          </w:tcPr>
          <w:p w14:paraId="520578CE"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Label Encoding for "smoker"</w:t>
            </w:r>
          </w:p>
          <w:p w14:paraId="36F84C41"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smoker_map = {</w:t>
            </w:r>
          </w:p>
          <w:p w14:paraId="6E923626"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"yes": 1,</w:t>
            </w:r>
          </w:p>
          <w:p w14:paraId="7A343627"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"no": 0</w:t>
            </w:r>
          </w:p>
          <w:p w14:paraId="400E7B2A"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w:t>
            </w:r>
          </w:p>
          <w:p w14:paraId="0697E3FC"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df_ECA["smoker"] = df_ECA["smoker"].replace(smoker_map)</w:t>
            </w:r>
          </w:p>
          <w:p w14:paraId="0C11F957" w14:textId="77777777" w:rsidR="001F6772" w:rsidRPr="001F6772" w:rsidRDefault="001F6772" w:rsidP="001F6772">
            <w:pPr>
              <w:rPr>
                <w:rFonts w:ascii="Courier New" w:hAnsi="Courier New" w:cs="Courier New"/>
                <w:szCs w:val="24"/>
                <w:lang w:val="en-SG"/>
              </w:rPr>
            </w:pPr>
          </w:p>
          <w:p w14:paraId="28973A53"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Get the data</w:t>
            </w:r>
          </w:p>
          <w:p w14:paraId="4CA55313"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regions = ["northeast", "northwest", "southeast", "southwest"]</w:t>
            </w:r>
          </w:p>
          <w:p w14:paraId="7D70E055"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total_payments_s = []</w:t>
            </w:r>
          </w:p>
          <w:p w14:paraId="6E5B1450"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total_payments_ns = []</w:t>
            </w:r>
          </w:p>
          <w:p w14:paraId="37272F95" w14:textId="77777777" w:rsidR="001F6772" w:rsidRPr="001F6772" w:rsidRDefault="001F6772" w:rsidP="001F6772">
            <w:pPr>
              <w:rPr>
                <w:rFonts w:ascii="Courier New" w:hAnsi="Courier New" w:cs="Courier New"/>
                <w:szCs w:val="24"/>
                <w:lang w:val="en-SG"/>
              </w:rPr>
            </w:pPr>
          </w:p>
          <w:p w14:paraId="75593DF8"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for r in regions:</w:t>
            </w:r>
          </w:p>
          <w:p w14:paraId="7BAB40EF"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column = f"region_{r}"  # Format to get the correct column</w:t>
            </w:r>
          </w:p>
          <w:p w14:paraId="73E71C1D"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data_s = df_ECA[(df_ECA[column] == 1) &amp; (df_ECA["smoker"] == 1)]  # Rows where region is r and smoker is "yes"</w:t>
            </w:r>
          </w:p>
          <w:p w14:paraId="042E7827"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data_ns = df_ECA[(df_ECA[column] == 1) &amp; (df_ECA["smoker"] == 0)]  # Rows where region is r and smoker is "no"</w:t>
            </w:r>
          </w:p>
          <w:p w14:paraId="05C42E23"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w:t>
            </w:r>
          </w:p>
          <w:p w14:paraId="522AB082"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total_payment_s = data_s["charges"].sum()</w:t>
            </w:r>
          </w:p>
          <w:p w14:paraId="4AC2431E"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total_payment_ns = data_ns["charges"].sum()</w:t>
            </w:r>
          </w:p>
          <w:p w14:paraId="1995B236"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w:t>
            </w:r>
          </w:p>
          <w:p w14:paraId="1EE29311"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total_payments_s.append(total_payment_s)</w:t>
            </w:r>
          </w:p>
          <w:p w14:paraId="7530B7A8"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total_payments_ns.append(total_payment_ns)</w:t>
            </w:r>
          </w:p>
          <w:p w14:paraId="6902A8FB"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xml:space="preserve">    </w:t>
            </w:r>
          </w:p>
          <w:p w14:paraId="26199641"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Plot settings</w:t>
            </w:r>
          </w:p>
          <w:p w14:paraId="3EA5F2C3"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plt.figure(figsize=(7, 4))</w:t>
            </w:r>
          </w:p>
          <w:p w14:paraId="7F5EF0B0"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plt.xlabel("Region")</w:t>
            </w:r>
          </w:p>
          <w:p w14:paraId="78448592"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plt.ylabel("Total Payment")</w:t>
            </w:r>
          </w:p>
          <w:p w14:paraId="77C53922"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plt.title("Total Payment by Region")</w:t>
            </w:r>
          </w:p>
          <w:p w14:paraId="642DBA5F" w14:textId="77777777" w:rsidR="001F6772" w:rsidRPr="001F6772" w:rsidRDefault="001F6772" w:rsidP="001F6772">
            <w:pPr>
              <w:rPr>
                <w:rFonts w:ascii="Courier New" w:hAnsi="Courier New" w:cs="Courier New"/>
                <w:szCs w:val="24"/>
                <w:lang w:val="en-SG"/>
              </w:rPr>
            </w:pPr>
          </w:p>
          <w:p w14:paraId="4953B371"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 Plot the graph</w:t>
            </w:r>
          </w:p>
          <w:p w14:paraId="2B17C33B"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bar_width = 0.35</w:t>
            </w:r>
          </w:p>
          <w:p w14:paraId="49A9655B"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bar_positions = range(len(regions))</w:t>
            </w:r>
          </w:p>
          <w:p w14:paraId="02A2335F"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lastRenderedPageBreak/>
              <w:t>plt.bar(bar_positions, total_payments_s, bar_width, label="Smokers", color="orange")</w:t>
            </w:r>
          </w:p>
          <w:p w14:paraId="239978CA"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plt.bar([pos + bar_width for pos in bar_positions], total_payments_ns, bar_width, label="Non-Smokers", color="blue")</w:t>
            </w:r>
          </w:p>
          <w:p w14:paraId="51BB967B"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plt.xticks([</w:t>
            </w:r>
            <w:commentRangeStart w:id="8"/>
            <w:r w:rsidRPr="001F6772">
              <w:rPr>
                <w:rFonts w:ascii="Courier New" w:hAnsi="Courier New" w:cs="Courier New"/>
                <w:szCs w:val="24"/>
                <w:lang w:val="en-SG"/>
              </w:rPr>
              <w:t>pos</w:t>
            </w:r>
            <w:commentRangeEnd w:id="8"/>
            <w:r w:rsidR="00EF45E5">
              <w:rPr>
                <w:rStyle w:val="CommentReference"/>
              </w:rPr>
              <w:commentReference w:id="8"/>
            </w:r>
            <w:r w:rsidRPr="001F6772">
              <w:rPr>
                <w:rFonts w:ascii="Courier New" w:hAnsi="Courier New" w:cs="Courier New"/>
                <w:szCs w:val="24"/>
                <w:lang w:val="en-SG"/>
              </w:rPr>
              <w:t xml:space="preserve"> + bar_width / 2 for pos in bar_positions], regions)</w:t>
            </w:r>
          </w:p>
          <w:p w14:paraId="2488C6E6" w14:textId="77777777" w:rsidR="001F6772" w:rsidRPr="001F6772" w:rsidRDefault="001F6772" w:rsidP="001F6772">
            <w:pPr>
              <w:rPr>
                <w:rFonts w:ascii="Courier New" w:hAnsi="Courier New" w:cs="Courier New"/>
                <w:szCs w:val="24"/>
                <w:lang w:val="en-SG"/>
              </w:rPr>
            </w:pPr>
            <w:r w:rsidRPr="001F6772">
              <w:rPr>
                <w:rFonts w:ascii="Courier New" w:hAnsi="Courier New" w:cs="Courier New"/>
                <w:szCs w:val="24"/>
                <w:lang w:val="en-SG"/>
              </w:rPr>
              <w:t>plt.legend()</w:t>
            </w:r>
          </w:p>
          <w:p w14:paraId="5AABD9BE" w14:textId="2E4333B5" w:rsidR="0069685F" w:rsidRDefault="001F6772" w:rsidP="001F6772">
            <w:pPr>
              <w:spacing w:line="360" w:lineRule="auto"/>
              <w:rPr>
                <w:rFonts w:cs="Times New Roman"/>
                <w:szCs w:val="24"/>
              </w:rPr>
            </w:pPr>
            <w:r w:rsidRPr="001F6772">
              <w:rPr>
                <w:rFonts w:ascii="Courier New" w:hAnsi="Courier New" w:cs="Courier New"/>
                <w:szCs w:val="24"/>
                <w:lang w:val="en-SG"/>
              </w:rPr>
              <w:t>plt.show()</w:t>
            </w:r>
          </w:p>
        </w:tc>
      </w:tr>
    </w:tbl>
    <w:p w14:paraId="3D9410EA" w14:textId="77777777" w:rsidR="001F6772" w:rsidRDefault="001F6772">
      <w:pPr>
        <w:rPr>
          <w:rFonts w:cs="Times New Roman"/>
          <w:szCs w:val="24"/>
        </w:rPr>
      </w:pPr>
    </w:p>
    <w:p w14:paraId="444C489F" w14:textId="77777777" w:rsidR="00B44885" w:rsidRDefault="00B44885">
      <w:pPr>
        <w:rPr>
          <w:rFonts w:cs="Times New Roman"/>
          <w:b/>
          <w:bCs/>
          <w:szCs w:val="24"/>
        </w:rPr>
      </w:pPr>
      <w:r>
        <w:rPr>
          <w:rFonts w:cs="Times New Roman"/>
          <w:b/>
          <w:bCs/>
          <w:szCs w:val="24"/>
        </w:rPr>
        <w:br w:type="page"/>
      </w:r>
    </w:p>
    <w:p w14:paraId="7A1C22AB" w14:textId="2FDCCA5E" w:rsidR="00A5296D" w:rsidRDefault="00F23BC6">
      <w:pPr>
        <w:rPr>
          <w:rFonts w:cs="Times New Roman"/>
          <w:szCs w:val="24"/>
        </w:rPr>
      </w:pPr>
      <w:r>
        <w:rPr>
          <w:rFonts w:cs="Times New Roman"/>
          <w:b/>
          <w:bCs/>
          <w:szCs w:val="24"/>
        </w:rPr>
        <w:lastRenderedPageBreak/>
        <w:t xml:space="preserve">Question </w:t>
      </w:r>
      <w:r w:rsidR="000E0E8D">
        <w:rPr>
          <w:rFonts w:cs="Times New Roman"/>
          <w:b/>
          <w:bCs/>
          <w:szCs w:val="24"/>
        </w:rPr>
        <w:t>3 (300/300 words)</w:t>
      </w:r>
    </w:p>
    <w:p w14:paraId="04A6F7B4" w14:textId="2630DC9A" w:rsidR="009D6477" w:rsidRDefault="009D6477" w:rsidP="00B31BB2">
      <w:pPr>
        <w:ind w:firstLine="720"/>
        <w:rPr>
          <w:rFonts w:cs="Times New Roman"/>
          <w:szCs w:val="24"/>
        </w:rPr>
      </w:pPr>
      <w:r>
        <w:rPr>
          <w:rFonts w:cs="Times New Roman"/>
          <w:szCs w:val="24"/>
        </w:rPr>
        <w:t xml:space="preserve">The precursor to building decision tree will be discussed. </w:t>
      </w:r>
      <w:r w:rsidR="0036168A">
        <w:rPr>
          <w:rFonts w:cs="Times New Roman"/>
          <w:szCs w:val="24"/>
        </w:rPr>
        <w:t>T</w:t>
      </w:r>
      <w:r w:rsidR="007441FD">
        <w:rPr>
          <w:rFonts w:cs="Times New Roman"/>
          <w:szCs w:val="24"/>
        </w:rPr>
        <w:t>he</w:t>
      </w:r>
      <w:r w:rsidR="0036168A">
        <w:rPr>
          <w:rFonts w:cs="Times New Roman"/>
          <w:szCs w:val="24"/>
        </w:rPr>
        <w:t xml:space="preserve"> following code will be needed first.</w:t>
      </w:r>
    </w:p>
    <w:tbl>
      <w:tblPr>
        <w:tblStyle w:val="TableGrid"/>
        <w:tblW w:w="0" w:type="auto"/>
        <w:tblLook w:val="04A0" w:firstRow="1" w:lastRow="0" w:firstColumn="1" w:lastColumn="0" w:noHBand="0" w:noVBand="1"/>
      </w:tblPr>
      <w:tblGrid>
        <w:gridCol w:w="9350"/>
      </w:tblGrid>
      <w:tr w:rsidR="00A301CB" w14:paraId="5C9BA936" w14:textId="77777777" w:rsidTr="00A301CB">
        <w:tc>
          <w:tcPr>
            <w:tcW w:w="9350" w:type="dxa"/>
            <w:shd w:val="clear" w:color="auto" w:fill="000000" w:themeFill="text1"/>
          </w:tcPr>
          <w:p w14:paraId="4EAA64F1" w14:textId="77777777" w:rsidR="00A301CB" w:rsidRPr="00A301CB" w:rsidRDefault="00A301CB" w:rsidP="00A301CB">
            <w:pPr>
              <w:rPr>
                <w:rFonts w:ascii="Courier New" w:hAnsi="Courier New" w:cs="Courier New"/>
                <w:szCs w:val="24"/>
                <w:lang w:val="en-SG"/>
              </w:rPr>
            </w:pPr>
            <w:r w:rsidRPr="00A301CB">
              <w:rPr>
                <w:rFonts w:ascii="Courier New" w:hAnsi="Courier New" w:cs="Courier New"/>
                <w:szCs w:val="24"/>
                <w:lang w:val="en-SG"/>
              </w:rPr>
              <w:t># Dummy encoding</w:t>
            </w:r>
          </w:p>
          <w:p w14:paraId="79EF5607" w14:textId="77777777" w:rsidR="00A301CB" w:rsidRPr="00A301CB" w:rsidRDefault="00A301CB" w:rsidP="00A301CB">
            <w:pPr>
              <w:rPr>
                <w:rFonts w:ascii="Courier New" w:hAnsi="Courier New" w:cs="Courier New"/>
                <w:szCs w:val="24"/>
                <w:lang w:val="en-SG"/>
              </w:rPr>
            </w:pPr>
            <w:r w:rsidRPr="00A301CB">
              <w:rPr>
                <w:rFonts w:ascii="Courier New" w:hAnsi="Courier New" w:cs="Courier New"/>
                <w:szCs w:val="24"/>
                <w:lang w:val="en-SG"/>
              </w:rPr>
              <w:t>categorical_features = ["sex"]</w:t>
            </w:r>
          </w:p>
          <w:p w14:paraId="6DC43AA2" w14:textId="77777777" w:rsidR="00A301CB" w:rsidRPr="00A301CB" w:rsidRDefault="00A301CB" w:rsidP="00A301CB">
            <w:pPr>
              <w:rPr>
                <w:rFonts w:ascii="Courier New" w:hAnsi="Courier New" w:cs="Courier New"/>
                <w:szCs w:val="24"/>
                <w:lang w:val="en-SG"/>
              </w:rPr>
            </w:pPr>
            <w:r w:rsidRPr="00A301CB">
              <w:rPr>
                <w:rFonts w:ascii="Courier New" w:hAnsi="Courier New" w:cs="Courier New"/>
                <w:szCs w:val="24"/>
                <w:lang w:val="en-SG"/>
              </w:rPr>
              <w:t>df_ECA = pd.get_dummies(df_ECA, columns=categorical_features)</w:t>
            </w:r>
          </w:p>
          <w:p w14:paraId="1C0A4EDE" w14:textId="77777777" w:rsidR="00A301CB" w:rsidRPr="00A301CB" w:rsidRDefault="00A301CB" w:rsidP="00A301CB">
            <w:pPr>
              <w:rPr>
                <w:rFonts w:ascii="Courier New" w:hAnsi="Courier New" w:cs="Courier New"/>
                <w:szCs w:val="24"/>
                <w:lang w:val="en-SG"/>
              </w:rPr>
            </w:pPr>
          </w:p>
          <w:p w14:paraId="00ABDF21" w14:textId="5280516C" w:rsidR="00A301CB" w:rsidRDefault="00A301CB" w:rsidP="00A301CB">
            <w:pPr>
              <w:spacing w:line="360" w:lineRule="auto"/>
              <w:rPr>
                <w:rFonts w:cs="Times New Roman"/>
                <w:szCs w:val="24"/>
              </w:rPr>
            </w:pPr>
            <w:r w:rsidRPr="00A301CB">
              <w:rPr>
                <w:rFonts w:ascii="Courier New" w:hAnsi="Courier New" w:cs="Courier New"/>
                <w:szCs w:val="24"/>
                <w:lang w:val="en-SG"/>
              </w:rPr>
              <w:t>print(df_ECA.head())</w:t>
            </w:r>
          </w:p>
        </w:tc>
      </w:tr>
    </w:tbl>
    <w:p w14:paraId="4C8F1E26" w14:textId="6693D104" w:rsidR="00A301CB" w:rsidRDefault="00A301CB" w:rsidP="00A301CB">
      <w:pPr>
        <w:rPr>
          <w:rFonts w:cs="Times New Roman"/>
          <w:szCs w:val="24"/>
        </w:rPr>
      </w:pPr>
      <w:r>
        <w:rPr>
          <w:rFonts w:cs="Times New Roman"/>
          <w:szCs w:val="24"/>
        </w:rPr>
        <w:tab/>
        <w:t xml:space="preserve">This will </w:t>
      </w:r>
      <w:r w:rsidR="006D3967">
        <w:rPr>
          <w:rFonts w:cs="Times New Roman"/>
          <w:szCs w:val="24"/>
        </w:rPr>
        <w:t>be dummy encoding the categorial feature of “sex”</w:t>
      </w:r>
      <w:r w:rsidR="008D4795">
        <w:rPr>
          <w:rFonts w:cs="Times New Roman"/>
          <w:szCs w:val="24"/>
        </w:rPr>
        <w:t xml:space="preserve"> into the dataframe ‘df_ECA’</w:t>
      </w:r>
      <w:r w:rsidR="00E52AF9">
        <w:rPr>
          <w:rFonts w:cs="Times New Roman"/>
          <w:szCs w:val="24"/>
        </w:rPr>
        <w:t xml:space="preserve"> using the pandas library ‘pd.get_dummied()’</w:t>
      </w:r>
      <w:r w:rsidR="009F4C4C">
        <w:rPr>
          <w:rFonts w:cs="Times New Roman"/>
          <w:szCs w:val="24"/>
        </w:rPr>
        <w:t>. ‘</w:t>
      </w:r>
      <w:commentRangeStart w:id="9"/>
      <w:r w:rsidR="009F4C4C">
        <w:rPr>
          <w:rFonts w:cs="Times New Roman"/>
          <w:szCs w:val="24"/>
        </w:rPr>
        <w:t>sex’ column will be converted into two binary columns</w:t>
      </w:r>
      <w:r w:rsidR="001473FD">
        <w:rPr>
          <w:rFonts w:cs="Times New Roman"/>
          <w:szCs w:val="24"/>
        </w:rPr>
        <w:t xml:space="preserve"> “sex_F” and “sex_M” with 0 or 1 to represent</w:t>
      </w:r>
      <w:r w:rsidR="00BD42F5">
        <w:rPr>
          <w:rFonts w:cs="Times New Roman"/>
          <w:szCs w:val="24"/>
        </w:rPr>
        <w:t xml:space="preserve"> whether there is the category. Next, the code below prepare</w:t>
      </w:r>
      <w:r w:rsidR="00A417B6">
        <w:rPr>
          <w:rFonts w:cs="Times New Roman"/>
          <w:szCs w:val="24"/>
        </w:rPr>
        <w:t>s</w:t>
      </w:r>
      <w:r w:rsidR="00BD42F5">
        <w:rPr>
          <w:rFonts w:cs="Times New Roman"/>
          <w:szCs w:val="24"/>
        </w:rPr>
        <w:t xml:space="preserve"> the data</w:t>
      </w:r>
      <w:r w:rsidR="004D0340">
        <w:rPr>
          <w:rFonts w:cs="Times New Roman"/>
          <w:szCs w:val="24"/>
        </w:rPr>
        <w:t xml:space="preserve"> for </w:t>
      </w:r>
      <w:r w:rsidR="009329BB">
        <w:rPr>
          <w:rFonts w:cs="Times New Roman"/>
          <w:szCs w:val="24"/>
        </w:rPr>
        <w:t xml:space="preserve">supervised machine learning </w:t>
      </w:r>
      <w:r w:rsidR="00AA6FEA">
        <w:rPr>
          <w:rFonts w:cs="Times New Roman"/>
          <w:szCs w:val="24"/>
        </w:rPr>
        <w:t xml:space="preserve">using </w:t>
      </w:r>
      <w:r w:rsidR="004D0340">
        <w:rPr>
          <w:rFonts w:cs="Times New Roman"/>
          <w:szCs w:val="24"/>
        </w:rPr>
        <w:t>decision tree classifier to classify smoker and non-smoker, per the question to make dependable variable ‘smoker’.</w:t>
      </w:r>
      <w:r w:rsidR="0087004D">
        <w:rPr>
          <w:rFonts w:cs="Times New Roman"/>
          <w:szCs w:val="24"/>
        </w:rPr>
        <w:t xml:space="preserve"> T</w:t>
      </w:r>
      <w:r w:rsidR="00BD42F5">
        <w:rPr>
          <w:rFonts w:cs="Times New Roman"/>
          <w:szCs w:val="24"/>
        </w:rPr>
        <w:t>he features (x) and target (y)</w:t>
      </w:r>
      <w:r w:rsidR="0087004D">
        <w:rPr>
          <w:rFonts w:cs="Times New Roman"/>
          <w:szCs w:val="24"/>
        </w:rPr>
        <w:t xml:space="preserve"> will be separated whereby </w:t>
      </w:r>
      <w:commentRangeEnd w:id="9"/>
      <w:r w:rsidR="00EF45E5">
        <w:rPr>
          <w:rStyle w:val="CommentReference"/>
        </w:rPr>
        <w:commentReference w:id="9"/>
      </w:r>
      <w:r w:rsidR="00D43C63">
        <w:rPr>
          <w:rFonts w:cs="Times New Roman"/>
          <w:szCs w:val="24"/>
        </w:rPr>
        <w:t>features (x)</w:t>
      </w:r>
      <w:r w:rsidR="000C582E">
        <w:rPr>
          <w:rFonts w:cs="Times New Roman"/>
          <w:szCs w:val="24"/>
        </w:rPr>
        <w:t xml:space="preserve">, the </w:t>
      </w:r>
      <w:r w:rsidR="000C582E" w:rsidRPr="000C582E">
        <w:rPr>
          <w:rFonts w:cs="Times New Roman"/>
          <w:szCs w:val="24"/>
        </w:rPr>
        <w:t>"age", "sex_F", "sex_M", "bmi", "children", "region_northeast", "region_northwest", "region_southeast", "region_southwest", "charges"</w:t>
      </w:r>
      <w:r w:rsidR="000C582E">
        <w:rPr>
          <w:rFonts w:cs="Times New Roman"/>
          <w:szCs w:val="24"/>
        </w:rPr>
        <w:t xml:space="preserve"> </w:t>
      </w:r>
      <w:r w:rsidR="00D43C63">
        <w:rPr>
          <w:rFonts w:cs="Times New Roman"/>
          <w:szCs w:val="24"/>
        </w:rPr>
        <w:t>will be used to make predictions</w:t>
      </w:r>
      <w:r w:rsidR="0039247A">
        <w:rPr>
          <w:rFonts w:cs="Times New Roman"/>
          <w:szCs w:val="24"/>
        </w:rPr>
        <w:t xml:space="preserve"> and target (y) </w:t>
      </w:r>
      <w:r w:rsidR="000C582E">
        <w:rPr>
          <w:rFonts w:cs="Times New Roman"/>
          <w:szCs w:val="24"/>
        </w:rPr>
        <w:t xml:space="preserve">“smoker” </w:t>
      </w:r>
      <w:r w:rsidR="0039247A">
        <w:rPr>
          <w:rFonts w:cs="Times New Roman"/>
          <w:szCs w:val="24"/>
        </w:rPr>
        <w:t>will be the variable the decision tree will be aiming to predict.</w:t>
      </w:r>
    </w:p>
    <w:tbl>
      <w:tblPr>
        <w:tblStyle w:val="TableGrid"/>
        <w:tblW w:w="0" w:type="auto"/>
        <w:tblLook w:val="04A0" w:firstRow="1" w:lastRow="0" w:firstColumn="1" w:lastColumn="0" w:noHBand="0" w:noVBand="1"/>
      </w:tblPr>
      <w:tblGrid>
        <w:gridCol w:w="9350"/>
      </w:tblGrid>
      <w:tr w:rsidR="0036168A" w14:paraId="78981541" w14:textId="77777777" w:rsidTr="0036168A">
        <w:tc>
          <w:tcPr>
            <w:tcW w:w="9350" w:type="dxa"/>
            <w:shd w:val="clear" w:color="auto" w:fill="000000" w:themeFill="text1"/>
          </w:tcPr>
          <w:p w14:paraId="08C37AB9" w14:textId="77777777" w:rsidR="00D75E8E" w:rsidRPr="00D75E8E" w:rsidRDefault="00D75E8E" w:rsidP="00D75E8E">
            <w:pPr>
              <w:rPr>
                <w:rFonts w:ascii="Courier New" w:hAnsi="Courier New" w:cs="Courier New"/>
                <w:szCs w:val="24"/>
                <w:lang w:val="en-SG"/>
              </w:rPr>
            </w:pPr>
            <w:r w:rsidRPr="00D75E8E">
              <w:rPr>
                <w:rFonts w:ascii="Courier New" w:hAnsi="Courier New" w:cs="Courier New"/>
                <w:szCs w:val="24"/>
                <w:lang w:val="en-SG"/>
              </w:rPr>
              <w:t># separating the features (x) and target (y) variables to pass them as inputs to the decision tree</w:t>
            </w:r>
          </w:p>
          <w:p w14:paraId="4E47BA7C" w14:textId="77777777" w:rsidR="00D75E8E" w:rsidRPr="00D75E8E" w:rsidRDefault="00D75E8E" w:rsidP="00D75E8E">
            <w:pPr>
              <w:rPr>
                <w:rFonts w:ascii="Courier New" w:hAnsi="Courier New" w:cs="Courier New"/>
                <w:szCs w:val="24"/>
                <w:lang w:val="en-SG"/>
              </w:rPr>
            </w:pPr>
            <w:r w:rsidRPr="00D75E8E">
              <w:rPr>
                <w:rFonts w:ascii="Courier New" w:hAnsi="Courier New" w:cs="Courier New"/>
                <w:szCs w:val="24"/>
                <w:lang w:val="en-SG"/>
              </w:rPr>
              <w:t>features = ["age", "sex_F", "sex_M", "bmi", "children", "region_northeast", "region_northwest", "region_southeast", "region_southwest", "charges"]</w:t>
            </w:r>
          </w:p>
          <w:p w14:paraId="30CA187D" w14:textId="77777777" w:rsidR="00D75E8E" w:rsidRPr="00D75E8E" w:rsidRDefault="00D75E8E" w:rsidP="00D75E8E">
            <w:pPr>
              <w:rPr>
                <w:rFonts w:ascii="Courier New" w:hAnsi="Courier New" w:cs="Courier New"/>
                <w:szCs w:val="24"/>
                <w:lang w:val="en-SG"/>
              </w:rPr>
            </w:pPr>
            <w:r w:rsidRPr="00D75E8E">
              <w:rPr>
                <w:rFonts w:ascii="Courier New" w:hAnsi="Courier New" w:cs="Courier New"/>
                <w:szCs w:val="24"/>
                <w:lang w:val="en-SG"/>
              </w:rPr>
              <w:t>target = ["smoker"]</w:t>
            </w:r>
          </w:p>
          <w:p w14:paraId="541A4D66" w14:textId="77777777" w:rsidR="00D75E8E" w:rsidRPr="00D75E8E" w:rsidRDefault="00D75E8E" w:rsidP="00D75E8E">
            <w:pPr>
              <w:rPr>
                <w:rFonts w:ascii="Courier New" w:hAnsi="Courier New" w:cs="Courier New"/>
                <w:szCs w:val="24"/>
                <w:lang w:val="en-SG"/>
              </w:rPr>
            </w:pPr>
            <w:r w:rsidRPr="00D75E8E">
              <w:rPr>
                <w:rFonts w:ascii="Courier New" w:hAnsi="Courier New" w:cs="Courier New"/>
                <w:szCs w:val="24"/>
                <w:lang w:val="en-SG"/>
              </w:rPr>
              <w:t>x = df_ECA[features]</w:t>
            </w:r>
          </w:p>
          <w:p w14:paraId="5B161107" w14:textId="101821AB" w:rsidR="0036168A" w:rsidRDefault="00D75E8E" w:rsidP="00D75E8E">
            <w:pPr>
              <w:spacing w:line="360" w:lineRule="auto"/>
              <w:rPr>
                <w:rFonts w:cs="Times New Roman"/>
                <w:szCs w:val="24"/>
              </w:rPr>
            </w:pPr>
            <w:r w:rsidRPr="00D75E8E">
              <w:rPr>
                <w:rFonts w:ascii="Courier New" w:hAnsi="Courier New" w:cs="Courier New"/>
                <w:szCs w:val="24"/>
                <w:lang w:val="en-SG"/>
              </w:rPr>
              <w:t>y = df_ECA[target]</w:t>
            </w:r>
          </w:p>
        </w:tc>
      </w:tr>
    </w:tbl>
    <w:p w14:paraId="7D296354" w14:textId="53624FCC" w:rsidR="009141E2" w:rsidRDefault="00B31BB2">
      <w:pPr>
        <w:rPr>
          <w:rFonts w:cs="Times New Roman"/>
          <w:szCs w:val="24"/>
        </w:rPr>
      </w:pPr>
      <w:r>
        <w:rPr>
          <w:rFonts w:cs="Times New Roman"/>
          <w:szCs w:val="24"/>
        </w:rPr>
        <w:tab/>
      </w:r>
      <w:r w:rsidR="00C06E97">
        <w:rPr>
          <w:rFonts w:cs="Times New Roman"/>
          <w:szCs w:val="24"/>
        </w:rPr>
        <w:t xml:space="preserve">Next, this code </w:t>
      </w:r>
      <w:commentRangeStart w:id="10"/>
      <w:r w:rsidR="00AF1493">
        <w:rPr>
          <w:rFonts w:cs="Times New Roman"/>
          <w:szCs w:val="24"/>
        </w:rPr>
        <w:t xml:space="preserve">below </w:t>
      </w:r>
      <w:r w:rsidR="00C06E97">
        <w:rPr>
          <w:rFonts w:cs="Times New Roman"/>
          <w:szCs w:val="24"/>
        </w:rPr>
        <w:t xml:space="preserve">will split the dataset into training and testing sets </w:t>
      </w:r>
      <w:r w:rsidR="007514EF">
        <w:rPr>
          <w:rFonts w:cs="Times New Roman"/>
          <w:szCs w:val="24"/>
        </w:rPr>
        <w:t>for supervised machine learning.</w:t>
      </w:r>
      <w:r w:rsidR="0024440C">
        <w:rPr>
          <w:rFonts w:cs="Times New Roman"/>
          <w:szCs w:val="24"/>
        </w:rPr>
        <w:t xml:space="preserve"> The training set</w:t>
      </w:r>
      <w:r w:rsidR="00954782">
        <w:rPr>
          <w:rFonts w:cs="Times New Roman"/>
          <w:szCs w:val="24"/>
        </w:rPr>
        <w:t xml:space="preserve"> ‘x_train’ and ‘y_train’</w:t>
      </w:r>
      <w:r w:rsidR="00CF46AC">
        <w:rPr>
          <w:rFonts w:cs="Times New Roman"/>
          <w:szCs w:val="24"/>
        </w:rPr>
        <w:t xml:space="preserve"> will train the model for machine learning and the test set ‘x_test’ and ‘y_test’ </w:t>
      </w:r>
      <w:commentRangeEnd w:id="10"/>
      <w:r w:rsidR="00EF45E5">
        <w:rPr>
          <w:rStyle w:val="CommentReference"/>
        </w:rPr>
        <w:commentReference w:id="10"/>
      </w:r>
      <w:r w:rsidR="00CF46AC">
        <w:rPr>
          <w:rFonts w:cs="Times New Roman"/>
          <w:szCs w:val="24"/>
        </w:rPr>
        <w:t xml:space="preserve">will be used to </w:t>
      </w:r>
      <w:r w:rsidR="00E0403E">
        <w:rPr>
          <w:rFonts w:cs="Times New Roman"/>
          <w:szCs w:val="24"/>
        </w:rPr>
        <w:t>for</w:t>
      </w:r>
      <w:r w:rsidR="00CF46AC">
        <w:rPr>
          <w:rFonts w:cs="Times New Roman"/>
          <w:szCs w:val="24"/>
        </w:rPr>
        <w:t xml:space="preserve"> </w:t>
      </w:r>
      <w:r w:rsidR="002B0AC4">
        <w:rPr>
          <w:rFonts w:cs="Times New Roman"/>
          <w:szCs w:val="24"/>
        </w:rPr>
        <w:t xml:space="preserve">performance </w:t>
      </w:r>
      <w:r w:rsidR="00E0403E">
        <w:rPr>
          <w:rFonts w:cs="Times New Roman"/>
          <w:szCs w:val="24"/>
        </w:rPr>
        <w:t xml:space="preserve">evaluation </w:t>
      </w:r>
      <w:r w:rsidR="002B0AC4">
        <w:rPr>
          <w:rFonts w:cs="Times New Roman"/>
          <w:szCs w:val="24"/>
        </w:rPr>
        <w:t xml:space="preserve">of the decision model. </w:t>
      </w:r>
    </w:p>
    <w:tbl>
      <w:tblPr>
        <w:tblStyle w:val="TableGrid"/>
        <w:tblW w:w="0" w:type="auto"/>
        <w:tblLook w:val="04A0" w:firstRow="1" w:lastRow="0" w:firstColumn="1" w:lastColumn="0" w:noHBand="0" w:noVBand="1"/>
      </w:tblPr>
      <w:tblGrid>
        <w:gridCol w:w="9350"/>
      </w:tblGrid>
      <w:tr w:rsidR="0091540D" w14:paraId="40A77827" w14:textId="77777777" w:rsidTr="0091540D">
        <w:tc>
          <w:tcPr>
            <w:tcW w:w="9350" w:type="dxa"/>
            <w:shd w:val="clear" w:color="auto" w:fill="000000" w:themeFill="text1"/>
          </w:tcPr>
          <w:p w14:paraId="23130640" w14:textId="77777777" w:rsidR="00954782" w:rsidRPr="00954782" w:rsidRDefault="00954782" w:rsidP="00954782">
            <w:pPr>
              <w:rPr>
                <w:rFonts w:ascii="Courier New" w:hAnsi="Courier New" w:cs="Courier New"/>
                <w:szCs w:val="24"/>
                <w:lang w:val="en-SG"/>
              </w:rPr>
            </w:pPr>
            <w:r w:rsidRPr="00954782">
              <w:rPr>
                <w:rFonts w:ascii="Courier New" w:hAnsi="Courier New" w:cs="Courier New"/>
                <w:szCs w:val="24"/>
                <w:lang w:val="en-SG"/>
              </w:rPr>
              <w:t># split the data into train and test</w:t>
            </w:r>
          </w:p>
          <w:p w14:paraId="2BE39679" w14:textId="77777777" w:rsidR="00954782" w:rsidRPr="00954782" w:rsidRDefault="00954782" w:rsidP="00954782">
            <w:pPr>
              <w:rPr>
                <w:rFonts w:ascii="Courier New" w:hAnsi="Courier New" w:cs="Courier New"/>
                <w:szCs w:val="24"/>
                <w:lang w:val="en-SG"/>
              </w:rPr>
            </w:pPr>
            <w:r w:rsidRPr="00954782">
              <w:rPr>
                <w:rFonts w:ascii="Courier New" w:hAnsi="Courier New" w:cs="Courier New"/>
                <w:szCs w:val="24"/>
                <w:lang w:val="en-SG"/>
              </w:rPr>
              <w:t>x_train, x_test, y_train, y_test = model_selection.train_test_split(</w:t>
            </w:r>
          </w:p>
          <w:p w14:paraId="551075E6" w14:textId="77777777" w:rsidR="00954782" w:rsidRPr="00954782" w:rsidRDefault="00954782" w:rsidP="00954782">
            <w:pPr>
              <w:rPr>
                <w:rFonts w:ascii="Courier New" w:hAnsi="Courier New" w:cs="Courier New"/>
                <w:szCs w:val="24"/>
                <w:lang w:val="en-SG"/>
              </w:rPr>
            </w:pPr>
            <w:r w:rsidRPr="00954782">
              <w:rPr>
                <w:rFonts w:ascii="Courier New" w:hAnsi="Courier New" w:cs="Courier New"/>
                <w:szCs w:val="24"/>
                <w:lang w:val="en-SG"/>
              </w:rPr>
              <w:t xml:space="preserve">    x, y, test_size = 0.25, random_state = 42</w:t>
            </w:r>
          </w:p>
          <w:p w14:paraId="411AEA9E" w14:textId="7387DF81" w:rsidR="0091540D" w:rsidRDefault="00954782" w:rsidP="00954782">
            <w:pPr>
              <w:spacing w:line="360" w:lineRule="auto"/>
              <w:rPr>
                <w:rFonts w:cs="Times New Roman"/>
                <w:szCs w:val="24"/>
              </w:rPr>
            </w:pPr>
            <w:r w:rsidRPr="00954782">
              <w:rPr>
                <w:rFonts w:ascii="Courier New" w:hAnsi="Courier New" w:cs="Courier New"/>
                <w:szCs w:val="24"/>
                <w:lang w:val="en-SG"/>
              </w:rPr>
              <w:t>)</w:t>
            </w:r>
          </w:p>
        </w:tc>
      </w:tr>
    </w:tbl>
    <w:p w14:paraId="264BA5E1" w14:textId="65CDD098" w:rsidR="0091540D" w:rsidRDefault="00676B8D">
      <w:pPr>
        <w:rPr>
          <w:rFonts w:cs="Times New Roman"/>
          <w:szCs w:val="24"/>
        </w:rPr>
      </w:pPr>
      <w:r>
        <w:rPr>
          <w:rFonts w:cs="Times New Roman"/>
          <w:szCs w:val="24"/>
        </w:rPr>
        <w:tab/>
      </w:r>
      <w:r w:rsidR="00BC0F60">
        <w:rPr>
          <w:rFonts w:cs="Times New Roman"/>
          <w:szCs w:val="24"/>
        </w:rPr>
        <w:t>The next step will be to fit the decision tree.</w:t>
      </w:r>
      <w:r w:rsidR="00B212C3">
        <w:rPr>
          <w:rFonts w:cs="Times New Roman"/>
          <w:szCs w:val="24"/>
        </w:rPr>
        <w:t xml:space="preserve"> </w:t>
      </w:r>
      <w:r w:rsidR="00ED6F77">
        <w:rPr>
          <w:rFonts w:cs="Times New Roman"/>
          <w:szCs w:val="24"/>
        </w:rPr>
        <w:t>I</w:t>
      </w:r>
      <w:r w:rsidR="00B212C3">
        <w:rPr>
          <w:rFonts w:cs="Times New Roman"/>
          <w:szCs w:val="24"/>
        </w:rPr>
        <w:t xml:space="preserve">n the code below, the maximum depth is limited so the tree </w:t>
      </w:r>
      <w:r w:rsidR="001B331F">
        <w:rPr>
          <w:rFonts w:cs="Times New Roman"/>
          <w:szCs w:val="24"/>
        </w:rPr>
        <w:t xml:space="preserve">output </w:t>
      </w:r>
      <w:r w:rsidR="00B212C3">
        <w:rPr>
          <w:rFonts w:cs="Times New Roman"/>
          <w:szCs w:val="24"/>
        </w:rPr>
        <w:t xml:space="preserve">will not be </w:t>
      </w:r>
      <w:r w:rsidR="001B331F">
        <w:rPr>
          <w:rFonts w:cs="Times New Roman"/>
          <w:szCs w:val="24"/>
        </w:rPr>
        <w:t xml:space="preserve">huge. The boxes will also be easier to see. </w:t>
      </w:r>
    </w:p>
    <w:tbl>
      <w:tblPr>
        <w:tblStyle w:val="TableGrid"/>
        <w:tblW w:w="0" w:type="auto"/>
        <w:tblLook w:val="04A0" w:firstRow="1" w:lastRow="0" w:firstColumn="1" w:lastColumn="0" w:noHBand="0" w:noVBand="1"/>
      </w:tblPr>
      <w:tblGrid>
        <w:gridCol w:w="9350"/>
      </w:tblGrid>
      <w:tr w:rsidR="00BC0F60" w14:paraId="42B2B2A6" w14:textId="77777777" w:rsidTr="00BC0F60">
        <w:tc>
          <w:tcPr>
            <w:tcW w:w="9350" w:type="dxa"/>
            <w:shd w:val="clear" w:color="auto" w:fill="000000" w:themeFill="text1"/>
          </w:tcPr>
          <w:p w14:paraId="4B05D469" w14:textId="77777777" w:rsidR="00BC0F60" w:rsidRPr="00BC0F60" w:rsidRDefault="00BC0F60" w:rsidP="00BC0F60">
            <w:pPr>
              <w:rPr>
                <w:rFonts w:ascii="Courier New" w:hAnsi="Courier New" w:cs="Courier New"/>
                <w:szCs w:val="24"/>
                <w:lang w:val="en-SG"/>
              </w:rPr>
            </w:pPr>
            <w:r w:rsidRPr="00BC0F60">
              <w:rPr>
                <w:rFonts w:ascii="Courier New" w:hAnsi="Courier New" w:cs="Courier New"/>
                <w:szCs w:val="24"/>
                <w:lang w:val="en-SG"/>
              </w:rPr>
              <w:lastRenderedPageBreak/>
              <w:t># fitting the decision tree</w:t>
            </w:r>
          </w:p>
          <w:p w14:paraId="39B29C4F" w14:textId="77777777" w:rsidR="00BC0F60" w:rsidRPr="00BC0F60" w:rsidRDefault="00BC0F60" w:rsidP="00BC0F60">
            <w:pPr>
              <w:rPr>
                <w:rFonts w:ascii="Courier New" w:hAnsi="Courier New" w:cs="Courier New"/>
                <w:szCs w:val="24"/>
                <w:lang w:val="en-SG"/>
              </w:rPr>
            </w:pPr>
            <w:r w:rsidRPr="00BC0F60">
              <w:rPr>
                <w:rFonts w:ascii="Courier New" w:hAnsi="Courier New" w:cs="Courier New"/>
                <w:szCs w:val="24"/>
                <w:lang w:val="en-SG"/>
              </w:rPr>
              <w:t># classifier will be used because the classifications are smoker or non-smoker than predicting a continuous value (regression)</w:t>
            </w:r>
          </w:p>
          <w:p w14:paraId="14234636" w14:textId="77777777" w:rsidR="00BC0F60" w:rsidRPr="00BC0F60" w:rsidRDefault="00BC0F60" w:rsidP="00BC0F60">
            <w:pPr>
              <w:rPr>
                <w:rFonts w:ascii="Courier New" w:hAnsi="Courier New" w:cs="Courier New"/>
                <w:szCs w:val="24"/>
                <w:lang w:val="en-SG"/>
              </w:rPr>
            </w:pPr>
            <w:r w:rsidRPr="00BC0F60">
              <w:rPr>
                <w:rFonts w:ascii="Courier New" w:hAnsi="Courier New" w:cs="Courier New"/>
                <w:szCs w:val="24"/>
                <w:lang w:val="en-SG"/>
              </w:rPr>
              <w:t>tree_model = tree.DecisionTreeClassifier(max_depth=3) # this limits the max depth</w:t>
            </w:r>
          </w:p>
          <w:p w14:paraId="18E92164" w14:textId="28495258" w:rsidR="00BC0F60" w:rsidRDefault="00BC0F60" w:rsidP="00BC0F60">
            <w:pPr>
              <w:spacing w:line="360" w:lineRule="auto"/>
              <w:rPr>
                <w:rFonts w:cs="Times New Roman"/>
                <w:szCs w:val="24"/>
              </w:rPr>
            </w:pPr>
            <w:r w:rsidRPr="00BC0F60">
              <w:rPr>
                <w:rFonts w:ascii="Courier New" w:hAnsi="Courier New" w:cs="Courier New"/>
                <w:szCs w:val="24"/>
                <w:lang w:val="en-SG"/>
              </w:rPr>
              <w:t>tree_model.fit(x_train, y_train, sample_weight=None)</w:t>
            </w:r>
          </w:p>
        </w:tc>
      </w:tr>
    </w:tbl>
    <w:p w14:paraId="1FF98767" w14:textId="3B63550B" w:rsidR="002E5FFB" w:rsidRDefault="00A7528F">
      <w:pPr>
        <w:rPr>
          <w:rFonts w:cs="Times New Roman"/>
          <w:szCs w:val="24"/>
        </w:rPr>
      </w:pPr>
      <w:r>
        <w:rPr>
          <w:rFonts w:cs="Times New Roman"/>
          <w:szCs w:val="24"/>
        </w:rPr>
        <w:tab/>
        <w:t>Lastly</w:t>
      </w:r>
      <w:r w:rsidR="00E0403E">
        <w:rPr>
          <w:rFonts w:cs="Times New Roman"/>
          <w:szCs w:val="24"/>
        </w:rPr>
        <w:t xml:space="preserve"> (</w:t>
      </w:r>
      <w:r w:rsidR="009B07EA">
        <w:rPr>
          <w:rFonts w:cs="Times New Roman"/>
          <w:szCs w:val="24"/>
        </w:rPr>
        <w:t>optional</w:t>
      </w:r>
      <w:r w:rsidR="00E0403E">
        <w:rPr>
          <w:rFonts w:cs="Times New Roman"/>
          <w:szCs w:val="24"/>
        </w:rPr>
        <w:t>),</w:t>
      </w:r>
      <w:r w:rsidR="009B07EA">
        <w:rPr>
          <w:rFonts w:cs="Times New Roman"/>
          <w:szCs w:val="24"/>
        </w:rPr>
        <w:t xml:space="preserve"> the accuracy of the decision tree model can be checked </w:t>
      </w:r>
      <w:r w:rsidR="00FE385B">
        <w:rPr>
          <w:rFonts w:cs="Times New Roman"/>
          <w:szCs w:val="24"/>
        </w:rPr>
        <w:t xml:space="preserve">to have a gauge of how </w:t>
      </w:r>
      <w:r w:rsidR="00AD0C2C">
        <w:rPr>
          <w:rFonts w:cs="Times New Roman"/>
          <w:szCs w:val="24"/>
        </w:rPr>
        <w:t xml:space="preserve">well it models the </w:t>
      </w:r>
      <w:commentRangeStart w:id="11"/>
      <w:r w:rsidR="00AD0C2C">
        <w:rPr>
          <w:rFonts w:cs="Times New Roman"/>
          <w:szCs w:val="24"/>
        </w:rPr>
        <w:t>data</w:t>
      </w:r>
      <w:commentRangeEnd w:id="11"/>
      <w:r w:rsidR="00EF45E5">
        <w:rPr>
          <w:rStyle w:val="CommentReference"/>
        </w:rPr>
        <w:commentReference w:id="11"/>
      </w:r>
      <w:r w:rsidR="00AD0C2C">
        <w:rPr>
          <w:rFonts w:cs="Times New Roman"/>
          <w:szCs w:val="24"/>
        </w:rPr>
        <w:t xml:space="preserve">. This </w:t>
      </w:r>
      <w:r w:rsidR="00C93821">
        <w:rPr>
          <w:rFonts w:cs="Times New Roman"/>
          <w:szCs w:val="24"/>
        </w:rPr>
        <w:t xml:space="preserve">provides insight on whether the decision tree can be used as a predictor and </w:t>
      </w:r>
      <w:r w:rsidR="002E5FFB">
        <w:rPr>
          <w:rFonts w:cs="Times New Roman"/>
          <w:szCs w:val="24"/>
        </w:rPr>
        <w:t xml:space="preserve">the relevance of insights gained from the output (Decision tree). The following code can be used. </w:t>
      </w:r>
    </w:p>
    <w:tbl>
      <w:tblPr>
        <w:tblStyle w:val="TableGrid"/>
        <w:tblW w:w="0" w:type="auto"/>
        <w:tblLook w:val="04A0" w:firstRow="1" w:lastRow="0" w:firstColumn="1" w:lastColumn="0" w:noHBand="0" w:noVBand="1"/>
      </w:tblPr>
      <w:tblGrid>
        <w:gridCol w:w="9350"/>
      </w:tblGrid>
      <w:tr w:rsidR="002E5FFB" w14:paraId="014BE031" w14:textId="77777777" w:rsidTr="002E5FFB">
        <w:tc>
          <w:tcPr>
            <w:tcW w:w="9350" w:type="dxa"/>
            <w:shd w:val="clear" w:color="auto" w:fill="000000" w:themeFill="text1"/>
          </w:tcPr>
          <w:p w14:paraId="22652CBB" w14:textId="77777777" w:rsidR="002E5FFB" w:rsidRPr="002E5FFB" w:rsidRDefault="002E5FFB" w:rsidP="002E5FFB">
            <w:pPr>
              <w:rPr>
                <w:rFonts w:ascii="Courier New" w:hAnsi="Courier New" w:cs="Courier New"/>
                <w:szCs w:val="24"/>
                <w:lang w:val="en-SG"/>
              </w:rPr>
            </w:pPr>
            <w:r w:rsidRPr="002E5FFB">
              <w:rPr>
                <w:rFonts w:ascii="Courier New" w:hAnsi="Courier New" w:cs="Courier New"/>
                <w:szCs w:val="24"/>
                <w:lang w:val="en-SG"/>
              </w:rPr>
              <w:t># getting a prediction of the decision tree's accuracy</w:t>
            </w:r>
          </w:p>
          <w:p w14:paraId="1E71D7A7" w14:textId="77777777" w:rsidR="002E5FFB" w:rsidRPr="002E5FFB" w:rsidRDefault="002E5FFB" w:rsidP="002E5FFB">
            <w:pPr>
              <w:rPr>
                <w:rFonts w:ascii="Courier New" w:hAnsi="Courier New" w:cs="Courier New"/>
                <w:szCs w:val="24"/>
                <w:lang w:val="en-SG"/>
              </w:rPr>
            </w:pPr>
            <w:r w:rsidRPr="002E5FFB">
              <w:rPr>
                <w:rFonts w:ascii="Courier New" w:hAnsi="Courier New" w:cs="Courier New"/>
                <w:szCs w:val="24"/>
                <w:lang w:val="en-SG"/>
              </w:rPr>
              <w:t>y_pred = tree_model. predict(x_test)</w:t>
            </w:r>
          </w:p>
          <w:p w14:paraId="106AF3B8" w14:textId="77777777" w:rsidR="002E5FFB" w:rsidRPr="002E5FFB" w:rsidRDefault="002E5FFB" w:rsidP="002E5FFB">
            <w:pPr>
              <w:rPr>
                <w:rFonts w:ascii="Courier New" w:hAnsi="Courier New" w:cs="Courier New"/>
                <w:szCs w:val="24"/>
                <w:lang w:val="en-SG"/>
              </w:rPr>
            </w:pPr>
          </w:p>
          <w:p w14:paraId="72148958" w14:textId="77777777" w:rsidR="002E5FFB" w:rsidRPr="002E5FFB" w:rsidRDefault="002E5FFB" w:rsidP="002E5FFB">
            <w:pPr>
              <w:rPr>
                <w:rFonts w:ascii="Courier New" w:hAnsi="Courier New" w:cs="Courier New"/>
                <w:szCs w:val="24"/>
                <w:lang w:val="en-SG"/>
              </w:rPr>
            </w:pPr>
            <w:r w:rsidRPr="002E5FFB">
              <w:rPr>
                <w:rFonts w:ascii="Courier New" w:hAnsi="Courier New" w:cs="Courier New"/>
                <w:szCs w:val="24"/>
                <w:lang w:val="en-SG"/>
              </w:rPr>
              <w:t># Get accuracy score</w:t>
            </w:r>
          </w:p>
          <w:p w14:paraId="18E5FB51" w14:textId="77777777" w:rsidR="002E5FFB" w:rsidRPr="002E5FFB" w:rsidRDefault="002E5FFB" w:rsidP="002E5FFB">
            <w:pPr>
              <w:rPr>
                <w:rFonts w:ascii="Courier New" w:hAnsi="Courier New" w:cs="Courier New"/>
                <w:szCs w:val="24"/>
                <w:lang w:val="en-SG"/>
              </w:rPr>
            </w:pPr>
            <w:r w:rsidRPr="002E5FFB">
              <w:rPr>
                <w:rFonts w:ascii="Courier New" w:hAnsi="Courier New" w:cs="Courier New"/>
                <w:szCs w:val="24"/>
                <w:lang w:val="en-SG"/>
              </w:rPr>
              <w:t>acc = metrics.accuracy_score(y_test, y_pred)</w:t>
            </w:r>
          </w:p>
          <w:p w14:paraId="474370D1" w14:textId="49E72020" w:rsidR="002E5FFB" w:rsidRDefault="002E5FFB" w:rsidP="002E5FFB">
            <w:pPr>
              <w:spacing w:line="360" w:lineRule="auto"/>
              <w:rPr>
                <w:rFonts w:cs="Times New Roman"/>
                <w:szCs w:val="24"/>
              </w:rPr>
            </w:pPr>
            <w:r w:rsidRPr="002E5FFB">
              <w:rPr>
                <w:rFonts w:ascii="Courier New" w:hAnsi="Courier New" w:cs="Courier New"/>
                <w:szCs w:val="24"/>
                <w:lang w:val="en-SG"/>
              </w:rPr>
              <w:t>print(acc)</w:t>
            </w:r>
          </w:p>
        </w:tc>
      </w:tr>
    </w:tbl>
    <w:p w14:paraId="6419610C" w14:textId="12909105" w:rsidR="002E5FFB" w:rsidRDefault="003119FB">
      <w:pPr>
        <w:rPr>
          <w:rFonts w:cs="Times New Roman"/>
          <w:szCs w:val="24"/>
        </w:rPr>
      </w:pPr>
      <w:r>
        <w:rPr>
          <w:rFonts w:cs="Times New Roman"/>
          <w:szCs w:val="24"/>
        </w:rPr>
        <w:tab/>
      </w:r>
      <w:r w:rsidRPr="003119FB">
        <w:rPr>
          <w:rFonts w:cs="Times New Roman"/>
          <w:szCs w:val="24"/>
        </w:rPr>
        <w:t xml:space="preserve">The high accuracy score </w:t>
      </w:r>
      <w:r>
        <w:rPr>
          <w:rFonts w:cs="Times New Roman"/>
          <w:szCs w:val="24"/>
        </w:rPr>
        <w:t xml:space="preserve">of about </w:t>
      </w:r>
      <w:r w:rsidRPr="003119FB">
        <w:rPr>
          <w:rFonts w:cs="Times New Roman"/>
          <w:szCs w:val="24"/>
        </w:rPr>
        <w:t xml:space="preserve">96% indicates that </w:t>
      </w:r>
      <w:r w:rsidR="00C90221">
        <w:rPr>
          <w:rFonts w:cs="Times New Roman"/>
          <w:szCs w:val="24"/>
        </w:rPr>
        <w:t>though</w:t>
      </w:r>
      <w:r>
        <w:rPr>
          <w:rFonts w:cs="Times New Roman"/>
          <w:szCs w:val="24"/>
        </w:rPr>
        <w:t xml:space="preserve"> the</w:t>
      </w:r>
      <w:r w:rsidRPr="003119FB">
        <w:rPr>
          <w:rFonts w:cs="Times New Roman"/>
          <w:szCs w:val="24"/>
        </w:rPr>
        <w:t xml:space="preserve"> max-depth </w:t>
      </w:r>
      <w:r w:rsidR="008E4C12">
        <w:rPr>
          <w:rFonts w:cs="Times New Roman"/>
          <w:szCs w:val="24"/>
        </w:rPr>
        <w:t xml:space="preserve">is </w:t>
      </w:r>
      <w:r w:rsidRPr="003119FB">
        <w:rPr>
          <w:rFonts w:cs="Times New Roman"/>
          <w:szCs w:val="24"/>
        </w:rPr>
        <w:t>3, th</w:t>
      </w:r>
      <w:r w:rsidR="008E4C12">
        <w:rPr>
          <w:rFonts w:cs="Times New Roman"/>
          <w:szCs w:val="24"/>
        </w:rPr>
        <w:t>e</w:t>
      </w:r>
      <w:r w:rsidRPr="003119FB">
        <w:rPr>
          <w:rFonts w:cs="Times New Roman"/>
          <w:szCs w:val="24"/>
        </w:rPr>
        <w:t xml:space="preserve"> decision tree is a good model for the data</w:t>
      </w:r>
      <w:r w:rsidR="008E4C12">
        <w:rPr>
          <w:rFonts w:cs="Times New Roman"/>
          <w:szCs w:val="24"/>
        </w:rPr>
        <w:t xml:space="preserve"> and any insights gained later </w:t>
      </w:r>
      <w:r w:rsidR="006659B0">
        <w:rPr>
          <w:rFonts w:cs="Times New Roman"/>
          <w:szCs w:val="24"/>
        </w:rPr>
        <w:t>are</w:t>
      </w:r>
      <w:r w:rsidR="008E4C12">
        <w:rPr>
          <w:rFonts w:cs="Times New Roman"/>
          <w:szCs w:val="24"/>
        </w:rPr>
        <w:t xml:space="preserve"> probably relevant.</w:t>
      </w:r>
    </w:p>
    <w:p w14:paraId="0B7E728A" w14:textId="77777777" w:rsidR="008E4C12" w:rsidRDefault="008E4C12">
      <w:pPr>
        <w:rPr>
          <w:rFonts w:cs="Times New Roman"/>
          <w:szCs w:val="24"/>
        </w:rPr>
      </w:pPr>
    </w:p>
    <w:p w14:paraId="7533C6A4" w14:textId="77777777" w:rsidR="00FC5136" w:rsidRDefault="00FC5136">
      <w:pPr>
        <w:rPr>
          <w:rFonts w:cs="Times New Roman"/>
          <w:b/>
          <w:bCs/>
          <w:szCs w:val="24"/>
        </w:rPr>
      </w:pPr>
      <w:r>
        <w:rPr>
          <w:rFonts w:cs="Times New Roman"/>
          <w:b/>
          <w:bCs/>
          <w:szCs w:val="24"/>
        </w:rPr>
        <w:br w:type="page"/>
      </w:r>
    </w:p>
    <w:p w14:paraId="7795E62C" w14:textId="4140FCEC" w:rsidR="009141E2" w:rsidRDefault="009141E2">
      <w:pPr>
        <w:rPr>
          <w:rFonts w:cs="Times New Roman"/>
          <w:szCs w:val="24"/>
        </w:rPr>
      </w:pPr>
      <w:r>
        <w:rPr>
          <w:rFonts w:cs="Times New Roman"/>
          <w:b/>
          <w:bCs/>
          <w:szCs w:val="24"/>
        </w:rPr>
        <w:lastRenderedPageBreak/>
        <w:t>Question 4</w:t>
      </w:r>
      <w:r w:rsidR="00091F4A">
        <w:rPr>
          <w:rFonts w:cs="Times New Roman"/>
          <w:b/>
          <w:bCs/>
          <w:szCs w:val="24"/>
        </w:rPr>
        <w:t xml:space="preserve"> (200/200 words)</w:t>
      </w:r>
    </w:p>
    <w:p w14:paraId="5228C58F" w14:textId="77777777" w:rsidR="00022B06" w:rsidRDefault="00022B06">
      <w:pPr>
        <w:rPr>
          <w:rFonts w:cs="Times New Roman"/>
          <w:szCs w:val="24"/>
        </w:rPr>
      </w:pPr>
      <w:r>
        <w:rPr>
          <w:rFonts w:cs="Times New Roman"/>
          <w:b/>
          <w:bCs/>
          <w:szCs w:val="24"/>
        </w:rPr>
        <w:t>Figure 4</w:t>
      </w:r>
    </w:p>
    <w:p w14:paraId="569CD531" w14:textId="77777777" w:rsidR="00022B06" w:rsidRDefault="00022B06">
      <w:pPr>
        <w:rPr>
          <w:rFonts w:cs="Times New Roman"/>
          <w:szCs w:val="24"/>
        </w:rPr>
      </w:pPr>
      <w:r>
        <w:rPr>
          <w:noProof/>
        </w:rPr>
        <w:drawing>
          <wp:inline distT="0" distB="0" distL="0" distR="0" wp14:anchorId="24D5A815" wp14:editId="14C59E01">
            <wp:extent cx="5868279" cy="3420083"/>
            <wp:effectExtent l="19050" t="19050" r="18415" b="28575"/>
            <wp:docPr id="90634752"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4752" name="Picture 6" descr="A diagram of a compan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82732" cy="3428506"/>
                    </a:xfrm>
                    <a:prstGeom prst="rect">
                      <a:avLst/>
                    </a:prstGeom>
                    <a:noFill/>
                    <a:ln>
                      <a:solidFill>
                        <a:schemeClr val="tx1"/>
                      </a:solidFill>
                    </a:ln>
                  </pic:spPr>
                </pic:pic>
              </a:graphicData>
            </a:graphic>
          </wp:inline>
        </w:drawing>
      </w:r>
    </w:p>
    <w:p w14:paraId="25C97364" w14:textId="59B44E62" w:rsidR="00022B06" w:rsidRDefault="007D071E">
      <w:pPr>
        <w:rPr>
          <w:rFonts w:cs="Times New Roman"/>
          <w:szCs w:val="24"/>
        </w:rPr>
      </w:pPr>
      <w:r>
        <w:rPr>
          <w:rFonts w:cs="Times New Roman"/>
          <w:szCs w:val="24"/>
        </w:rPr>
        <w:tab/>
      </w:r>
      <w:r w:rsidR="001F7730">
        <w:rPr>
          <w:rFonts w:cs="Times New Roman"/>
          <w:szCs w:val="24"/>
        </w:rPr>
        <w:t>T</w:t>
      </w:r>
      <w:r w:rsidR="00651E76">
        <w:rPr>
          <w:rFonts w:cs="Times New Roman"/>
          <w:szCs w:val="24"/>
        </w:rPr>
        <w:t>he</w:t>
      </w:r>
      <w:r w:rsidR="00651E76" w:rsidRPr="00651E76">
        <w:rPr>
          <w:rFonts w:cs="Times New Roman"/>
          <w:szCs w:val="24"/>
        </w:rPr>
        <w:t xml:space="preserve"> most important </w:t>
      </w:r>
      <w:r w:rsidR="001F7730" w:rsidRPr="00651E76">
        <w:rPr>
          <w:rFonts w:cs="Times New Roman"/>
          <w:szCs w:val="24"/>
        </w:rPr>
        <w:t>feature</w:t>
      </w:r>
      <w:r w:rsidR="001F7730">
        <w:rPr>
          <w:rFonts w:cs="Times New Roman"/>
          <w:szCs w:val="24"/>
        </w:rPr>
        <w:t xml:space="preserve"> </w:t>
      </w:r>
      <w:r w:rsidR="00651E76">
        <w:rPr>
          <w:rFonts w:cs="Times New Roman"/>
          <w:szCs w:val="24"/>
        </w:rPr>
        <w:t>for</w:t>
      </w:r>
      <w:r w:rsidR="00651E76" w:rsidRPr="00651E76">
        <w:rPr>
          <w:rFonts w:cs="Times New Roman"/>
          <w:szCs w:val="24"/>
        </w:rPr>
        <w:t xml:space="preserve"> separating </w:t>
      </w:r>
      <w:commentRangeStart w:id="12"/>
      <w:r w:rsidR="00651E76" w:rsidRPr="00651E76">
        <w:rPr>
          <w:rFonts w:cs="Times New Roman"/>
          <w:szCs w:val="24"/>
        </w:rPr>
        <w:t>classes</w:t>
      </w:r>
      <w:commentRangeEnd w:id="12"/>
      <w:r w:rsidR="00EF45E5">
        <w:rPr>
          <w:rStyle w:val="CommentReference"/>
        </w:rPr>
        <w:commentReference w:id="12"/>
      </w:r>
      <w:r w:rsidR="00B86814">
        <w:rPr>
          <w:rFonts w:cs="Times New Roman"/>
          <w:szCs w:val="24"/>
        </w:rPr>
        <w:t xml:space="preserve"> would be </w:t>
      </w:r>
      <w:r w:rsidR="00651E76" w:rsidRPr="00651E76">
        <w:rPr>
          <w:rFonts w:cs="Times New Roman"/>
          <w:szCs w:val="24"/>
        </w:rPr>
        <w:t xml:space="preserve">hospital charges </w:t>
      </w:r>
      <w:r w:rsidR="00B86814">
        <w:rPr>
          <w:rFonts w:cs="Times New Roman"/>
          <w:szCs w:val="24"/>
        </w:rPr>
        <w:t>as anything $</w:t>
      </w:r>
      <w:r w:rsidR="006415DE">
        <w:rPr>
          <w:rFonts w:cs="Times New Roman"/>
          <w:szCs w:val="24"/>
        </w:rPr>
        <w:t>14</w:t>
      </w:r>
      <w:r w:rsidR="00B86814">
        <w:rPr>
          <w:rFonts w:cs="Times New Roman"/>
          <w:szCs w:val="24"/>
        </w:rPr>
        <w:t>,</w:t>
      </w:r>
      <w:r w:rsidR="006415DE">
        <w:rPr>
          <w:rFonts w:cs="Times New Roman"/>
          <w:szCs w:val="24"/>
        </w:rPr>
        <w:t>511</w:t>
      </w:r>
      <w:r w:rsidR="00651E76" w:rsidRPr="00651E76">
        <w:rPr>
          <w:rFonts w:cs="Times New Roman"/>
          <w:szCs w:val="24"/>
        </w:rPr>
        <w:t>.</w:t>
      </w:r>
      <w:r w:rsidR="006921C4">
        <w:rPr>
          <w:rFonts w:cs="Times New Roman"/>
          <w:szCs w:val="24"/>
        </w:rPr>
        <w:t>863</w:t>
      </w:r>
      <w:r w:rsidR="00213908">
        <w:rPr>
          <w:rFonts w:cs="Times New Roman"/>
          <w:szCs w:val="24"/>
        </w:rPr>
        <w:t xml:space="preserve"> or below</w:t>
      </w:r>
      <w:r w:rsidR="001F7730">
        <w:rPr>
          <w:rFonts w:cs="Times New Roman"/>
          <w:szCs w:val="24"/>
        </w:rPr>
        <w:t xml:space="preserve"> (</w:t>
      </w:r>
      <w:r w:rsidR="00651E76" w:rsidRPr="00651E76">
        <w:rPr>
          <w:rFonts w:cs="Times New Roman"/>
          <w:szCs w:val="24"/>
        </w:rPr>
        <w:t>first box</w:t>
      </w:r>
      <w:r w:rsidR="001F7730">
        <w:rPr>
          <w:rFonts w:cs="Times New Roman"/>
          <w:szCs w:val="24"/>
        </w:rPr>
        <w:t>)</w:t>
      </w:r>
      <w:r w:rsidR="006921C4">
        <w:rPr>
          <w:rFonts w:cs="Times New Roman"/>
          <w:szCs w:val="24"/>
        </w:rPr>
        <w:t xml:space="preserve"> </w:t>
      </w:r>
      <w:r w:rsidR="00651E76" w:rsidRPr="00651E76">
        <w:rPr>
          <w:rFonts w:cs="Times New Roman"/>
          <w:szCs w:val="24"/>
        </w:rPr>
        <w:t xml:space="preserve">is </w:t>
      </w:r>
      <w:r w:rsidR="00B86814">
        <w:rPr>
          <w:rFonts w:cs="Times New Roman"/>
          <w:szCs w:val="24"/>
        </w:rPr>
        <w:t>sufficient</w:t>
      </w:r>
      <w:r w:rsidR="00651E76" w:rsidRPr="00651E76">
        <w:rPr>
          <w:rFonts w:cs="Times New Roman"/>
          <w:szCs w:val="24"/>
        </w:rPr>
        <w:t xml:space="preserve"> to separate most non-smokers</w:t>
      </w:r>
      <w:r w:rsidR="00970A44">
        <w:rPr>
          <w:rFonts w:cs="Times New Roman"/>
          <w:szCs w:val="24"/>
        </w:rPr>
        <w:t xml:space="preserve">. As </w:t>
      </w:r>
      <w:r w:rsidR="00651E76" w:rsidRPr="00651E76">
        <w:rPr>
          <w:rFonts w:cs="Times New Roman"/>
          <w:szCs w:val="24"/>
        </w:rPr>
        <w:t>seen from gini 0.0</w:t>
      </w:r>
      <w:r w:rsidR="00970A44">
        <w:rPr>
          <w:rFonts w:cs="Times New Roman"/>
          <w:szCs w:val="24"/>
        </w:rPr>
        <w:t>0</w:t>
      </w:r>
      <w:r w:rsidR="00651E76" w:rsidRPr="00651E76">
        <w:rPr>
          <w:rFonts w:cs="Times New Roman"/>
          <w:szCs w:val="24"/>
        </w:rPr>
        <w:t>6</w:t>
      </w:r>
      <w:r w:rsidR="00A725FE">
        <w:rPr>
          <w:rFonts w:cs="Times New Roman"/>
          <w:szCs w:val="24"/>
        </w:rPr>
        <w:t>, a</w:t>
      </w:r>
      <w:r w:rsidR="00A841E0">
        <w:rPr>
          <w:rFonts w:cs="Times New Roman"/>
          <w:szCs w:val="24"/>
        </w:rPr>
        <w:t>n almost perfect purity</w:t>
      </w:r>
      <w:r w:rsidR="00352695">
        <w:rPr>
          <w:rFonts w:cs="Times New Roman"/>
          <w:szCs w:val="24"/>
        </w:rPr>
        <w:t xml:space="preserve"> where almost all data belongs to this class</w:t>
      </w:r>
      <w:r w:rsidR="00A841E0">
        <w:rPr>
          <w:rFonts w:cs="Times New Roman"/>
          <w:szCs w:val="24"/>
        </w:rPr>
        <w:t xml:space="preserve">, </w:t>
      </w:r>
      <w:r w:rsidR="00651E76" w:rsidRPr="00651E76">
        <w:rPr>
          <w:rFonts w:cs="Times New Roman"/>
          <w:szCs w:val="24"/>
        </w:rPr>
        <w:t xml:space="preserve">smoking is very likely to increase hospital charges above </w:t>
      </w:r>
      <w:r w:rsidR="00723976">
        <w:rPr>
          <w:rFonts w:cs="Times New Roman"/>
          <w:szCs w:val="24"/>
        </w:rPr>
        <w:t>said</w:t>
      </w:r>
      <w:r w:rsidR="00651E76" w:rsidRPr="00651E76">
        <w:rPr>
          <w:rFonts w:cs="Times New Roman"/>
          <w:szCs w:val="24"/>
        </w:rPr>
        <w:t xml:space="preserve"> threshold.</w:t>
      </w:r>
      <w:r w:rsidR="00EE4031">
        <w:rPr>
          <w:rFonts w:cs="Times New Roman"/>
          <w:szCs w:val="24"/>
        </w:rPr>
        <w:t xml:space="preserve"> Furthermore, </w:t>
      </w:r>
      <w:r w:rsidR="00213908">
        <w:rPr>
          <w:rFonts w:cs="Times New Roman"/>
          <w:szCs w:val="24"/>
        </w:rPr>
        <w:t>$13,833.6</w:t>
      </w:r>
      <w:r w:rsidR="000F24FE">
        <w:rPr>
          <w:rFonts w:cs="Times New Roman"/>
          <w:szCs w:val="24"/>
        </w:rPr>
        <w:t xml:space="preserve">54 or below </w:t>
      </w:r>
      <w:r w:rsidR="00475EF8">
        <w:rPr>
          <w:rFonts w:cs="Times New Roman"/>
          <w:szCs w:val="24"/>
        </w:rPr>
        <w:t xml:space="preserve">further separates </w:t>
      </w:r>
      <w:r w:rsidR="00606D05">
        <w:rPr>
          <w:rFonts w:cs="Times New Roman"/>
          <w:szCs w:val="24"/>
        </w:rPr>
        <w:t xml:space="preserve">smokers from non-smokers using a lower charge. A purity of 0.0 was achieved for </w:t>
      </w:r>
      <w:r w:rsidR="0058577E">
        <w:rPr>
          <w:rFonts w:cs="Times New Roman"/>
          <w:szCs w:val="24"/>
        </w:rPr>
        <w:t xml:space="preserve">652 samples whereby </w:t>
      </w:r>
      <w:r w:rsidR="00723976">
        <w:rPr>
          <w:rFonts w:cs="Times New Roman"/>
          <w:szCs w:val="24"/>
        </w:rPr>
        <w:t>the</w:t>
      </w:r>
      <w:r w:rsidR="0058577E">
        <w:rPr>
          <w:rFonts w:cs="Times New Roman"/>
          <w:szCs w:val="24"/>
        </w:rPr>
        <w:t xml:space="preserve"> non-smokers being charged by the health insurance </w:t>
      </w:r>
      <w:r w:rsidR="00AA18BF">
        <w:rPr>
          <w:rFonts w:cs="Times New Roman"/>
          <w:szCs w:val="24"/>
        </w:rPr>
        <w:t xml:space="preserve">$13,833.654 or below. This is </w:t>
      </w:r>
      <w:r w:rsidR="00D574E0">
        <w:rPr>
          <w:rFonts w:cs="Times New Roman"/>
          <w:szCs w:val="24"/>
        </w:rPr>
        <w:t xml:space="preserve">slightly more </w:t>
      </w:r>
      <w:r w:rsidR="00EC3C16">
        <w:rPr>
          <w:rFonts w:cs="Times New Roman"/>
          <w:szCs w:val="24"/>
        </w:rPr>
        <w:t>than</w:t>
      </w:r>
      <w:r w:rsidR="00AA18BF">
        <w:rPr>
          <w:rFonts w:cs="Times New Roman"/>
          <w:szCs w:val="24"/>
        </w:rPr>
        <w:t xml:space="preserve"> two-</w:t>
      </w:r>
      <w:r w:rsidR="00FB46D1">
        <w:rPr>
          <w:rFonts w:cs="Times New Roman"/>
          <w:szCs w:val="24"/>
        </w:rPr>
        <w:t>thirds</w:t>
      </w:r>
      <w:r w:rsidR="00AA18BF">
        <w:rPr>
          <w:rFonts w:cs="Times New Roman"/>
          <w:szCs w:val="24"/>
        </w:rPr>
        <w:t xml:space="preserve"> of the initial sample of 911. </w:t>
      </w:r>
      <w:r w:rsidR="00FB46D1">
        <w:rPr>
          <w:rFonts w:cs="Times New Roman"/>
          <w:szCs w:val="24"/>
        </w:rPr>
        <w:t>Concluding based on</w:t>
      </w:r>
      <w:r w:rsidR="00300D38">
        <w:rPr>
          <w:rFonts w:cs="Times New Roman"/>
          <w:szCs w:val="24"/>
        </w:rPr>
        <w:t xml:space="preserve"> charges, </w:t>
      </w:r>
      <w:r w:rsidR="00FB46D1">
        <w:rPr>
          <w:rFonts w:cs="Times New Roman"/>
          <w:szCs w:val="24"/>
        </w:rPr>
        <w:t xml:space="preserve">smoker </w:t>
      </w:r>
      <w:r w:rsidR="00300D38">
        <w:rPr>
          <w:rFonts w:cs="Times New Roman"/>
          <w:szCs w:val="24"/>
        </w:rPr>
        <w:t xml:space="preserve">beneficiaries </w:t>
      </w:r>
      <w:r w:rsidR="002E5909">
        <w:rPr>
          <w:rFonts w:cs="Times New Roman"/>
          <w:szCs w:val="24"/>
        </w:rPr>
        <w:t xml:space="preserve">are billed higher by health insurance. This is consistent with </w:t>
      </w:r>
      <w:r w:rsidR="00CB3EAF">
        <w:rPr>
          <w:rFonts w:cs="Times New Roman"/>
          <w:szCs w:val="24"/>
        </w:rPr>
        <w:t>the findings</w:t>
      </w:r>
      <w:r w:rsidR="00FB46D1">
        <w:rPr>
          <w:rFonts w:cs="Times New Roman"/>
          <w:szCs w:val="24"/>
        </w:rPr>
        <w:t xml:space="preserve"> </w:t>
      </w:r>
      <w:r w:rsidR="002E5909">
        <w:rPr>
          <w:rFonts w:cs="Times New Roman"/>
          <w:szCs w:val="24"/>
        </w:rPr>
        <w:t xml:space="preserve">from </w:t>
      </w:r>
      <w:r w:rsidR="002E5909" w:rsidRPr="002E5909">
        <w:rPr>
          <w:rFonts w:cs="Times New Roman"/>
          <w:b/>
          <w:bCs/>
          <w:szCs w:val="24"/>
        </w:rPr>
        <w:t>Figure 2</w:t>
      </w:r>
      <w:r w:rsidR="002E5909">
        <w:rPr>
          <w:rFonts w:cs="Times New Roman"/>
          <w:szCs w:val="24"/>
        </w:rPr>
        <w:t xml:space="preserve">. </w:t>
      </w:r>
    </w:p>
    <w:p w14:paraId="5CEFC27B" w14:textId="719AD841" w:rsidR="00DC5E1F" w:rsidRDefault="00DC5E1F">
      <w:pPr>
        <w:rPr>
          <w:rFonts w:cs="Times New Roman"/>
          <w:szCs w:val="24"/>
        </w:rPr>
      </w:pPr>
      <w:r>
        <w:rPr>
          <w:rFonts w:cs="Times New Roman"/>
          <w:szCs w:val="24"/>
        </w:rPr>
        <w:tab/>
      </w:r>
      <w:r w:rsidR="00C041FB">
        <w:rPr>
          <w:rFonts w:cs="Times New Roman"/>
          <w:szCs w:val="24"/>
        </w:rPr>
        <w:t>For 3.5 or less</w:t>
      </w:r>
      <w:r w:rsidR="00F93BC6">
        <w:rPr>
          <w:rFonts w:cs="Times New Roman"/>
          <w:szCs w:val="24"/>
        </w:rPr>
        <w:t xml:space="preserve"> children, which in this case </w:t>
      </w:r>
      <w:r w:rsidR="00E7689E">
        <w:rPr>
          <w:rFonts w:cs="Times New Roman"/>
          <w:szCs w:val="24"/>
        </w:rPr>
        <w:t>rounding</w:t>
      </w:r>
      <w:r w:rsidR="00F93BC6">
        <w:rPr>
          <w:rFonts w:cs="Times New Roman"/>
          <w:szCs w:val="24"/>
        </w:rPr>
        <w:t xml:space="preserve"> down to 3 children</w:t>
      </w:r>
      <w:r w:rsidR="00E7689E">
        <w:rPr>
          <w:rFonts w:cs="Times New Roman"/>
          <w:szCs w:val="24"/>
        </w:rPr>
        <w:t xml:space="preserve"> is sensible</w:t>
      </w:r>
      <w:r w:rsidR="00F93BC6">
        <w:rPr>
          <w:rFonts w:cs="Times New Roman"/>
          <w:szCs w:val="24"/>
        </w:rPr>
        <w:t>, 96</w:t>
      </w:r>
      <w:r w:rsidR="0043116A">
        <w:rPr>
          <w:rFonts w:cs="Times New Roman"/>
          <w:szCs w:val="24"/>
        </w:rPr>
        <w:t xml:space="preserve"> 0.0 purity smoker beneficiaries had 3 or less children, while only 2</w:t>
      </w:r>
      <w:r w:rsidR="002817E8">
        <w:rPr>
          <w:rFonts w:cs="Times New Roman"/>
          <w:szCs w:val="24"/>
        </w:rPr>
        <w:t xml:space="preserve"> </w:t>
      </w:r>
      <w:r w:rsidR="0035368C">
        <w:rPr>
          <w:rFonts w:cs="Times New Roman"/>
          <w:szCs w:val="24"/>
        </w:rPr>
        <w:t>non-smoker beneficiaries had 3 or less children.</w:t>
      </w:r>
      <w:r w:rsidR="003764AE">
        <w:rPr>
          <w:rFonts w:cs="Times New Roman"/>
          <w:szCs w:val="24"/>
        </w:rPr>
        <w:t xml:space="preserve"> Thi</w:t>
      </w:r>
      <w:r w:rsidR="00C041FB">
        <w:rPr>
          <w:rFonts w:cs="Times New Roman"/>
          <w:szCs w:val="24"/>
        </w:rPr>
        <w:t>s</w:t>
      </w:r>
      <w:r w:rsidR="003764AE">
        <w:rPr>
          <w:rFonts w:cs="Times New Roman"/>
          <w:szCs w:val="24"/>
        </w:rPr>
        <w:t xml:space="preserve"> high number </w:t>
      </w:r>
      <w:r w:rsidR="003B3B36">
        <w:rPr>
          <w:rFonts w:cs="Times New Roman"/>
          <w:szCs w:val="24"/>
        </w:rPr>
        <w:t>is consistent with</w:t>
      </w:r>
      <w:r w:rsidR="00325FD8">
        <w:rPr>
          <w:rFonts w:cs="Times New Roman"/>
          <w:szCs w:val="24"/>
        </w:rPr>
        <w:t xml:space="preserve"> </w:t>
      </w:r>
      <w:r w:rsidR="00325FD8" w:rsidRPr="003B3B36">
        <w:rPr>
          <w:rFonts w:cs="Times New Roman"/>
          <w:b/>
          <w:bCs/>
          <w:szCs w:val="24"/>
        </w:rPr>
        <w:t>Figure 1</w:t>
      </w:r>
      <w:r w:rsidR="00325FD8">
        <w:rPr>
          <w:rFonts w:cs="Times New Roman"/>
          <w:szCs w:val="24"/>
        </w:rPr>
        <w:t xml:space="preserve"> where average charge</w:t>
      </w:r>
      <w:r w:rsidR="00A211F4">
        <w:rPr>
          <w:rFonts w:cs="Times New Roman"/>
          <w:szCs w:val="24"/>
        </w:rPr>
        <w:t xml:space="preserve">s for health insurance billed </w:t>
      </w:r>
      <w:r w:rsidR="003B3B36">
        <w:rPr>
          <w:rFonts w:cs="Times New Roman"/>
          <w:szCs w:val="24"/>
        </w:rPr>
        <w:t xml:space="preserve">is highest for </w:t>
      </w:r>
      <w:r w:rsidR="00FB46D1">
        <w:rPr>
          <w:rFonts w:cs="Times New Roman"/>
          <w:szCs w:val="24"/>
        </w:rPr>
        <w:t>beneficiaries with</w:t>
      </w:r>
      <w:r w:rsidR="003B3B36">
        <w:rPr>
          <w:rFonts w:cs="Times New Roman"/>
          <w:szCs w:val="24"/>
        </w:rPr>
        <w:t xml:space="preserve"> 3 children and second highest for </w:t>
      </w:r>
      <w:r w:rsidR="00FB46D1">
        <w:rPr>
          <w:rFonts w:cs="Times New Roman"/>
          <w:szCs w:val="24"/>
        </w:rPr>
        <w:t>beneficiaries with</w:t>
      </w:r>
      <w:r w:rsidR="003B3B36">
        <w:rPr>
          <w:rFonts w:cs="Times New Roman"/>
          <w:szCs w:val="24"/>
        </w:rPr>
        <w:t xml:space="preserve"> 2 children</w:t>
      </w:r>
      <w:r w:rsidR="00FB46D1">
        <w:rPr>
          <w:rFonts w:cs="Times New Roman"/>
          <w:szCs w:val="24"/>
        </w:rPr>
        <w:t xml:space="preserve"> </w:t>
      </w:r>
      <w:r w:rsidR="00280960">
        <w:rPr>
          <w:rFonts w:cs="Times New Roman"/>
          <w:szCs w:val="24"/>
        </w:rPr>
        <w:t>due to</w:t>
      </w:r>
      <w:r w:rsidR="00FA1DB0">
        <w:rPr>
          <w:rFonts w:cs="Times New Roman"/>
          <w:szCs w:val="24"/>
        </w:rPr>
        <w:t xml:space="preserve"> a higher proportion of smoker beneficiaries with higher charges. </w:t>
      </w:r>
    </w:p>
    <w:p w14:paraId="0A8D44FD" w14:textId="77777777" w:rsidR="00022B06" w:rsidRDefault="00022B06">
      <w:pPr>
        <w:rPr>
          <w:rFonts w:cs="Times New Roman"/>
          <w:szCs w:val="24"/>
        </w:rPr>
      </w:pPr>
      <w:r>
        <w:rPr>
          <w:rFonts w:cs="Times New Roman"/>
          <w:szCs w:val="24"/>
        </w:rPr>
        <w:tab/>
        <w:t>The following codes were used.</w:t>
      </w:r>
    </w:p>
    <w:tbl>
      <w:tblPr>
        <w:tblStyle w:val="TableGrid"/>
        <w:tblW w:w="0" w:type="auto"/>
        <w:tblLook w:val="04A0" w:firstRow="1" w:lastRow="0" w:firstColumn="1" w:lastColumn="0" w:noHBand="0" w:noVBand="1"/>
      </w:tblPr>
      <w:tblGrid>
        <w:gridCol w:w="9350"/>
      </w:tblGrid>
      <w:tr w:rsidR="00022B06" w14:paraId="1E886781" w14:textId="77777777" w:rsidTr="007D071E">
        <w:tc>
          <w:tcPr>
            <w:tcW w:w="9350" w:type="dxa"/>
            <w:shd w:val="clear" w:color="auto" w:fill="000000" w:themeFill="text1"/>
          </w:tcPr>
          <w:p w14:paraId="1DC644E1" w14:textId="77777777" w:rsidR="007D071E" w:rsidRPr="007D071E" w:rsidRDefault="007D071E" w:rsidP="007D071E">
            <w:pPr>
              <w:rPr>
                <w:rFonts w:ascii="Courier New" w:hAnsi="Courier New" w:cs="Courier New"/>
                <w:szCs w:val="24"/>
                <w:lang w:val="en-SG"/>
              </w:rPr>
            </w:pPr>
            <w:r w:rsidRPr="007D071E">
              <w:rPr>
                <w:rFonts w:ascii="Courier New" w:hAnsi="Courier New" w:cs="Courier New"/>
                <w:szCs w:val="24"/>
                <w:lang w:val="en-SG"/>
              </w:rPr>
              <w:t># plotting the tree</w:t>
            </w:r>
          </w:p>
          <w:p w14:paraId="5A4D3039" w14:textId="77777777" w:rsidR="007D071E" w:rsidRPr="007D071E" w:rsidRDefault="007D071E" w:rsidP="007D071E">
            <w:pPr>
              <w:rPr>
                <w:rFonts w:ascii="Courier New" w:hAnsi="Courier New" w:cs="Courier New"/>
                <w:szCs w:val="24"/>
                <w:lang w:val="en-SG"/>
              </w:rPr>
            </w:pPr>
            <w:r w:rsidRPr="007D071E">
              <w:rPr>
                <w:rFonts w:ascii="Courier New" w:hAnsi="Courier New" w:cs="Courier New"/>
                <w:szCs w:val="24"/>
                <w:lang w:val="en-SG"/>
              </w:rPr>
              <w:lastRenderedPageBreak/>
              <w:t>plt.figure(figsize=(7, 4), dpi=300)</w:t>
            </w:r>
          </w:p>
          <w:p w14:paraId="5E3FD54B" w14:textId="77777777" w:rsidR="007D071E" w:rsidRPr="007D071E" w:rsidRDefault="007D071E" w:rsidP="007D071E">
            <w:pPr>
              <w:rPr>
                <w:rFonts w:ascii="Courier New" w:hAnsi="Courier New" w:cs="Courier New"/>
                <w:szCs w:val="24"/>
                <w:lang w:val="en-SG"/>
              </w:rPr>
            </w:pPr>
            <w:r w:rsidRPr="007D071E">
              <w:rPr>
                <w:rFonts w:ascii="Courier New" w:hAnsi="Courier New" w:cs="Courier New"/>
                <w:szCs w:val="24"/>
                <w:lang w:val="en-SG"/>
              </w:rPr>
              <w:t>tree.plot_tree(tree_model,</w:t>
            </w:r>
          </w:p>
          <w:p w14:paraId="51E68F3D" w14:textId="77777777" w:rsidR="007D071E" w:rsidRPr="007D071E" w:rsidRDefault="007D071E" w:rsidP="007D071E">
            <w:pPr>
              <w:rPr>
                <w:rFonts w:ascii="Courier New" w:hAnsi="Courier New" w:cs="Courier New"/>
                <w:szCs w:val="24"/>
                <w:lang w:val="en-SG"/>
              </w:rPr>
            </w:pPr>
            <w:r w:rsidRPr="007D071E">
              <w:rPr>
                <w:rFonts w:ascii="Courier New" w:hAnsi="Courier New" w:cs="Courier New"/>
                <w:szCs w:val="24"/>
                <w:lang w:val="en-SG"/>
              </w:rPr>
              <w:t xml:space="preserve">               feature_names=features,</w:t>
            </w:r>
          </w:p>
          <w:p w14:paraId="1511EDB5" w14:textId="77777777" w:rsidR="007D071E" w:rsidRPr="007D071E" w:rsidRDefault="007D071E" w:rsidP="007D071E">
            <w:pPr>
              <w:rPr>
                <w:rFonts w:ascii="Courier New" w:hAnsi="Courier New" w:cs="Courier New"/>
                <w:szCs w:val="24"/>
                <w:lang w:val="en-SG"/>
              </w:rPr>
            </w:pPr>
            <w:r w:rsidRPr="007D071E">
              <w:rPr>
                <w:rFonts w:ascii="Courier New" w:hAnsi="Courier New" w:cs="Courier New"/>
                <w:szCs w:val="24"/>
                <w:lang w:val="en-SG"/>
              </w:rPr>
              <w:t xml:space="preserve">               class_names=["non-smoker", "smoker"],</w:t>
            </w:r>
          </w:p>
          <w:p w14:paraId="6BD8E45C" w14:textId="77777777" w:rsidR="007D071E" w:rsidRPr="007D071E" w:rsidRDefault="007D071E" w:rsidP="007D071E">
            <w:pPr>
              <w:rPr>
                <w:rFonts w:ascii="Courier New" w:hAnsi="Courier New" w:cs="Courier New"/>
                <w:szCs w:val="24"/>
                <w:lang w:val="en-SG"/>
              </w:rPr>
            </w:pPr>
            <w:r w:rsidRPr="007D071E">
              <w:rPr>
                <w:rFonts w:ascii="Courier New" w:hAnsi="Courier New" w:cs="Courier New"/>
                <w:szCs w:val="24"/>
                <w:lang w:val="en-SG"/>
              </w:rPr>
              <w:t xml:space="preserve">               filled=True) # colour</w:t>
            </w:r>
          </w:p>
          <w:p w14:paraId="3E5358F4" w14:textId="7ABD92AE" w:rsidR="00022B06" w:rsidRDefault="007D071E" w:rsidP="007D071E">
            <w:pPr>
              <w:spacing w:line="360" w:lineRule="auto"/>
              <w:rPr>
                <w:rFonts w:cs="Times New Roman"/>
                <w:szCs w:val="24"/>
              </w:rPr>
            </w:pPr>
            <w:r w:rsidRPr="007D071E">
              <w:rPr>
                <w:rFonts w:ascii="Courier New" w:hAnsi="Courier New" w:cs="Courier New"/>
                <w:szCs w:val="24"/>
                <w:lang w:val="en-SG"/>
              </w:rPr>
              <w:t>plt.show()</w:t>
            </w:r>
          </w:p>
        </w:tc>
      </w:tr>
    </w:tbl>
    <w:p w14:paraId="4D00B341" w14:textId="77777777" w:rsidR="00091F4A" w:rsidRDefault="00091F4A">
      <w:pPr>
        <w:rPr>
          <w:rFonts w:cs="Times New Roman"/>
          <w:szCs w:val="24"/>
        </w:rPr>
      </w:pPr>
    </w:p>
    <w:p w14:paraId="77C59125" w14:textId="78CB4EA6" w:rsidR="00091F4A" w:rsidRDefault="00091F4A">
      <w:pPr>
        <w:rPr>
          <w:rFonts w:cs="Times New Roman"/>
          <w:szCs w:val="24"/>
        </w:rPr>
      </w:pPr>
      <w:r>
        <w:rPr>
          <w:rFonts w:cs="Times New Roman"/>
          <w:b/>
          <w:bCs/>
          <w:szCs w:val="24"/>
        </w:rPr>
        <w:t>Question 5</w:t>
      </w:r>
      <w:r w:rsidR="00D354C0">
        <w:rPr>
          <w:rFonts w:cs="Times New Roman"/>
          <w:b/>
          <w:bCs/>
          <w:szCs w:val="24"/>
        </w:rPr>
        <w:t xml:space="preserve"> (</w:t>
      </w:r>
      <w:r w:rsidR="008F59D7">
        <w:rPr>
          <w:rFonts w:cs="Times New Roman"/>
          <w:b/>
          <w:bCs/>
          <w:szCs w:val="24"/>
        </w:rPr>
        <w:t>2</w:t>
      </w:r>
      <w:r w:rsidR="0070594F">
        <w:rPr>
          <w:rFonts w:cs="Times New Roman"/>
          <w:b/>
          <w:bCs/>
          <w:szCs w:val="24"/>
        </w:rPr>
        <w:t>8</w:t>
      </w:r>
      <w:r w:rsidR="001D23D1">
        <w:rPr>
          <w:rFonts w:cs="Times New Roman"/>
          <w:b/>
          <w:bCs/>
          <w:szCs w:val="24"/>
        </w:rPr>
        <w:t>8</w:t>
      </w:r>
      <w:r w:rsidR="00D354C0">
        <w:rPr>
          <w:rFonts w:cs="Times New Roman"/>
          <w:b/>
          <w:bCs/>
          <w:szCs w:val="24"/>
        </w:rPr>
        <w:t>/300 words)</w:t>
      </w:r>
    </w:p>
    <w:p w14:paraId="4583CD0C" w14:textId="1E33A4DC" w:rsidR="001C41E7" w:rsidRDefault="005C0B62" w:rsidP="000A21BE">
      <w:pPr>
        <w:ind w:firstLine="720"/>
        <w:rPr>
          <w:rFonts w:cs="Times New Roman"/>
          <w:szCs w:val="24"/>
        </w:rPr>
      </w:pPr>
      <w:r>
        <w:rPr>
          <w:rFonts w:cs="Times New Roman"/>
          <w:szCs w:val="24"/>
        </w:rPr>
        <w:t>Decision trees can be effectively used for exploratory data analysis</w:t>
      </w:r>
      <w:r w:rsidR="00D354C0">
        <w:rPr>
          <w:rFonts w:cs="Times New Roman"/>
          <w:szCs w:val="24"/>
        </w:rPr>
        <w:t xml:space="preserve">. Exploratory data </w:t>
      </w:r>
      <w:r w:rsidR="006B4E80">
        <w:rPr>
          <w:rFonts w:cs="Times New Roman"/>
          <w:szCs w:val="24"/>
        </w:rPr>
        <w:t xml:space="preserve">analysis is a method used </w:t>
      </w:r>
      <w:r w:rsidR="00926709">
        <w:rPr>
          <w:rFonts w:cs="Times New Roman"/>
          <w:szCs w:val="24"/>
        </w:rPr>
        <w:t>for dataset</w:t>
      </w:r>
      <w:r w:rsidR="006B4E80">
        <w:rPr>
          <w:rFonts w:cs="Times New Roman"/>
          <w:szCs w:val="24"/>
        </w:rPr>
        <w:t xml:space="preserve"> </w:t>
      </w:r>
      <w:r w:rsidR="00926709">
        <w:rPr>
          <w:rFonts w:cs="Times New Roman"/>
          <w:szCs w:val="24"/>
        </w:rPr>
        <w:t>analysis</w:t>
      </w:r>
      <w:r w:rsidR="0045738A">
        <w:rPr>
          <w:rFonts w:cs="Times New Roman"/>
          <w:szCs w:val="24"/>
        </w:rPr>
        <w:t xml:space="preserve"> and </w:t>
      </w:r>
      <w:r w:rsidR="00926709">
        <w:rPr>
          <w:rFonts w:cs="Times New Roman"/>
          <w:szCs w:val="24"/>
        </w:rPr>
        <w:t>investigation</w:t>
      </w:r>
      <w:r w:rsidR="0045738A">
        <w:rPr>
          <w:rFonts w:cs="Times New Roman"/>
          <w:szCs w:val="24"/>
        </w:rPr>
        <w:t xml:space="preserve"> (</w:t>
      </w:r>
      <w:r w:rsidR="0045738A" w:rsidRPr="0045738A">
        <w:rPr>
          <w:rFonts w:cs="Times New Roman"/>
          <w:szCs w:val="24"/>
        </w:rPr>
        <w:t>IBM</w:t>
      </w:r>
      <w:r w:rsidR="0045738A">
        <w:rPr>
          <w:rFonts w:cs="Times New Roman"/>
          <w:szCs w:val="24"/>
        </w:rPr>
        <w:t xml:space="preserve">, </w:t>
      </w:r>
      <w:r w:rsidR="0045738A" w:rsidRPr="0045738A">
        <w:rPr>
          <w:rFonts w:cs="Times New Roman"/>
          <w:szCs w:val="24"/>
        </w:rPr>
        <w:t>n.d.)</w:t>
      </w:r>
      <w:r w:rsidR="0023191B">
        <w:rPr>
          <w:rFonts w:cs="Times New Roman"/>
          <w:szCs w:val="24"/>
        </w:rPr>
        <w:t>. Thereafter</w:t>
      </w:r>
      <w:r w:rsidR="002F76EA">
        <w:rPr>
          <w:rFonts w:cs="Times New Roman"/>
          <w:szCs w:val="24"/>
        </w:rPr>
        <w:t xml:space="preserve">, </w:t>
      </w:r>
      <w:r w:rsidR="00CC1699">
        <w:rPr>
          <w:rFonts w:cs="Times New Roman"/>
          <w:szCs w:val="24"/>
        </w:rPr>
        <w:t xml:space="preserve">the main characteristics of the dataset will be </w:t>
      </w:r>
      <w:r w:rsidR="00926709">
        <w:rPr>
          <w:rFonts w:cs="Times New Roman"/>
          <w:szCs w:val="24"/>
        </w:rPr>
        <w:t xml:space="preserve">summed up by </w:t>
      </w:r>
      <w:r w:rsidR="00A51C50">
        <w:rPr>
          <w:rFonts w:cs="Times New Roman"/>
          <w:szCs w:val="24"/>
        </w:rPr>
        <w:t>data scientists using this method</w:t>
      </w:r>
      <w:r w:rsidR="00926709">
        <w:rPr>
          <w:rFonts w:cs="Times New Roman"/>
          <w:szCs w:val="24"/>
        </w:rPr>
        <w:t xml:space="preserve"> (IBM, n.d.)</w:t>
      </w:r>
      <w:r w:rsidR="009F24BA">
        <w:rPr>
          <w:rFonts w:cs="Times New Roman"/>
          <w:szCs w:val="24"/>
        </w:rPr>
        <w:t xml:space="preserve">. Decision trees </w:t>
      </w:r>
      <w:r w:rsidR="0070594F">
        <w:rPr>
          <w:rFonts w:cs="Times New Roman"/>
          <w:szCs w:val="24"/>
        </w:rPr>
        <w:t>do not require a large dataset</w:t>
      </w:r>
      <w:r w:rsidR="001D23D1">
        <w:rPr>
          <w:rFonts w:cs="Times New Roman"/>
          <w:szCs w:val="24"/>
        </w:rPr>
        <w:t xml:space="preserve"> in order to make the rules</w:t>
      </w:r>
      <w:r w:rsidR="0070594F">
        <w:rPr>
          <w:rFonts w:cs="Times New Roman"/>
          <w:szCs w:val="24"/>
        </w:rPr>
        <w:t xml:space="preserve">. They </w:t>
      </w:r>
      <w:r w:rsidR="009F24BA">
        <w:rPr>
          <w:rFonts w:cs="Times New Roman"/>
          <w:szCs w:val="24"/>
        </w:rPr>
        <w:t xml:space="preserve">are </w:t>
      </w:r>
      <w:r w:rsidR="00114430">
        <w:rPr>
          <w:rFonts w:cs="Times New Roman"/>
          <w:szCs w:val="24"/>
        </w:rPr>
        <w:t xml:space="preserve">ideal for </w:t>
      </w:r>
      <w:r w:rsidR="00130CF2">
        <w:rPr>
          <w:rFonts w:cs="Times New Roman"/>
          <w:szCs w:val="24"/>
        </w:rPr>
        <w:t>showing which feature of the dataset is able to give the most information</w:t>
      </w:r>
      <w:r w:rsidR="00BE5130">
        <w:rPr>
          <w:rFonts w:cs="Times New Roman"/>
          <w:szCs w:val="24"/>
        </w:rPr>
        <w:t xml:space="preserve">, allowing for </w:t>
      </w:r>
      <w:r w:rsidR="00635DD9">
        <w:rPr>
          <w:rFonts w:cs="Times New Roman"/>
          <w:szCs w:val="24"/>
        </w:rPr>
        <w:t>the</w:t>
      </w:r>
      <w:r w:rsidR="00BE5130">
        <w:rPr>
          <w:rFonts w:cs="Times New Roman"/>
          <w:szCs w:val="24"/>
        </w:rPr>
        <w:t xml:space="preserve"> identified</w:t>
      </w:r>
      <w:r w:rsidR="00635DD9">
        <w:rPr>
          <w:rFonts w:cs="Times New Roman"/>
          <w:szCs w:val="24"/>
        </w:rPr>
        <w:t xml:space="preserve"> features </w:t>
      </w:r>
      <w:r w:rsidR="00BE5130">
        <w:rPr>
          <w:rFonts w:cs="Times New Roman"/>
          <w:szCs w:val="24"/>
        </w:rPr>
        <w:t>to</w:t>
      </w:r>
      <w:r w:rsidR="00635DD9">
        <w:rPr>
          <w:rFonts w:cs="Times New Roman"/>
          <w:szCs w:val="24"/>
        </w:rPr>
        <w:t xml:space="preserve"> be used first when making analysis. These features are also </w:t>
      </w:r>
      <w:r w:rsidR="00F178D2">
        <w:rPr>
          <w:rFonts w:cs="Times New Roman"/>
          <w:szCs w:val="24"/>
        </w:rPr>
        <w:t>the most important for the purpose of making predictions</w:t>
      </w:r>
      <w:r w:rsidR="003D5832">
        <w:rPr>
          <w:rFonts w:cs="Times New Roman"/>
          <w:szCs w:val="24"/>
        </w:rPr>
        <w:t xml:space="preserve"> (</w:t>
      </w:r>
      <w:r w:rsidR="00F94271">
        <w:rPr>
          <w:rFonts w:cs="Times New Roman"/>
          <w:szCs w:val="24"/>
        </w:rPr>
        <w:t>S</w:t>
      </w:r>
      <w:r w:rsidR="003D5832">
        <w:rPr>
          <w:rFonts w:cs="Times New Roman"/>
          <w:szCs w:val="24"/>
        </w:rPr>
        <w:t>cikit-learn, n.d.)</w:t>
      </w:r>
      <w:r w:rsidR="00F178D2">
        <w:rPr>
          <w:rFonts w:cs="Times New Roman"/>
          <w:szCs w:val="24"/>
        </w:rPr>
        <w:t xml:space="preserve">. The most influential datasets can be found high in the </w:t>
      </w:r>
      <w:r w:rsidR="00F7695B">
        <w:rPr>
          <w:rFonts w:cs="Times New Roman"/>
          <w:szCs w:val="24"/>
        </w:rPr>
        <w:t>tree,</w:t>
      </w:r>
      <w:r w:rsidR="00F178D2">
        <w:rPr>
          <w:rFonts w:cs="Times New Roman"/>
          <w:szCs w:val="24"/>
        </w:rPr>
        <w:t xml:space="preserve"> and this will allow the data scientists to </w:t>
      </w:r>
      <w:r w:rsidR="000A21BE">
        <w:rPr>
          <w:rFonts w:cs="Times New Roman"/>
          <w:szCs w:val="24"/>
        </w:rPr>
        <w:t>decide on which feature they should select or explore further.</w:t>
      </w:r>
    </w:p>
    <w:p w14:paraId="4C6359FF" w14:textId="00172605" w:rsidR="000A21BE" w:rsidRDefault="001C41E7" w:rsidP="000A21BE">
      <w:pPr>
        <w:ind w:firstLine="720"/>
        <w:rPr>
          <w:rFonts w:cs="Times New Roman"/>
          <w:szCs w:val="24"/>
        </w:rPr>
      </w:pPr>
      <w:r>
        <w:rPr>
          <w:rFonts w:cs="Times New Roman"/>
          <w:szCs w:val="24"/>
        </w:rPr>
        <w:t xml:space="preserve">Moreover, the layout of a decision tree will allow data scientists to be able to see how and where data has been divided into their classes or groups </w:t>
      </w:r>
      <w:r w:rsidR="00C3341D">
        <w:rPr>
          <w:rFonts w:cs="Times New Roman"/>
          <w:szCs w:val="24"/>
        </w:rPr>
        <w:t xml:space="preserve">and understand the relationship of the features better. By identifying </w:t>
      </w:r>
      <w:r w:rsidR="00DF6182">
        <w:rPr>
          <w:rFonts w:cs="Times New Roman"/>
          <w:szCs w:val="24"/>
        </w:rPr>
        <w:t>the interaction</w:t>
      </w:r>
      <w:r w:rsidR="00C3341D">
        <w:rPr>
          <w:rFonts w:cs="Times New Roman"/>
          <w:szCs w:val="24"/>
        </w:rPr>
        <w:t xml:space="preserve"> between features</w:t>
      </w:r>
      <w:r w:rsidR="00DF6182">
        <w:rPr>
          <w:rFonts w:cs="Times New Roman"/>
          <w:szCs w:val="24"/>
        </w:rPr>
        <w:t xml:space="preserve">, </w:t>
      </w:r>
      <w:r w:rsidR="008445C6">
        <w:rPr>
          <w:rFonts w:cs="Times New Roman"/>
          <w:szCs w:val="24"/>
        </w:rPr>
        <w:t xml:space="preserve">data scientists will be able to identify </w:t>
      </w:r>
      <w:r w:rsidR="005A7959">
        <w:rPr>
          <w:rFonts w:cs="Times New Roman"/>
          <w:szCs w:val="24"/>
        </w:rPr>
        <w:t xml:space="preserve">possible </w:t>
      </w:r>
      <w:commentRangeStart w:id="13"/>
      <w:r w:rsidR="005A7959">
        <w:rPr>
          <w:rFonts w:cs="Times New Roman"/>
          <w:szCs w:val="24"/>
        </w:rPr>
        <w:t>interest</w:t>
      </w:r>
      <w:commentRangeEnd w:id="13"/>
      <w:r w:rsidR="00EF45E5">
        <w:rPr>
          <w:rStyle w:val="CommentReference"/>
        </w:rPr>
        <w:commentReference w:id="13"/>
      </w:r>
      <w:r w:rsidR="005A7959">
        <w:rPr>
          <w:rFonts w:cs="Times New Roman"/>
          <w:szCs w:val="24"/>
        </w:rPr>
        <w:t xml:space="preserve"> patterns that they would like to explore further for the dataset.</w:t>
      </w:r>
    </w:p>
    <w:p w14:paraId="7A0131C1" w14:textId="15116489" w:rsidR="0079518E" w:rsidRDefault="0079518E" w:rsidP="000A21BE">
      <w:pPr>
        <w:ind w:firstLine="720"/>
        <w:rPr>
          <w:rFonts w:cs="Times New Roman"/>
          <w:szCs w:val="24"/>
        </w:rPr>
      </w:pPr>
      <w:r>
        <w:rPr>
          <w:rFonts w:cs="Times New Roman"/>
          <w:szCs w:val="24"/>
        </w:rPr>
        <w:t xml:space="preserve">Lastly, decision trees are able to detect outliers and </w:t>
      </w:r>
      <w:r w:rsidR="009167F2">
        <w:rPr>
          <w:rFonts w:cs="Times New Roman"/>
          <w:szCs w:val="24"/>
        </w:rPr>
        <w:t xml:space="preserve">reflect them, clearly show class distributions for </w:t>
      </w:r>
      <w:r w:rsidR="009B4196">
        <w:rPr>
          <w:rFonts w:cs="Times New Roman"/>
          <w:szCs w:val="24"/>
        </w:rPr>
        <w:t xml:space="preserve">understanding potential balances or </w:t>
      </w:r>
      <w:r w:rsidR="00961B7B">
        <w:rPr>
          <w:rFonts w:cs="Times New Roman"/>
          <w:szCs w:val="24"/>
        </w:rPr>
        <w:t>imbalances and</w:t>
      </w:r>
      <w:r w:rsidR="009B4196">
        <w:rPr>
          <w:rFonts w:cs="Times New Roman"/>
          <w:szCs w:val="24"/>
        </w:rPr>
        <w:t xml:space="preserve"> </w:t>
      </w:r>
      <w:r w:rsidR="00673937">
        <w:rPr>
          <w:rFonts w:cs="Times New Roman"/>
          <w:szCs w:val="24"/>
        </w:rPr>
        <w:t>will</w:t>
      </w:r>
      <w:r w:rsidR="004F6641">
        <w:rPr>
          <w:rFonts w:cs="Times New Roman"/>
          <w:szCs w:val="24"/>
        </w:rPr>
        <w:t xml:space="preserve"> segment the dataset into groups or clusters that </w:t>
      </w:r>
      <w:r w:rsidR="00CA7CB5">
        <w:rPr>
          <w:rFonts w:cs="Times New Roman"/>
          <w:szCs w:val="24"/>
        </w:rPr>
        <w:t>can be useful</w:t>
      </w:r>
      <w:r w:rsidR="004F6641">
        <w:rPr>
          <w:rFonts w:cs="Times New Roman"/>
          <w:szCs w:val="24"/>
        </w:rPr>
        <w:t xml:space="preserve">. </w:t>
      </w:r>
      <w:r w:rsidR="00752A50">
        <w:rPr>
          <w:rFonts w:cs="Times New Roman"/>
          <w:szCs w:val="24"/>
        </w:rPr>
        <w:t>It also</w:t>
      </w:r>
      <w:r w:rsidR="007E10D8">
        <w:rPr>
          <w:rFonts w:cs="Times New Roman"/>
          <w:szCs w:val="24"/>
        </w:rPr>
        <w:t xml:space="preserve"> frees up work for the data </w:t>
      </w:r>
      <w:r w:rsidR="00961B7B">
        <w:rPr>
          <w:rFonts w:cs="Times New Roman"/>
          <w:szCs w:val="24"/>
        </w:rPr>
        <w:t>scientists,</w:t>
      </w:r>
      <w:r w:rsidR="007E10D8">
        <w:rPr>
          <w:rFonts w:cs="Times New Roman"/>
          <w:szCs w:val="24"/>
        </w:rPr>
        <w:t xml:space="preserve"> so they are able to focus on carrying out quality </w:t>
      </w:r>
      <w:r w:rsidR="00961B7B">
        <w:rPr>
          <w:rFonts w:cs="Times New Roman"/>
          <w:szCs w:val="24"/>
        </w:rPr>
        <w:t>work with the given dataset</w:t>
      </w:r>
      <w:r w:rsidR="00752A50">
        <w:rPr>
          <w:rFonts w:cs="Times New Roman"/>
          <w:szCs w:val="24"/>
        </w:rPr>
        <w:t xml:space="preserve"> (IBM, n.d.)</w:t>
      </w:r>
      <w:r w:rsidR="00961B7B">
        <w:rPr>
          <w:rFonts w:cs="Times New Roman"/>
          <w:szCs w:val="24"/>
        </w:rPr>
        <w:t>.</w:t>
      </w:r>
    </w:p>
    <w:p w14:paraId="47A62905" w14:textId="460DAE1A" w:rsidR="00BA3923" w:rsidRDefault="00BA3923" w:rsidP="00BA3923">
      <w:pPr>
        <w:ind w:firstLine="720"/>
        <w:rPr>
          <w:rFonts w:cs="Times New Roman"/>
          <w:szCs w:val="24"/>
        </w:rPr>
      </w:pPr>
      <w:r>
        <w:rPr>
          <w:rFonts w:cs="Times New Roman"/>
          <w:szCs w:val="24"/>
        </w:rPr>
        <w:t>Hence, the prioritization of influential datasets and possible meaningful interactions of features</w:t>
      </w:r>
      <w:r w:rsidR="00E57F23">
        <w:rPr>
          <w:rFonts w:cs="Times New Roman"/>
          <w:szCs w:val="24"/>
        </w:rPr>
        <w:t xml:space="preserve">, as well as the preparatory nature of work </w:t>
      </w:r>
      <w:r w:rsidR="008F59D7">
        <w:rPr>
          <w:rFonts w:cs="Times New Roman"/>
          <w:szCs w:val="24"/>
        </w:rPr>
        <w:t>carried out in decision trees to enable sense-making of the data,</w:t>
      </w:r>
      <w:r>
        <w:rPr>
          <w:rFonts w:cs="Times New Roman"/>
          <w:szCs w:val="24"/>
        </w:rPr>
        <w:t xml:space="preserve"> makes decision trees effective models for exploratory data analysis.</w:t>
      </w:r>
    </w:p>
    <w:p w14:paraId="0C377C3F" w14:textId="5FF174A1" w:rsidR="00BA3923" w:rsidRDefault="00BA3923" w:rsidP="002F0B58">
      <w:pPr>
        <w:rPr>
          <w:rFonts w:cs="Times New Roman"/>
          <w:szCs w:val="24"/>
        </w:rPr>
      </w:pPr>
    </w:p>
    <w:p w14:paraId="786ADF39" w14:textId="4646F42A" w:rsidR="00AE621B" w:rsidRDefault="00AE621B">
      <w:pPr>
        <w:rPr>
          <w:rFonts w:cs="Times New Roman"/>
          <w:szCs w:val="24"/>
        </w:rPr>
      </w:pPr>
      <w:r>
        <w:rPr>
          <w:rFonts w:cs="Times New Roman"/>
          <w:szCs w:val="24"/>
        </w:rPr>
        <w:br w:type="page"/>
      </w:r>
    </w:p>
    <w:p w14:paraId="3529A60D" w14:textId="524C739D" w:rsidR="00DD7434" w:rsidRPr="00B004B0" w:rsidRDefault="00AE621B" w:rsidP="00B004B0">
      <w:pPr>
        <w:shd w:val="clear" w:color="auto" w:fill="FFFFFF"/>
        <w:jc w:val="center"/>
        <w:rPr>
          <w:rFonts w:cs="Times New Roman"/>
          <w:b/>
          <w:bCs/>
          <w:szCs w:val="24"/>
        </w:rPr>
      </w:pPr>
      <w:r w:rsidRPr="00B004B0">
        <w:rPr>
          <w:rFonts w:cs="Times New Roman"/>
          <w:b/>
          <w:bCs/>
          <w:szCs w:val="24"/>
        </w:rPr>
        <w:lastRenderedPageBreak/>
        <w:t>References</w:t>
      </w:r>
    </w:p>
    <w:p w14:paraId="12050E9B" w14:textId="77777777" w:rsidR="004B7253" w:rsidRDefault="00AE621B" w:rsidP="004B7253">
      <w:pPr>
        <w:shd w:val="clear" w:color="auto" w:fill="FFFFFF"/>
        <w:adjustRightInd w:val="0"/>
        <w:ind w:left="720" w:hanging="720"/>
        <w:rPr>
          <w:rFonts w:cs="Times New Roman"/>
          <w:szCs w:val="24"/>
        </w:rPr>
      </w:pPr>
      <w:r>
        <w:rPr>
          <w:rFonts w:cs="Times New Roman"/>
          <w:szCs w:val="24"/>
        </w:rPr>
        <w:t xml:space="preserve">Dube, R. (2018, April 24). </w:t>
      </w:r>
      <w:r w:rsidRPr="00810363">
        <w:rPr>
          <w:rFonts w:cs="Times New Roman"/>
          <w:i/>
          <w:iCs/>
          <w:szCs w:val="24"/>
        </w:rPr>
        <w:t>Mom survey says: Three is the most stressful number of kids.</w:t>
      </w:r>
      <w:r>
        <w:rPr>
          <w:rFonts w:cs="Times New Roman"/>
          <w:szCs w:val="24"/>
        </w:rPr>
        <w:t xml:space="preserve"> Today. </w:t>
      </w:r>
      <w:hyperlink r:id="rId16" w:history="1">
        <w:r w:rsidR="00A876F1" w:rsidRPr="00161FAF">
          <w:rPr>
            <w:rStyle w:val="Hyperlink"/>
            <w:rFonts w:cs="Times New Roman"/>
            <w:szCs w:val="24"/>
          </w:rPr>
          <w:t>https://www.today.com/parents/mom-survey-says-three-most-stressful-number-kids-t127551</w:t>
        </w:r>
      </w:hyperlink>
    </w:p>
    <w:p w14:paraId="4D166084" w14:textId="5D2A5F88" w:rsidR="0024236C" w:rsidRDefault="0024236C" w:rsidP="004B7253">
      <w:pPr>
        <w:shd w:val="clear" w:color="auto" w:fill="FFFFFF"/>
        <w:adjustRightInd w:val="0"/>
        <w:ind w:left="720" w:hanging="720"/>
        <w:rPr>
          <w:rFonts w:cs="Times New Roman"/>
          <w:szCs w:val="24"/>
        </w:rPr>
      </w:pPr>
      <w:r>
        <w:rPr>
          <w:rFonts w:cs="Times New Roman"/>
          <w:szCs w:val="24"/>
        </w:rPr>
        <w:t xml:space="preserve">IBM. (n.d.). </w:t>
      </w:r>
      <w:r>
        <w:rPr>
          <w:rFonts w:cs="Times New Roman"/>
          <w:i/>
          <w:iCs/>
          <w:szCs w:val="24"/>
        </w:rPr>
        <w:t>What is a Decision Tree?</w:t>
      </w:r>
      <w:r>
        <w:rPr>
          <w:rFonts w:cs="Times New Roman"/>
          <w:szCs w:val="24"/>
        </w:rPr>
        <w:t xml:space="preserve"> </w:t>
      </w:r>
      <w:hyperlink r:id="rId17" w:history="1">
        <w:r w:rsidR="003E14CA" w:rsidRPr="00161FAF">
          <w:rPr>
            <w:rStyle w:val="Hyperlink"/>
            <w:rFonts w:cs="Times New Roman"/>
            <w:szCs w:val="24"/>
          </w:rPr>
          <w:t>https://www.ibm.com/topics/decision-trees</w:t>
        </w:r>
      </w:hyperlink>
      <w:r w:rsidR="003E14CA">
        <w:rPr>
          <w:rFonts w:cs="Times New Roman"/>
          <w:szCs w:val="24"/>
        </w:rPr>
        <w:t xml:space="preserve"> </w:t>
      </w:r>
    </w:p>
    <w:p w14:paraId="028EA23B" w14:textId="233A335B" w:rsidR="00A876F1" w:rsidRPr="00DD05A0" w:rsidRDefault="00A876F1" w:rsidP="004B7253">
      <w:pPr>
        <w:shd w:val="clear" w:color="auto" w:fill="FFFFFF"/>
        <w:adjustRightInd w:val="0"/>
        <w:ind w:left="720" w:hanging="720"/>
        <w:rPr>
          <w:rFonts w:cs="Times New Roman"/>
          <w:szCs w:val="24"/>
        </w:rPr>
      </w:pPr>
      <w:bookmarkStart w:id="14" w:name="_Hlk148396604"/>
      <w:r>
        <w:rPr>
          <w:rFonts w:cs="Times New Roman"/>
          <w:szCs w:val="24"/>
        </w:rPr>
        <w:t>IBM</w:t>
      </w:r>
      <w:r w:rsidR="004B7253">
        <w:rPr>
          <w:rFonts w:cs="Times New Roman"/>
          <w:szCs w:val="24"/>
        </w:rPr>
        <w:t xml:space="preserve">. (n.d.). </w:t>
      </w:r>
      <w:bookmarkEnd w:id="14"/>
      <w:r w:rsidR="007579B1" w:rsidRPr="007579B1">
        <w:rPr>
          <w:rFonts w:cs="Times New Roman"/>
          <w:i/>
          <w:iCs/>
          <w:szCs w:val="24"/>
        </w:rPr>
        <w:t>What is exploratory data analysis?</w:t>
      </w:r>
      <w:r w:rsidR="007579B1" w:rsidRPr="007579B1">
        <w:rPr>
          <w:rFonts w:cs="Times New Roman"/>
          <w:szCs w:val="24"/>
        </w:rPr>
        <w:t xml:space="preserve"> </w:t>
      </w:r>
      <w:hyperlink r:id="rId18" w:anchor=":~:text=Exploratory%20data%20analysis%20(EDA)%20is,often%20employing%20data%20visualization%20methods" w:history="1">
        <w:r w:rsidR="003E14CA" w:rsidRPr="00161FAF">
          <w:rPr>
            <w:rStyle w:val="Hyperlink"/>
            <w:rFonts w:cs="Times New Roman"/>
            <w:szCs w:val="24"/>
          </w:rPr>
          <w:t>https://www.ibm.com/topics/exploratory-data-analysis#:~:text=Exploratory%20data%20analysis%20(EDA)%20is,often%20employing%20data%20visualization%20methods</w:t>
        </w:r>
      </w:hyperlink>
      <w:r w:rsidR="004B7253" w:rsidRPr="004B7253">
        <w:rPr>
          <w:rFonts w:cs="Times New Roman"/>
          <w:szCs w:val="24"/>
        </w:rPr>
        <w:t>.</w:t>
      </w:r>
      <w:r w:rsidR="003E14CA">
        <w:rPr>
          <w:rFonts w:cs="Times New Roman"/>
          <w:szCs w:val="24"/>
        </w:rPr>
        <w:t xml:space="preserve"> </w:t>
      </w:r>
    </w:p>
    <w:p w14:paraId="4206CA27" w14:textId="286F96CF" w:rsidR="006B2B51" w:rsidRDefault="00350C69" w:rsidP="000B27C1">
      <w:r>
        <w:t xml:space="preserve">Scikit-learn. (n.d.). </w:t>
      </w:r>
      <w:r>
        <w:rPr>
          <w:i/>
          <w:iCs/>
        </w:rPr>
        <w:t xml:space="preserve">1.10. Decision Trees. </w:t>
      </w:r>
      <w:hyperlink r:id="rId19" w:history="1">
        <w:r w:rsidR="003E14CA" w:rsidRPr="00161FAF">
          <w:rPr>
            <w:rStyle w:val="Hyperlink"/>
          </w:rPr>
          <w:t>https://scikit-learn.org/stable/modules/tree.html</w:t>
        </w:r>
      </w:hyperlink>
      <w:r w:rsidR="003E14CA">
        <w:t xml:space="preserve"> </w:t>
      </w:r>
    </w:p>
    <w:sectPr w:rsidR="006B2B51" w:rsidSect="00C67FD1">
      <w:headerReference w:type="default" r:id="rId2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1:23:00Z" w:initials="MK">
    <w:p w14:paraId="7F64A40E" w14:textId="4B5581BE" w:rsidR="00EF45E5" w:rsidRDefault="00EF45E5">
      <w:pPr>
        <w:pStyle w:val="CommentText"/>
      </w:pPr>
      <w:r>
        <w:rPr>
          <w:rStyle w:val="CommentReference"/>
        </w:rPr>
        <w:annotationRef/>
      </w:r>
      <w:r>
        <w:t>1</w:t>
      </w:r>
      <w:r w:rsidR="008A3EC3">
        <w:t xml:space="preserve"> 25</w:t>
      </w:r>
    </w:p>
    <w:p w14:paraId="7EBBE1CE" w14:textId="1B4E62E0" w:rsidR="00EF45E5" w:rsidRDefault="00EF45E5">
      <w:pPr>
        <w:pStyle w:val="CommentText"/>
      </w:pPr>
      <w:r>
        <w:t>2</w:t>
      </w:r>
      <w:r w:rsidR="008A3EC3">
        <w:t xml:space="preserve"> 25</w:t>
      </w:r>
    </w:p>
    <w:p w14:paraId="04E00CBC" w14:textId="5855656A" w:rsidR="00EF45E5" w:rsidRDefault="00EF45E5">
      <w:pPr>
        <w:pStyle w:val="CommentText"/>
      </w:pPr>
      <w:r>
        <w:t>3</w:t>
      </w:r>
      <w:r w:rsidR="008A3EC3">
        <w:t xml:space="preserve"> 15</w:t>
      </w:r>
    </w:p>
    <w:p w14:paraId="623EDEEB" w14:textId="79AB2587" w:rsidR="00EF45E5" w:rsidRDefault="00EF45E5">
      <w:pPr>
        <w:pStyle w:val="CommentText"/>
      </w:pPr>
      <w:r>
        <w:t>4</w:t>
      </w:r>
      <w:r w:rsidR="008A3EC3">
        <w:t xml:space="preserve"> 4</w:t>
      </w:r>
    </w:p>
    <w:p w14:paraId="77448B33" w14:textId="1D74B130" w:rsidR="00EF45E5" w:rsidRDefault="00EF45E5">
      <w:pPr>
        <w:pStyle w:val="CommentText"/>
      </w:pPr>
      <w:r>
        <w:t>5</w:t>
      </w:r>
      <w:r w:rsidR="008A3EC3">
        <w:t xml:space="preserve"> 10</w:t>
      </w:r>
    </w:p>
    <w:p w14:paraId="750C1EB7" w14:textId="77777777" w:rsidR="00EF45E5" w:rsidRDefault="00EF45E5">
      <w:pPr>
        <w:pStyle w:val="CommentText"/>
      </w:pPr>
    </w:p>
    <w:p w14:paraId="1188EF8C" w14:textId="60F4A722" w:rsidR="00EF45E5" w:rsidRDefault="00EF45E5">
      <w:pPr>
        <w:pStyle w:val="CommentText"/>
      </w:pPr>
      <w:r>
        <w:t>Tot</w:t>
      </w:r>
      <w:r w:rsidR="008A3EC3">
        <w:t xml:space="preserve"> 79</w:t>
      </w:r>
    </w:p>
  </w:comment>
  <w:comment w:id="1" w:author="Munish K" w:date="2023-11-06T21:24:00Z" w:initials="MK">
    <w:p w14:paraId="69D57FBF" w14:textId="6B402035" w:rsidR="00EF45E5" w:rsidRDefault="00EF45E5">
      <w:pPr>
        <w:pStyle w:val="CommentText"/>
      </w:pPr>
      <w:r>
        <w:rPr>
          <w:rStyle w:val="CommentReference"/>
        </w:rPr>
        <w:annotationRef/>
      </w:r>
      <w:r>
        <w:t>ok</w:t>
      </w:r>
    </w:p>
  </w:comment>
  <w:comment w:id="2" w:author="Munish K" w:date="2023-11-06T21:24:00Z" w:initials="MK">
    <w:p w14:paraId="16208997" w14:textId="18226987" w:rsidR="00EF45E5" w:rsidRDefault="00EF45E5">
      <w:pPr>
        <w:pStyle w:val="CommentText"/>
      </w:pPr>
      <w:r>
        <w:rPr>
          <w:rStyle w:val="CommentReference"/>
        </w:rPr>
        <w:annotationRef/>
      </w:r>
      <w:r>
        <w:t>ok</w:t>
      </w:r>
    </w:p>
  </w:comment>
  <w:comment w:id="3" w:author="Munish K" w:date="2023-11-06T21:24:00Z" w:initials="MK">
    <w:p w14:paraId="2508B97F" w14:textId="2DF22A56" w:rsidR="00EF45E5" w:rsidRDefault="00EF45E5">
      <w:pPr>
        <w:pStyle w:val="CommentText"/>
      </w:pPr>
      <w:r>
        <w:rPr>
          <w:rStyle w:val="CommentReference"/>
        </w:rPr>
        <w:annotationRef/>
      </w:r>
      <w:r>
        <w:t>ok</w:t>
      </w:r>
    </w:p>
  </w:comment>
  <w:comment w:id="4" w:author="Munish K" w:date="2023-11-06T21:24:00Z" w:initials="MK">
    <w:p w14:paraId="1D4787B5" w14:textId="77777777" w:rsidR="00EF45E5" w:rsidRDefault="00EF45E5">
      <w:pPr>
        <w:pStyle w:val="CommentText"/>
      </w:pPr>
      <w:r>
        <w:rPr>
          <w:rStyle w:val="CommentReference"/>
        </w:rPr>
        <w:annotationRef/>
      </w:r>
      <w:r>
        <w:t>ok</w:t>
      </w:r>
    </w:p>
    <w:p w14:paraId="6A4565FA" w14:textId="77777777" w:rsidR="00EF45E5" w:rsidRDefault="00EF45E5">
      <w:pPr>
        <w:pStyle w:val="CommentText"/>
      </w:pPr>
    </w:p>
    <w:p w14:paraId="39C8E044" w14:textId="4D4B6B83" w:rsidR="00EF45E5" w:rsidRDefault="00EF45E5">
      <w:pPr>
        <w:pStyle w:val="CommentText"/>
      </w:pPr>
      <w:r>
        <w:t>25M</w:t>
      </w:r>
    </w:p>
  </w:comment>
  <w:comment w:id="5" w:author="Munish K" w:date="2023-11-06T21:24:00Z" w:initials="MK">
    <w:p w14:paraId="616851F6" w14:textId="79778AB4" w:rsidR="00EF45E5" w:rsidRDefault="00EF45E5">
      <w:pPr>
        <w:pStyle w:val="CommentText"/>
      </w:pPr>
      <w:r>
        <w:rPr>
          <w:rStyle w:val="CommentReference"/>
        </w:rPr>
        <w:annotationRef/>
      </w:r>
      <w:r>
        <w:t>ok</w:t>
      </w:r>
    </w:p>
  </w:comment>
  <w:comment w:id="6" w:author="Munish K" w:date="2023-11-06T21:25:00Z" w:initials="MK">
    <w:p w14:paraId="7A111871" w14:textId="3E08CC46" w:rsidR="00EF45E5" w:rsidRDefault="00EF45E5">
      <w:pPr>
        <w:pStyle w:val="CommentText"/>
      </w:pPr>
      <w:r>
        <w:rPr>
          <w:rStyle w:val="CommentReference"/>
        </w:rPr>
        <w:annotationRef/>
      </w:r>
      <w:r>
        <w:t>ok</w:t>
      </w:r>
    </w:p>
  </w:comment>
  <w:comment w:id="7" w:author="Munish K" w:date="2023-11-06T21:25:00Z" w:initials="MK">
    <w:p w14:paraId="7291743D" w14:textId="1DD45675" w:rsidR="00EF45E5" w:rsidRDefault="00EF45E5">
      <w:pPr>
        <w:pStyle w:val="CommentText"/>
      </w:pPr>
      <w:r>
        <w:rPr>
          <w:rStyle w:val="CommentReference"/>
        </w:rPr>
        <w:annotationRef/>
      </w:r>
      <w:r>
        <w:t>ok</w:t>
      </w:r>
    </w:p>
  </w:comment>
  <w:comment w:id="8" w:author="Munish K" w:date="2023-11-06T21:25:00Z" w:initials="MK">
    <w:p w14:paraId="654F5B09" w14:textId="77777777" w:rsidR="00EF45E5" w:rsidRDefault="00EF45E5">
      <w:pPr>
        <w:pStyle w:val="CommentText"/>
      </w:pPr>
      <w:r>
        <w:rPr>
          <w:rStyle w:val="CommentReference"/>
        </w:rPr>
        <w:annotationRef/>
      </w:r>
      <w:r>
        <w:t>ok</w:t>
      </w:r>
    </w:p>
    <w:p w14:paraId="133D2758" w14:textId="77777777" w:rsidR="00EF45E5" w:rsidRDefault="00EF45E5">
      <w:pPr>
        <w:pStyle w:val="CommentText"/>
      </w:pPr>
    </w:p>
    <w:p w14:paraId="415BDCE9" w14:textId="6B99EDC3" w:rsidR="00EF45E5" w:rsidRDefault="00EF45E5">
      <w:pPr>
        <w:pStyle w:val="CommentText"/>
      </w:pPr>
      <w:r>
        <w:t>25M</w:t>
      </w:r>
    </w:p>
  </w:comment>
  <w:comment w:id="9" w:author="Munish K" w:date="2023-11-06T21:25:00Z" w:initials="MK">
    <w:p w14:paraId="0B4332A7" w14:textId="592CF827" w:rsidR="00EF45E5" w:rsidRDefault="00EF45E5">
      <w:pPr>
        <w:pStyle w:val="CommentText"/>
      </w:pPr>
      <w:r>
        <w:rPr>
          <w:rStyle w:val="CommentReference"/>
        </w:rPr>
        <w:annotationRef/>
      </w:r>
      <w:r>
        <w:t>ok</w:t>
      </w:r>
    </w:p>
  </w:comment>
  <w:comment w:id="10" w:author="Munish K" w:date="2023-11-06T21:25:00Z" w:initials="MK">
    <w:p w14:paraId="2D38E369" w14:textId="6DD97A31" w:rsidR="00EF45E5" w:rsidRDefault="00EF45E5">
      <w:pPr>
        <w:pStyle w:val="CommentText"/>
      </w:pPr>
      <w:r>
        <w:rPr>
          <w:rStyle w:val="CommentReference"/>
        </w:rPr>
        <w:annotationRef/>
      </w:r>
      <w:r>
        <w:t>ok</w:t>
      </w:r>
    </w:p>
  </w:comment>
  <w:comment w:id="11" w:author="Munish K" w:date="2023-11-06T21:25:00Z" w:initials="MK">
    <w:p w14:paraId="1C483795" w14:textId="77777777" w:rsidR="00EF45E5" w:rsidRDefault="00EF45E5">
      <w:pPr>
        <w:pStyle w:val="CommentText"/>
      </w:pPr>
      <w:r>
        <w:rPr>
          <w:rStyle w:val="CommentReference"/>
        </w:rPr>
        <w:annotationRef/>
      </w:r>
      <w:r>
        <w:t>ok</w:t>
      </w:r>
    </w:p>
    <w:p w14:paraId="3CCA9137" w14:textId="77777777" w:rsidR="00EF45E5" w:rsidRDefault="00EF45E5">
      <w:pPr>
        <w:pStyle w:val="CommentText"/>
      </w:pPr>
    </w:p>
    <w:p w14:paraId="4B319A58" w14:textId="52730ACA" w:rsidR="00EF45E5" w:rsidRDefault="00EF45E5">
      <w:pPr>
        <w:pStyle w:val="CommentText"/>
      </w:pPr>
      <w:r>
        <w:t>15M</w:t>
      </w:r>
    </w:p>
  </w:comment>
  <w:comment w:id="12" w:author="Munish K" w:date="2023-11-06T21:26:00Z" w:initials="MK">
    <w:p w14:paraId="2271D455" w14:textId="2A9A983C" w:rsidR="00EF45E5" w:rsidRDefault="00EF45E5">
      <w:pPr>
        <w:pStyle w:val="CommentText"/>
      </w:pPr>
      <w:r>
        <w:rPr>
          <w:rStyle w:val="CommentReference"/>
        </w:rPr>
        <w:annotationRef/>
      </w:r>
      <w:r>
        <w:t>4M</w:t>
      </w:r>
    </w:p>
  </w:comment>
  <w:comment w:id="13" w:author="Munish K" w:date="2023-11-06T21:26:00Z" w:initials="MK">
    <w:p w14:paraId="07CEF62A" w14:textId="349B2505" w:rsidR="00EF45E5" w:rsidRDefault="00EF45E5">
      <w:pPr>
        <w:pStyle w:val="CommentText"/>
      </w:pPr>
      <w:r>
        <w:rPr>
          <w:rStyle w:val="CommentReference"/>
        </w:rPr>
        <w:annotationRef/>
      </w: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88EF8C" w15:done="0"/>
  <w15:commentEx w15:paraId="69D57FBF" w15:done="0"/>
  <w15:commentEx w15:paraId="16208997" w15:done="0"/>
  <w15:commentEx w15:paraId="2508B97F" w15:done="0"/>
  <w15:commentEx w15:paraId="39C8E044" w15:done="0"/>
  <w15:commentEx w15:paraId="616851F6" w15:done="0"/>
  <w15:commentEx w15:paraId="7A111871" w15:done="0"/>
  <w15:commentEx w15:paraId="7291743D" w15:done="0"/>
  <w15:commentEx w15:paraId="415BDCE9" w15:done="0"/>
  <w15:commentEx w15:paraId="0B4332A7" w15:done="0"/>
  <w15:commentEx w15:paraId="2D38E369" w15:done="0"/>
  <w15:commentEx w15:paraId="4B319A58" w15:done="0"/>
  <w15:commentEx w15:paraId="2271D455" w15:done="0"/>
  <w15:commentEx w15:paraId="07CEF6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7E9" w16cex:dateUtc="2023-11-06T13:23:00Z"/>
  <w16cex:commentExtensible w16cex:durableId="28F3D7F6" w16cex:dateUtc="2023-11-06T13:24:00Z"/>
  <w16cex:commentExtensible w16cex:durableId="28F3D7FB" w16cex:dateUtc="2023-11-06T13:24:00Z"/>
  <w16cex:commentExtensible w16cex:durableId="28F3D7FF" w16cex:dateUtc="2023-11-06T13:24:00Z"/>
  <w16cex:commentExtensible w16cex:durableId="28F3D804" w16cex:dateUtc="2023-11-06T13:24:00Z"/>
  <w16cex:commentExtensible w16cex:durableId="28F3D826" w16cex:dateUtc="2023-11-06T13:24:00Z"/>
  <w16cex:commentExtensible w16cex:durableId="28F3D82D" w16cex:dateUtc="2023-11-06T13:25:00Z"/>
  <w16cex:commentExtensible w16cex:durableId="28F3D832" w16cex:dateUtc="2023-11-06T13:25:00Z"/>
  <w16cex:commentExtensible w16cex:durableId="28F3D83D" w16cex:dateUtc="2023-11-06T13:25:00Z"/>
  <w16cex:commentExtensible w16cex:durableId="28F3D850" w16cex:dateUtc="2023-11-06T13:25:00Z"/>
  <w16cex:commentExtensible w16cex:durableId="28F3D855" w16cex:dateUtc="2023-11-06T13:25:00Z"/>
  <w16cex:commentExtensible w16cex:durableId="28F3D85C" w16cex:dateUtc="2023-11-06T13:25:00Z"/>
  <w16cex:commentExtensible w16cex:durableId="28F3D869" w16cex:dateUtc="2023-11-06T13:26:00Z"/>
  <w16cex:commentExtensible w16cex:durableId="28F3D879" w16cex:dateUtc="2023-11-06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88EF8C" w16cid:durableId="28F3D7E9"/>
  <w16cid:commentId w16cid:paraId="69D57FBF" w16cid:durableId="28F3D7F6"/>
  <w16cid:commentId w16cid:paraId="16208997" w16cid:durableId="28F3D7FB"/>
  <w16cid:commentId w16cid:paraId="2508B97F" w16cid:durableId="28F3D7FF"/>
  <w16cid:commentId w16cid:paraId="39C8E044" w16cid:durableId="28F3D804"/>
  <w16cid:commentId w16cid:paraId="616851F6" w16cid:durableId="28F3D826"/>
  <w16cid:commentId w16cid:paraId="7A111871" w16cid:durableId="28F3D82D"/>
  <w16cid:commentId w16cid:paraId="7291743D" w16cid:durableId="28F3D832"/>
  <w16cid:commentId w16cid:paraId="415BDCE9" w16cid:durableId="28F3D83D"/>
  <w16cid:commentId w16cid:paraId="0B4332A7" w16cid:durableId="28F3D850"/>
  <w16cid:commentId w16cid:paraId="2D38E369" w16cid:durableId="28F3D855"/>
  <w16cid:commentId w16cid:paraId="4B319A58" w16cid:durableId="28F3D85C"/>
  <w16cid:commentId w16cid:paraId="2271D455" w16cid:durableId="28F3D869"/>
  <w16cid:commentId w16cid:paraId="07CEF62A" w16cid:durableId="28F3D8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F50A3" w14:textId="77777777" w:rsidR="00EC0980" w:rsidRDefault="00EC0980" w:rsidP="00C67FD1">
      <w:pPr>
        <w:spacing w:line="240" w:lineRule="auto"/>
      </w:pPr>
      <w:r>
        <w:separator/>
      </w:r>
    </w:p>
  </w:endnote>
  <w:endnote w:type="continuationSeparator" w:id="0">
    <w:p w14:paraId="7654D9BA" w14:textId="77777777" w:rsidR="00EC0980" w:rsidRDefault="00EC0980" w:rsidP="00C67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51C06" w14:textId="77777777" w:rsidR="00EC0980" w:rsidRDefault="00EC0980" w:rsidP="00C67FD1">
      <w:pPr>
        <w:spacing w:line="240" w:lineRule="auto"/>
      </w:pPr>
      <w:r>
        <w:separator/>
      </w:r>
    </w:p>
  </w:footnote>
  <w:footnote w:type="continuationSeparator" w:id="0">
    <w:p w14:paraId="478D55B5" w14:textId="77777777" w:rsidR="00EC0980" w:rsidRDefault="00EC0980" w:rsidP="00C67F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6AD0" w14:textId="4DC8E721" w:rsidR="00C67FD1" w:rsidRDefault="00C67FD1">
    <w:pPr>
      <w:pStyle w:val="Header"/>
      <w:jc w:val="right"/>
    </w:pPr>
  </w:p>
  <w:p w14:paraId="06F863BF" w14:textId="77777777" w:rsidR="00C67FD1" w:rsidRDefault="00C67F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121289"/>
      <w:docPartObj>
        <w:docPartGallery w:val="Page Numbers (Top of Page)"/>
        <w:docPartUnique/>
      </w:docPartObj>
    </w:sdtPr>
    <w:sdtEndPr>
      <w:rPr>
        <w:noProof/>
      </w:rPr>
    </w:sdtEndPr>
    <w:sdtContent>
      <w:p w14:paraId="2A676076" w14:textId="3919427E" w:rsidR="00C67FD1" w:rsidRDefault="00C67FD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FCCBF8" w14:textId="77777777" w:rsidR="00C67FD1" w:rsidRDefault="00C67F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B2727"/>
    <w:multiLevelType w:val="hybridMultilevel"/>
    <w:tmpl w:val="16005DDE"/>
    <w:lvl w:ilvl="0" w:tplc="31920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85"/>
    <w:rsid w:val="00001ADA"/>
    <w:rsid w:val="000109E5"/>
    <w:rsid w:val="00022B06"/>
    <w:rsid w:val="00044C20"/>
    <w:rsid w:val="00050ABC"/>
    <w:rsid w:val="00050B5C"/>
    <w:rsid w:val="00065F53"/>
    <w:rsid w:val="00083A70"/>
    <w:rsid w:val="00091F4A"/>
    <w:rsid w:val="00092967"/>
    <w:rsid w:val="000A21BE"/>
    <w:rsid w:val="000A70F5"/>
    <w:rsid w:val="000B27C1"/>
    <w:rsid w:val="000B373B"/>
    <w:rsid w:val="000B44AD"/>
    <w:rsid w:val="000B4DB6"/>
    <w:rsid w:val="000C4BD5"/>
    <w:rsid w:val="000C582E"/>
    <w:rsid w:val="000E0E8D"/>
    <w:rsid w:val="000E2700"/>
    <w:rsid w:val="000E5149"/>
    <w:rsid w:val="000E6685"/>
    <w:rsid w:val="000F24FE"/>
    <w:rsid w:val="000F4F70"/>
    <w:rsid w:val="000F7B30"/>
    <w:rsid w:val="00100903"/>
    <w:rsid w:val="00111D71"/>
    <w:rsid w:val="00114430"/>
    <w:rsid w:val="00122617"/>
    <w:rsid w:val="00130CF2"/>
    <w:rsid w:val="00137D73"/>
    <w:rsid w:val="00146F18"/>
    <w:rsid w:val="001473FD"/>
    <w:rsid w:val="001500C1"/>
    <w:rsid w:val="00153EEC"/>
    <w:rsid w:val="00172597"/>
    <w:rsid w:val="00174E9B"/>
    <w:rsid w:val="00183C51"/>
    <w:rsid w:val="00183D2E"/>
    <w:rsid w:val="0019115A"/>
    <w:rsid w:val="001A2195"/>
    <w:rsid w:val="001A6E36"/>
    <w:rsid w:val="001B331F"/>
    <w:rsid w:val="001B5AEE"/>
    <w:rsid w:val="001B6592"/>
    <w:rsid w:val="001C14B2"/>
    <w:rsid w:val="001C41E7"/>
    <w:rsid w:val="001C5F66"/>
    <w:rsid w:val="001D007B"/>
    <w:rsid w:val="001D23D1"/>
    <w:rsid w:val="001E4518"/>
    <w:rsid w:val="001E6D7B"/>
    <w:rsid w:val="001F3F51"/>
    <w:rsid w:val="001F6772"/>
    <w:rsid w:val="001F7730"/>
    <w:rsid w:val="0020301C"/>
    <w:rsid w:val="00205CAF"/>
    <w:rsid w:val="00207562"/>
    <w:rsid w:val="002101E1"/>
    <w:rsid w:val="00213908"/>
    <w:rsid w:val="0021443F"/>
    <w:rsid w:val="0023191B"/>
    <w:rsid w:val="0024236C"/>
    <w:rsid w:val="0024440C"/>
    <w:rsid w:val="00261976"/>
    <w:rsid w:val="0026335E"/>
    <w:rsid w:val="0027648D"/>
    <w:rsid w:val="00280960"/>
    <w:rsid w:val="002817E8"/>
    <w:rsid w:val="00296588"/>
    <w:rsid w:val="00297357"/>
    <w:rsid w:val="002B05A0"/>
    <w:rsid w:val="002B088E"/>
    <w:rsid w:val="002B0AC4"/>
    <w:rsid w:val="002E36FD"/>
    <w:rsid w:val="002E5909"/>
    <w:rsid w:val="002E5FFB"/>
    <w:rsid w:val="002F0B58"/>
    <w:rsid w:val="002F0BB7"/>
    <w:rsid w:val="002F76EA"/>
    <w:rsid w:val="00300D38"/>
    <w:rsid w:val="003119FB"/>
    <w:rsid w:val="003164A2"/>
    <w:rsid w:val="003211A8"/>
    <w:rsid w:val="00325FD8"/>
    <w:rsid w:val="00350C69"/>
    <w:rsid w:val="00352695"/>
    <w:rsid w:val="0035368C"/>
    <w:rsid w:val="003561F4"/>
    <w:rsid w:val="00356DA5"/>
    <w:rsid w:val="003606A2"/>
    <w:rsid w:val="0036168A"/>
    <w:rsid w:val="00367441"/>
    <w:rsid w:val="00367709"/>
    <w:rsid w:val="003764AE"/>
    <w:rsid w:val="00380330"/>
    <w:rsid w:val="0039247A"/>
    <w:rsid w:val="003A5E84"/>
    <w:rsid w:val="003B1810"/>
    <w:rsid w:val="003B3B36"/>
    <w:rsid w:val="003B6885"/>
    <w:rsid w:val="003C1D26"/>
    <w:rsid w:val="003D0031"/>
    <w:rsid w:val="003D3EF2"/>
    <w:rsid w:val="003D5832"/>
    <w:rsid w:val="003D6356"/>
    <w:rsid w:val="003E14CA"/>
    <w:rsid w:val="003F542B"/>
    <w:rsid w:val="0041747A"/>
    <w:rsid w:val="004235C1"/>
    <w:rsid w:val="0042472A"/>
    <w:rsid w:val="00425001"/>
    <w:rsid w:val="0043116A"/>
    <w:rsid w:val="00455972"/>
    <w:rsid w:val="0045738A"/>
    <w:rsid w:val="004671CE"/>
    <w:rsid w:val="00475A7E"/>
    <w:rsid w:val="00475EF8"/>
    <w:rsid w:val="00484415"/>
    <w:rsid w:val="004976CF"/>
    <w:rsid w:val="004A07A0"/>
    <w:rsid w:val="004A6218"/>
    <w:rsid w:val="004A7B47"/>
    <w:rsid w:val="004B56CB"/>
    <w:rsid w:val="004B7253"/>
    <w:rsid w:val="004B73AB"/>
    <w:rsid w:val="004C1D62"/>
    <w:rsid w:val="004D0340"/>
    <w:rsid w:val="004E2107"/>
    <w:rsid w:val="004F6641"/>
    <w:rsid w:val="004F758F"/>
    <w:rsid w:val="005219B2"/>
    <w:rsid w:val="00521A9F"/>
    <w:rsid w:val="00521C19"/>
    <w:rsid w:val="00530411"/>
    <w:rsid w:val="005403C7"/>
    <w:rsid w:val="00556521"/>
    <w:rsid w:val="0058235C"/>
    <w:rsid w:val="005850BC"/>
    <w:rsid w:val="0058577E"/>
    <w:rsid w:val="005A56EC"/>
    <w:rsid w:val="005A7959"/>
    <w:rsid w:val="005B68CF"/>
    <w:rsid w:val="005C0B62"/>
    <w:rsid w:val="005E07C5"/>
    <w:rsid w:val="005E6402"/>
    <w:rsid w:val="005E7703"/>
    <w:rsid w:val="005F08F0"/>
    <w:rsid w:val="005F17E8"/>
    <w:rsid w:val="005F252F"/>
    <w:rsid w:val="00606D05"/>
    <w:rsid w:val="006157B5"/>
    <w:rsid w:val="006258F0"/>
    <w:rsid w:val="00626A08"/>
    <w:rsid w:val="00627EF5"/>
    <w:rsid w:val="00630A36"/>
    <w:rsid w:val="00635DD9"/>
    <w:rsid w:val="006415DE"/>
    <w:rsid w:val="0065005A"/>
    <w:rsid w:val="00651D1C"/>
    <w:rsid w:val="00651E76"/>
    <w:rsid w:val="00655776"/>
    <w:rsid w:val="00655B70"/>
    <w:rsid w:val="006569C6"/>
    <w:rsid w:val="0066084C"/>
    <w:rsid w:val="006659B0"/>
    <w:rsid w:val="00667363"/>
    <w:rsid w:val="00673937"/>
    <w:rsid w:val="00676B8D"/>
    <w:rsid w:val="006848EC"/>
    <w:rsid w:val="006855CE"/>
    <w:rsid w:val="006921C4"/>
    <w:rsid w:val="0069685F"/>
    <w:rsid w:val="006B2B51"/>
    <w:rsid w:val="006B4E80"/>
    <w:rsid w:val="006B6D88"/>
    <w:rsid w:val="006C3860"/>
    <w:rsid w:val="006C553D"/>
    <w:rsid w:val="006D3967"/>
    <w:rsid w:val="006F0674"/>
    <w:rsid w:val="007034A1"/>
    <w:rsid w:val="0070594F"/>
    <w:rsid w:val="00714087"/>
    <w:rsid w:val="00723117"/>
    <w:rsid w:val="00723976"/>
    <w:rsid w:val="007262FD"/>
    <w:rsid w:val="0073301E"/>
    <w:rsid w:val="007441FD"/>
    <w:rsid w:val="007514EF"/>
    <w:rsid w:val="00752A50"/>
    <w:rsid w:val="007579B1"/>
    <w:rsid w:val="0076007A"/>
    <w:rsid w:val="007629B3"/>
    <w:rsid w:val="0078619B"/>
    <w:rsid w:val="007863F2"/>
    <w:rsid w:val="0079518E"/>
    <w:rsid w:val="007B4A94"/>
    <w:rsid w:val="007B66D1"/>
    <w:rsid w:val="007D071E"/>
    <w:rsid w:val="007E10D8"/>
    <w:rsid w:val="007F4C62"/>
    <w:rsid w:val="0080327D"/>
    <w:rsid w:val="00803C42"/>
    <w:rsid w:val="00804E81"/>
    <w:rsid w:val="00805291"/>
    <w:rsid w:val="00810363"/>
    <w:rsid w:val="0081168C"/>
    <w:rsid w:val="00813BD2"/>
    <w:rsid w:val="008207A0"/>
    <w:rsid w:val="00822594"/>
    <w:rsid w:val="008271AE"/>
    <w:rsid w:val="00840916"/>
    <w:rsid w:val="008445C6"/>
    <w:rsid w:val="0086402D"/>
    <w:rsid w:val="00864111"/>
    <w:rsid w:val="0087004D"/>
    <w:rsid w:val="00872BF5"/>
    <w:rsid w:val="00890CD7"/>
    <w:rsid w:val="008976DA"/>
    <w:rsid w:val="008A0BE2"/>
    <w:rsid w:val="008A33C9"/>
    <w:rsid w:val="008A3EC3"/>
    <w:rsid w:val="008B62B9"/>
    <w:rsid w:val="008B7C17"/>
    <w:rsid w:val="008D0667"/>
    <w:rsid w:val="008D4795"/>
    <w:rsid w:val="008E3C9A"/>
    <w:rsid w:val="008E4C12"/>
    <w:rsid w:val="008F59D7"/>
    <w:rsid w:val="009141E2"/>
    <w:rsid w:val="0091540D"/>
    <w:rsid w:val="009167F2"/>
    <w:rsid w:val="0092529F"/>
    <w:rsid w:val="00926709"/>
    <w:rsid w:val="009329BB"/>
    <w:rsid w:val="00933DF1"/>
    <w:rsid w:val="009352F2"/>
    <w:rsid w:val="00954782"/>
    <w:rsid w:val="009604F6"/>
    <w:rsid w:val="00961B7B"/>
    <w:rsid w:val="00962F27"/>
    <w:rsid w:val="0096464E"/>
    <w:rsid w:val="00970A44"/>
    <w:rsid w:val="0097432E"/>
    <w:rsid w:val="00975FB4"/>
    <w:rsid w:val="009A673A"/>
    <w:rsid w:val="009B0470"/>
    <w:rsid w:val="009B07EA"/>
    <w:rsid w:val="009B4196"/>
    <w:rsid w:val="009C0A45"/>
    <w:rsid w:val="009C7514"/>
    <w:rsid w:val="009D6477"/>
    <w:rsid w:val="009F24BA"/>
    <w:rsid w:val="009F4C4C"/>
    <w:rsid w:val="009F5E1C"/>
    <w:rsid w:val="00A0749D"/>
    <w:rsid w:val="00A115D2"/>
    <w:rsid w:val="00A159DA"/>
    <w:rsid w:val="00A17269"/>
    <w:rsid w:val="00A211F4"/>
    <w:rsid w:val="00A2313C"/>
    <w:rsid w:val="00A301CB"/>
    <w:rsid w:val="00A30C82"/>
    <w:rsid w:val="00A3733D"/>
    <w:rsid w:val="00A417B6"/>
    <w:rsid w:val="00A51C50"/>
    <w:rsid w:val="00A523BA"/>
    <w:rsid w:val="00A5296D"/>
    <w:rsid w:val="00A725FE"/>
    <w:rsid w:val="00A7528F"/>
    <w:rsid w:val="00A765B9"/>
    <w:rsid w:val="00A81486"/>
    <w:rsid w:val="00A841E0"/>
    <w:rsid w:val="00A876F1"/>
    <w:rsid w:val="00AA18BF"/>
    <w:rsid w:val="00AA6FEA"/>
    <w:rsid w:val="00AB0334"/>
    <w:rsid w:val="00AB7197"/>
    <w:rsid w:val="00AC471C"/>
    <w:rsid w:val="00AD0C2C"/>
    <w:rsid w:val="00AE59DD"/>
    <w:rsid w:val="00AE621B"/>
    <w:rsid w:val="00AF020A"/>
    <w:rsid w:val="00AF1493"/>
    <w:rsid w:val="00AF5F20"/>
    <w:rsid w:val="00B004B0"/>
    <w:rsid w:val="00B057C2"/>
    <w:rsid w:val="00B113F6"/>
    <w:rsid w:val="00B212C3"/>
    <w:rsid w:val="00B222BB"/>
    <w:rsid w:val="00B3102F"/>
    <w:rsid w:val="00B31BB2"/>
    <w:rsid w:val="00B41AA1"/>
    <w:rsid w:val="00B42BC4"/>
    <w:rsid w:val="00B44885"/>
    <w:rsid w:val="00B4788D"/>
    <w:rsid w:val="00B50107"/>
    <w:rsid w:val="00B52B14"/>
    <w:rsid w:val="00B54659"/>
    <w:rsid w:val="00B57BBB"/>
    <w:rsid w:val="00B666C9"/>
    <w:rsid w:val="00B71FA2"/>
    <w:rsid w:val="00B736E3"/>
    <w:rsid w:val="00B80CFC"/>
    <w:rsid w:val="00B86814"/>
    <w:rsid w:val="00BA3923"/>
    <w:rsid w:val="00BC0F60"/>
    <w:rsid w:val="00BC30EC"/>
    <w:rsid w:val="00BD2893"/>
    <w:rsid w:val="00BD42F5"/>
    <w:rsid w:val="00BE5130"/>
    <w:rsid w:val="00BF2627"/>
    <w:rsid w:val="00BF290C"/>
    <w:rsid w:val="00C041FB"/>
    <w:rsid w:val="00C06E97"/>
    <w:rsid w:val="00C3341D"/>
    <w:rsid w:val="00C4079E"/>
    <w:rsid w:val="00C45CA1"/>
    <w:rsid w:val="00C5522F"/>
    <w:rsid w:val="00C6343D"/>
    <w:rsid w:val="00C67FD1"/>
    <w:rsid w:val="00C7411F"/>
    <w:rsid w:val="00C82C68"/>
    <w:rsid w:val="00C90221"/>
    <w:rsid w:val="00C91A68"/>
    <w:rsid w:val="00C93821"/>
    <w:rsid w:val="00CA7CB5"/>
    <w:rsid w:val="00CB33C2"/>
    <w:rsid w:val="00CB3EAF"/>
    <w:rsid w:val="00CB4582"/>
    <w:rsid w:val="00CC1699"/>
    <w:rsid w:val="00CC3A1F"/>
    <w:rsid w:val="00CE683D"/>
    <w:rsid w:val="00CF465B"/>
    <w:rsid w:val="00CF46AC"/>
    <w:rsid w:val="00D019AE"/>
    <w:rsid w:val="00D03EFB"/>
    <w:rsid w:val="00D04A07"/>
    <w:rsid w:val="00D3248B"/>
    <w:rsid w:val="00D354C0"/>
    <w:rsid w:val="00D43C63"/>
    <w:rsid w:val="00D44C65"/>
    <w:rsid w:val="00D5424B"/>
    <w:rsid w:val="00D574E0"/>
    <w:rsid w:val="00D75E8E"/>
    <w:rsid w:val="00D935FC"/>
    <w:rsid w:val="00DA24D8"/>
    <w:rsid w:val="00DA4644"/>
    <w:rsid w:val="00DA5EA9"/>
    <w:rsid w:val="00DB4464"/>
    <w:rsid w:val="00DC2BDC"/>
    <w:rsid w:val="00DC4C23"/>
    <w:rsid w:val="00DC5E1F"/>
    <w:rsid w:val="00DD05A0"/>
    <w:rsid w:val="00DD7434"/>
    <w:rsid w:val="00DF6182"/>
    <w:rsid w:val="00E0403E"/>
    <w:rsid w:val="00E057E0"/>
    <w:rsid w:val="00E118AC"/>
    <w:rsid w:val="00E32E34"/>
    <w:rsid w:val="00E352B7"/>
    <w:rsid w:val="00E4333D"/>
    <w:rsid w:val="00E52AF9"/>
    <w:rsid w:val="00E57F23"/>
    <w:rsid w:val="00E63730"/>
    <w:rsid w:val="00E753E0"/>
    <w:rsid w:val="00E7689E"/>
    <w:rsid w:val="00E85AB2"/>
    <w:rsid w:val="00E90A54"/>
    <w:rsid w:val="00EA3B3F"/>
    <w:rsid w:val="00EC0980"/>
    <w:rsid w:val="00EC3C16"/>
    <w:rsid w:val="00EC58F3"/>
    <w:rsid w:val="00ED6F77"/>
    <w:rsid w:val="00EE4031"/>
    <w:rsid w:val="00EF210D"/>
    <w:rsid w:val="00EF3F9A"/>
    <w:rsid w:val="00EF45E5"/>
    <w:rsid w:val="00F141AE"/>
    <w:rsid w:val="00F178D2"/>
    <w:rsid w:val="00F23BC6"/>
    <w:rsid w:val="00F31B6A"/>
    <w:rsid w:val="00F64764"/>
    <w:rsid w:val="00F70423"/>
    <w:rsid w:val="00F7695B"/>
    <w:rsid w:val="00F93BC6"/>
    <w:rsid w:val="00F94271"/>
    <w:rsid w:val="00FA12C9"/>
    <w:rsid w:val="00FA1821"/>
    <w:rsid w:val="00FA1DB0"/>
    <w:rsid w:val="00FB46D1"/>
    <w:rsid w:val="00FB4F8C"/>
    <w:rsid w:val="00FC5136"/>
    <w:rsid w:val="00FE02C4"/>
    <w:rsid w:val="00FE36DE"/>
    <w:rsid w:val="00FE3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4236"/>
  <w15:chartTrackingRefBased/>
  <w15:docId w15:val="{F8110CEA-F39F-4CFA-BB5F-559A8C97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zh-CN"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514"/>
    <w:pPr>
      <w:ind w:left="720"/>
      <w:contextualSpacing/>
    </w:pPr>
  </w:style>
  <w:style w:type="table" w:styleId="TableGrid">
    <w:name w:val="Table Grid"/>
    <w:basedOn w:val="TableNormal"/>
    <w:uiPriority w:val="39"/>
    <w:rsid w:val="00890C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6F1"/>
    <w:rPr>
      <w:color w:val="0563C1" w:themeColor="hyperlink"/>
      <w:u w:val="single"/>
    </w:rPr>
  </w:style>
  <w:style w:type="character" w:styleId="UnresolvedMention">
    <w:name w:val="Unresolved Mention"/>
    <w:basedOn w:val="DefaultParagraphFont"/>
    <w:uiPriority w:val="99"/>
    <w:semiHidden/>
    <w:unhideWhenUsed/>
    <w:rsid w:val="00A876F1"/>
    <w:rPr>
      <w:color w:val="605E5C"/>
      <w:shd w:val="clear" w:color="auto" w:fill="E1DFDD"/>
    </w:rPr>
  </w:style>
  <w:style w:type="paragraph" w:styleId="Header">
    <w:name w:val="header"/>
    <w:basedOn w:val="Normal"/>
    <w:link w:val="HeaderChar"/>
    <w:uiPriority w:val="99"/>
    <w:unhideWhenUsed/>
    <w:rsid w:val="00C67FD1"/>
    <w:pPr>
      <w:tabs>
        <w:tab w:val="center" w:pos="4680"/>
        <w:tab w:val="right" w:pos="9360"/>
      </w:tabs>
      <w:spacing w:line="240" w:lineRule="auto"/>
    </w:pPr>
  </w:style>
  <w:style w:type="character" w:customStyle="1" w:styleId="HeaderChar">
    <w:name w:val="Header Char"/>
    <w:basedOn w:val="DefaultParagraphFont"/>
    <w:link w:val="Header"/>
    <w:uiPriority w:val="99"/>
    <w:rsid w:val="00C67FD1"/>
  </w:style>
  <w:style w:type="paragraph" w:styleId="Footer">
    <w:name w:val="footer"/>
    <w:basedOn w:val="Normal"/>
    <w:link w:val="FooterChar"/>
    <w:uiPriority w:val="99"/>
    <w:unhideWhenUsed/>
    <w:rsid w:val="00C67FD1"/>
    <w:pPr>
      <w:tabs>
        <w:tab w:val="center" w:pos="4680"/>
        <w:tab w:val="right" w:pos="9360"/>
      </w:tabs>
      <w:spacing w:line="240" w:lineRule="auto"/>
    </w:pPr>
  </w:style>
  <w:style w:type="character" w:customStyle="1" w:styleId="FooterChar">
    <w:name w:val="Footer Char"/>
    <w:basedOn w:val="DefaultParagraphFont"/>
    <w:link w:val="Footer"/>
    <w:uiPriority w:val="99"/>
    <w:rsid w:val="00C67FD1"/>
  </w:style>
  <w:style w:type="character" w:styleId="CommentReference">
    <w:name w:val="annotation reference"/>
    <w:basedOn w:val="DefaultParagraphFont"/>
    <w:uiPriority w:val="99"/>
    <w:semiHidden/>
    <w:unhideWhenUsed/>
    <w:rsid w:val="00EF45E5"/>
    <w:rPr>
      <w:sz w:val="16"/>
      <w:szCs w:val="16"/>
    </w:rPr>
  </w:style>
  <w:style w:type="paragraph" w:styleId="CommentText">
    <w:name w:val="annotation text"/>
    <w:basedOn w:val="Normal"/>
    <w:link w:val="CommentTextChar"/>
    <w:uiPriority w:val="99"/>
    <w:semiHidden/>
    <w:unhideWhenUsed/>
    <w:rsid w:val="00EF45E5"/>
    <w:pPr>
      <w:spacing w:line="240" w:lineRule="auto"/>
    </w:pPr>
    <w:rPr>
      <w:sz w:val="20"/>
      <w:szCs w:val="20"/>
    </w:rPr>
  </w:style>
  <w:style w:type="character" w:customStyle="1" w:styleId="CommentTextChar">
    <w:name w:val="Comment Text Char"/>
    <w:basedOn w:val="DefaultParagraphFont"/>
    <w:link w:val="CommentText"/>
    <w:uiPriority w:val="99"/>
    <w:semiHidden/>
    <w:rsid w:val="00EF45E5"/>
    <w:rPr>
      <w:sz w:val="20"/>
      <w:szCs w:val="20"/>
    </w:rPr>
  </w:style>
  <w:style w:type="paragraph" w:styleId="CommentSubject">
    <w:name w:val="annotation subject"/>
    <w:basedOn w:val="CommentText"/>
    <w:next w:val="CommentText"/>
    <w:link w:val="CommentSubjectChar"/>
    <w:uiPriority w:val="99"/>
    <w:semiHidden/>
    <w:unhideWhenUsed/>
    <w:rsid w:val="00EF45E5"/>
    <w:rPr>
      <w:b/>
      <w:bCs/>
    </w:rPr>
  </w:style>
  <w:style w:type="character" w:customStyle="1" w:styleId="CommentSubjectChar">
    <w:name w:val="Comment Subject Char"/>
    <w:basedOn w:val="CommentTextChar"/>
    <w:link w:val="CommentSubject"/>
    <w:uiPriority w:val="99"/>
    <w:semiHidden/>
    <w:rsid w:val="00EF45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2370">
      <w:bodyDiv w:val="1"/>
      <w:marLeft w:val="0"/>
      <w:marRight w:val="0"/>
      <w:marTop w:val="0"/>
      <w:marBottom w:val="0"/>
      <w:divBdr>
        <w:top w:val="none" w:sz="0" w:space="0" w:color="auto"/>
        <w:left w:val="none" w:sz="0" w:space="0" w:color="auto"/>
        <w:bottom w:val="none" w:sz="0" w:space="0" w:color="auto"/>
        <w:right w:val="none" w:sz="0" w:space="0" w:color="auto"/>
      </w:divBdr>
    </w:div>
    <w:div w:id="893933930">
      <w:bodyDiv w:val="1"/>
      <w:marLeft w:val="0"/>
      <w:marRight w:val="0"/>
      <w:marTop w:val="0"/>
      <w:marBottom w:val="0"/>
      <w:divBdr>
        <w:top w:val="none" w:sz="0" w:space="0" w:color="auto"/>
        <w:left w:val="none" w:sz="0" w:space="0" w:color="auto"/>
        <w:bottom w:val="none" w:sz="0" w:space="0" w:color="auto"/>
        <w:right w:val="none" w:sz="0" w:space="0" w:color="auto"/>
      </w:divBdr>
    </w:div>
    <w:div w:id="175619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s://www.ibm.com/topics/exploratory-data-analysi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yperlink" Target="https://www.ibm.com/topics/decision-trees" TargetMode="External"/><Relationship Id="rId2" Type="http://schemas.openxmlformats.org/officeDocument/2006/relationships/styles" Target="styles.xml"/><Relationship Id="rId16" Type="http://schemas.openxmlformats.org/officeDocument/2006/relationships/hyperlink" Target="https://www.today.com/parents/mom-survey-says-three-most-stressful-number-kids-t12755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scikit-learn.org/stable/modules/tree.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14</Pages>
  <Words>2460</Words>
  <Characters>14024</Characters>
  <Application>Microsoft Office Word</Application>
  <DocSecurity>0</DocSecurity>
  <Lines>116</Lines>
  <Paragraphs>32</Paragraphs>
  <ScaleCrop>false</ScaleCrop>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Kym</dc:creator>
  <cp:keywords/>
  <dc:description/>
  <cp:lastModifiedBy>Munish K</cp:lastModifiedBy>
  <cp:revision>395</cp:revision>
  <dcterms:created xsi:type="dcterms:W3CDTF">2023-10-07T03:24:00Z</dcterms:created>
  <dcterms:modified xsi:type="dcterms:W3CDTF">2023-11-06T13:26:00Z</dcterms:modified>
</cp:coreProperties>
</file>