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F5B8" w14:textId="41ECE5F0" w:rsidR="00141D1A" w:rsidRDefault="00141D1A">
      <w:pPr>
        <w:rPr>
          <w:rFonts w:cstheme="minorHAnsi"/>
        </w:rPr>
      </w:pPr>
      <w:r w:rsidRPr="00141D1A">
        <w:rPr>
          <w:rFonts w:cstheme="minorHAnsi"/>
          <w:noProof/>
        </w:rPr>
        <w:drawing>
          <wp:inline distT="0" distB="0" distL="0" distR="0" wp14:anchorId="383E0F4A" wp14:editId="3FDD6153">
            <wp:extent cx="5791498" cy="2851297"/>
            <wp:effectExtent l="0" t="0" r="0" b="6350"/>
            <wp:docPr id="13418440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4401" name="Picture 1" descr="A close-up of a logo&#10;&#10;Description automatically generated"/>
                    <pic:cNvPicPr/>
                  </pic:nvPicPr>
                  <pic:blipFill>
                    <a:blip r:embed="rId4"/>
                    <a:stretch>
                      <a:fillRect/>
                    </a:stretch>
                  </pic:blipFill>
                  <pic:spPr>
                    <a:xfrm>
                      <a:off x="0" y="0"/>
                      <a:ext cx="5791498" cy="2851297"/>
                    </a:xfrm>
                    <a:prstGeom prst="rect">
                      <a:avLst/>
                    </a:prstGeom>
                  </pic:spPr>
                </pic:pic>
              </a:graphicData>
            </a:graphic>
          </wp:inline>
        </w:drawing>
      </w:r>
    </w:p>
    <w:p w14:paraId="08CC05C1" w14:textId="77777777" w:rsidR="00141D1A" w:rsidRDefault="00141D1A">
      <w:pPr>
        <w:rPr>
          <w:rFonts w:cstheme="minorHAnsi"/>
        </w:rPr>
      </w:pPr>
    </w:p>
    <w:p w14:paraId="7E10D3A3" w14:textId="77777777" w:rsidR="00141D1A" w:rsidRPr="0063343A" w:rsidRDefault="00141D1A" w:rsidP="00141D1A">
      <w:pPr>
        <w:jc w:val="center"/>
        <w:rPr>
          <w:rFonts w:ascii="Times New Roman" w:hAnsi="Times New Roman" w:cs="Times New Roman"/>
          <w:b/>
          <w:bCs/>
        </w:rPr>
      </w:pPr>
      <w:r w:rsidRPr="0063343A">
        <w:rPr>
          <w:rFonts w:ascii="Times New Roman" w:hAnsi="Times New Roman" w:cs="Times New Roman"/>
          <w:b/>
          <w:bCs/>
        </w:rPr>
        <w:t xml:space="preserve">Course Code: ANL252 Python for Data Analytics </w:t>
      </w:r>
    </w:p>
    <w:p w14:paraId="66940E6C" w14:textId="5511957D" w:rsidR="00141D1A" w:rsidRPr="0063343A" w:rsidRDefault="00141D1A" w:rsidP="00141D1A">
      <w:pPr>
        <w:jc w:val="center"/>
        <w:rPr>
          <w:rFonts w:ascii="Times New Roman" w:hAnsi="Times New Roman" w:cs="Times New Roman"/>
          <w:b/>
          <w:bCs/>
        </w:rPr>
      </w:pPr>
      <w:r>
        <w:rPr>
          <w:rFonts w:ascii="Times New Roman" w:hAnsi="Times New Roman" w:cs="Times New Roman"/>
          <w:b/>
          <w:bCs/>
        </w:rPr>
        <w:t>ECA</w:t>
      </w:r>
    </w:p>
    <w:p w14:paraId="58FA28F6" w14:textId="77777777" w:rsidR="00141D1A" w:rsidRPr="0063343A" w:rsidRDefault="00141D1A" w:rsidP="00141D1A">
      <w:pPr>
        <w:jc w:val="center"/>
        <w:rPr>
          <w:rFonts w:ascii="Times New Roman" w:hAnsi="Times New Roman" w:cs="Times New Roman"/>
          <w:b/>
          <w:bCs/>
        </w:rPr>
      </w:pPr>
      <w:r w:rsidRPr="0063343A">
        <w:rPr>
          <w:rFonts w:ascii="Times New Roman" w:hAnsi="Times New Roman" w:cs="Times New Roman"/>
          <w:b/>
          <w:bCs/>
        </w:rPr>
        <w:t xml:space="preserve">Name: Ris </w:t>
      </w:r>
      <w:commentRangeStart w:id="0"/>
      <w:r w:rsidRPr="0063343A">
        <w:rPr>
          <w:rFonts w:ascii="Times New Roman" w:hAnsi="Times New Roman" w:cs="Times New Roman"/>
          <w:b/>
          <w:bCs/>
        </w:rPr>
        <w:t>Nurish</w:t>
      </w:r>
      <w:commentRangeEnd w:id="0"/>
      <w:r w:rsidR="00AE1595">
        <w:rPr>
          <w:rStyle w:val="CommentReference"/>
        </w:rPr>
        <w:commentReference w:id="0"/>
      </w:r>
      <w:r w:rsidRPr="0063343A">
        <w:rPr>
          <w:rFonts w:ascii="Times New Roman" w:hAnsi="Times New Roman" w:cs="Times New Roman"/>
          <w:b/>
          <w:bCs/>
        </w:rPr>
        <w:t xml:space="preserve"> Iszryfinna </w:t>
      </w:r>
    </w:p>
    <w:p w14:paraId="10025C82" w14:textId="77777777" w:rsidR="00141D1A" w:rsidRPr="0063343A" w:rsidRDefault="00141D1A" w:rsidP="00141D1A">
      <w:pPr>
        <w:jc w:val="center"/>
        <w:rPr>
          <w:rFonts w:ascii="Times New Roman" w:hAnsi="Times New Roman" w:cs="Times New Roman"/>
          <w:b/>
          <w:bCs/>
        </w:rPr>
      </w:pPr>
      <w:r w:rsidRPr="0063343A">
        <w:rPr>
          <w:rFonts w:ascii="Times New Roman" w:hAnsi="Times New Roman" w:cs="Times New Roman"/>
          <w:b/>
          <w:bCs/>
        </w:rPr>
        <w:t>PI Number: Y2270086</w:t>
      </w:r>
    </w:p>
    <w:p w14:paraId="45A3935C" w14:textId="7163B341" w:rsidR="00141D1A" w:rsidRPr="0063343A" w:rsidRDefault="00141D1A" w:rsidP="00141D1A">
      <w:pPr>
        <w:jc w:val="center"/>
        <w:rPr>
          <w:rFonts w:ascii="Times New Roman" w:hAnsi="Times New Roman" w:cs="Times New Roman"/>
          <w:b/>
          <w:bCs/>
        </w:rPr>
      </w:pPr>
      <w:r w:rsidRPr="0063343A">
        <w:rPr>
          <w:rFonts w:ascii="Times New Roman" w:hAnsi="Times New Roman" w:cs="Times New Roman"/>
          <w:b/>
          <w:bCs/>
        </w:rPr>
        <w:t xml:space="preserve">Submission Date: </w:t>
      </w:r>
      <w:r>
        <w:rPr>
          <w:rFonts w:ascii="Times New Roman" w:hAnsi="Times New Roman" w:cs="Times New Roman"/>
          <w:b/>
          <w:bCs/>
        </w:rPr>
        <w:t>2</w:t>
      </w:r>
      <w:r w:rsidRPr="00141D1A">
        <w:rPr>
          <w:rFonts w:ascii="Times New Roman" w:hAnsi="Times New Roman" w:cs="Times New Roman"/>
          <w:b/>
          <w:bCs/>
          <w:vertAlign w:val="superscript"/>
        </w:rPr>
        <w:t>nd</w:t>
      </w:r>
      <w:r>
        <w:rPr>
          <w:rFonts w:ascii="Times New Roman" w:hAnsi="Times New Roman" w:cs="Times New Roman"/>
          <w:b/>
          <w:bCs/>
        </w:rPr>
        <w:t xml:space="preserve"> November</w:t>
      </w:r>
      <w:r w:rsidRPr="0063343A">
        <w:rPr>
          <w:rFonts w:ascii="Times New Roman" w:hAnsi="Times New Roman" w:cs="Times New Roman"/>
          <w:b/>
          <w:bCs/>
        </w:rPr>
        <w:t xml:space="preserve"> 2023</w:t>
      </w:r>
    </w:p>
    <w:p w14:paraId="6B0D7365" w14:textId="77777777" w:rsidR="00141D1A" w:rsidRDefault="00141D1A">
      <w:pPr>
        <w:rPr>
          <w:rFonts w:cstheme="minorHAnsi"/>
        </w:rPr>
      </w:pPr>
    </w:p>
    <w:p w14:paraId="7FA0F20D" w14:textId="77777777" w:rsidR="00141D1A" w:rsidRDefault="00141D1A">
      <w:pPr>
        <w:rPr>
          <w:rFonts w:cstheme="minorHAnsi"/>
        </w:rPr>
      </w:pPr>
    </w:p>
    <w:p w14:paraId="3E0DDC5C" w14:textId="77777777" w:rsidR="00141D1A" w:rsidRDefault="00141D1A">
      <w:pPr>
        <w:rPr>
          <w:rFonts w:cstheme="minorHAnsi"/>
        </w:rPr>
      </w:pPr>
    </w:p>
    <w:p w14:paraId="7EBA00BA" w14:textId="77777777" w:rsidR="00141D1A" w:rsidRDefault="00141D1A">
      <w:pPr>
        <w:rPr>
          <w:rFonts w:cstheme="minorHAnsi"/>
        </w:rPr>
      </w:pPr>
    </w:p>
    <w:p w14:paraId="5A757421" w14:textId="77777777" w:rsidR="00141D1A" w:rsidRDefault="00141D1A">
      <w:pPr>
        <w:rPr>
          <w:rFonts w:cstheme="minorHAnsi"/>
        </w:rPr>
      </w:pPr>
    </w:p>
    <w:p w14:paraId="5ED4FBD9" w14:textId="77777777" w:rsidR="00141D1A" w:rsidRDefault="00141D1A">
      <w:pPr>
        <w:rPr>
          <w:rFonts w:cstheme="minorHAnsi"/>
        </w:rPr>
      </w:pPr>
    </w:p>
    <w:p w14:paraId="30F51070" w14:textId="77777777" w:rsidR="00141D1A" w:rsidRDefault="00141D1A">
      <w:pPr>
        <w:rPr>
          <w:rFonts w:cstheme="minorHAnsi"/>
        </w:rPr>
      </w:pPr>
    </w:p>
    <w:p w14:paraId="2713A343" w14:textId="77777777" w:rsidR="00141D1A" w:rsidRDefault="00141D1A">
      <w:pPr>
        <w:rPr>
          <w:rFonts w:cstheme="minorHAnsi"/>
        </w:rPr>
      </w:pPr>
    </w:p>
    <w:p w14:paraId="1F978C92" w14:textId="77777777" w:rsidR="00141D1A" w:rsidRDefault="00141D1A">
      <w:pPr>
        <w:rPr>
          <w:rFonts w:cstheme="minorHAnsi"/>
        </w:rPr>
      </w:pPr>
    </w:p>
    <w:p w14:paraId="4017C610" w14:textId="77777777" w:rsidR="00141D1A" w:rsidRDefault="00141D1A">
      <w:pPr>
        <w:rPr>
          <w:rFonts w:cstheme="minorHAnsi"/>
        </w:rPr>
      </w:pPr>
    </w:p>
    <w:p w14:paraId="49B4B5F0" w14:textId="77777777" w:rsidR="00141D1A" w:rsidRDefault="00141D1A">
      <w:pPr>
        <w:rPr>
          <w:rFonts w:cstheme="minorHAnsi"/>
        </w:rPr>
      </w:pPr>
    </w:p>
    <w:p w14:paraId="1091CE5A" w14:textId="77777777" w:rsidR="00141D1A" w:rsidRPr="00141D1A" w:rsidRDefault="00141D1A">
      <w:pPr>
        <w:rPr>
          <w:rFonts w:cstheme="minorHAnsi"/>
          <w:sz w:val="24"/>
          <w:szCs w:val="24"/>
        </w:rPr>
      </w:pPr>
    </w:p>
    <w:sdt>
      <w:sdtPr>
        <w:rPr>
          <w:rFonts w:asciiTheme="minorHAnsi" w:eastAsiaTheme="minorHAnsi" w:hAnsiTheme="minorHAnsi" w:cstheme="minorBidi"/>
          <w:color w:val="auto"/>
          <w:kern w:val="2"/>
          <w:sz w:val="22"/>
          <w:szCs w:val="22"/>
          <w:lang w:val="en-GB" w:eastAsia="en-US"/>
          <w14:ligatures w14:val="standardContextual"/>
        </w:rPr>
        <w:id w:val="2069144828"/>
        <w:docPartObj>
          <w:docPartGallery w:val="Table of Contents"/>
          <w:docPartUnique/>
        </w:docPartObj>
      </w:sdtPr>
      <w:sdtEndPr>
        <w:rPr>
          <w:b/>
          <w:bCs/>
        </w:rPr>
      </w:sdtEndPr>
      <w:sdtContent>
        <w:p w14:paraId="4675573A" w14:textId="379A128A" w:rsidR="007713BE" w:rsidRDefault="007713BE">
          <w:pPr>
            <w:pStyle w:val="TOCHeading"/>
          </w:pPr>
          <w:r>
            <w:rPr>
              <w:lang w:val="en-GB"/>
            </w:rPr>
            <w:t>Contents</w:t>
          </w:r>
        </w:p>
        <w:p w14:paraId="5FCF3FEA" w14:textId="7453375C" w:rsidR="007713BE" w:rsidRDefault="007713BE">
          <w:pPr>
            <w:pStyle w:val="TOC1"/>
            <w:tabs>
              <w:tab w:val="right" w:leader="dot" w:pos="9350"/>
            </w:tabs>
            <w:rPr>
              <w:rFonts w:eastAsiaTheme="minorEastAsia"/>
              <w:noProof/>
              <w:lang w:val="en-SG" w:eastAsia="en-SG"/>
            </w:rPr>
          </w:pPr>
          <w:r>
            <w:fldChar w:fldCharType="begin"/>
          </w:r>
          <w:r>
            <w:instrText xml:space="preserve"> TOC \o "1-3" \h \z \u </w:instrText>
          </w:r>
          <w:r>
            <w:fldChar w:fldCharType="separate"/>
          </w:r>
          <w:hyperlink w:anchor="_Toc149761798" w:history="1">
            <w:r w:rsidRPr="00A96FDD">
              <w:rPr>
                <w:rStyle w:val="Hyperlink"/>
                <w:rFonts w:ascii="Times New Roman" w:hAnsi="Times New Roman" w:cs="Times New Roman"/>
                <w:b/>
                <w:bCs/>
                <w:noProof/>
              </w:rPr>
              <w:t>2)</w:t>
            </w:r>
            <w:r>
              <w:rPr>
                <w:noProof/>
                <w:webHidden/>
              </w:rPr>
              <w:tab/>
            </w:r>
            <w:r>
              <w:rPr>
                <w:noProof/>
                <w:webHidden/>
              </w:rPr>
              <w:fldChar w:fldCharType="begin"/>
            </w:r>
            <w:r>
              <w:rPr>
                <w:noProof/>
                <w:webHidden/>
              </w:rPr>
              <w:instrText xml:space="preserve"> PAGEREF _Toc149761798 \h </w:instrText>
            </w:r>
            <w:r>
              <w:rPr>
                <w:noProof/>
                <w:webHidden/>
              </w:rPr>
            </w:r>
            <w:r>
              <w:rPr>
                <w:noProof/>
                <w:webHidden/>
              </w:rPr>
              <w:fldChar w:fldCharType="separate"/>
            </w:r>
            <w:r>
              <w:rPr>
                <w:noProof/>
                <w:webHidden/>
              </w:rPr>
              <w:t>3</w:t>
            </w:r>
            <w:r>
              <w:rPr>
                <w:noProof/>
                <w:webHidden/>
              </w:rPr>
              <w:fldChar w:fldCharType="end"/>
            </w:r>
          </w:hyperlink>
        </w:p>
        <w:p w14:paraId="2CD3CB13" w14:textId="153B6524" w:rsidR="007713BE" w:rsidRDefault="005729FA">
          <w:pPr>
            <w:pStyle w:val="TOC1"/>
            <w:tabs>
              <w:tab w:val="right" w:leader="dot" w:pos="9350"/>
            </w:tabs>
            <w:rPr>
              <w:rFonts w:eastAsiaTheme="minorEastAsia"/>
              <w:noProof/>
              <w:lang w:val="en-SG" w:eastAsia="en-SG"/>
            </w:rPr>
          </w:pPr>
          <w:hyperlink w:anchor="_Toc149761799" w:history="1">
            <w:r w:rsidR="007713BE" w:rsidRPr="00A96FDD">
              <w:rPr>
                <w:rStyle w:val="Hyperlink"/>
                <w:rFonts w:ascii="Times New Roman" w:hAnsi="Times New Roman" w:cs="Times New Roman"/>
                <w:b/>
                <w:bCs/>
                <w:noProof/>
              </w:rPr>
              <w:t>3)</w:t>
            </w:r>
            <w:r w:rsidR="007713BE">
              <w:rPr>
                <w:noProof/>
                <w:webHidden/>
              </w:rPr>
              <w:tab/>
            </w:r>
            <w:r w:rsidR="007713BE">
              <w:rPr>
                <w:noProof/>
                <w:webHidden/>
              </w:rPr>
              <w:fldChar w:fldCharType="begin"/>
            </w:r>
            <w:r w:rsidR="007713BE">
              <w:rPr>
                <w:noProof/>
                <w:webHidden/>
              </w:rPr>
              <w:instrText xml:space="preserve"> PAGEREF _Toc149761799 \h </w:instrText>
            </w:r>
            <w:r w:rsidR="007713BE">
              <w:rPr>
                <w:noProof/>
                <w:webHidden/>
              </w:rPr>
            </w:r>
            <w:r w:rsidR="007713BE">
              <w:rPr>
                <w:noProof/>
                <w:webHidden/>
              </w:rPr>
              <w:fldChar w:fldCharType="separate"/>
            </w:r>
            <w:r w:rsidR="007713BE">
              <w:rPr>
                <w:noProof/>
                <w:webHidden/>
              </w:rPr>
              <w:t>6</w:t>
            </w:r>
            <w:r w:rsidR="007713BE">
              <w:rPr>
                <w:noProof/>
                <w:webHidden/>
              </w:rPr>
              <w:fldChar w:fldCharType="end"/>
            </w:r>
          </w:hyperlink>
        </w:p>
        <w:p w14:paraId="5422744A" w14:textId="6F64383F" w:rsidR="007713BE" w:rsidRDefault="005729FA">
          <w:pPr>
            <w:pStyle w:val="TOC1"/>
            <w:tabs>
              <w:tab w:val="right" w:leader="dot" w:pos="9350"/>
            </w:tabs>
            <w:rPr>
              <w:rFonts w:eastAsiaTheme="minorEastAsia"/>
              <w:noProof/>
              <w:lang w:val="en-SG" w:eastAsia="en-SG"/>
            </w:rPr>
          </w:pPr>
          <w:hyperlink w:anchor="_Toc149761800" w:history="1">
            <w:r w:rsidR="007713BE" w:rsidRPr="00A96FDD">
              <w:rPr>
                <w:rStyle w:val="Hyperlink"/>
                <w:rFonts w:ascii="Times New Roman" w:hAnsi="Times New Roman" w:cs="Times New Roman"/>
                <w:b/>
                <w:bCs/>
                <w:noProof/>
              </w:rPr>
              <w:t>4)</w:t>
            </w:r>
            <w:r w:rsidR="007713BE">
              <w:rPr>
                <w:noProof/>
                <w:webHidden/>
              </w:rPr>
              <w:tab/>
            </w:r>
            <w:r w:rsidR="007713BE">
              <w:rPr>
                <w:noProof/>
                <w:webHidden/>
              </w:rPr>
              <w:fldChar w:fldCharType="begin"/>
            </w:r>
            <w:r w:rsidR="007713BE">
              <w:rPr>
                <w:noProof/>
                <w:webHidden/>
              </w:rPr>
              <w:instrText xml:space="preserve"> PAGEREF _Toc149761800 \h </w:instrText>
            </w:r>
            <w:r w:rsidR="007713BE">
              <w:rPr>
                <w:noProof/>
                <w:webHidden/>
              </w:rPr>
            </w:r>
            <w:r w:rsidR="007713BE">
              <w:rPr>
                <w:noProof/>
                <w:webHidden/>
              </w:rPr>
              <w:fldChar w:fldCharType="separate"/>
            </w:r>
            <w:r w:rsidR="007713BE">
              <w:rPr>
                <w:noProof/>
                <w:webHidden/>
              </w:rPr>
              <w:t>6</w:t>
            </w:r>
            <w:r w:rsidR="007713BE">
              <w:rPr>
                <w:noProof/>
                <w:webHidden/>
              </w:rPr>
              <w:fldChar w:fldCharType="end"/>
            </w:r>
          </w:hyperlink>
        </w:p>
        <w:p w14:paraId="0B729121" w14:textId="48D4134C" w:rsidR="007713BE" w:rsidRDefault="007713BE">
          <w:pPr>
            <w:rPr>
              <w:b/>
              <w:bCs/>
              <w:lang w:val="en-GB"/>
            </w:rPr>
          </w:pPr>
          <w:r>
            <w:rPr>
              <w:b/>
              <w:bCs/>
              <w:lang w:val="en-GB"/>
            </w:rPr>
            <w:fldChar w:fldCharType="end"/>
          </w:r>
        </w:p>
        <w:p w14:paraId="295F0A0E" w14:textId="4ACE700B" w:rsidR="007713BE" w:rsidRPr="007713BE" w:rsidRDefault="007713BE" w:rsidP="007713BE">
          <w:pPr>
            <w:rPr>
              <w:b/>
              <w:bCs/>
              <w:lang w:val="en-GB"/>
            </w:rPr>
          </w:pPr>
          <w:r>
            <w:rPr>
              <w:b/>
              <w:bCs/>
              <w:lang w:val="en-GB"/>
            </w:rPr>
            <w:br w:type="page"/>
          </w:r>
        </w:p>
      </w:sdtContent>
    </w:sdt>
    <w:p w14:paraId="285E3A72" w14:textId="7F3EDADB" w:rsidR="00D3374A" w:rsidRPr="007713BE" w:rsidRDefault="00141D1A" w:rsidP="007713BE">
      <w:r w:rsidRPr="00141D1A">
        <w:rPr>
          <w:rFonts w:ascii="Times New Roman" w:hAnsi="Times New Roman" w:cs="Times New Roman"/>
          <w:b/>
          <w:bCs/>
          <w:sz w:val="24"/>
          <w:szCs w:val="24"/>
        </w:rPr>
        <w:lastRenderedPageBreak/>
        <w:t>1)</w:t>
      </w:r>
    </w:p>
    <w:p w14:paraId="19A87FD7" w14:textId="77777777" w:rsidR="00315DEA" w:rsidRPr="00141D1A" w:rsidRDefault="00315DEA" w:rsidP="00141D1A">
      <w:pPr>
        <w:jc w:val="both"/>
        <w:rPr>
          <w:rFonts w:ascii="Times New Roman" w:eastAsia="Times New Roman" w:hAnsi="Times New Roman" w:cs="Times New Roman"/>
          <w:kern w:val="0"/>
          <w:sz w:val="24"/>
          <w:szCs w:val="24"/>
          <w14:ligatures w14:val="none"/>
        </w:rPr>
      </w:pPr>
      <w:r w:rsidRPr="00141D1A">
        <w:rPr>
          <w:rFonts w:ascii="Times New Roman" w:eastAsia="Times New Roman" w:hAnsi="Times New Roman" w:cs="Times New Roman"/>
          <w:kern w:val="0"/>
          <w:sz w:val="24"/>
          <w:szCs w:val="24"/>
          <w14:ligatures w14:val="none"/>
        </w:rPr>
        <w:t>We perform data preprocessing in 3 ways in this assignment.</w:t>
      </w:r>
    </w:p>
    <w:p w14:paraId="703D1CE4" w14:textId="77777777" w:rsidR="00315DEA" w:rsidRPr="00141D1A" w:rsidRDefault="00315DEA" w:rsidP="00141D1A">
      <w:pPr>
        <w:jc w:val="both"/>
        <w:rPr>
          <w:rFonts w:ascii="Times New Roman" w:eastAsia="Times New Roman" w:hAnsi="Times New Roman" w:cs="Times New Roman"/>
          <w:kern w:val="0"/>
          <w:sz w:val="24"/>
          <w:szCs w:val="24"/>
          <w14:ligatures w14:val="none"/>
        </w:rPr>
      </w:pPr>
    </w:p>
    <w:p w14:paraId="4FC1BD8A" w14:textId="5B6BE610" w:rsidR="007123DC" w:rsidRPr="00141D1A" w:rsidRDefault="007123DC" w:rsidP="00141D1A">
      <w:pPr>
        <w:jc w:val="both"/>
        <w:rPr>
          <w:rFonts w:ascii="Times New Roman" w:eastAsia="Times New Roman" w:hAnsi="Times New Roman" w:cs="Times New Roman"/>
          <w:kern w:val="0"/>
          <w:sz w:val="24"/>
          <w:szCs w:val="24"/>
          <w14:ligatures w14:val="none"/>
        </w:rPr>
      </w:pPr>
      <w:r w:rsidRPr="00141D1A">
        <w:rPr>
          <w:rFonts w:ascii="Times New Roman" w:eastAsia="Times New Roman" w:hAnsi="Times New Roman" w:cs="Times New Roman"/>
          <w:kern w:val="0"/>
          <w:sz w:val="24"/>
          <w:szCs w:val="24"/>
          <w14:ligatures w14:val="none"/>
        </w:rPr>
        <w:t xml:space="preserve">Initially, we utilized one hot encoding to convert the string-based sex and region columns into float values. Converting each categorical value into a binary vector--one in which every element represents a possible value of the categorical variable--occurs through one hot encoding. This process enables </w:t>
      </w:r>
      <w:r w:rsidR="0059131B" w:rsidRPr="00141D1A">
        <w:rPr>
          <w:rFonts w:ascii="Times New Roman" w:eastAsia="Times New Roman" w:hAnsi="Times New Roman" w:cs="Times New Roman"/>
          <w:kern w:val="0"/>
          <w:sz w:val="24"/>
          <w:szCs w:val="24"/>
          <w14:ligatures w14:val="none"/>
        </w:rPr>
        <w:t>the decision tree</w:t>
      </w:r>
      <w:r w:rsidRPr="00141D1A">
        <w:rPr>
          <w:rFonts w:ascii="Times New Roman" w:eastAsia="Times New Roman" w:hAnsi="Times New Roman" w:cs="Times New Roman"/>
          <w:kern w:val="0"/>
          <w:sz w:val="24"/>
          <w:szCs w:val="24"/>
          <w14:ligatures w14:val="none"/>
        </w:rPr>
        <w:t xml:space="preserve"> to operate with categorical variables as though they were numerical ones; consequently, it enhances model accuracy. </w:t>
      </w:r>
    </w:p>
    <w:p w14:paraId="1DED9127" w14:textId="3FB73882" w:rsidR="007123DC" w:rsidRPr="00141D1A" w:rsidRDefault="0059131B" w:rsidP="00141D1A">
      <w:pPr>
        <w:jc w:val="both"/>
        <w:rPr>
          <w:rFonts w:ascii="Times New Roman" w:eastAsia="Times New Roman" w:hAnsi="Times New Roman" w:cs="Times New Roman"/>
          <w:kern w:val="0"/>
          <w:sz w:val="24"/>
          <w:szCs w:val="24"/>
          <w14:ligatures w14:val="none"/>
        </w:rPr>
      </w:pPr>
      <w:r w:rsidRPr="00141D1A">
        <w:rPr>
          <w:rFonts w:ascii="Times New Roman" w:eastAsia="Times New Roman" w:hAnsi="Times New Roman" w:cs="Times New Roman"/>
          <w:kern w:val="0"/>
          <w:sz w:val="24"/>
          <w:szCs w:val="24"/>
          <w14:ligatures w14:val="none"/>
        </w:rPr>
        <w:t>Next, w</w:t>
      </w:r>
      <w:r w:rsidR="007123DC" w:rsidRPr="00141D1A">
        <w:rPr>
          <w:rFonts w:ascii="Times New Roman" w:eastAsia="Times New Roman" w:hAnsi="Times New Roman" w:cs="Times New Roman"/>
          <w:kern w:val="0"/>
          <w:sz w:val="24"/>
          <w:szCs w:val="24"/>
          <w14:ligatures w14:val="none"/>
        </w:rPr>
        <w:t>e employ the function `encode_output()`</w:t>
      </w:r>
      <w:r w:rsidRPr="00141D1A">
        <w:rPr>
          <w:rFonts w:ascii="Times New Roman" w:eastAsia="Times New Roman" w:hAnsi="Times New Roman" w:cs="Times New Roman"/>
          <w:kern w:val="0"/>
          <w:sz w:val="24"/>
          <w:szCs w:val="24"/>
          <w14:ligatures w14:val="none"/>
        </w:rPr>
        <w:t xml:space="preserve"> </w:t>
      </w:r>
      <w:r w:rsidR="007123DC" w:rsidRPr="00141D1A">
        <w:rPr>
          <w:rFonts w:ascii="Times New Roman" w:eastAsia="Times New Roman" w:hAnsi="Times New Roman" w:cs="Times New Roman"/>
          <w:kern w:val="0"/>
          <w:sz w:val="24"/>
          <w:szCs w:val="24"/>
          <w14:ligatures w14:val="none"/>
        </w:rPr>
        <w:t xml:space="preserve">to transform the output variable 'smoker' from string values ('yes' and 'no') into binary digits (specifically 1 and 0). </w:t>
      </w:r>
      <w:r w:rsidRPr="00141D1A">
        <w:rPr>
          <w:rFonts w:ascii="Times New Roman" w:eastAsia="Times New Roman" w:hAnsi="Times New Roman" w:cs="Times New Roman"/>
          <w:kern w:val="0"/>
          <w:sz w:val="24"/>
          <w:szCs w:val="24"/>
          <w14:ligatures w14:val="none"/>
        </w:rPr>
        <w:t>We can</w:t>
      </w:r>
      <w:r w:rsidR="007123DC" w:rsidRPr="00141D1A">
        <w:rPr>
          <w:rFonts w:ascii="Times New Roman" w:eastAsia="Times New Roman" w:hAnsi="Times New Roman" w:cs="Times New Roman"/>
          <w:kern w:val="0"/>
          <w:sz w:val="24"/>
          <w:szCs w:val="24"/>
          <w14:ligatures w14:val="none"/>
        </w:rPr>
        <w:t xml:space="preserve"> predict whether an individual is a smoker or not based on their distinct characteristics</w:t>
      </w:r>
      <w:r w:rsidRPr="00141D1A">
        <w:rPr>
          <w:rFonts w:ascii="Times New Roman" w:eastAsia="Times New Roman" w:hAnsi="Times New Roman" w:cs="Times New Roman"/>
          <w:kern w:val="0"/>
          <w:sz w:val="24"/>
          <w:szCs w:val="24"/>
          <w14:ligatures w14:val="none"/>
        </w:rPr>
        <w:t xml:space="preserve"> in a decision tree</w:t>
      </w:r>
      <w:r w:rsidR="007123DC" w:rsidRPr="00141D1A">
        <w:rPr>
          <w:rFonts w:ascii="Times New Roman" w:eastAsia="Times New Roman" w:hAnsi="Times New Roman" w:cs="Times New Roman"/>
          <w:kern w:val="0"/>
          <w:sz w:val="24"/>
          <w:szCs w:val="24"/>
          <w14:ligatures w14:val="none"/>
        </w:rPr>
        <w:t xml:space="preserve">; this becomes possible when we convert our output variable into binary values. </w:t>
      </w:r>
    </w:p>
    <w:p w14:paraId="47849C2B" w14:textId="685387AE" w:rsidR="007123DC" w:rsidRPr="00141D1A" w:rsidRDefault="007123DC" w:rsidP="00141D1A">
      <w:pPr>
        <w:jc w:val="both"/>
        <w:rPr>
          <w:rFonts w:ascii="Times New Roman" w:eastAsia="Times New Roman" w:hAnsi="Times New Roman" w:cs="Times New Roman"/>
          <w:kern w:val="0"/>
          <w:sz w:val="24"/>
          <w:szCs w:val="24"/>
          <w14:ligatures w14:val="none"/>
        </w:rPr>
      </w:pPr>
      <w:r w:rsidRPr="00141D1A">
        <w:rPr>
          <w:rFonts w:ascii="Times New Roman" w:eastAsia="Times New Roman" w:hAnsi="Times New Roman" w:cs="Times New Roman"/>
          <w:kern w:val="0"/>
          <w:sz w:val="24"/>
          <w:szCs w:val="24"/>
          <w14:ligatures w14:val="none"/>
        </w:rPr>
        <w:t>Finally, consider the ensuing lines of code:</w:t>
      </w:r>
    </w:p>
    <w:p w14:paraId="469DA385" w14:textId="77777777" w:rsidR="007123DC" w:rsidRPr="00141D1A" w:rsidRDefault="007123DC" w:rsidP="007123DC">
      <w:pPr>
        <w:rPr>
          <w:rFonts w:ascii="Courier New" w:eastAsia="Times New Roman" w:hAnsi="Courier New" w:cs="Courier New"/>
          <w:kern w:val="0"/>
          <w:sz w:val="24"/>
          <w:szCs w:val="24"/>
          <w14:ligatures w14:val="none"/>
        </w:rPr>
      </w:pPr>
      <w:r w:rsidRPr="00141D1A">
        <w:rPr>
          <w:rFonts w:ascii="Courier New" w:eastAsia="Times New Roman" w:hAnsi="Courier New" w:cs="Courier New"/>
          <w:kern w:val="0"/>
          <w:sz w:val="24"/>
          <w:szCs w:val="24"/>
          <w14:ligatures w14:val="none"/>
        </w:rPr>
        <w:t>encoded_df2.dropna(inplace=True) #Drop NA Vals</w:t>
      </w:r>
    </w:p>
    <w:p w14:paraId="28970860" w14:textId="77777777" w:rsidR="007123DC" w:rsidRPr="00141D1A" w:rsidRDefault="007123DC" w:rsidP="007123DC">
      <w:pPr>
        <w:rPr>
          <w:rFonts w:ascii="Courier New" w:eastAsia="Times New Roman" w:hAnsi="Courier New" w:cs="Courier New"/>
          <w:kern w:val="0"/>
          <w:sz w:val="24"/>
          <w:szCs w:val="24"/>
          <w14:ligatures w14:val="none"/>
        </w:rPr>
      </w:pPr>
      <w:r w:rsidRPr="00141D1A">
        <w:rPr>
          <w:rFonts w:ascii="Courier New" w:eastAsia="Times New Roman" w:hAnsi="Courier New" w:cs="Courier New"/>
          <w:kern w:val="0"/>
          <w:sz w:val="24"/>
          <w:szCs w:val="24"/>
          <w14:ligatures w14:val="none"/>
        </w:rPr>
        <w:t xml:space="preserve">missing_values_count = encoded_df2.isnull().sum()       </w:t>
      </w:r>
    </w:p>
    <w:p w14:paraId="5C1A0052" w14:textId="77777777" w:rsidR="007123DC" w:rsidRPr="00141D1A" w:rsidRDefault="007123DC" w:rsidP="007123DC">
      <w:pPr>
        <w:rPr>
          <w:rFonts w:ascii="Courier New" w:eastAsia="Times New Roman" w:hAnsi="Courier New" w:cs="Courier New"/>
          <w:kern w:val="0"/>
          <w:sz w:val="24"/>
          <w:szCs w:val="24"/>
          <w14:ligatures w14:val="none"/>
        </w:rPr>
      </w:pPr>
      <w:r w:rsidRPr="00141D1A">
        <w:rPr>
          <w:rFonts w:ascii="Courier New" w:eastAsia="Times New Roman" w:hAnsi="Courier New" w:cs="Courier New"/>
          <w:kern w:val="0"/>
          <w:sz w:val="24"/>
          <w:szCs w:val="24"/>
          <w14:ligatures w14:val="none"/>
        </w:rPr>
        <w:t>missing_values_count[0:10]</w:t>
      </w:r>
    </w:p>
    <w:p w14:paraId="0987DAF0" w14:textId="72FFBB00" w:rsidR="0082076D" w:rsidRDefault="007123DC" w:rsidP="007713BE">
      <w:pPr>
        <w:jc w:val="both"/>
        <w:rPr>
          <w:rFonts w:ascii="Times New Roman" w:eastAsia="Times New Roman" w:hAnsi="Times New Roman" w:cs="Times New Roman"/>
          <w:kern w:val="0"/>
          <w:sz w:val="24"/>
          <w:szCs w:val="24"/>
          <w14:ligatures w14:val="none"/>
        </w:rPr>
      </w:pPr>
      <w:r w:rsidRPr="00141D1A">
        <w:rPr>
          <w:rFonts w:ascii="Times New Roman" w:eastAsia="Times New Roman" w:hAnsi="Times New Roman" w:cs="Times New Roman"/>
          <w:kern w:val="0"/>
          <w:sz w:val="24"/>
          <w:szCs w:val="24"/>
          <w14:ligatures w14:val="none"/>
        </w:rPr>
        <w:t xml:space="preserve">Here, we are handling missing values in the dataset, and the lines of code execute data preprocessing. The initial line--`encoded_df2.dropna(inplace=True)`--eliminates all rows with missing values: a step that guarantees completeness and accuracy of the dataset. Subsequently; through `missing_values_count = </w:t>
      </w:r>
      <w:commentRangeStart w:id="1"/>
      <w:r w:rsidRPr="00141D1A">
        <w:rPr>
          <w:rFonts w:ascii="Times New Roman" w:eastAsia="Times New Roman" w:hAnsi="Times New Roman" w:cs="Times New Roman"/>
          <w:kern w:val="0"/>
          <w:sz w:val="24"/>
          <w:szCs w:val="24"/>
          <w14:ligatures w14:val="none"/>
        </w:rPr>
        <w:t>encoded</w:t>
      </w:r>
      <w:commentRangeEnd w:id="1"/>
      <w:r w:rsidR="00AE1595">
        <w:rPr>
          <w:rStyle w:val="CommentReference"/>
        </w:rPr>
        <w:commentReference w:id="1"/>
      </w:r>
      <w:r w:rsidRPr="00141D1A">
        <w:rPr>
          <w:rFonts w:ascii="Times New Roman" w:eastAsia="Times New Roman" w:hAnsi="Times New Roman" w:cs="Times New Roman"/>
          <w:kern w:val="0"/>
          <w:sz w:val="24"/>
          <w:szCs w:val="24"/>
          <w14:ligatures w14:val="none"/>
        </w:rPr>
        <w:t>_df2.isnull().sum()`, it quantifies each column's unavailability within our set—this assists us in discerning which columns necessitate additional processing or imputation. The third line of code: `missing_values_count[0:10]` actively prints the number of missing values in the dataset's initial ten columns; this action swiftly identifies any potentially problematic columns--those with a significant number of missing values.</w:t>
      </w:r>
    </w:p>
    <w:p w14:paraId="40EA274A" w14:textId="77777777" w:rsidR="007713BE" w:rsidRDefault="007713BE" w:rsidP="007713BE">
      <w:pPr>
        <w:jc w:val="both"/>
        <w:rPr>
          <w:rFonts w:ascii="Times New Roman" w:eastAsia="Times New Roman" w:hAnsi="Times New Roman" w:cs="Times New Roman"/>
          <w:kern w:val="0"/>
          <w:sz w:val="24"/>
          <w:szCs w:val="24"/>
          <w14:ligatures w14:val="none"/>
        </w:rPr>
      </w:pPr>
    </w:p>
    <w:p w14:paraId="6D94B71B" w14:textId="3EA77AC4" w:rsidR="007713BE" w:rsidRPr="007713BE" w:rsidRDefault="007713BE" w:rsidP="007713BE">
      <w:pPr>
        <w:jc w:val="both"/>
        <w:rPr>
          <w:rFonts w:ascii="Times New Roman" w:hAnsi="Times New Roman" w:cs="Times New Roman"/>
          <w:i/>
          <w:iCs/>
          <w:sz w:val="24"/>
          <w:szCs w:val="24"/>
        </w:rPr>
      </w:pPr>
      <w:r w:rsidRPr="007713BE">
        <w:rPr>
          <w:rFonts w:ascii="Times New Roman" w:eastAsia="Times New Roman" w:hAnsi="Times New Roman" w:cs="Times New Roman"/>
          <w:i/>
          <w:iCs/>
          <w:kern w:val="0"/>
          <w:sz w:val="24"/>
          <w:szCs w:val="24"/>
          <w14:ligatures w14:val="none"/>
        </w:rPr>
        <w:t>[244 Words]</w:t>
      </w:r>
    </w:p>
    <w:p w14:paraId="5E9E93A1" w14:textId="77777777" w:rsidR="00315DEA" w:rsidRPr="00141D1A" w:rsidRDefault="00315DEA">
      <w:pPr>
        <w:rPr>
          <w:rFonts w:ascii="Times New Roman" w:hAnsi="Times New Roman" w:cs="Times New Roman"/>
          <w:sz w:val="24"/>
          <w:szCs w:val="24"/>
        </w:rPr>
      </w:pPr>
    </w:p>
    <w:p w14:paraId="105D3FE0" w14:textId="36955DF0" w:rsidR="0082076D" w:rsidRPr="00141D1A" w:rsidRDefault="00141D1A" w:rsidP="00141D1A">
      <w:pPr>
        <w:pStyle w:val="Heading1"/>
        <w:rPr>
          <w:rFonts w:ascii="Times New Roman" w:hAnsi="Times New Roman" w:cs="Times New Roman"/>
          <w:b/>
          <w:bCs/>
          <w:color w:val="auto"/>
          <w:sz w:val="24"/>
          <w:szCs w:val="24"/>
        </w:rPr>
      </w:pPr>
      <w:bookmarkStart w:id="2" w:name="_Toc149761798"/>
      <w:r w:rsidRPr="00141D1A">
        <w:rPr>
          <w:rFonts w:ascii="Times New Roman" w:hAnsi="Times New Roman" w:cs="Times New Roman"/>
          <w:b/>
          <w:bCs/>
          <w:color w:val="auto"/>
          <w:sz w:val="24"/>
          <w:szCs w:val="24"/>
        </w:rPr>
        <w:t>2)</w:t>
      </w:r>
      <w:bookmarkEnd w:id="2"/>
    </w:p>
    <w:p w14:paraId="02B4B838" w14:textId="77777777" w:rsidR="007713BE"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First, we create a bar plot illustrating the count of male and female smokers within our dataset. This process involves filtering the DataFrame to exclusively incorporate rows with 'male' or 'female' under the sex column; subsequently, it counts how many rows have 'yes' in their respective smoker columns. Finally--on completion: an x-axis displaying gender distribution amongst smokers (both male and female), while a y-axis represents overall number—is used for generating this graphical representation via Matplotlib's bar chart function. Upon examination--the number of male smokers appears as 160, while around 120 represent their female counterparts. However, </w:t>
      </w:r>
      <w:r w:rsidRPr="00141D1A">
        <w:rPr>
          <w:rFonts w:ascii="Times New Roman" w:hAnsi="Times New Roman" w:cs="Times New Roman"/>
          <w:sz w:val="24"/>
          <w:szCs w:val="24"/>
        </w:rPr>
        <w:lastRenderedPageBreak/>
        <w:t>we cannot definitively establish a strong correlation here: factors such as potential dataset skewing and insignificant numerical disparities may limit our conclusions.</w:t>
      </w:r>
    </w:p>
    <w:p w14:paraId="60F68369" w14:textId="72CECDA9" w:rsidR="0082076D" w:rsidRPr="00141D1A" w:rsidRDefault="0082076D" w:rsidP="0082076D">
      <w:pPr>
        <w:rPr>
          <w:rFonts w:ascii="Times New Roman" w:hAnsi="Times New Roman" w:cs="Times New Roman"/>
          <w:sz w:val="24"/>
          <w:szCs w:val="24"/>
        </w:rPr>
      </w:pPr>
      <w:r w:rsidRPr="00141D1A">
        <w:rPr>
          <w:rFonts w:ascii="Times New Roman" w:hAnsi="Times New Roman" w:cs="Times New Roman"/>
          <w:noProof/>
          <w:sz w:val="24"/>
          <w:szCs w:val="24"/>
        </w:rPr>
        <w:drawing>
          <wp:inline distT="0" distB="0" distL="0" distR="0" wp14:anchorId="0F577A4B" wp14:editId="236909E6">
            <wp:extent cx="5943600" cy="4577080"/>
            <wp:effectExtent l="0" t="0" r="0" b="0"/>
            <wp:docPr id="116315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2821" name=""/>
                    <pic:cNvPicPr/>
                  </pic:nvPicPr>
                  <pic:blipFill>
                    <a:blip r:embed="rId9"/>
                    <a:stretch>
                      <a:fillRect/>
                    </a:stretch>
                  </pic:blipFill>
                  <pic:spPr>
                    <a:xfrm>
                      <a:off x="0" y="0"/>
                      <a:ext cx="5943600" cy="4577080"/>
                    </a:xfrm>
                    <a:prstGeom prst="rect">
                      <a:avLst/>
                    </a:prstGeom>
                  </pic:spPr>
                </pic:pic>
              </a:graphicData>
            </a:graphic>
          </wp:inline>
        </w:drawing>
      </w:r>
    </w:p>
    <w:p w14:paraId="4588C051" w14:textId="7629468F" w:rsidR="0082076D" w:rsidRPr="00141D1A" w:rsidRDefault="0082076D"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Next, we make a bar plot that shows the number of smokers in each </w:t>
      </w:r>
      <w:r w:rsidR="00D5752E" w:rsidRPr="00141D1A">
        <w:rPr>
          <w:rFonts w:ascii="Times New Roman" w:hAnsi="Times New Roman" w:cs="Times New Roman"/>
          <w:sz w:val="24"/>
          <w:szCs w:val="24"/>
        </w:rPr>
        <w:t>dataset region</w:t>
      </w:r>
      <w:r w:rsidRPr="00141D1A">
        <w:rPr>
          <w:rFonts w:ascii="Times New Roman" w:hAnsi="Times New Roman" w:cs="Times New Roman"/>
          <w:sz w:val="24"/>
          <w:szCs w:val="24"/>
        </w:rPr>
        <w:t xml:space="preserve">. This again shows similar values, with the </w:t>
      </w:r>
      <w:commentRangeStart w:id="3"/>
      <w:r w:rsidRPr="00141D1A">
        <w:rPr>
          <w:rFonts w:ascii="Times New Roman" w:hAnsi="Times New Roman" w:cs="Times New Roman"/>
          <w:sz w:val="24"/>
          <w:szCs w:val="24"/>
        </w:rPr>
        <w:t>southeast</w:t>
      </w:r>
      <w:commentRangeEnd w:id="3"/>
      <w:r w:rsidR="00AE1595">
        <w:rPr>
          <w:rStyle w:val="CommentReference"/>
        </w:rPr>
        <w:commentReference w:id="3"/>
      </w:r>
      <w:r w:rsidRPr="00141D1A">
        <w:rPr>
          <w:rFonts w:ascii="Times New Roman" w:hAnsi="Times New Roman" w:cs="Times New Roman"/>
          <w:sz w:val="24"/>
          <w:szCs w:val="24"/>
        </w:rPr>
        <w:t xml:space="preserve"> showing the highest </w:t>
      </w:r>
      <w:r w:rsidR="00D5752E" w:rsidRPr="00141D1A">
        <w:rPr>
          <w:rFonts w:ascii="Times New Roman" w:hAnsi="Times New Roman" w:cs="Times New Roman"/>
          <w:sz w:val="24"/>
          <w:szCs w:val="24"/>
        </w:rPr>
        <w:t xml:space="preserve">number of </w:t>
      </w:r>
      <w:r w:rsidRPr="00141D1A">
        <w:rPr>
          <w:rFonts w:ascii="Times New Roman" w:hAnsi="Times New Roman" w:cs="Times New Roman"/>
          <w:sz w:val="24"/>
          <w:szCs w:val="24"/>
        </w:rPr>
        <w:t xml:space="preserve">smokers. Both the </w:t>
      </w:r>
      <w:r w:rsidR="00D5752E" w:rsidRPr="00141D1A">
        <w:rPr>
          <w:rFonts w:ascii="Times New Roman" w:hAnsi="Times New Roman" w:cs="Times New Roman"/>
          <w:sz w:val="24"/>
          <w:szCs w:val="24"/>
        </w:rPr>
        <w:t>East coasts</w:t>
      </w:r>
      <w:r w:rsidRPr="00141D1A">
        <w:rPr>
          <w:rFonts w:ascii="Times New Roman" w:hAnsi="Times New Roman" w:cs="Times New Roman"/>
          <w:sz w:val="24"/>
          <w:szCs w:val="24"/>
        </w:rPr>
        <w:t xml:space="preserve"> have a high number of smokers, showing some correlation.</w:t>
      </w:r>
    </w:p>
    <w:p w14:paraId="0CC68809" w14:textId="083F92E7" w:rsidR="0082076D" w:rsidRPr="00141D1A" w:rsidRDefault="0082076D" w:rsidP="00315DEA">
      <w:pPr>
        <w:jc w:val="center"/>
        <w:rPr>
          <w:rFonts w:ascii="Times New Roman" w:hAnsi="Times New Roman" w:cs="Times New Roman"/>
          <w:sz w:val="24"/>
          <w:szCs w:val="24"/>
        </w:rPr>
      </w:pPr>
      <w:r w:rsidRPr="00141D1A">
        <w:rPr>
          <w:rFonts w:ascii="Times New Roman" w:hAnsi="Times New Roman" w:cs="Times New Roman"/>
          <w:noProof/>
          <w:sz w:val="24"/>
          <w:szCs w:val="24"/>
        </w:rPr>
        <w:lastRenderedPageBreak/>
        <w:drawing>
          <wp:inline distT="0" distB="0" distL="0" distR="0" wp14:anchorId="09F36716" wp14:editId="59C66F30">
            <wp:extent cx="3962400" cy="3190875"/>
            <wp:effectExtent l="0" t="0" r="0" b="9525"/>
            <wp:docPr id="541555464" name="Picture 1" descr="A graph of smokers by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5464" name="Picture 1" descr="A graph of smokers by region&#10;&#10;Description automatically generated"/>
                    <pic:cNvPicPr/>
                  </pic:nvPicPr>
                  <pic:blipFill>
                    <a:blip r:embed="rId10"/>
                    <a:stretch>
                      <a:fillRect/>
                    </a:stretch>
                  </pic:blipFill>
                  <pic:spPr>
                    <a:xfrm>
                      <a:off x="0" y="0"/>
                      <a:ext cx="3962400" cy="3190875"/>
                    </a:xfrm>
                    <a:prstGeom prst="rect">
                      <a:avLst/>
                    </a:prstGeom>
                  </pic:spPr>
                </pic:pic>
              </a:graphicData>
            </a:graphic>
          </wp:inline>
        </w:drawing>
      </w:r>
    </w:p>
    <w:p w14:paraId="602B5772" w14:textId="2884C91F" w:rsidR="0082076D" w:rsidRPr="00141D1A" w:rsidRDefault="0082076D"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Finally, we plot the number of children against </w:t>
      </w:r>
      <w:commentRangeStart w:id="4"/>
      <w:r w:rsidRPr="00141D1A">
        <w:rPr>
          <w:rFonts w:ascii="Times New Roman" w:hAnsi="Times New Roman" w:cs="Times New Roman"/>
          <w:sz w:val="24"/>
          <w:szCs w:val="24"/>
        </w:rPr>
        <w:t>the</w:t>
      </w:r>
      <w:commentRangeEnd w:id="4"/>
      <w:r w:rsidR="00AE1595">
        <w:rPr>
          <w:rStyle w:val="CommentReference"/>
        </w:rPr>
        <w:commentReference w:id="4"/>
      </w:r>
      <w:r w:rsidRPr="00141D1A">
        <w:rPr>
          <w:rFonts w:ascii="Times New Roman" w:hAnsi="Times New Roman" w:cs="Times New Roman"/>
          <w:sz w:val="24"/>
          <w:szCs w:val="24"/>
        </w:rPr>
        <w:t xml:space="preserve"> number of smokers. This shows a very strong correlation that the more kids a person has, the less likely they are to be a smoker. This is visible very strongly as the people without kids are nearly double in number than the people with no </w:t>
      </w:r>
      <w:commentRangeStart w:id="5"/>
      <w:r w:rsidRPr="00141D1A">
        <w:rPr>
          <w:rFonts w:ascii="Times New Roman" w:hAnsi="Times New Roman" w:cs="Times New Roman"/>
          <w:sz w:val="24"/>
          <w:szCs w:val="24"/>
        </w:rPr>
        <w:t>kids</w:t>
      </w:r>
      <w:commentRangeEnd w:id="5"/>
      <w:r w:rsidR="00AE1595">
        <w:rPr>
          <w:rStyle w:val="CommentReference"/>
        </w:rPr>
        <w:commentReference w:id="5"/>
      </w:r>
      <w:r w:rsidRPr="00141D1A">
        <w:rPr>
          <w:rFonts w:ascii="Times New Roman" w:hAnsi="Times New Roman" w:cs="Times New Roman"/>
          <w:sz w:val="24"/>
          <w:szCs w:val="24"/>
        </w:rPr>
        <w:t>.</w:t>
      </w:r>
    </w:p>
    <w:p w14:paraId="3A14CC34" w14:textId="4B76E338" w:rsidR="0082076D" w:rsidRDefault="0082076D" w:rsidP="00315DEA">
      <w:pPr>
        <w:jc w:val="center"/>
        <w:rPr>
          <w:rFonts w:ascii="Times New Roman" w:hAnsi="Times New Roman" w:cs="Times New Roman"/>
          <w:sz w:val="24"/>
          <w:szCs w:val="24"/>
        </w:rPr>
      </w:pPr>
      <w:r w:rsidRPr="00141D1A">
        <w:rPr>
          <w:rFonts w:ascii="Times New Roman" w:hAnsi="Times New Roman" w:cs="Times New Roman"/>
          <w:noProof/>
          <w:sz w:val="24"/>
          <w:szCs w:val="24"/>
        </w:rPr>
        <w:drawing>
          <wp:inline distT="0" distB="0" distL="0" distR="0" wp14:anchorId="2AF7C572" wp14:editId="7E5E61AE">
            <wp:extent cx="3943350" cy="3143250"/>
            <wp:effectExtent l="0" t="0" r="0" b="0"/>
            <wp:docPr id="4491965" name="Picture 1" descr="A graph of smo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965" name="Picture 1" descr="A graph of smokers&#10;&#10;Description automatically generated"/>
                    <pic:cNvPicPr/>
                  </pic:nvPicPr>
                  <pic:blipFill>
                    <a:blip r:embed="rId11"/>
                    <a:stretch>
                      <a:fillRect/>
                    </a:stretch>
                  </pic:blipFill>
                  <pic:spPr>
                    <a:xfrm>
                      <a:off x="0" y="0"/>
                      <a:ext cx="3943350" cy="3143250"/>
                    </a:xfrm>
                    <a:prstGeom prst="rect">
                      <a:avLst/>
                    </a:prstGeom>
                  </pic:spPr>
                </pic:pic>
              </a:graphicData>
            </a:graphic>
          </wp:inline>
        </w:drawing>
      </w:r>
    </w:p>
    <w:p w14:paraId="1C04244E" w14:textId="4BC927C3" w:rsidR="007713BE" w:rsidRPr="007713BE" w:rsidRDefault="007713BE" w:rsidP="007713BE">
      <w:pPr>
        <w:jc w:val="both"/>
        <w:rPr>
          <w:rFonts w:ascii="Times New Roman" w:hAnsi="Times New Roman" w:cs="Times New Roman"/>
          <w:i/>
          <w:iCs/>
          <w:sz w:val="24"/>
          <w:szCs w:val="24"/>
        </w:rPr>
      </w:pPr>
      <w:r w:rsidRPr="007713BE">
        <w:rPr>
          <w:rFonts w:ascii="Times New Roman" w:hAnsi="Times New Roman" w:cs="Times New Roman"/>
          <w:i/>
          <w:iCs/>
          <w:sz w:val="24"/>
          <w:szCs w:val="24"/>
        </w:rPr>
        <w:t>[218 Words]</w:t>
      </w:r>
    </w:p>
    <w:p w14:paraId="6997AA4F" w14:textId="77777777" w:rsidR="0082076D" w:rsidRPr="00141D1A" w:rsidRDefault="0082076D" w:rsidP="0082076D">
      <w:pPr>
        <w:rPr>
          <w:rFonts w:ascii="Times New Roman" w:hAnsi="Times New Roman" w:cs="Times New Roman"/>
          <w:sz w:val="24"/>
          <w:szCs w:val="24"/>
        </w:rPr>
      </w:pPr>
    </w:p>
    <w:p w14:paraId="6B006587" w14:textId="77777777" w:rsidR="000475DA" w:rsidRPr="00141D1A" w:rsidRDefault="000475DA" w:rsidP="0082076D">
      <w:pPr>
        <w:rPr>
          <w:rFonts w:ascii="Times New Roman" w:hAnsi="Times New Roman" w:cs="Times New Roman"/>
          <w:sz w:val="24"/>
          <w:szCs w:val="24"/>
        </w:rPr>
      </w:pPr>
    </w:p>
    <w:p w14:paraId="0A5E518C" w14:textId="77777777" w:rsidR="000475DA" w:rsidRPr="00141D1A" w:rsidRDefault="000475DA" w:rsidP="0082076D">
      <w:pPr>
        <w:rPr>
          <w:rFonts w:ascii="Times New Roman" w:hAnsi="Times New Roman" w:cs="Times New Roman"/>
          <w:sz w:val="24"/>
          <w:szCs w:val="24"/>
        </w:rPr>
      </w:pPr>
    </w:p>
    <w:p w14:paraId="1F79C7B1" w14:textId="35B71975" w:rsidR="000475DA" w:rsidRPr="00141D1A" w:rsidRDefault="00141D1A" w:rsidP="00141D1A">
      <w:pPr>
        <w:pStyle w:val="Heading1"/>
        <w:rPr>
          <w:rFonts w:ascii="Times New Roman" w:hAnsi="Times New Roman" w:cs="Times New Roman"/>
          <w:b/>
          <w:bCs/>
          <w:color w:val="auto"/>
          <w:sz w:val="24"/>
          <w:szCs w:val="24"/>
        </w:rPr>
      </w:pPr>
      <w:bookmarkStart w:id="6" w:name="_Toc149761799"/>
      <w:r w:rsidRPr="00141D1A">
        <w:rPr>
          <w:rFonts w:ascii="Times New Roman" w:hAnsi="Times New Roman" w:cs="Times New Roman"/>
          <w:b/>
          <w:bCs/>
          <w:color w:val="auto"/>
          <w:sz w:val="24"/>
          <w:szCs w:val="24"/>
        </w:rPr>
        <w:t>3)</w:t>
      </w:r>
      <w:bookmarkEnd w:id="6"/>
    </w:p>
    <w:p w14:paraId="5B739B08" w14:textId="2BAFE5AE" w:rsidR="007123DC" w:rsidRPr="00141D1A"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We followed a few steps to explore the dataset in this particular file using a decision tree: First, we leveraged the `read_csv()` function; through it, we loaded preprocessed data into a pandas DataFrame. Subsequently – and with further precision – </w:t>
      </w:r>
      <w:r w:rsidR="00D5752E" w:rsidRPr="00141D1A">
        <w:rPr>
          <w:rFonts w:ascii="Times New Roman" w:hAnsi="Times New Roman" w:cs="Times New Roman"/>
          <w:sz w:val="24"/>
          <w:szCs w:val="24"/>
        </w:rPr>
        <w:t>utilizing</w:t>
      </w:r>
      <w:r w:rsidRPr="00141D1A">
        <w:rPr>
          <w:rFonts w:ascii="Times New Roman" w:hAnsi="Times New Roman" w:cs="Times New Roman"/>
          <w:sz w:val="24"/>
          <w:szCs w:val="24"/>
        </w:rPr>
        <w:t xml:space="preserve"> another function known as `one_hot_encode()`, </w:t>
      </w:r>
      <w:r w:rsidR="00D5752E" w:rsidRPr="00141D1A">
        <w:rPr>
          <w:rFonts w:ascii="Times New Roman" w:hAnsi="Times New Roman" w:cs="Times New Roman"/>
          <w:sz w:val="24"/>
          <w:szCs w:val="24"/>
        </w:rPr>
        <w:t>we performed</w:t>
      </w:r>
      <w:r w:rsidRPr="00141D1A">
        <w:rPr>
          <w:rFonts w:ascii="Times New Roman" w:hAnsi="Times New Roman" w:cs="Times New Roman"/>
          <w:sz w:val="24"/>
          <w:szCs w:val="24"/>
        </w:rPr>
        <w:t xml:space="preserve"> one-hot encoding of </w:t>
      </w:r>
      <w:commentRangeStart w:id="7"/>
      <w:r w:rsidRPr="00141D1A">
        <w:rPr>
          <w:rFonts w:ascii="Times New Roman" w:hAnsi="Times New Roman" w:cs="Times New Roman"/>
          <w:sz w:val="24"/>
          <w:szCs w:val="24"/>
        </w:rPr>
        <w:t>two</w:t>
      </w:r>
      <w:commentRangeEnd w:id="7"/>
      <w:r w:rsidR="00AE1595">
        <w:rPr>
          <w:rStyle w:val="CommentReference"/>
        </w:rPr>
        <w:commentReference w:id="7"/>
      </w:r>
      <w:r w:rsidRPr="00141D1A">
        <w:rPr>
          <w:rFonts w:ascii="Times New Roman" w:hAnsi="Times New Roman" w:cs="Times New Roman"/>
          <w:sz w:val="24"/>
          <w:szCs w:val="24"/>
        </w:rPr>
        <w:t xml:space="preserve"> specific columns ('sex' and 'region') within that DataFrame.</w:t>
      </w:r>
    </w:p>
    <w:p w14:paraId="53088B7F" w14:textId="35203574" w:rsidR="007123DC" w:rsidRPr="00141D1A"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Split the data into training and testing sets using the `train_test_split()` function from the `sklearn.model_selection` module. Then, utilize the 'DecisionTreeClassifier()' class from the 'sklearn.tree' module to construct a decision tree on our training set.</w:t>
      </w:r>
    </w:p>
    <w:p w14:paraId="65FCEE70" w14:textId="2FAF66F4" w:rsidR="007123DC"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After building the decision tree, we evaluated its performance on the testing set; our assessment employed metrics including accuracy, precision, recall and F1 score. We employed `export_graphviz()` function from 'sklearn.tree' module to generate a Graphviz representation of the tree for visualization: this allowed us to view–in clear detail–the constructed decision tree.</w:t>
      </w:r>
    </w:p>
    <w:p w14:paraId="532F5562" w14:textId="0B79B39E" w:rsidR="007713BE" w:rsidRPr="007713BE" w:rsidRDefault="007713BE" w:rsidP="007713BE">
      <w:pPr>
        <w:jc w:val="both"/>
        <w:rPr>
          <w:rFonts w:ascii="Times New Roman" w:hAnsi="Times New Roman" w:cs="Times New Roman"/>
          <w:i/>
          <w:iCs/>
          <w:sz w:val="24"/>
          <w:szCs w:val="24"/>
        </w:rPr>
      </w:pPr>
      <w:r w:rsidRPr="007713BE">
        <w:rPr>
          <w:rFonts w:ascii="Times New Roman" w:hAnsi="Times New Roman" w:cs="Times New Roman"/>
          <w:i/>
          <w:iCs/>
          <w:sz w:val="24"/>
          <w:szCs w:val="24"/>
        </w:rPr>
        <w:t>[145 Words]</w:t>
      </w:r>
    </w:p>
    <w:p w14:paraId="05016176" w14:textId="77777777" w:rsidR="00141D1A" w:rsidRDefault="00141D1A" w:rsidP="000475DA">
      <w:pPr>
        <w:rPr>
          <w:rFonts w:ascii="Times New Roman" w:hAnsi="Times New Roman" w:cs="Times New Roman"/>
          <w:b/>
          <w:bCs/>
          <w:sz w:val="24"/>
          <w:szCs w:val="24"/>
        </w:rPr>
      </w:pPr>
    </w:p>
    <w:p w14:paraId="361419CC" w14:textId="162E3058" w:rsidR="004651B8" w:rsidRPr="00141D1A" w:rsidRDefault="00141D1A" w:rsidP="00141D1A">
      <w:pPr>
        <w:pStyle w:val="Heading1"/>
        <w:rPr>
          <w:rFonts w:ascii="Times New Roman" w:hAnsi="Times New Roman" w:cs="Times New Roman"/>
          <w:b/>
          <w:bCs/>
          <w:color w:val="auto"/>
          <w:sz w:val="24"/>
          <w:szCs w:val="24"/>
        </w:rPr>
      </w:pPr>
      <w:bookmarkStart w:id="8" w:name="_Toc149761800"/>
      <w:r w:rsidRPr="00141D1A">
        <w:rPr>
          <w:rFonts w:ascii="Times New Roman" w:hAnsi="Times New Roman" w:cs="Times New Roman"/>
          <w:b/>
          <w:bCs/>
          <w:color w:val="auto"/>
          <w:sz w:val="24"/>
          <w:szCs w:val="24"/>
        </w:rPr>
        <w:t>4)</w:t>
      </w:r>
      <w:bookmarkEnd w:id="8"/>
    </w:p>
    <w:p w14:paraId="1711BA13" w14:textId="1F620A98" w:rsidR="004651B8" w:rsidRPr="00141D1A" w:rsidRDefault="004651B8" w:rsidP="000475DA">
      <w:pPr>
        <w:rPr>
          <w:rFonts w:ascii="Times New Roman" w:hAnsi="Times New Roman" w:cs="Times New Roman"/>
          <w:sz w:val="24"/>
          <w:szCs w:val="24"/>
        </w:rPr>
      </w:pPr>
      <w:r w:rsidRPr="00141D1A">
        <w:rPr>
          <w:rFonts w:ascii="Times New Roman" w:hAnsi="Times New Roman" w:cs="Times New Roman"/>
          <w:noProof/>
          <w:sz w:val="24"/>
          <w:szCs w:val="24"/>
        </w:rPr>
        <w:drawing>
          <wp:inline distT="0" distB="0" distL="0" distR="0" wp14:anchorId="0F3D1A26" wp14:editId="65A7BF78">
            <wp:extent cx="5943600" cy="3004820"/>
            <wp:effectExtent l="0" t="0" r="0" b="5080"/>
            <wp:docPr id="114293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33114" name=""/>
                    <pic:cNvPicPr/>
                  </pic:nvPicPr>
                  <pic:blipFill>
                    <a:blip r:embed="rId12"/>
                    <a:stretch>
                      <a:fillRect/>
                    </a:stretch>
                  </pic:blipFill>
                  <pic:spPr>
                    <a:xfrm>
                      <a:off x="0" y="0"/>
                      <a:ext cx="5943600" cy="3004820"/>
                    </a:xfrm>
                    <a:prstGeom prst="rect">
                      <a:avLst/>
                    </a:prstGeom>
                  </pic:spPr>
                </pic:pic>
              </a:graphicData>
            </a:graphic>
          </wp:inline>
        </w:drawing>
      </w:r>
    </w:p>
    <w:p w14:paraId="4732D291" w14:textId="0ABDFB09" w:rsidR="007123DC" w:rsidRPr="00141D1A"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The classification report suggests that the hyperparameters `max_depth=3`, `min_samples_leaf=2`, and `min_samples_split=2` perform </w:t>
      </w:r>
      <w:commentRangeStart w:id="9"/>
      <w:r w:rsidRPr="00141D1A">
        <w:rPr>
          <w:rFonts w:ascii="Times New Roman" w:hAnsi="Times New Roman" w:cs="Times New Roman"/>
          <w:sz w:val="24"/>
          <w:szCs w:val="24"/>
        </w:rPr>
        <w:t>optimally</w:t>
      </w:r>
      <w:commentRangeEnd w:id="9"/>
      <w:r w:rsidR="00AE1595">
        <w:rPr>
          <w:rStyle w:val="CommentReference"/>
        </w:rPr>
        <w:commentReference w:id="9"/>
      </w:r>
      <w:r w:rsidRPr="00141D1A">
        <w:rPr>
          <w:rFonts w:ascii="Times New Roman" w:hAnsi="Times New Roman" w:cs="Times New Roman"/>
          <w:sz w:val="24"/>
          <w:szCs w:val="24"/>
        </w:rPr>
        <w:t xml:space="preserve"> for this </w:t>
      </w:r>
      <w:r w:rsidR="0058485A" w:rsidRPr="00141D1A">
        <w:rPr>
          <w:rFonts w:ascii="Times New Roman" w:hAnsi="Times New Roman" w:cs="Times New Roman"/>
          <w:sz w:val="24"/>
          <w:szCs w:val="24"/>
        </w:rPr>
        <w:t>case</w:t>
      </w:r>
      <w:r w:rsidRPr="00141D1A">
        <w:rPr>
          <w:rFonts w:ascii="Times New Roman" w:hAnsi="Times New Roman" w:cs="Times New Roman"/>
          <w:sz w:val="24"/>
          <w:szCs w:val="24"/>
        </w:rPr>
        <w:t>. The decision tree classifier, with an accuracy score of 0.95, accurately classified 95% of the testing set samples; its high precision and recall rates further validate its ability to identify positive and negative samples with exceptional accuracy.</w:t>
      </w:r>
    </w:p>
    <w:p w14:paraId="0856D1A1" w14:textId="219CA885" w:rsidR="00AB60B7"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lastRenderedPageBreak/>
        <w:t xml:space="preserve">The charges perform the broadest characterization, considering the </w:t>
      </w:r>
      <w:r w:rsidR="0058485A" w:rsidRPr="00141D1A">
        <w:rPr>
          <w:rFonts w:ascii="Times New Roman" w:hAnsi="Times New Roman" w:cs="Times New Roman"/>
          <w:sz w:val="24"/>
          <w:szCs w:val="24"/>
        </w:rPr>
        <w:t>BMI</w:t>
      </w:r>
      <w:r w:rsidRPr="00141D1A">
        <w:rPr>
          <w:rFonts w:ascii="Times New Roman" w:hAnsi="Times New Roman" w:cs="Times New Roman"/>
          <w:sz w:val="24"/>
          <w:szCs w:val="24"/>
        </w:rPr>
        <w:t>, children and age. Both the root and first child nodes solely base their considerations on these charges, thereby presenting a general indicator of an individual's smoking status.</w:t>
      </w:r>
    </w:p>
    <w:p w14:paraId="48849516" w14:textId="462C3335" w:rsidR="007713BE" w:rsidRPr="007713BE" w:rsidRDefault="007713BE" w:rsidP="007713BE">
      <w:pPr>
        <w:jc w:val="both"/>
        <w:rPr>
          <w:rFonts w:ascii="Times New Roman" w:hAnsi="Times New Roman" w:cs="Times New Roman"/>
          <w:i/>
          <w:iCs/>
          <w:sz w:val="24"/>
          <w:szCs w:val="24"/>
        </w:rPr>
      </w:pPr>
      <w:r w:rsidRPr="007713BE">
        <w:rPr>
          <w:rFonts w:ascii="Times New Roman" w:hAnsi="Times New Roman" w:cs="Times New Roman"/>
          <w:i/>
          <w:iCs/>
          <w:sz w:val="24"/>
          <w:szCs w:val="24"/>
        </w:rPr>
        <w:t>[90 Words]</w:t>
      </w:r>
    </w:p>
    <w:p w14:paraId="00B7E84A" w14:textId="58B7784F" w:rsidR="00AB60B7" w:rsidRPr="007713BE" w:rsidRDefault="007713BE" w:rsidP="007713BE">
      <w:pPr>
        <w:pStyle w:val="Heading1"/>
        <w:rPr>
          <w:rFonts w:ascii="Times New Roman" w:hAnsi="Times New Roman" w:cs="Times New Roman"/>
          <w:b/>
          <w:bCs/>
          <w:color w:val="auto"/>
          <w:sz w:val="24"/>
          <w:szCs w:val="24"/>
        </w:rPr>
      </w:pPr>
      <w:r w:rsidRPr="007713BE">
        <w:rPr>
          <w:rFonts w:ascii="Times New Roman" w:hAnsi="Times New Roman" w:cs="Times New Roman"/>
          <w:b/>
          <w:bCs/>
          <w:color w:val="auto"/>
          <w:sz w:val="24"/>
          <w:szCs w:val="24"/>
        </w:rPr>
        <w:t>5)</w:t>
      </w:r>
    </w:p>
    <w:p w14:paraId="2DBCAEA3" w14:textId="1F77439F" w:rsidR="007123DC" w:rsidRPr="00141D1A" w:rsidRDefault="0058485A" w:rsidP="007713BE">
      <w:pPr>
        <w:jc w:val="both"/>
        <w:rPr>
          <w:rFonts w:ascii="Times New Roman" w:hAnsi="Times New Roman" w:cs="Times New Roman"/>
          <w:sz w:val="24"/>
          <w:szCs w:val="24"/>
        </w:rPr>
      </w:pPr>
      <w:r w:rsidRPr="00141D1A">
        <w:rPr>
          <w:rFonts w:ascii="Times New Roman" w:hAnsi="Times New Roman" w:cs="Times New Roman"/>
          <w:sz w:val="24"/>
          <w:szCs w:val="24"/>
        </w:rPr>
        <w:t>Decision</w:t>
      </w:r>
      <w:r w:rsidR="007123DC" w:rsidRPr="00141D1A">
        <w:rPr>
          <w:rFonts w:ascii="Times New Roman" w:hAnsi="Times New Roman" w:cs="Times New Roman"/>
          <w:sz w:val="24"/>
          <w:szCs w:val="24"/>
        </w:rPr>
        <w:t xml:space="preserve"> trees serve as a </w:t>
      </w:r>
      <w:r w:rsidRPr="00141D1A">
        <w:rPr>
          <w:rFonts w:ascii="Times New Roman" w:hAnsi="Times New Roman" w:cs="Times New Roman"/>
          <w:sz w:val="24"/>
          <w:szCs w:val="24"/>
        </w:rPr>
        <w:t xml:space="preserve">good </w:t>
      </w:r>
      <w:r w:rsidR="007123DC" w:rsidRPr="00141D1A">
        <w:rPr>
          <w:rFonts w:ascii="Times New Roman" w:hAnsi="Times New Roman" w:cs="Times New Roman"/>
          <w:sz w:val="24"/>
          <w:szCs w:val="24"/>
        </w:rPr>
        <w:t>tool for exploratory data analysis</w:t>
      </w:r>
      <w:r w:rsidRPr="00141D1A">
        <w:rPr>
          <w:rFonts w:ascii="Times New Roman" w:hAnsi="Times New Roman" w:cs="Times New Roman"/>
          <w:sz w:val="24"/>
          <w:szCs w:val="24"/>
        </w:rPr>
        <w:t xml:space="preserve">; </w:t>
      </w:r>
      <w:r w:rsidR="007123DC" w:rsidRPr="00141D1A">
        <w:rPr>
          <w:rFonts w:ascii="Times New Roman" w:hAnsi="Times New Roman" w:cs="Times New Roman"/>
          <w:sz w:val="24"/>
          <w:szCs w:val="24"/>
        </w:rPr>
        <w:t>they visualize and interpret complex relationships between variables</w:t>
      </w:r>
      <w:r w:rsidRPr="00141D1A">
        <w:rPr>
          <w:rFonts w:ascii="Times New Roman" w:hAnsi="Times New Roman" w:cs="Times New Roman"/>
          <w:sz w:val="24"/>
          <w:szCs w:val="24"/>
        </w:rPr>
        <w:t xml:space="preserve"> as we can see in the plotted tree</w:t>
      </w:r>
      <w:r w:rsidR="007123DC" w:rsidRPr="00141D1A">
        <w:rPr>
          <w:rFonts w:ascii="Times New Roman" w:hAnsi="Times New Roman" w:cs="Times New Roman"/>
          <w:sz w:val="24"/>
          <w:szCs w:val="24"/>
        </w:rPr>
        <w:t xml:space="preserve">. Moreover, their utility lies in identifying the most pivotal features to predict the target variable along with subgrouping data that </w:t>
      </w:r>
      <w:r w:rsidRPr="00141D1A">
        <w:rPr>
          <w:rFonts w:ascii="Times New Roman" w:hAnsi="Times New Roman" w:cs="Times New Roman"/>
          <w:sz w:val="24"/>
          <w:szCs w:val="24"/>
        </w:rPr>
        <w:t>share</w:t>
      </w:r>
      <w:r w:rsidR="007123DC" w:rsidRPr="00141D1A">
        <w:rPr>
          <w:rFonts w:ascii="Times New Roman" w:hAnsi="Times New Roman" w:cs="Times New Roman"/>
          <w:sz w:val="24"/>
          <w:szCs w:val="24"/>
        </w:rPr>
        <w:t xml:space="preserve"> similar characteristics. We can gain insights into relationship patterns by examining nodes and branches of the decision tree: it reveals associations between input variables–output </w:t>
      </w:r>
      <w:r w:rsidRPr="00141D1A">
        <w:rPr>
          <w:rFonts w:ascii="Times New Roman" w:hAnsi="Times New Roman" w:cs="Times New Roman"/>
          <w:sz w:val="24"/>
          <w:szCs w:val="24"/>
        </w:rPr>
        <w:t>variables</w:t>
      </w:r>
      <w:r w:rsidR="007123DC" w:rsidRPr="00141D1A">
        <w:rPr>
          <w:rFonts w:ascii="Times New Roman" w:hAnsi="Times New Roman" w:cs="Times New Roman"/>
          <w:sz w:val="24"/>
          <w:szCs w:val="24"/>
        </w:rPr>
        <w:t xml:space="preserve"> </w:t>
      </w:r>
      <w:r w:rsidRPr="00141D1A">
        <w:rPr>
          <w:rFonts w:ascii="Times New Roman" w:hAnsi="Times New Roman" w:cs="Times New Roman"/>
          <w:sz w:val="24"/>
          <w:szCs w:val="24"/>
        </w:rPr>
        <w:t>and</w:t>
      </w:r>
      <w:r w:rsidR="007123DC" w:rsidRPr="00141D1A">
        <w:rPr>
          <w:rFonts w:ascii="Times New Roman" w:hAnsi="Times New Roman" w:cs="Times New Roman"/>
          <w:sz w:val="24"/>
          <w:szCs w:val="24"/>
        </w:rPr>
        <w:t xml:space="preserve"> unobvious data correlations from a simple analysis perspective.</w:t>
      </w:r>
    </w:p>
    <w:p w14:paraId="6C530F6B" w14:textId="45AEB97E" w:rsidR="0058485A" w:rsidRPr="00141D1A" w:rsidRDefault="0058485A"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A good example of this is </w:t>
      </w:r>
      <w:commentRangeStart w:id="10"/>
      <w:r w:rsidRPr="00141D1A">
        <w:rPr>
          <w:rFonts w:ascii="Times New Roman" w:hAnsi="Times New Roman" w:cs="Times New Roman"/>
          <w:sz w:val="24"/>
          <w:szCs w:val="24"/>
        </w:rPr>
        <w:t>the</w:t>
      </w:r>
      <w:commentRangeEnd w:id="10"/>
      <w:r w:rsidR="00AE1595">
        <w:rPr>
          <w:rStyle w:val="CommentReference"/>
        </w:rPr>
        <w:commentReference w:id="10"/>
      </w:r>
      <w:r w:rsidRPr="00141D1A">
        <w:rPr>
          <w:rFonts w:ascii="Times New Roman" w:hAnsi="Times New Roman" w:cs="Times New Roman"/>
          <w:sz w:val="24"/>
          <w:szCs w:val="24"/>
        </w:rPr>
        <w:t xml:space="preserve"> charges column here, as at first glance it might not seem like a very strong indicator, but after observing the plot, we can see that it is infact the root of the tree. These interesting relationships only came to light after employing the use of the tree itself.</w:t>
      </w:r>
    </w:p>
    <w:p w14:paraId="28316316" w14:textId="7341E2C0" w:rsidR="00AB60B7" w:rsidRDefault="007123DC" w:rsidP="007713BE">
      <w:pPr>
        <w:jc w:val="both"/>
        <w:rPr>
          <w:rFonts w:ascii="Times New Roman" w:hAnsi="Times New Roman" w:cs="Times New Roman"/>
          <w:sz w:val="24"/>
          <w:szCs w:val="24"/>
        </w:rPr>
      </w:pPr>
      <w:r w:rsidRPr="00141D1A">
        <w:rPr>
          <w:rFonts w:ascii="Times New Roman" w:hAnsi="Times New Roman" w:cs="Times New Roman"/>
          <w:sz w:val="24"/>
          <w:szCs w:val="24"/>
        </w:rPr>
        <w:t xml:space="preserve">Through employing decision trees for </w:t>
      </w:r>
      <w:r w:rsidR="0058485A" w:rsidRPr="00141D1A">
        <w:rPr>
          <w:rFonts w:ascii="Times New Roman" w:hAnsi="Times New Roman" w:cs="Times New Roman"/>
          <w:sz w:val="24"/>
          <w:szCs w:val="24"/>
        </w:rPr>
        <w:t>exploratory data analysis</w:t>
      </w:r>
      <w:r w:rsidRPr="00141D1A">
        <w:rPr>
          <w:rFonts w:ascii="Times New Roman" w:hAnsi="Times New Roman" w:cs="Times New Roman"/>
          <w:sz w:val="24"/>
          <w:szCs w:val="24"/>
        </w:rPr>
        <w:t xml:space="preserve">; we not only identify potential areas warranting further analysis but also cultivate a more comprehensive grasp </w:t>
      </w:r>
      <w:r w:rsidR="0058485A" w:rsidRPr="00141D1A">
        <w:rPr>
          <w:rFonts w:ascii="Times New Roman" w:hAnsi="Times New Roman" w:cs="Times New Roman"/>
          <w:sz w:val="24"/>
          <w:szCs w:val="24"/>
        </w:rPr>
        <w:t>of</w:t>
      </w:r>
      <w:r w:rsidRPr="00141D1A">
        <w:rPr>
          <w:rFonts w:ascii="Times New Roman" w:hAnsi="Times New Roman" w:cs="Times New Roman"/>
          <w:sz w:val="24"/>
          <w:szCs w:val="24"/>
        </w:rPr>
        <w:t xml:space="preserve"> the data.</w:t>
      </w:r>
    </w:p>
    <w:p w14:paraId="502F27FA" w14:textId="5128B722" w:rsidR="007713BE" w:rsidRPr="007713BE" w:rsidRDefault="007713BE" w:rsidP="007713BE">
      <w:pPr>
        <w:jc w:val="both"/>
        <w:rPr>
          <w:rFonts w:ascii="Times New Roman" w:hAnsi="Times New Roman" w:cs="Times New Roman"/>
          <w:i/>
          <w:iCs/>
          <w:sz w:val="24"/>
          <w:szCs w:val="24"/>
        </w:rPr>
      </w:pPr>
      <w:r w:rsidRPr="007713BE">
        <w:rPr>
          <w:rFonts w:ascii="Times New Roman" w:hAnsi="Times New Roman" w:cs="Times New Roman"/>
          <w:i/>
          <w:iCs/>
          <w:sz w:val="24"/>
          <w:szCs w:val="24"/>
        </w:rPr>
        <w:t>[165 Words]</w:t>
      </w:r>
    </w:p>
    <w:sectPr w:rsidR="007713BE" w:rsidRPr="007713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1:53:00Z" w:initials="MK">
    <w:p w14:paraId="3FB72B06" w14:textId="3D3BBD16" w:rsidR="00AE1595" w:rsidRDefault="00AE1595">
      <w:pPr>
        <w:pStyle w:val="CommentText"/>
      </w:pPr>
      <w:r>
        <w:rPr>
          <w:rStyle w:val="CommentReference"/>
        </w:rPr>
        <w:annotationRef/>
      </w:r>
      <w:r>
        <w:t>1</w:t>
      </w:r>
      <w:r w:rsidR="005729FA">
        <w:t xml:space="preserve"> 17</w:t>
      </w:r>
    </w:p>
    <w:p w14:paraId="6231BD03" w14:textId="38A64940" w:rsidR="00AE1595" w:rsidRDefault="00AE1595">
      <w:pPr>
        <w:pStyle w:val="CommentText"/>
      </w:pPr>
      <w:r>
        <w:t>2</w:t>
      </w:r>
      <w:r w:rsidR="005729FA">
        <w:t xml:space="preserve"> 18</w:t>
      </w:r>
    </w:p>
    <w:p w14:paraId="624DA1AB" w14:textId="63EBD994" w:rsidR="00AE1595" w:rsidRDefault="00AE1595">
      <w:pPr>
        <w:pStyle w:val="CommentText"/>
      </w:pPr>
      <w:r>
        <w:t>3</w:t>
      </w:r>
      <w:r w:rsidR="005729FA">
        <w:t xml:space="preserve"> 12</w:t>
      </w:r>
    </w:p>
    <w:p w14:paraId="42A38F9A" w14:textId="28B0C549" w:rsidR="00AE1595" w:rsidRDefault="00AE1595">
      <w:pPr>
        <w:pStyle w:val="CommentText"/>
      </w:pPr>
      <w:r>
        <w:t>4</w:t>
      </w:r>
      <w:r w:rsidR="005729FA">
        <w:t xml:space="preserve"> 4</w:t>
      </w:r>
    </w:p>
    <w:p w14:paraId="2921A673" w14:textId="6944721C" w:rsidR="00AE1595" w:rsidRDefault="00AE1595">
      <w:pPr>
        <w:pStyle w:val="CommentText"/>
      </w:pPr>
      <w:r>
        <w:t>5</w:t>
      </w:r>
      <w:r w:rsidR="005729FA">
        <w:t xml:space="preserve"> 7</w:t>
      </w:r>
    </w:p>
    <w:p w14:paraId="64276FBF" w14:textId="77777777" w:rsidR="00AE1595" w:rsidRDefault="00AE1595">
      <w:pPr>
        <w:pStyle w:val="CommentText"/>
      </w:pPr>
    </w:p>
    <w:p w14:paraId="7AFAB080" w14:textId="3209BFEF" w:rsidR="00AE1595" w:rsidRDefault="00AE1595">
      <w:pPr>
        <w:pStyle w:val="CommentText"/>
      </w:pPr>
      <w:r>
        <w:t>Tot</w:t>
      </w:r>
      <w:r w:rsidR="005729FA">
        <w:t xml:space="preserve"> 58</w:t>
      </w:r>
    </w:p>
  </w:comment>
  <w:comment w:id="1" w:author="Munish K" w:date="2023-11-07T21:54:00Z" w:initials="MK">
    <w:p w14:paraId="29809217" w14:textId="4927634E" w:rsidR="00AE1595" w:rsidRDefault="00AE1595">
      <w:pPr>
        <w:pStyle w:val="CommentText"/>
      </w:pPr>
      <w:r>
        <w:rPr>
          <w:rStyle w:val="CommentReference"/>
        </w:rPr>
        <w:annotationRef/>
      </w:r>
      <w:r>
        <w:t>Ok</w:t>
      </w:r>
    </w:p>
    <w:p w14:paraId="7774F8EA" w14:textId="77777777" w:rsidR="00AE1595" w:rsidRDefault="00AE1595">
      <w:pPr>
        <w:pStyle w:val="CommentText"/>
      </w:pPr>
    </w:p>
    <w:p w14:paraId="567AA601" w14:textId="0E0AADA8" w:rsidR="00AE1595" w:rsidRDefault="00AE1595">
      <w:pPr>
        <w:pStyle w:val="CommentText"/>
      </w:pPr>
      <w:r>
        <w:t>17M</w:t>
      </w:r>
    </w:p>
  </w:comment>
  <w:comment w:id="3" w:author="Munish K" w:date="2023-11-07T21:54:00Z" w:initials="MK">
    <w:p w14:paraId="4AB4B277" w14:textId="4341044C" w:rsidR="00AE1595" w:rsidRDefault="00AE1595">
      <w:pPr>
        <w:pStyle w:val="CommentText"/>
      </w:pPr>
      <w:r>
        <w:rPr>
          <w:rStyle w:val="CommentReference"/>
        </w:rPr>
        <w:annotationRef/>
      </w:r>
      <w:r>
        <w:t>ok</w:t>
      </w:r>
    </w:p>
  </w:comment>
  <w:comment w:id="4" w:author="Munish K" w:date="2023-11-07T21:54:00Z" w:initials="MK">
    <w:p w14:paraId="304EBE30" w14:textId="16100DC5" w:rsidR="00AE1595" w:rsidRDefault="00AE1595">
      <w:pPr>
        <w:pStyle w:val="CommentText"/>
      </w:pPr>
      <w:r>
        <w:rPr>
          <w:rStyle w:val="CommentReference"/>
        </w:rPr>
        <w:annotationRef/>
      </w:r>
      <w:r>
        <w:t>ok</w:t>
      </w:r>
    </w:p>
  </w:comment>
  <w:comment w:id="5" w:author="Munish K" w:date="2023-11-07T21:54:00Z" w:initials="MK">
    <w:p w14:paraId="017EFBBA" w14:textId="77777777" w:rsidR="00AE1595" w:rsidRDefault="00AE1595">
      <w:pPr>
        <w:pStyle w:val="CommentText"/>
      </w:pPr>
      <w:r>
        <w:rPr>
          <w:rStyle w:val="CommentReference"/>
        </w:rPr>
        <w:annotationRef/>
      </w:r>
      <w:r>
        <w:t>ok</w:t>
      </w:r>
    </w:p>
    <w:p w14:paraId="30217237" w14:textId="77777777" w:rsidR="00AE1595" w:rsidRDefault="00AE1595">
      <w:pPr>
        <w:pStyle w:val="CommentText"/>
      </w:pPr>
    </w:p>
    <w:p w14:paraId="00ECFF62" w14:textId="52E88727" w:rsidR="00AE1595" w:rsidRDefault="00AE1595">
      <w:pPr>
        <w:pStyle w:val="CommentText"/>
      </w:pPr>
      <w:r>
        <w:t>18M</w:t>
      </w:r>
    </w:p>
  </w:comment>
  <w:comment w:id="7" w:author="Munish K" w:date="2023-11-07T21:54:00Z" w:initials="MK">
    <w:p w14:paraId="00B6E149" w14:textId="65FFBBB5" w:rsidR="00AE1595" w:rsidRDefault="00AE1595">
      <w:pPr>
        <w:pStyle w:val="CommentText"/>
      </w:pPr>
      <w:r>
        <w:rPr>
          <w:rStyle w:val="CommentReference"/>
        </w:rPr>
        <w:annotationRef/>
      </w:r>
      <w:r>
        <w:t>Ok</w:t>
      </w:r>
    </w:p>
    <w:p w14:paraId="51C67F59" w14:textId="77777777" w:rsidR="00AE1595" w:rsidRDefault="00AE1595">
      <w:pPr>
        <w:pStyle w:val="CommentText"/>
      </w:pPr>
    </w:p>
    <w:p w14:paraId="3D95BC55" w14:textId="48D33A8B" w:rsidR="00AE1595" w:rsidRDefault="00AE1595">
      <w:pPr>
        <w:pStyle w:val="CommentText"/>
      </w:pPr>
      <w:r>
        <w:t>12M</w:t>
      </w:r>
    </w:p>
  </w:comment>
  <w:comment w:id="9" w:author="Munish K" w:date="2023-11-07T21:55:00Z" w:initials="MK">
    <w:p w14:paraId="576D0C17" w14:textId="79C1A9CB" w:rsidR="00AE1595" w:rsidRDefault="00AE1595">
      <w:pPr>
        <w:pStyle w:val="CommentText"/>
      </w:pPr>
      <w:r>
        <w:rPr>
          <w:rStyle w:val="CommentReference"/>
        </w:rPr>
        <w:annotationRef/>
      </w:r>
      <w:r>
        <w:t>Ok</w:t>
      </w:r>
    </w:p>
    <w:p w14:paraId="14361CD7" w14:textId="77777777" w:rsidR="00AE1595" w:rsidRDefault="00AE1595">
      <w:pPr>
        <w:pStyle w:val="CommentText"/>
      </w:pPr>
    </w:p>
    <w:p w14:paraId="6A79B50E" w14:textId="5B44D7E0" w:rsidR="00AE1595" w:rsidRDefault="00AE1595">
      <w:pPr>
        <w:pStyle w:val="CommentText"/>
      </w:pPr>
      <w:r>
        <w:t>4M</w:t>
      </w:r>
    </w:p>
  </w:comment>
  <w:comment w:id="10" w:author="Munish K" w:date="2023-11-07T21:55:00Z" w:initials="MK">
    <w:p w14:paraId="49442378" w14:textId="791D3D50" w:rsidR="00AE1595" w:rsidRDefault="00AE1595">
      <w:pPr>
        <w:pStyle w:val="CommentText"/>
      </w:pPr>
      <w:r>
        <w:rPr>
          <w:rStyle w:val="CommentReference"/>
        </w:rPr>
        <w:annotationRef/>
      </w:r>
      <w:r>
        <w:t>Ok</w:t>
      </w:r>
    </w:p>
    <w:p w14:paraId="5A046D08" w14:textId="77777777" w:rsidR="00AE1595" w:rsidRDefault="00AE1595">
      <w:pPr>
        <w:pStyle w:val="CommentText"/>
      </w:pPr>
    </w:p>
    <w:p w14:paraId="7B1A9C64" w14:textId="4C99440E" w:rsidR="00AE1595" w:rsidRDefault="00AE1595">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AB080" w15:done="0"/>
  <w15:commentEx w15:paraId="567AA601" w15:done="0"/>
  <w15:commentEx w15:paraId="4AB4B277" w15:done="0"/>
  <w15:commentEx w15:paraId="304EBE30" w15:done="0"/>
  <w15:commentEx w15:paraId="00ECFF62" w15:done="0"/>
  <w15:commentEx w15:paraId="3D95BC55" w15:done="0"/>
  <w15:commentEx w15:paraId="6A79B50E" w15:done="0"/>
  <w15:commentEx w15:paraId="7B1A9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076" w16cex:dateUtc="2023-11-07T13:53:00Z"/>
  <w16cex:commentExtensible w16cex:durableId="28F53088" w16cex:dateUtc="2023-11-07T13:54:00Z"/>
  <w16cex:commentExtensible w16cex:durableId="28F53094" w16cex:dateUtc="2023-11-07T13:54:00Z"/>
  <w16cex:commentExtensible w16cex:durableId="28F53098" w16cex:dateUtc="2023-11-07T13:54:00Z"/>
  <w16cex:commentExtensible w16cex:durableId="28F5309C" w16cex:dateUtc="2023-11-07T13:54:00Z"/>
  <w16cex:commentExtensible w16cex:durableId="28F530A8" w16cex:dateUtc="2023-11-07T13:54:00Z"/>
  <w16cex:commentExtensible w16cex:durableId="28F530B4" w16cex:dateUtc="2023-11-07T13:55:00Z"/>
  <w16cex:commentExtensible w16cex:durableId="28F530BC" w16cex:dateUtc="2023-11-07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AB080" w16cid:durableId="28F53076"/>
  <w16cid:commentId w16cid:paraId="567AA601" w16cid:durableId="28F53088"/>
  <w16cid:commentId w16cid:paraId="4AB4B277" w16cid:durableId="28F53094"/>
  <w16cid:commentId w16cid:paraId="304EBE30" w16cid:durableId="28F53098"/>
  <w16cid:commentId w16cid:paraId="00ECFF62" w16cid:durableId="28F5309C"/>
  <w16cid:commentId w16cid:paraId="3D95BC55" w16cid:durableId="28F530A8"/>
  <w16cid:commentId w16cid:paraId="6A79B50E" w16cid:durableId="28F530B4"/>
  <w16cid:commentId w16cid:paraId="7B1A9C64" w16cid:durableId="28F53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5C"/>
    <w:rsid w:val="000475DA"/>
    <w:rsid w:val="00103C7C"/>
    <w:rsid w:val="00141D1A"/>
    <w:rsid w:val="00315DEA"/>
    <w:rsid w:val="004651B8"/>
    <w:rsid w:val="005729FA"/>
    <w:rsid w:val="0058485A"/>
    <w:rsid w:val="0059131B"/>
    <w:rsid w:val="005A1CF6"/>
    <w:rsid w:val="007123DC"/>
    <w:rsid w:val="007713BE"/>
    <w:rsid w:val="0082076D"/>
    <w:rsid w:val="00AB60B7"/>
    <w:rsid w:val="00AE1595"/>
    <w:rsid w:val="00B11DB9"/>
    <w:rsid w:val="00B75150"/>
    <w:rsid w:val="00C15A5C"/>
    <w:rsid w:val="00D3374A"/>
    <w:rsid w:val="00D5752E"/>
    <w:rsid w:val="00FC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A3F2A"/>
  <w15:chartTrackingRefBased/>
  <w15:docId w15:val="{47B8BC1F-8E1F-462F-8355-1AFFEC78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3BE"/>
    <w:pPr>
      <w:outlineLvl w:val="9"/>
    </w:pPr>
    <w:rPr>
      <w:kern w:val="0"/>
      <w:lang w:val="en-SG" w:eastAsia="en-SG"/>
      <w14:ligatures w14:val="none"/>
    </w:rPr>
  </w:style>
  <w:style w:type="paragraph" w:styleId="TOC1">
    <w:name w:val="toc 1"/>
    <w:basedOn w:val="Normal"/>
    <w:next w:val="Normal"/>
    <w:autoRedefine/>
    <w:uiPriority w:val="39"/>
    <w:unhideWhenUsed/>
    <w:rsid w:val="007713BE"/>
    <w:pPr>
      <w:spacing w:after="100"/>
    </w:pPr>
  </w:style>
  <w:style w:type="character" w:styleId="Hyperlink">
    <w:name w:val="Hyperlink"/>
    <w:basedOn w:val="DefaultParagraphFont"/>
    <w:uiPriority w:val="99"/>
    <w:unhideWhenUsed/>
    <w:rsid w:val="007713BE"/>
    <w:rPr>
      <w:color w:val="0563C1" w:themeColor="hyperlink"/>
      <w:u w:val="single"/>
    </w:rPr>
  </w:style>
  <w:style w:type="character" w:styleId="CommentReference">
    <w:name w:val="annotation reference"/>
    <w:basedOn w:val="DefaultParagraphFont"/>
    <w:uiPriority w:val="99"/>
    <w:semiHidden/>
    <w:unhideWhenUsed/>
    <w:rsid w:val="00AE1595"/>
    <w:rPr>
      <w:sz w:val="16"/>
      <w:szCs w:val="16"/>
    </w:rPr>
  </w:style>
  <w:style w:type="paragraph" w:styleId="CommentText">
    <w:name w:val="annotation text"/>
    <w:basedOn w:val="Normal"/>
    <w:link w:val="CommentTextChar"/>
    <w:uiPriority w:val="99"/>
    <w:semiHidden/>
    <w:unhideWhenUsed/>
    <w:rsid w:val="00AE1595"/>
    <w:pPr>
      <w:spacing w:line="240" w:lineRule="auto"/>
    </w:pPr>
    <w:rPr>
      <w:sz w:val="20"/>
      <w:szCs w:val="20"/>
    </w:rPr>
  </w:style>
  <w:style w:type="character" w:customStyle="1" w:styleId="CommentTextChar">
    <w:name w:val="Comment Text Char"/>
    <w:basedOn w:val="DefaultParagraphFont"/>
    <w:link w:val="CommentText"/>
    <w:uiPriority w:val="99"/>
    <w:semiHidden/>
    <w:rsid w:val="00AE1595"/>
    <w:rPr>
      <w:sz w:val="20"/>
      <w:szCs w:val="20"/>
    </w:rPr>
  </w:style>
  <w:style w:type="paragraph" w:styleId="CommentSubject">
    <w:name w:val="annotation subject"/>
    <w:basedOn w:val="CommentText"/>
    <w:next w:val="CommentText"/>
    <w:link w:val="CommentSubjectChar"/>
    <w:uiPriority w:val="99"/>
    <w:semiHidden/>
    <w:unhideWhenUsed/>
    <w:rsid w:val="00AE1595"/>
    <w:rPr>
      <w:b/>
      <w:bCs/>
    </w:rPr>
  </w:style>
  <w:style w:type="character" w:customStyle="1" w:styleId="CommentSubjectChar">
    <w:name w:val="Comment Subject Char"/>
    <w:basedOn w:val="CommentTextChar"/>
    <w:link w:val="CommentSubject"/>
    <w:uiPriority w:val="99"/>
    <w:semiHidden/>
    <w:rsid w:val="00AE15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0956">
      <w:bodyDiv w:val="1"/>
      <w:marLeft w:val="0"/>
      <w:marRight w:val="0"/>
      <w:marTop w:val="0"/>
      <w:marBottom w:val="0"/>
      <w:divBdr>
        <w:top w:val="none" w:sz="0" w:space="0" w:color="auto"/>
        <w:left w:val="none" w:sz="0" w:space="0" w:color="auto"/>
        <w:bottom w:val="none" w:sz="0" w:space="0" w:color="auto"/>
        <w:right w:val="none" w:sz="0" w:space="0" w:color="auto"/>
      </w:divBdr>
      <w:divsChild>
        <w:div w:id="1065489103">
          <w:marLeft w:val="0"/>
          <w:marRight w:val="0"/>
          <w:marTop w:val="0"/>
          <w:marBottom w:val="0"/>
          <w:divBdr>
            <w:top w:val="none" w:sz="0" w:space="0" w:color="auto"/>
            <w:left w:val="none" w:sz="0" w:space="0" w:color="auto"/>
            <w:bottom w:val="none" w:sz="0" w:space="0" w:color="auto"/>
            <w:right w:val="none" w:sz="0" w:space="0" w:color="auto"/>
          </w:divBdr>
          <w:divsChild>
            <w:div w:id="485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112">
      <w:bodyDiv w:val="1"/>
      <w:marLeft w:val="0"/>
      <w:marRight w:val="0"/>
      <w:marTop w:val="0"/>
      <w:marBottom w:val="0"/>
      <w:divBdr>
        <w:top w:val="none" w:sz="0" w:space="0" w:color="auto"/>
        <w:left w:val="none" w:sz="0" w:space="0" w:color="auto"/>
        <w:bottom w:val="none" w:sz="0" w:space="0" w:color="auto"/>
        <w:right w:val="none" w:sz="0" w:space="0" w:color="auto"/>
      </w:divBdr>
      <w:divsChild>
        <w:div w:id="187527063">
          <w:marLeft w:val="0"/>
          <w:marRight w:val="0"/>
          <w:marTop w:val="0"/>
          <w:marBottom w:val="0"/>
          <w:divBdr>
            <w:top w:val="none" w:sz="0" w:space="0" w:color="auto"/>
            <w:left w:val="none" w:sz="0" w:space="0" w:color="auto"/>
            <w:bottom w:val="none" w:sz="0" w:space="0" w:color="auto"/>
            <w:right w:val="none" w:sz="0" w:space="0" w:color="auto"/>
          </w:divBdr>
          <w:divsChild>
            <w:div w:id="491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159">
      <w:bodyDiv w:val="1"/>
      <w:marLeft w:val="0"/>
      <w:marRight w:val="0"/>
      <w:marTop w:val="0"/>
      <w:marBottom w:val="0"/>
      <w:divBdr>
        <w:top w:val="none" w:sz="0" w:space="0" w:color="auto"/>
        <w:left w:val="none" w:sz="0" w:space="0" w:color="auto"/>
        <w:bottom w:val="none" w:sz="0" w:space="0" w:color="auto"/>
        <w:right w:val="none" w:sz="0" w:space="0" w:color="auto"/>
      </w:divBdr>
      <w:divsChild>
        <w:div w:id="176502829">
          <w:marLeft w:val="0"/>
          <w:marRight w:val="0"/>
          <w:marTop w:val="0"/>
          <w:marBottom w:val="0"/>
          <w:divBdr>
            <w:top w:val="none" w:sz="0" w:space="0" w:color="auto"/>
            <w:left w:val="none" w:sz="0" w:space="0" w:color="auto"/>
            <w:bottom w:val="none" w:sz="0" w:space="0" w:color="auto"/>
            <w:right w:val="none" w:sz="0" w:space="0" w:color="auto"/>
          </w:divBdr>
          <w:divsChild>
            <w:div w:id="950820469">
              <w:marLeft w:val="0"/>
              <w:marRight w:val="0"/>
              <w:marTop w:val="0"/>
              <w:marBottom w:val="0"/>
              <w:divBdr>
                <w:top w:val="none" w:sz="0" w:space="0" w:color="auto"/>
                <w:left w:val="none" w:sz="0" w:space="0" w:color="auto"/>
                <w:bottom w:val="none" w:sz="0" w:space="0" w:color="auto"/>
                <w:right w:val="none" w:sz="0" w:space="0" w:color="auto"/>
              </w:divBdr>
            </w:div>
            <w:div w:id="1323697649">
              <w:marLeft w:val="0"/>
              <w:marRight w:val="0"/>
              <w:marTop w:val="0"/>
              <w:marBottom w:val="0"/>
              <w:divBdr>
                <w:top w:val="none" w:sz="0" w:space="0" w:color="auto"/>
                <w:left w:val="none" w:sz="0" w:space="0" w:color="auto"/>
                <w:bottom w:val="none" w:sz="0" w:space="0" w:color="auto"/>
                <w:right w:val="none" w:sz="0" w:space="0" w:color="auto"/>
              </w:divBdr>
            </w:div>
            <w:div w:id="1830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4279">
      <w:bodyDiv w:val="1"/>
      <w:marLeft w:val="0"/>
      <w:marRight w:val="0"/>
      <w:marTop w:val="0"/>
      <w:marBottom w:val="0"/>
      <w:divBdr>
        <w:top w:val="none" w:sz="0" w:space="0" w:color="auto"/>
        <w:left w:val="none" w:sz="0" w:space="0" w:color="auto"/>
        <w:bottom w:val="none" w:sz="0" w:space="0" w:color="auto"/>
        <w:right w:val="none" w:sz="0" w:space="0" w:color="auto"/>
      </w:divBdr>
      <w:divsChild>
        <w:div w:id="1897888238">
          <w:marLeft w:val="0"/>
          <w:marRight w:val="0"/>
          <w:marTop w:val="0"/>
          <w:marBottom w:val="0"/>
          <w:divBdr>
            <w:top w:val="none" w:sz="0" w:space="0" w:color="auto"/>
            <w:left w:val="none" w:sz="0" w:space="0" w:color="auto"/>
            <w:bottom w:val="none" w:sz="0" w:space="0" w:color="auto"/>
            <w:right w:val="none" w:sz="0" w:space="0" w:color="auto"/>
          </w:divBdr>
          <w:divsChild>
            <w:div w:id="19519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979">
      <w:bodyDiv w:val="1"/>
      <w:marLeft w:val="0"/>
      <w:marRight w:val="0"/>
      <w:marTop w:val="0"/>
      <w:marBottom w:val="0"/>
      <w:divBdr>
        <w:top w:val="none" w:sz="0" w:space="0" w:color="auto"/>
        <w:left w:val="none" w:sz="0" w:space="0" w:color="auto"/>
        <w:bottom w:val="none" w:sz="0" w:space="0" w:color="auto"/>
        <w:right w:val="none" w:sz="0" w:space="0" w:color="auto"/>
      </w:divBdr>
      <w:divsChild>
        <w:div w:id="1930918466">
          <w:marLeft w:val="0"/>
          <w:marRight w:val="0"/>
          <w:marTop w:val="0"/>
          <w:marBottom w:val="0"/>
          <w:divBdr>
            <w:top w:val="none" w:sz="0" w:space="0" w:color="auto"/>
            <w:left w:val="none" w:sz="0" w:space="0" w:color="auto"/>
            <w:bottom w:val="none" w:sz="0" w:space="0" w:color="auto"/>
            <w:right w:val="none" w:sz="0" w:space="0" w:color="auto"/>
          </w:divBdr>
          <w:divsChild>
            <w:div w:id="1124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Faisal</dc:creator>
  <cp:keywords/>
  <dc:description/>
  <cp:lastModifiedBy>Munish K</cp:lastModifiedBy>
  <cp:revision>10</cp:revision>
  <dcterms:created xsi:type="dcterms:W3CDTF">2023-10-29T06:58:00Z</dcterms:created>
  <dcterms:modified xsi:type="dcterms:W3CDTF">2023-11-07T13:55:00Z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73911766-d2de-4b9d-b37f-4014839f2ba4</vt:lpwstr>
  </property>
</Properties>
</file>