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E748" w14:textId="77777777" w:rsidR="00A62C29" w:rsidRDefault="006C6FB2" w:rsidP="002015F7">
      <w:pPr>
        <w:spacing w:after="0" w:line="240" w:lineRule="auto"/>
        <w:rPr>
          <w:rFonts w:ascii="Times New Roman" w:hAnsi="Times New Roman" w:cs="Times New Roman"/>
          <w:sz w:val="24"/>
          <w:szCs w:val="24"/>
        </w:rPr>
      </w:pPr>
      <w:r w:rsidRPr="00931155">
        <w:rPr>
          <w:rFonts w:ascii="Times New Roman" w:hAnsi="Times New Roman" w:cs="Times New Roman"/>
          <w:sz w:val="24"/>
          <w:szCs w:val="24"/>
        </w:rPr>
        <w:t>Course Code:</w:t>
      </w:r>
      <w:r w:rsidRPr="00931155">
        <w:rPr>
          <w:rFonts w:ascii="Times New Roman" w:hAnsi="Times New Roman" w:cs="Times New Roman"/>
          <w:sz w:val="24"/>
          <w:szCs w:val="24"/>
        </w:rPr>
        <w:tab/>
      </w:r>
      <w:r w:rsidRPr="00931155">
        <w:rPr>
          <w:rFonts w:ascii="Times New Roman" w:hAnsi="Times New Roman" w:cs="Times New Roman"/>
          <w:sz w:val="24"/>
          <w:szCs w:val="24"/>
        </w:rPr>
        <w:tab/>
        <w:t>ANL252</w:t>
      </w:r>
    </w:p>
    <w:p w14:paraId="2D5C78E5" w14:textId="77777777" w:rsidR="00526E6F" w:rsidRPr="00931155" w:rsidRDefault="00526E6F" w:rsidP="002015F7">
      <w:pPr>
        <w:spacing w:after="0" w:line="240" w:lineRule="auto"/>
        <w:rPr>
          <w:rFonts w:ascii="Times New Roman" w:hAnsi="Times New Roman" w:cs="Times New Roman"/>
          <w:sz w:val="24"/>
          <w:szCs w:val="24"/>
        </w:rPr>
      </w:pPr>
    </w:p>
    <w:p w14:paraId="18BD5B26" w14:textId="6707504D" w:rsidR="006C6FB2" w:rsidRDefault="00500C2A" w:rsidP="002015F7">
      <w:pPr>
        <w:spacing w:after="0" w:line="240" w:lineRule="auto"/>
        <w:rPr>
          <w:rFonts w:ascii="Times New Roman" w:hAnsi="Times New Roman" w:cs="Times New Roman"/>
          <w:sz w:val="24"/>
          <w:szCs w:val="24"/>
        </w:rPr>
      </w:pPr>
      <w:r>
        <w:rPr>
          <w:rFonts w:ascii="Times New Roman" w:hAnsi="Times New Roman" w:cs="Times New Roman"/>
          <w:sz w:val="24"/>
          <w:szCs w:val="24"/>
        </w:rPr>
        <w:t>Assignment Title</w:t>
      </w:r>
      <w:r w:rsidR="006C6FB2" w:rsidRPr="004E2723">
        <w:rPr>
          <w:rFonts w:ascii="Times New Roman" w:hAnsi="Times New Roman" w:cs="Times New Roman"/>
          <w:sz w:val="24"/>
          <w:szCs w:val="24"/>
        </w:rPr>
        <w:t>:</w:t>
      </w:r>
      <w:r w:rsidR="006C6FB2" w:rsidRPr="004E2723">
        <w:rPr>
          <w:rFonts w:ascii="Times New Roman" w:hAnsi="Times New Roman" w:cs="Times New Roman"/>
          <w:sz w:val="24"/>
          <w:szCs w:val="24"/>
        </w:rPr>
        <w:tab/>
      </w:r>
      <w:r>
        <w:rPr>
          <w:rFonts w:ascii="Times New Roman" w:hAnsi="Times New Roman" w:cs="Times New Roman"/>
          <w:sz w:val="24"/>
          <w:szCs w:val="24"/>
        </w:rPr>
        <w:t>ECA</w:t>
      </w:r>
    </w:p>
    <w:p w14:paraId="09AA0776" w14:textId="77777777" w:rsidR="00526E6F" w:rsidRDefault="00526E6F" w:rsidP="002015F7">
      <w:pPr>
        <w:spacing w:after="0" w:line="240" w:lineRule="auto"/>
        <w:rPr>
          <w:rFonts w:ascii="Times New Roman" w:hAnsi="Times New Roman" w:cs="Times New Roman"/>
          <w:sz w:val="24"/>
          <w:szCs w:val="24"/>
        </w:rPr>
      </w:pPr>
    </w:p>
    <w:p w14:paraId="0EA9EBAA" w14:textId="67E6405D" w:rsidR="00500C2A" w:rsidRDefault="00500C2A" w:rsidP="002015F7">
      <w:pPr>
        <w:spacing w:after="0" w:line="240" w:lineRule="auto"/>
        <w:rPr>
          <w:rFonts w:ascii="Times New Roman" w:hAnsi="Times New Roman" w:cs="Times New Roman"/>
          <w:sz w:val="24"/>
          <w:szCs w:val="24"/>
        </w:rPr>
      </w:pPr>
      <w:r>
        <w:rPr>
          <w:rFonts w:ascii="Times New Roman" w:hAnsi="Times New Roman" w:cs="Times New Roman"/>
          <w:sz w:val="24"/>
          <w:szCs w:val="24"/>
        </w:rPr>
        <w:t>T-Group:</w:t>
      </w:r>
      <w:r>
        <w:rPr>
          <w:rFonts w:ascii="Times New Roman" w:hAnsi="Times New Roman" w:cs="Times New Roman"/>
          <w:sz w:val="24"/>
          <w:szCs w:val="24"/>
        </w:rPr>
        <w:tab/>
      </w:r>
      <w:r>
        <w:rPr>
          <w:rFonts w:ascii="Times New Roman" w:hAnsi="Times New Roman" w:cs="Times New Roman"/>
          <w:sz w:val="24"/>
          <w:szCs w:val="24"/>
        </w:rPr>
        <w:tab/>
        <w:t>T03</w:t>
      </w:r>
    </w:p>
    <w:p w14:paraId="62ED9C4C" w14:textId="77777777" w:rsidR="00526E6F" w:rsidRPr="004E2723" w:rsidRDefault="00526E6F" w:rsidP="002015F7">
      <w:pPr>
        <w:spacing w:after="0" w:line="240" w:lineRule="auto"/>
        <w:rPr>
          <w:rFonts w:ascii="Times New Roman" w:hAnsi="Times New Roman" w:cs="Times New Roman"/>
          <w:sz w:val="24"/>
          <w:szCs w:val="24"/>
        </w:rPr>
      </w:pPr>
    </w:p>
    <w:p w14:paraId="335E77CE" w14:textId="77777777" w:rsidR="006C6FB2" w:rsidRDefault="006C6FB2" w:rsidP="002015F7">
      <w:pPr>
        <w:spacing w:after="0" w:line="240" w:lineRule="auto"/>
        <w:rPr>
          <w:rFonts w:ascii="Times New Roman" w:hAnsi="Times New Roman" w:cs="Times New Roman"/>
          <w:sz w:val="24"/>
          <w:szCs w:val="24"/>
        </w:rPr>
      </w:pPr>
      <w:r w:rsidRPr="004E2723">
        <w:rPr>
          <w:rFonts w:ascii="Times New Roman" w:hAnsi="Times New Roman" w:cs="Times New Roman"/>
          <w:sz w:val="24"/>
          <w:szCs w:val="24"/>
        </w:rPr>
        <w:t>SUSS PI No.:</w:t>
      </w:r>
      <w:r w:rsidRPr="004E2723">
        <w:rPr>
          <w:rFonts w:ascii="Times New Roman" w:hAnsi="Times New Roman" w:cs="Times New Roman"/>
          <w:sz w:val="24"/>
          <w:szCs w:val="24"/>
        </w:rPr>
        <w:tab/>
      </w:r>
      <w:r w:rsidRPr="004E2723">
        <w:rPr>
          <w:rFonts w:ascii="Times New Roman" w:hAnsi="Times New Roman" w:cs="Times New Roman"/>
          <w:sz w:val="24"/>
          <w:szCs w:val="24"/>
        </w:rPr>
        <w:tab/>
        <w:t>Z1910329</w:t>
      </w:r>
    </w:p>
    <w:p w14:paraId="4D884415" w14:textId="77777777" w:rsidR="00526E6F" w:rsidRPr="004E2723" w:rsidRDefault="00526E6F" w:rsidP="002015F7">
      <w:pPr>
        <w:spacing w:after="0" w:line="240" w:lineRule="auto"/>
        <w:rPr>
          <w:rFonts w:ascii="Times New Roman" w:hAnsi="Times New Roman" w:cs="Times New Roman"/>
          <w:sz w:val="24"/>
          <w:szCs w:val="24"/>
        </w:rPr>
      </w:pPr>
    </w:p>
    <w:p w14:paraId="4A26D9C0" w14:textId="77777777" w:rsidR="006C6FB2" w:rsidRDefault="006C6FB2" w:rsidP="002015F7">
      <w:pPr>
        <w:spacing w:after="0" w:line="240" w:lineRule="auto"/>
        <w:rPr>
          <w:rFonts w:ascii="Times New Roman" w:hAnsi="Times New Roman" w:cs="Times New Roman"/>
          <w:sz w:val="24"/>
          <w:szCs w:val="24"/>
        </w:rPr>
      </w:pPr>
      <w:r w:rsidRPr="004E2723">
        <w:rPr>
          <w:rFonts w:ascii="Times New Roman" w:hAnsi="Times New Roman" w:cs="Times New Roman"/>
          <w:sz w:val="24"/>
          <w:szCs w:val="24"/>
        </w:rPr>
        <w:t>Name:</w:t>
      </w:r>
      <w:r w:rsidRPr="004E2723">
        <w:rPr>
          <w:rFonts w:ascii="Times New Roman" w:hAnsi="Times New Roman" w:cs="Times New Roman"/>
          <w:sz w:val="24"/>
          <w:szCs w:val="24"/>
        </w:rPr>
        <w:tab/>
      </w:r>
      <w:r w:rsidRPr="004E2723">
        <w:rPr>
          <w:rFonts w:ascii="Times New Roman" w:hAnsi="Times New Roman" w:cs="Times New Roman"/>
          <w:sz w:val="24"/>
          <w:szCs w:val="24"/>
        </w:rPr>
        <w:tab/>
      </w:r>
      <w:r w:rsidRPr="004E2723">
        <w:rPr>
          <w:rFonts w:ascii="Times New Roman" w:hAnsi="Times New Roman" w:cs="Times New Roman"/>
          <w:sz w:val="24"/>
          <w:szCs w:val="24"/>
        </w:rPr>
        <w:tab/>
        <w:t xml:space="preserve">Muhammad Fithri Bin </w:t>
      </w:r>
      <w:commentRangeStart w:id="0"/>
      <w:r w:rsidRPr="004E2723">
        <w:rPr>
          <w:rFonts w:ascii="Times New Roman" w:hAnsi="Times New Roman" w:cs="Times New Roman"/>
          <w:sz w:val="24"/>
          <w:szCs w:val="24"/>
        </w:rPr>
        <w:t>Fadiliah</w:t>
      </w:r>
      <w:commentRangeEnd w:id="0"/>
      <w:r w:rsidR="00064774">
        <w:rPr>
          <w:rStyle w:val="CommentReference"/>
        </w:rPr>
        <w:commentReference w:id="0"/>
      </w:r>
    </w:p>
    <w:p w14:paraId="04FFBF85" w14:textId="77777777" w:rsidR="00526E6F" w:rsidRPr="004E2723" w:rsidRDefault="00526E6F" w:rsidP="002015F7">
      <w:pPr>
        <w:spacing w:after="0" w:line="240" w:lineRule="auto"/>
        <w:rPr>
          <w:rFonts w:ascii="Times New Roman" w:hAnsi="Times New Roman" w:cs="Times New Roman"/>
          <w:sz w:val="24"/>
          <w:szCs w:val="24"/>
        </w:rPr>
      </w:pPr>
    </w:p>
    <w:p w14:paraId="4F7C7244" w14:textId="6E61017E" w:rsidR="006C6FB2" w:rsidRPr="00931155" w:rsidRDefault="006C6FB2" w:rsidP="002015F7">
      <w:pPr>
        <w:spacing w:after="0" w:line="240" w:lineRule="auto"/>
        <w:rPr>
          <w:rFonts w:ascii="Times New Roman" w:hAnsi="Times New Roman" w:cs="Times New Roman"/>
          <w:sz w:val="24"/>
          <w:szCs w:val="24"/>
        </w:rPr>
      </w:pPr>
      <w:r w:rsidRPr="004A5C73">
        <w:rPr>
          <w:rFonts w:ascii="Times New Roman" w:hAnsi="Times New Roman" w:cs="Times New Roman"/>
          <w:sz w:val="24"/>
          <w:szCs w:val="24"/>
        </w:rPr>
        <w:t>Submission Date:</w:t>
      </w:r>
      <w:r w:rsidRPr="004E2723">
        <w:rPr>
          <w:rFonts w:ascii="Times New Roman" w:hAnsi="Times New Roman" w:cs="Times New Roman"/>
          <w:sz w:val="24"/>
          <w:szCs w:val="24"/>
        </w:rPr>
        <w:tab/>
      </w:r>
      <w:r w:rsidR="004A5C73">
        <w:rPr>
          <w:rFonts w:ascii="Times New Roman" w:hAnsi="Times New Roman" w:cs="Times New Roman"/>
          <w:sz w:val="24"/>
          <w:szCs w:val="24"/>
        </w:rPr>
        <w:t>2</w:t>
      </w:r>
      <w:r w:rsidR="004A5C73" w:rsidRPr="004A5C73">
        <w:rPr>
          <w:rFonts w:ascii="Times New Roman" w:hAnsi="Times New Roman" w:cs="Times New Roman"/>
          <w:sz w:val="24"/>
          <w:szCs w:val="24"/>
          <w:vertAlign w:val="superscript"/>
        </w:rPr>
        <w:t>nd</w:t>
      </w:r>
      <w:r w:rsidR="004A5C73">
        <w:rPr>
          <w:rFonts w:ascii="Times New Roman" w:hAnsi="Times New Roman" w:cs="Times New Roman"/>
          <w:sz w:val="24"/>
          <w:szCs w:val="24"/>
        </w:rPr>
        <w:t xml:space="preserve"> November 2023</w:t>
      </w:r>
    </w:p>
    <w:p w14:paraId="66BE30D7" w14:textId="77777777" w:rsidR="00B82C9B" w:rsidRDefault="00B82C9B" w:rsidP="002015F7">
      <w:pPr>
        <w:spacing w:after="0" w:line="240" w:lineRule="auto"/>
        <w:rPr>
          <w:rFonts w:ascii="Times New Roman" w:hAnsi="Times New Roman" w:cs="Times New Roman"/>
          <w:sz w:val="24"/>
          <w:szCs w:val="24"/>
        </w:rPr>
      </w:pPr>
    </w:p>
    <w:p w14:paraId="13B2EEAB" w14:textId="77777777" w:rsidR="008150A6" w:rsidRDefault="008150A6" w:rsidP="002015F7">
      <w:pPr>
        <w:spacing w:after="0" w:line="240" w:lineRule="auto"/>
        <w:rPr>
          <w:rFonts w:ascii="Times New Roman" w:hAnsi="Times New Roman" w:cs="Times New Roman"/>
          <w:sz w:val="24"/>
          <w:szCs w:val="24"/>
        </w:rPr>
      </w:pPr>
    </w:p>
    <w:p w14:paraId="37F8EC0F" w14:textId="77777777" w:rsidR="00526E6F" w:rsidRDefault="00526E6F" w:rsidP="002015F7">
      <w:pPr>
        <w:spacing w:after="0" w:line="240" w:lineRule="auto"/>
        <w:rPr>
          <w:rFonts w:ascii="Times New Roman" w:hAnsi="Times New Roman" w:cs="Times New Roman"/>
          <w:sz w:val="24"/>
          <w:szCs w:val="24"/>
        </w:rPr>
      </w:pPr>
    </w:p>
    <w:p w14:paraId="76EC4C99" w14:textId="77777777" w:rsidR="00526E6F" w:rsidRDefault="00526E6F" w:rsidP="002015F7">
      <w:pPr>
        <w:spacing w:after="0" w:line="240" w:lineRule="auto"/>
        <w:rPr>
          <w:rFonts w:ascii="Times New Roman" w:hAnsi="Times New Roman" w:cs="Times New Roman"/>
          <w:sz w:val="24"/>
          <w:szCs w:val="24"/>
        </w:rPr>
      </w:pPr>
    </w:p>
    <w:p w14:paraId="549C4F3F" w14:textId="77777777" w:rsidR="00526E6F" w:rsidRDefault="00526E6F" w:rsidP="002015F7">
      <w:pPr>
        <w:spacing w:after="0" w:line="240" w:lineRule="auto"/>
        <w:rPr>
          <w:rFonts w:ascii="Times New Roman" w:hAnsi="Times New Roman" w:cs="Times New Roman"/>
          <w:sz w:val="24"/>
          <w:szCs w:val="24"/>
        </w:rPr>
      </w:pPr>
    </w:p>
    <w:p w14:paraId="068FC2A7" w14:textId="77777777" w:rsidR="00526E6F" w:rsidRDefault="00526E6F" w:rsidP="002015F7">
      <w:pPr>
        <w:spacing w:after="0" w:line="240" w:lineRule="auto"/>
        <w:rPr>
          <w:rFonts w:ascii="Times New Roman" w:hAnsi="Times New Roman" w:cs="Times New Roman"/>
          <w:sz w:val="24"/>
          <w:szCs w:val="24"/>
        </w:rPr>
      </w:pPr>
    </w:p>
    <w:p w14:paraId="1851230E" w14:textId="77777777" w:rsidR="00526E6F" w:rsidRDefault="00526E6F" w:rsidP="002015F7">
      <w:pPr>
        <w:spacing w:after="0" w:line="240" w:lineRule="auto"/>
        <w:rPr>
          <w:rFonts w:ascii="Times New Roman" w:hAnsi="Times New Roman" w:cs="Times New Roman"/>
          <w:sz w:val="24"/>
          <w:szCs w:val="24"/>
        </w:rPr>
      </w:pPr>
    </w:p>
    <w:p w14:paraId="40C87548" w14:textId="77777777" w:rsidR="00526E6F" w:rsidRDefault="00526E6F" w:rsidP="002015F7">
      <w:pPr>
        <w:spacing w:after="0" w:line="240" w:lineRule="auto"/>
        <w:rPr>
          <w:rFonts w:ascii="Times New Roman" w:hAnsi="Times New Roman" w:cs="Times New Roman"/>
          <w:sz w:val="24"/>
          <w:szCs w:val="24"/>
        </w:rPr>
      </w:pPr>
    </w:p>
    <w:p w14:paraId="1BD15B89" w14:textId="77777777" w:rsidR="00526E6F" w:rsidRDefault="00526E6F" w:rsidP="002015F7">
      <w:pPr>
        <w:spacing w:after="0" w:line="240" w:lineRule="auto"/>
        <w:rPr>
          <w:rFonts w:ascii="Times New Roman" w:hAnsi="Times New Roman" w:cs="Times New Roman"/>
          <w:sz w:val="24"/>
          <w:szCs w:val="24"/>
        </w:rPr>
      </w:pPr>
    </w:p>
    <w:p w14:paraId="33740DCC" w14:textId="77777777" w:rsidR="00526E6F" w:rsidRDefault="00526E6F" w:rsidP="002015F7">
      <w:pPr>
        <w:spacing w:after="0" w:line="240" w:lineRule="auto"/>
        <w:rPr>
          <w:rFonts w:ascii="Times New Roman" w:hAnsi="Times New Roman" w:cs="Times New Roman"/>
          <w:sz w:val="24"/>
          <w:szCs w:val="24"/>
        </w:rPr>
      </w:pPr>
    </w:p>
    <w:p w14:paraId="33090A85" w14:textId="77777777" w:rsidR="00526E6F" w:rsidRDefault="00526E6F" w:rsidP="002015F7">
      <w:pPr>
        <w:spacing w:after="0" w:line="240" w:lineRule="auto"/>
        <w:rPr>
          <w:rFonts w:ascii="Times New Roman" w:hAnsi="Times New Roman" w:cs="Times New Roman"/>
          <w:sz w:val="24"/>
          <w:szCs w:val="24"/>
        </w:rPr>
      </w:pPr>
    </w:p>
    <w:p w14:paraId="0523F4DE" w14:textId="77777777" w:rsidR="00526E6F" w:rsidRDefault="00526E6F" w:rsidP="002015F7">
      <w:pPr>
        <w:spacing w:after="0" w:line="240" w:lineRule="auto"/>
        <w:rPr>
          <w:rFonts w:ascii="Times New Roman" w:hAnsi="Times New Roman" w:cs="Times New Roman"/>
          <w:sz w:val="24"/>
          <w:szCs w:val="24"/>
        </w:rPr>
      </w:pPr>
    </w:p>
    <w:p w14:paraId="6CB157C7" w14:textId="77777777" w:rsidR="00526E6F" w:rsidRDefault="00526E6F" w:rsidP="002015F7">
      <w:pPr>
        <w:spacing w:after="0" w:line="240" w:lineRule="auto"/>
        <w:rPr>
          <w:rFonts w:ascii="Times New Roman" w:hAnsi="Times New Roman" w:cs="Times New Roman"/>
          <w:sz w:val="24"/>
          <w:szCs w:val="24"/>
        </w:rPr>
      </w:pPr>
    </w:p>
    <w:p w14:paraId="026F3198" w14:textId="77777777" w:rsidR="00526E6F" w:rsidRDefault="00526E6F" w:rsidP="002015F7">
      <w:pPr>
        <w:spacing w:after="0" w:line="240" w:lineRule="auto"/>
        <w:rPr>
          <w:rFonts w:ascii="Times New Roman" w:hAnsi="Times New Roman" w:cs="Times New Roman"/>
          <w:sz w:val="24"/>
          <w:szCs w:val="24"/>
        </w:rPr>
      </w:pPr>
    </w:p>
    <w:p w14:paraId="4B2E2300" w14:textId="77777777" w:rsidR="00526E6F" w:rsidRDefault="00526E6F" w:rsidP="002015F7">
      <w:pPr>
        <w:spacing w:after="0" w:line="240" w:lineRule="auto"/>
        <w:rPr>
          <w:rFonts w:ascii="Times New Roman" w:hAnsi="Times New Roman" w:cs="Times New Roman"/>
          <w:sz w:val="24"/>
          <w:szCs w:val="24"/>
        </w:rPr>
      </w:pPr>
    </w:p>
    <w:p w14:paraId="0CFB8450" w14:textId="77777777" w:rsidR="00526E6F" w:rsidRDefault="00526E6F" w:rsidP="002015F7">
      <w:pPr>
        <w:spacing w:after="0" w:line="240" w:lineRule="auto"/>
        <w:rPr>
          <w:rFonts w:ascii="Times New Roman" w:hAnsi="Times New Roman" w:cs="Times New Roman"/>
          <w:sz w:val="24"/>
          <w:szCs w:val="24"/>
        </w:rPr>
      </w:pPr>
    </w:p>
    <w:p w14:paraId="7C0E0975" w14:textId="77777777" w:rsidR="00526E6F" w:rsidRDefault="00526E6F" w:rsidP="002015F7">
      <w:pPr>
        <w:spacing w:after="0" w:line="240" w:lineRule="auto"/>
        <w:rPr>
          <w:rFonts w:ascii="Times New Roman" w:hAnsi="Times New Roman" w:cs="Times New Roman"/>
          <w:sz w:val="24"/>
          <w:szCs w:val="24"/>
        </w:rPr>
      </w:pPr>
    </w:p>
    <w:p w14:paraId="749E5297" w14:textId="77777777" w:rsidR="00526E6F" w:rsidRDefault="00526E6F" w:rsidP="002015F7">
      <w:pPr>
        <w:spacing w:after="0" w:line="240" w:lineRule="auto"/>
        <w:rPr>
          <w:rFonts w:ascii="Times New Roman" w:hAnsi="Times New Roman" w:cs="Times New Roman"/>
          <w:sz w:val="24"/>
          <w:szCs w:val="24"/>
        </w:rPr>
      </w:pPr>
    </w:p>
    <w:p w14:paraId="5EB3F32B" w14:textId="77777777" w:rsidR="00526E6F" w:rsidRDefault="00526E6F" w:rsidP="002015F7">
      <w:pPr>
        <w:spacing w:after="0" w:line="240" w:lineRule="auto"/>
        <w:rPr>
          <w:rFonts w:ascii="Times New Roman" w:hAnsi="Times New Roman" w:cs="Times New Roman"/>
          <w:sz w:val="24"/>
          <w:szCs w:val="24"/>
        </w:rPr>
      </w:pPr>
    </w:p>
    <w:p w14:paraId="518903D0" w14:textId="77777777" w:rsidR="00526E6F" w:rsidRDefault="00526E6F" w:rsidP="002015F7">
      <w:pPr>
        <w:spacing w:after="0" w:line="240" w:lineRule="auto"/>
        <w:rPr>
          <w:rFonts w:ascii="Times New Roman" w:hAnsi="Times New Roman" w:cs="Times New Roman"/>
          <w:sz w:val="24"/>
          <w:szCs w:val="24"/>
        </w:rPr>
      </w:pPr>
    </w:p>
    <w:p w14:paraId="6DF29272" w14:textId="77777777" w:rsidR="00526E6F" w:rsidRDefault="00526E6F" w:rsidP="002015F7">
      <w:pPr>
        <w:spacing w:after="0" w:line="240" w:lineRule="auto"/>
        <w:rPr>
          <w:rFonts w:ascii="Times New Roman" w:hAnsi="Times New Roman" w:cs="Times New Roman"/>
          <w:sz w:val="24"/>
          <w:szCs w:val="24"/>
        </w:rPr>
      </w:pPr>
    </w:p>
    <w:p w14:paraId="429FCB75" w14:textId="77777777" w:rsidR="00526E6F" w:rsidRDefault="00526E6F" w:rsidP="002015F7">
      <w:pPr>
        <w:spacing w:after="0" w:line="240" w:lineRule="auto"/>
        <w:rPr>
          <w:rFonts w:ascii="Times New Roman" w:hAnsi="Times New Roman" w:cs="Times New Roman"/>
          <w:sz w:val="24"/>
          <w:szCs w:val="24"/>
        </w:rPr>
      </w:pPr>
    </w:p>
    <w:p w14:paraId="4BEB0060" w14:textId="77777777" w:rsidR="008150A6" w:rsidRDefault="008150A6" w:rsidP="002015F7">
      <w:pPr>
        <w:spacing w:after="0" w:line="240" w:lineRule="auto"/>
        <w:rPr>
          <w:rFonts w:ascii="Times New Roman" w:hAnsi="Times New Roman" w:cs="Times New Roman"/>
          <w:sz w:val="24"/>
          <w:szCs w:val="24"/>
        </w:rPr>
      </w:pPr>
    </w:p>
    <w:p w14:paraId="181F19AD" w14:textId="77777777" w:rsidR="008150A6" w:rsidRDefault="008150A6" w:rsidP="002015F7">
      <w:pPr>
        <w:spacing w:after="0" w:line="240" w:lineRule="auto"/>
        <w:rPr>
          <w:rFonts w:ascii="Times New Roman" w:hAnsi="Times New Roman" w:cs="Times New Roman"/>
          <w:sz w:val="24"/>
          <w:szCs w:val="24"/>
        </w:rPr>
      </w:pPr>
    </w:p>
    <w:p w14:paraId="400ECAD8" w14:textId="77777777" w:rsidR="008150A6" w:rsidRDefault="008150A6" w:rsidP="002015F7">
      <w:pPr>
        <w:spacing w:after="0" w:line="240" w:lineRule="auto"/>
        <w:rPr>
          <w:rFonts w:ascii="Times New Roman" w:hAnsi="Times New Roman" w:cs="Times New Roman"/>
          <w:sz w:val="24"/>
          <w:szCs w:val="24"/>
        </w:rPr>
      </w:pPr>
    </w:p>
    <w:p w14:paraId="1B8F31A7" w14:textId="77777777" w:rsidR="008150A6" w:rsidRDefault="008150A6" w:rsidP="002015F7">
      <w:pPr>
        <w:spacing w:after="0" w:line="240" w:lineRule="auto"/>
        <w:rPr>
          <w:rFonts w:ascii="Times New Roman" w:hAnsi="Times New Roman" w:cs="Times New Roman"/>
          <w:sz w:val="24"/>
          <w:szCs w:val="24"/>
        </w:rPr>
      </w:pPr>
    </w:p>
    <w:p w14:paraId="7CDA92A4" w14:textId="77777777" w:rsidR="008150A6" w:rsidRDefault="008150A6" w:rsidP="002015F7">
      <w:pPr>
        <w:spacing w:after="0" w:line="240" w:lineRule="auto"/>
        <w:rPr>
          <w:rFonts w:ascii="Times New Roman" w:hAnsi="Times New Roman" w:cs="Times New Roman"/>
          <w:sz w:val="24"/>
          <w:szCs w:val="24"/>
        </w:rPr>
      </w:pPr>
    </w:p>
    <w:p w14:paraId="5FEFC90E" w14:textId="77777777" w:rsidR="008150A6" w:rsidRDefault="008150A6" w:rsidP="002015F7">
      <w:pPr>
        <w:spacing w:after="0" w:line="240" w:lineRule="auto"/>
        <w:rPr>
          <w:rFonts w:ascii="Times New Roman" w:hAnsi="Times New Roman" w:cs="Times New Roman"/>
          <w:sz w:val="24"/>
          <w:szCs w:val="24"/>
        </w:rPr>
      </w:pPr>
    </w:p>
    <w:p w14:paraId="7C840A9D" w14:textId="77777777" w:rsidR="008150A6" w:rsidRDefault="008150A6" w:rsidP="002015F7">
      <w:pPr>
        <w:spacing w:after="0" w:line="240" w:lineRule="auto"/>
        <w:rPr>
          <w:rFonts w:ascii="Times New Roman" w:hAnsi="Times New Roman" w:cs="Times New Roman"/>
          <w:sz w:val="24"/>
          <w:szCs w:val="24"/>
        </w:rPr>
      </w:pPr>
    </w:p>
    <w:p w14:paraId="1A2AA70C" w14:textId="77777777" w:rsidR="008150A6" w:rsidRDefault="008150A6" w:rsidP="002015F7">
      <w:pPr>
        <w:spacing w:after="0" w:line="240" w:lineRule="auto"/>
        <w:rPr>
          <w:rFonts w:ascii="Times New Roman" w:hAnsi="Times New Roman" w:cs="Times New Roman"/>
          <w:sz w:val="24"/>
          <w:szCs w:val="24"/>
        </w:rPr>
      </w:pPr>
    </w:p>
    <w:p w14:paraId="3B4380B0" w14:textId="77777777" w:rsidR="008150A6" w:rsidRDefault="008150A6" w:rsidP="002015F7">
      <w:pPr>
        <w:spacing w:after="0" w:line="240" w:lineRule="auto"/>
        <w:rPr>
          <w:rFonts w:ascii="Times New Roman" w:hAnsi="Times New Roman" w:cs="Times New Roman"/>
          <w:sz w:val="24"/>
          <w:szCs w:val="24"/>
        </w:rPr>
      </w:pPr>
    </w:p>
    <w:p w14:paraId="2568FB1C" w14:textId="77777777" w:rsidR="008150A6" w:rsidRDefault="008150A6" w:rsidP="002015F7">
      <w:pPr>
        <w:spacing w:after="0" w:line="240" w:lineRule="auto"/>
        <w:rPr>
          <w:rFonts w:ascii="Times New Roman" w:hAnsi="Times New Roman" w:cs="Times New Roman"/>
          <w:sz w:val="24"/>
          <w:szCs w:val="24"/>
        </w:rPr>
      </w:pPr>
    </w:p>
    <w:p w14:paraId="1A029EF6" w14:textId="77777777" w:rsidR="008150A6" w:rsidRDefault="008150A6" w:rsidP="002015F7">
      <w:pPr>
        <w:spacing w:after="0" w:line="240" w:lineRule="auto"/>
        <w:rPr>
          <w:rFonts w:ascii="Times New Roman" w:hAnsi="Times New Roman" w:cs="Times New Roman"/>
          <w:sz w:val="24"/>
          <w:szCs w:val="24"/>
        </w:rPr>
      </w:pPr>
    </w:p>
    <w:p w14:paraId="137F16F0" w14:textId="77777777" w:rsidR="008150A6" w:rsidRDefault="008150A6" w:rsidP="002015F7">
      <w:pPr>
        <w:spacing w:after="0" w:line="240" w:lineRule="auto"/>
        <w:rPr>
          <w:rFonts w:ascii="Times New Roman" w:hAnsi="Times New Roman" w:cs="Times New Roman"/>
          <w:sz w:val="24"/>
          <w:szCs w:val="24"/>
        </w:rPr>
      </w:pPr>
    </w:p>
    <w:p w14:paraId="42CB3FC6" w14:textId="77777777" w:rsidR="008150A6" w:rsidRDefault="008150A6" w:rsidP="002015F7">
      <w:pPr>
        <w:spacing w:after="0" w:line="240" w:lineRule="auto"/>
        <w:rPr>
          <w:rFonts w:ascii="Times New Roman" w:hAnsi="Times New Roman" w:cs="Times New Roman"/>
          <w:sz w:val="24"/>
          <w:szCs w:val="24"/>
        </w:rPr>
      </w:pPr>
    </w:p>
    <w:p w14:paraId="477DF5BE" w14:textId="77777777" w:rsidR="008150A6" w:rsidRDefault="008150A6" w:rsidP="002015F7">
      <w:pPr>
        <w:spacing w:after="0" w:line="240" w:lineRule="auto"/>
        <w:rPr>
          <w:rFonts w:ascii="Times New Roman" w:hAnsi="Times New Roman" w:cs="Times New Roman"/>
          <w:sz w:val="24"/>
          <w:szCs w:val="24"/>
        </w:rPr>
      </w:pPr>
    </w:p>
    <w:p w14:paraId="044BAC2C" w14:textId="77777777" w:rsidR="008150A6" w:rsidRDefault="008150A6" w:rsidP="002015F7">
      <w:pPr>
        <w:spacing w:after="0" w:line="240" w:lineRule="auto"/>
        <w:rPr>
          <w:rFonts w:ascii="Times New Roman" w:hAnsi="Times New Roman" w:cs="Times New Roman"/>
          <w:sz w:val="24"/>
          <w:szCs w:val="24"/>
        </w:rPr>
      </w:pPr>
    </w:p>
    <w:p w14:paraId="5D6425A9" w14:textId="77777777" w:rsidR="008150A6" w:rsidRDefault="008150A6" w:rsidP="002015F7">
      <w:pPr>
        <w:spacing w:after="0" w:line="240" w:lineRule="auto"/>
        <w:rPr>
          <w:rFonts w:ascii="Times New Roman" w:hAnsi="Times New Roman" w:cs="Times New Roman"/>
          <w:sz w:val="24"/>
          <w:szCs w:val="24"/>
        </w:rPr>
      </w:pPr>
    </w:p>
    <w:p w14:paraId="048807F3" w14:textId="77777777" w:rsidR="008150A6" w:rsidRDefault="008150A6" w:rsidP="002015F7">
      <w:pPr>
        <w:spacing w:after="0" w:line="240" w:lineRule="auto"/>
        <w:rPr>
          <w:rFonts w:ascii="Times New Roman" w:hAnsi="Times New Roman" w:cs="Times New Roman"/>
          <w:sz w:val="24"/>
          <w:szCs w:val="24"/>
        </w:rPr>
      </w:pPr>
    </w:p>
    <w:p w14:paraId="56E1B80D" w14:textId="11BD79AA" w:rsidR="008150A6" w:rsidRPr="00C75A6D" w:rsidRDefault="0059115D" w:rsidP="002015F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Question 1.</w:t>
      </w:r>
    </w:p>
    <w:p w14:paraId="75E57DCB" w14:textId="141A4FDD" w:rsidR="00C75A6D" w:rsidRPr="00C75A6D" w:rsidRDefault="00C75A6D" w:rsidP="002015F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[Coding]</w:t>
      </w:r>
    </w:p>
    <w:p w14:paraId="41EB55F5" w14:textId="7C4D7044" w:rsidR="00F14D40" w:rsidRPr="00014613" w:rsidRDefault="00F14D40"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Import pandas data analysis library, with alias “pd”.</w:t>
      </w:r>
    </w:p>
    <w:p w14:paraId="584DCBF9" w14:textId="77777777" w:rsidR="00014613" w:rsidRPr="00014613" w:rsidRDefault="00014613" w:rsidP="002015F7">
      <w:pPr>
        <w:spacing w:after="0" w:line="240" w:lineRule="auto"/>
        <w:rPr>
          <w:rFonts w:ascii="Times New Roman" w:eastAsia="Times New Roman" w:hAnsi="Times New Roman" w:cs="Times New Roman"/>
          <w:kern w:val="0"/>
          <w:sz w:val="24"/>
          <w:szCs w:val="24"/>
          <w:lang w:eastAsia="zh-CN"/>
          <w14:ligatures w14:val="none"/>
        </w:rPr>
      </w:pPr>
    </w:p>
    <w:p w14:paraId="1B41C0BE" w14:textId="448BF7E3" w:rsidR="00F14D40" w:rsidRPr="005533FD" w:rsidRDefault="00014613" w:rsidP="002015F7">
      <w:pPr>
        <w:spacing w:after="0" w:line="240" w:lineRule="auto"/>
        <w:rPr>
          <w:rFonts w:ascii="Courier New" w:eastAsia="Times New Roman" w:hAnsi="Courier New" w:cs="Courier New"/>
          <w:color w:val="000000"/>
          <w:kern w:val="0"/>
          <w:lang w:eastAsia="zh-CN"/>
          <w14:ligatures w14:val="none"/>
        </w:rPr>
      </w:pPr>
      <w:r w:rsidRPr="00014613">
        <w:rPr>
          <w:rFonts w:ascii="Courier New" w:eastAsia="Times New Roman" w:hAnsi="Courier New" w:cs="Courier New"/>
          <w:color w:val="000000"/>
          <w:kern w:val="0"/>
          <w:lang w:eastAsia="zh-CN"/>
          <w14:ligatures w14:val="none"/>
        </w:rPr>
        <w:t>import pandas as pd</w:t>
      </w:r>
    </w:p>
    <w:p w14:paraId="629A9CC1" w14:textId="77777777" w:rsidR="00F14D40" w:rsidRPr="005533FD" w:rsidRDefault="00F14D40" w:rsidP="002015F7">
      <w:pPr>
        <w:spacing w:after="0" w:line="240" w:lineRule="auto"/>
        <w:rPr>
          <w:rFonts w:ascii="Courier New" w:eastAsia="Times New Roman" w:hAnsi="Courier New" w:cs="Courier New"/>
          <w:color w:val="000000"/>
          <w:kern w:val="0"/>
          <w:lang w:eastAsia="zh-CN"/>
          <w14:ligatures w14:val="none"/>
        </w:rPr>
      </w:pPr>
    </w:p>
    <w:p w14:paraId="2237C34A" w14:textId="6231D738" w:rsidR="00F14D40" w:rsidRPr="005533FD" w:rsidRDefault="00F14D40"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Under variable “medcost_df</w:t>
      </w:r>
      <w:r w:rsidR="00056715" w:rsidRPr="005533FD">
        <w:rPr>
          <w:rFonts w:ascii="Courier New" w:eastAsia="Times New Roman" w:hAnsi="Courier New" w:cs="Courier New"/>
          <w:color w:val="000000"/>
          <w:kern w:val="0"/>
          <w:lang w:eastAsia="zh-CN"/>
          <w14:ligatures w14:val="none"/>
        </w:rPr>
        <w:t>”</w:t>
      </w:r>
      <w:r w:rsidRPr="005533FD">
        <w:rPr>
          <w:rFonts w:ascii="Courier New" w:eastAsia="Times New Roman" w:hAnsi="Courier New" w:cs="Courier New"/>
          <w:color w:val="000000"/>
          <w:kern w:val="0"/>
          <w:lang w:eastAsia="zh-CN"/>
          <w14:ligatures w14:val="none"/>
        </w:rPr>
        <w:t>, run ‘pd.read_csv’ to load and read ECA.csv</w:t>
      </w:r>
      <w:r w:rsidR="00056715" w:rsidRPr="005533FD">
        <w:rPr>
          <w:rFonts w:ascii="Courier New" w:eastAsia="Times New Roman" w:hAnsi="Courier New" w:cs="Courier New"/>
          <w:color w:val="000000"/>
          <w:kern w:val="0"/>
          <w:lang w:eastAsia="zh-CN"/>
          <w14:ligatures w14:val="none"/>
        </w:rPr>
        <w:t xml:space="preserve"> in Python</w:t>
      </w:r>
      <w:r w:rsidRPr="005533FD">
        <w:rPr>
          <w:rFonts w:ascii="Courier New" w:eastAsia="Times New Roman" w:hAnsi="Courier New" w:cs="Courier New"/>
          <w:color w:val="000000"/>
          <w:kern w:val="0"/>
          <w:lang w:eastAsia="zh-CN"/>
          <w14:ligatures w14:val="none"/>
        </w:rPr>
        <w:t>.</w:t>
      </w:r>
    </w:p>
    <w:p w14:paraId="57F3AAB4" w14:textId="77777777" w:rsidR="00F14D40" w:rsidRPr="005533FD" w:rsidRDefault="00F14D40" w:rsidP="002015F7">
      <w:pPr>
        <w:spacing w:after="0" w:line="240" w:lineRule="auto"/>
        <w:rPr>
          <w:rFonts w:ascii="Courier New" w:eastAsia="Times New Roman" w:hAnsi="Courier New" w:cs="Courier New"/>
          <w:color w:val="000000"/>
          <w:kern w:val="0"/>
          <w:lang w:eastAsia="zh-CN"/>
          <w14:ligatures w14:val="none"/>
        </w:rPr>
      </w:pPr>
    </w:p>
    <w:p w14:paraId="0B1321FA" w14:textId="1459416F" w:rsidR="00056715" w:rsidRPr="005533FD" w:rsidRDefault="00F14D40"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medcost_df = pd.read_csv(“ECA.csv”)</w:t>
      </w:r>
    </w:p>
    <w:p w14:paraId="2DE14FE1" w14:textId="77777777" w:rsidR="00056715" w:rsidRPr="005533FD" w:rsidRDefault="00056715" w:rsidP="002015F7">
      <w:pPr>
        <w:spacing w:after="0" w:line="240" w:lineRule="auto"/>
        <w:rPr>
          <w:rFonts w:ascii="Courier New" w:eastAsia="Times New Roman" w:hAnsi="Courier New" w:cs="Courier New"/>
          <w:color w:val="000000"/>
          <w:kern w:val="0"/>
          <w:lang w:eastAsia="zh-CN"/>
          <w14:ligatures w14:val="none"/>
        </w:rPr>
      </w:pPr>
    </w:p>
    <w:p w14:paraId="5F1D5E36" w14:textId="39AA5202" w:rsidR="00056715" w:rsidRPr="005533FD" w:rsidRDefault="005533FD" w:rsidP="002015F7">
      <w:pPr>
        <w:spacing w:after="0" w:line="240" w:lineRule="auto"/>
        <w:rPr>
          <w:rFonts w:ascii="Times New Roman" w:eastAsia="Times New Roman" w:hAnsi="Times New Roman" w:cs="Times New Roman"/>
          <w:b/>
          <w:bCs/>
          <w:color w:val="000000"/>
          <w:kern w:val="0"/>
          <w:sz w:val="24"/>
          <w:szCs w:val="24"/>
          <w:lang w:eastAsia="zh-CN"/>
          <w14:ligatures w14:val="none"/>
        </w:rPr>
      </w:pPr>
      <w:r w:rsidRPr="005533FD">
        <w:rPr>
          <w:rFonts w:ascii="Times New Roman" w:eastAsia="Times New Roman" w:hAnsi="Times New Roman" w:cs="Times New Roman"/>
          <w:b/>
          <w:bCs/>
          <w:color w:val="000000"/>
          <w:kern w:val="0"/>
          <w:sz w:val="24"/>
          <w:szCs w:val="24"/>
          <w:lang w:eastAsia="zh-CN"/>
          <w14:ligatures w14:val="none"/>
        </w:rPr>
        <w:t>[</w:t>
      </w:r>
      <w:r w:rsidR="00056715" w:rsidRPr="005533FD">
        <w:rPr>
          <w:rFonts w:ascii="Times New Roman" w:eastAsia="Times New Roman" w:hAnsi="Times New Roman" w:cs="Times New Roman"/>
          <w:b/>
          <w:bCs/>
          <w:color w:val="000000"/>
          <w:kern w:val="0"/>
          <w:sz w:val="24"/>
          <w:szCs w:val="24"/>
          <w:lang w:eastAsia="zh-CN"/>
          <w14:ligatures w14:val="none"/>
        </w:rPr>
        <w:t>First pre-processing task – identifying and locating missing</w:t>
      </w:r>
      <w:r w:rsidR="001B6408" w:rsidRPr="005533FD">
        <w:rPr>
          <w:rFonts w:ascii="Times New Roman" w:eastAsia="Times New Roman" w:hAnsi="Times New Roman" w:cs="Times New Roman"/>
          <w:b/>
          <w:bCs/>
          <w:color w:val="000000"/>
          <w:kern w:val="0"/>
          <w:sz w:val="24"/>
          <w:szCs w:val="24"/>
          <w:lang w:eastAsia="zh-CN"/>
          <w14:ligatures w14:val="none"/>
        </w:rPr>
        <w:t>/incompatible</w:t>
      </w:r>
      <w:r w:rsidR="00056715" w:rsidRPr="005533FD">
        <w:rPr>
          <w:rFonts w:ascii="Times New Roman" w:eastAsia="Times New Roman" w:hAnsi="Times New Roman" w:cs="Times New Roman"/>
          <w:b/>
          <w:bCs/>
          <w:color w:val="000000"/>
          <w:kern w:val="0"/>
          <w:sz w:val="24"/>
          <w:szCs w:val="24"/>
          <w:lang w:eastAsia="zh-CN"/>
          <w14:ligatures w14:val="none"/>
        </w:rPr>
        <w:t xml:space="preserve"> values</w:t>
      </w:r>
      <w:r w:rsidRPr="005533FD">
        <w:rPr>
          <w:rFonts w:ascii="Times New Roman" w:eastAsia="Times New Roman" w:hAnsi="Times New Roman" w:cs="Times New Roman"/>
          <w:b/>
          <w:bCs/>
          <w:color w:val="000000"/>
          <w:kern w:val="0"/>
          <w:sz w:val="24"/>
          <w:szCs w:val="24"/>
          <w:lang w:eastAsia="zh-CN"/>
          <w14:ligatures w14:val="none"/>
        </w:rPr>
        <w:t>.]</w:t>
      </w:r>
    </w:p>
    <w:p w14:paraId="2695719A" w14:textId="77777777" w:rsidR="002F2597" w:rsidRPr="005533FD" w:rsidRDefault="002F2597" w:rsidP="002015F7">
      <w:pPr>
        <w:spacing w:after="0" w:line="240" w:lineRule="auto"/>
        <w:rPr>
          <w:rFonts w:ascii="Courier New" w:eastAsia="Times New Roman" w:hAnsi="Courier New" w:cs="Courier New"/>
          <w:color w:val="000000"/>
          <w:kern w:val="0"/>
          <w:lang w:eastAsia="zh-CN"/>
          <w14:ligatures w14:val="none"/>
        </w:rPr>
      </w:pPr>
    </w:p>
    <w:p w14:paraId="4663F052"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Execute .isnull() function to check cells for null/missing values; True = 1, False = 0.</w:t>
      </w:r>
    </w:p>
    <w:p w14:paraId="030765B1"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Execute .sum(axis = 0) to check sum of all cells; “axis = 0” parameter checking values in columns.</w:t>
      </w:r>
    </w:p>
    <w:p w14:paraId="676A14FD" w14:textId="77777777" w:rsidR="0082491E" w:rsidRPr="005533FD" w:rsidRDefault="0082491E" w:rsidP="002015F7">
      <w:pPr>
        <w:spacing w:after="0" w:line="240" w:lineRule="auto"/>
        <w:rPr>
          <w:rFonts w:ascii="Courier New" w:eastAsia="Times New Roman" w:hAnsi="Courier New" w:cs="Courier New"/>
          <w:color w:val="000000"/>
          <w:kern w:val="0"/>
          <w:lang w:eastAsia="zh-CN"/>
          <w14:ligatures w14:val="none"/>
        </w:rPr>
      </w:pPr>
      <w:commentRangeStart w:id="1"/>
      <w:r w:rsidRPr="005533FD">
        <w:rPr>
          <w:rFonts w:ascii="Courier New" w:eastAsia="Times New Roman" w:hAnsi="Courier New" w:cs="Courier New"/>
          <w:color w:val="000000"/>
          <w:kern w:val="0"/>
          <w:lang w:eastAsia="zh-CN"/>
          <w14:ligatures w14:val="none"/>
        </w:rPr>
        <w:t># In output, "age" variable has 123 null values.</w:t>
      </w:r>
      <w:commentRangeEnd w:id="1"/>
      <w:r w:rsidR="00064774">
        <w:rPr>
          <w:rStyle w:val="CommentReference"/>
        </w:rPr>
        <w:commentReference w:id="1"/>
      </w:r>
    </w:p>
    <w:p w14:paraId="79BBC2EF"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p>
    <w:p w14:paraId="19185D7D" w14:textId="33323D9E" w:rsidR="00D07D5B"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medcost_df.isnull().sum(axis = 0)</w:t>
      </w:r>
    </w:p>
    <w:p w14:paraId="538160A9"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p>
    <w:p w14:paraId="2B98EDF7"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To check incompatible values in categorical data (e.g., "M" or "F" in Gender instead of "Male" or "Female")</w:t>
      </w:r>
    </w:p>
    <w:p w14:paraId="24EDEF74"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p>
    <w:p w14:paraId="5707FCFF"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gender = medcost_df["sex"].unique()</w:t>
      </w:r>
    </w:p>
    <w:p w14:paraId="6881A3E4"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print(gender)</w:t>
      </w:r>
    </w:p>
    <w:p w14:paraId="50795930"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p>
    <w:p w14:paraId="5A5F6DD6"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region = medcost_df["region"].unique()</w:t>
      </w:r>
    </w:p>
    <w:p w14:paraId="1A059E0F"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print(region)</w:t>
      </w:r>
    </w:p>
    <w:p w14:paraId="648D6DD4"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p>
    <w:p w14:paraId="20BB49B1"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children = medcost_df["children"].unique()</w:t>
      </w:r>
    </w:p>
    <w:p w14:paraId="4C06BF73"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print(children)</w:t>
      </w:r>
    </w:p>
    <w:p w14:paraId="39EB88CD"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p>
    <w:p w14:paraId="1BEBFB23"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smoker = medcost_df["smoker"].unique()</w:t>
      </w:r>
    </w:p>
    <w:p w14:paraId="571F2814" w14:textId="470E3F50"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print(smoker)</w:t>
      </w:r>
    </w:p>
    <w:p w14:paraId="07D2B049"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p>
    <w:p w14:paraId="1069EA9D" w14:textId="774AF4C6" w:rsidR="00014613" w:rsidRPr="005533FD" w:rsidRDefault="005533FD" w:rsidP="002015F7">
      <w:pPr>
        <w:spacing w:after="0" w:line="240" w:lineRule="auto"/>
        <w:rPr>
          <w:rFonts w:ascii="Times New Roman" w:eastAsia="Times New Roman" w:hAnsi="Times New Roman" w:cs="Times New Roman"/>
          <w:b/>
          <w:bCs/>
          <w:color w:val="000000"/>
          <w:kern w:val="0"/>
          <w:sz w:val="24"/>
          <w:szCs w:val="24"/>
          <w:lang w:eastAsia="zh-CN"/>
          <w14:ligatures w14:val="none"/>
        </w:rPr>
      </w:pPr>
      <w:r w:rsidRPr="005533FD">
        <w:rPr>
          <w:rFonts w:ascii="Times New Roman" w:eastAsia="Times New Roman" w:hAnsi="Times New Roman" w:cs="Times New Roman"/>
          <w:b/>
          <w:bCs/>
          <w:color w:val="000000"/>
          <w:kern w:val="0"/>
          <w:sz w:val="24"/>
          <w:szCs w:val="24"/>
          <w:lang w:eastAsia="zh-CN"/>
          <w14:ligatures w14:val="none"/>
        </w:rPr>
        <w:t>[</w:t>
      </w:r>
      <w:r w:rsidR="00D07D5B" w:rsidRPr="005533FD">
        <w:rPr>
          <w:rFonts w:ascii="Times New Roman" w:eastAsia="Times New Roman" w:hAnsi="Times New Roman" w:cs="Times New Roman"/>
          <w:b/>
          <w:bCs/>
          <w:color w:val="000000"/>
          <w:kern w:val="0"/>
          <w:sz w:val="24"/>
          <w:szCs w:val="24"/>
          <w:lang w:eastAsia="zh-CN"/>
          <w14:ligatures w14:val="none"/>
        </w:rPr>
        <w:t>Second pre-</w:t>
      </w:r>
      <w:commentRangeStart w:id="2"/>
      <w:r w:rsidR="00D07D5B" w:rsidRPr="005533FD">
        <w:rPr>
          <w:rFonts w:ascii="Times New Roman" w:eastAsia="Times New Roman" w:hAnsi="Times New Roman" w:cs="Times New Roman"/>
          <w:b/>
          <w:bCs/>
          <w:color w:val="000000"/>
          <w:kern w:val="0"/>
          <w:sz w:val="24"/>
          <w:szCs w:val="24"/>
          <w:lang w:eastAsia="zh-CN"/>
          <w14:ligatures w14:val="none"/>
        </w:rPr>
        <w:t>processing</w:t>
      </w:r>
      <w:commentRangeEnd w:id="2"/>
      <w:r w:rsidR="00064774">
        <w:rPr>
          <w:rStyle w:val="CommentReference"/>
        </w:rPr>
        <w:commentReference w:id="2"/>
      </w:r>
      <w:r w:rsidR="00D07D5B" w:rsidRPr="005533FD">
        <w:rPr>
          <w:rFonts w:ascii="Times New Roman" w:eastAsia="Times New Roman" w:hAnsi="Times New Roman" w:cs="Times New Roman"/>
          <w:b/>
          <w:bCs/>
          <w:color w:val="000000"/>
          <w:kern w:val="0"/>
          <w:sz w:val="24"/>
          <w:szCs w:val="24"/>
          <w:lang w:eastAsia="zh-CN"/>
          <w14:ligatures w14:val="none"/>
        </w:rPr>
        <w:t xml:space="preserve"> task – replacing missing/incompatible values</w:t>
      </w:r>
      <w:r w:rsidRPr="005533FD">
        <w:rPr>
          <w:rFonts w:ascii="Times New Roman" w:eastAsia="Times New Roman" w:hAnsi="Times New Roman" w:cs="Times New Roman"/>
          <w:b/>
          <w:bCs/>
          <w:color w:val="000000"/>
          <w:kern w:val="0"/>
          <w:sz w:val="24"/>
          <w:szCs w:val="24"/>
          <w:lang w:eastAsia="zh-CN"/>
          <w14:ligatures w14:val="none"/>
        </w:rPr>
        <w:t>]</w:t>
      </w:r>
    </w:p>
    <w:p w14:paraId="3EC311C1" w14:textId="77777777" w:rsidR="005B1B09" w:rsidRPr="005533FD" w:rsidRDefault="005B1B09" w:rsidP="002015F7">
      <w:pPr>
        <w:spacing w:after="0" w:line="240" w:lineRule="auto"/>
        <w:rPr>
          <w:rFonts w:ascii="Times New Roman" w:eastAsia="Times New Roman" w:hAnsi="Times New Roman" w:cs="Times New Roman"/>
          <w:color w:val="000000"/>
          <w:kern w:val="0"/>
          <w:sz w:val="24"/>
          <w:szCs w:val="24"/>
          <w:lang w:eastAsia="zh-CN"/>
          <w14:ligatures w14:val="none"/>
        </w:rPr>
      </w:pPr>
    </w:p>
    <w:p w14:paraId="1D98C1E0" w14:textId="77777777" w:rsidR="00D17738" w:rsidRPr="00D17738" w:rsidRDefault="00D17738" w:rsidP="00D17738">
      <w:pPr>
        <w:spacing w:after="0" w:line="240" w:lineRule="auto"/>
        <w:rPr>
          <w:rFonts w:ascii="Courier New" w:eastAsia="Times New Roman" w:hAnsi="Courier New" w:cs="Courier New"/>
          <w:color w:val="000000"/>
          <w:kern w:val="0"/>
          <w:lang w:eastAsia="zh-CN"/>
          <w14:ligatures w14:val="none"/>
        </w:rPr>
      </w:pPr>
      <w:r w:rsidRPr="00D17738">
        <w:rPr>
          <w:rFonts w:ascii="Courier New" w:eastAsia="Times New Roman" w:hAnsi="Courier New" w:cs="Courier New"/>
          <w:color w:val="000000"/>
          <w:kern w:val="0"/>
          <w:lang w:eastAsia="zh-CN"/>
          <w14:ligatures w14:val="none"/>
        </w:rPr>
        <w:t># .fillna() function to replace missing values; parameter "value" to change missing values to age mean.</w:t>
      </w:r>
    </w:p>
    <w:p w14:paraId="08526B98" w14:textId="77777777" w:rsidR="00D17738" w:rsidRPr="00D17738" w:rsidRDefault="00D17738" w:rsidP="00D17738">
      <w:pPr>
        <w:spacing w:after="0" w:line="240" w:lineRule="auto"/>
        <w:rPr>
          <w:rFonts w:ascii="Courier New" w:eastAsia="Times New Roman" w:hAnsi="Courier New" w:cs="Courier New"/>
          <w:color w:val="000000"/>
          <w:kern w:val="0"/>
          <w:lang w:eastAsia="zh-CN"/>
          <w14:ligatures w14:val="none"/>
        </w:rPr>
      </w:pPr>
      <w:r w:rsidRPr="00D17738">
        <w:rPr>
          <w:rFonts w:ascii="Courier New" w:eastAsia="Times New Roman" w:hAnsi="Courier New" w:cs="Courier New"/>
          <w:color w:val="000000"/>
          <w:kern w:val="0"/>
          <w:lang w:eastAsia="zh-CN"/>
          <w14:ligatures w14:val="none"/>
        </w:rPr>
        <w:t>mean_age = medcost_df['age'].mean()</w:t>
      </w:r>
    </w:p>
    <w:p w14:paraId="5CF6690E" w14:textId="77777777" w:rsidR="00D17738" w:rsidRPr="00D17738" w:rsidRDefault="00D17738" w:rsidP="00D17738">
      <w:pPr>
        <w:spacing w:after="0" w:line="240" w:lineRule="auto"/>
        <w:rPr>
          <w:rFonts w:ascii="Courier New" w:eastAsia="Times New Roman" w:hAnsi="Courier New" w:cs="Courier New"/>
          <w:color w:val="000000"/>
          <w:kern w:val="0"/>
          <w:lang w:eastAsia="zh-CN"/>
          <w14:ligatures w14:val="none"/>
        </w:rPr>
      </w:pPr>
      <w:r w:rsidRPr="00D17738">
        <w:rPr>
          <w:rFonts w:ascii="Courier New" w:eastAsia="Times New Roman" w:hAnsi="Courier New" w:cs="Courier New"/>
          <w:color w:val="000000"/>
          <w:kern w:val="0"/>
          <w:lang w:eastAsia="zh-CN"/>
          <w14:ligatures w14:val="none"/>
        </w:rPr>
        <w:t>medcost_df.fillna(value = mean_age, inplace = True)</w:t>
      </w:r>
    </w:p>
    <w:p w14:paraId="742918D2" w14:textId="77777777" w:rsidR="00D17738" w:rsidRPr="00D17738" w:rsidRDefault="00D17738" w:rsidP="00D17738">
      <w:pPr>
        <w:spacing w:after="0" w:line="240" w:lineRule="auto"/>
        <w:rPr>
          <w:rFonts w:ascii="Courier New" w:eastAsia="Times New Roman" w:hAnsi="Courier New" w:cs="Courier New"/>
          <w:color w:val="000000"/>
          <w:kern w:val="0"/>
          <w:lang w:eastAsia="zh-CN"/>
          <w14:ligatures w14:val="none"/>
        </w:rPr>
      </w:pPr>
    </w:p>
    <w:p w14:paraId="1FDA0850" w14:textId="67AA2F37" w:rsidR="005B1B09" w:rsidRPr="005533FD" w:rsidRDefault="00D17738" w:rsidP="00D17738">
      <w:pPr>
        <w:spacing w:after="0" w:line="240" w:lineRule="auto"/>
        <w:rPr>
          <w:rFonts w:ascii="Courier New" w:eastAsia="Times New Roman" w:hAnsi="Courier New" w:cs="Courier New"/>
          <w:color w:val="000000"/>
          <w:kern w:val="0"/>
          <w:lang w:eastAsia="zh-CN"/>
          <w14:ligatures w14:val="none"/>
        </w:rPr>
      </w:pPr>
      <w:r w:rsidRPr="00D17738">
        <w:rPr>
          <w:rFonts w:ascii="Courier New" w:eastAsia="Times New Roman" w:hAnsi="Courier New" w:cs="Courier New"/>
          <w:color w:val="000000"/>
          <w:kern w:val="0"/>
          <w:lang w:eastAsia="zh-CN"/>
          <w14:ligatures w14:val="none"/>
        </w:rPr>
        <w:t>medcost_df.isnull().sum(axis = 0)</w:t>
      </w:r>
    </w:p>
    <w:p w14:paraId="284F5E55" w14:textId="080AC2A6"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Execute .replace() to replace incompatible values in Gender; "M" or "F" to "male" or "female"</w:t>
      </w:r>
    </w:p>
    <w:p w14:paraId="07E2BE5C"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Parameters "to_replace" for current value, "value" for intended value, and "inplace" to...</w:t>
      </w:r>
    </w:p>
    <w:p w14:paraId="20AD91B3"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...switch out values without a copy of pre-replace value.</w:t>
      </w:r>
    </w:p>
    <w:p w14:paraId="3DBB39AF"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p>
    <w:p w14:paraId="52A0D2DD"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medcost_df.replace(to_replace = "M",</w:t>
      </w:r>
    </w:p>
    <w:p w14:paraId="7EC65A2C"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xml:space="preserve">                  value = "male",</w:t>
      </w:r>
    </w:p>
    <w:p w14:paraId="1A7E4DC9"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xml:space="preserve">                  inplace = True)</w:t>
      </w:r>
    </w:p>
    <w:p w14:paraId="7A7ADEF9"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medcost_df.replace(to_replace = "F",</w:t>
      </w:r>
    </w:p>
    <w:p w14:paraId="56C8F72F" w14:textId="77777777"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xml:space="preserve">                  value = "female",</w:t>
      </w:r>
    </w:p>
    <w:p w14:paraId="079FD6AA" w14:textId="76BFA24F" w:rsidR="005B1B09" w:rsidRPr="005533FD" w:rsidRDefault="005B1B09"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lastRenderedPageBreak/>
        <w:t xml:space="preserve">                  inplace = True)</w:t>
      </w:r>
    </w:p>
    <w:p w14:paraId="62A1EEF7" w14:textId="77777777" w:rsidR="0082491E" w:rsidRPr="005533FD" w:rsidRDefault="0082491E" w:rsidP="002015F7">
      <w:pPr>
        <w:spacing w:after="0" w:line="240" w:lineRule="auto"/>
        <w:rPr>
          <w:rFonts w:ascii="Courier New" w:eastAsia="Times New Roman" w:hAnsi="Courier New" w:cs="Courier New"/>
          <w:color w:val="000000"/>
          <w:kern w:val="0"/>
          <w:lang w:eastAsia="zh-CN"/>
          <w14:ligatures w14:val="none"/>
        </w:rPr>
      </w:pPr>
    </w:p>
    <w:p w14:paraId="7845DBE4" w14:textId="185A61D7" w:rsidR="0082491E" w:rsidRPr="005533FD" w:rsidRDefault="005533FD" w:rsidP="002015F7">
      <w:pPr>
        <w:spacing w:after="0" w:line="240" w:lineRule="auto"/>
        <w:rPr>
          <w:rFonts w:ascii="Times New Roman" w:eastAsia="Times New Roman" w:hAnsi="Times New Roman" w:cs="Times New Roman"/>
          <w:b/>
          <w:bCs/>
          <w:color w:val="000000"/>
          <w:kern w:val="0"/>
          <w:lang w:eastAsia="zh-CN"/>
          <w14:ligatures w14:val="none"/>
        </w:rPr>
      </w:pPr>
      <w:r w:rsidRPr="005533FD">
        <w:rPr>
          <w:rFonts w:ascii="Times New Roman" w:eastAsia="Times New Roman" w:hAnsi="Times New Roman" w:cs="Times New Roman"/>
          <w:b/>
          <w:bCs/>
          <w:color w:val="000000"/>
          <w:kern w:val="0"/>
          <w:lang w:eastAsia="zh-CN"/>
          <w14:ligatures w14:val="none"/>
        </w:rPr>
        <w:t>[</w:t>
      </w:r>
      <w:r w:rsidR="0082491E" w:rsidRPr="005533FD">
        <w:rPr>
          <w:rFonts w:ascii="Times New Roman" w:eastAsia="Times New Roman" w:hAnsi="Times New Roman" w:cs="Times New Roman"/>
          <w:b/>
          <w:bCs/>
          <w:color w:val="000000"/>
          <w:kern w:val="0"/>
          <w:lang w:eastAsia="zh-CN"/>
          <w14:ligatures w14:val="none"/>
        </w:rPr>
        <w:t>Third pre-processing task – detecting and removing outliers</w:t>
      </w:r>
      <w:r w:rsidRPr="005533FD">
        <w:rPr>
          <w:rFonts w:ascii="Times New Roman" w:eastAsia="Times New Roman" w:hAnsi="Times New Roman" w:cs="Times New Roman"/>
          <w:b/>
          <w:bCs/>
          <w:color w:val="000000"/>
          <w:kern w:val="0"/>
          <w:lang w:eastAsia="zh-CN"/>
          <w14:ligatures w14:val="none"/>
        </w:rPr>
        <w:t>]</w:t>
      </w:r>
    </w:p>
    <w:p w14:paraId="0520F107" w14:textId="77777777" w:rsidR="0082491E" w:rsidRPr="005533FD" w:rsidRDefault="0082491E" w:rsidP="002015F7">
      <w:pPr>
        <w:spacing w:after="0" w:line="240" w:lineRule="auto"/>
        <w:rPr>
          <w:rFonts w:ascii="Courier New" w:eastAsia="Times New Roman" w:hAnsi="Courier New" w:cs="Courier New"/>
          <w:color w:val="000000"/>
          <w:kern w:val="0"/>
          <w:lang w:eastAsia="zh-CN"/>
          <w14:ligatures w14:val="none"/>
        </w:rPr>
      </w:pPr>
    </w:p>
    <w:p w14:paraId="12B5BFF5" w14:textId="5DCFAB32" w:rsidR="0082491E" w:rsidRPr="005533FD" w:rsidRDefault="009B41C0"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xml:space="preserve"># For </w:t>
      </w:r>
      <w:r w:rsidR="005C2174">
        <w:rPr>
          <w:rFonts w:ascii="Courier New" w:eastAsia="Times New Roman" w:hAnsi="Courier New" w:cs="Courier New"/>
          <w:color w:val="000000"/>
          <w:kern w:val="0"/>
          <w:lang w:eastAsia="zh-CN"/>
          <w14:ligatures w14:val="none"/>
        </w:rPr>
        <w:t>“</w:t>
      </w:r>
      <w:r w:rsidRPr="005533FD">
        <w:rPr>
          <w:rFonts w:ascii="Courier New" w:eastAsia="Times New Roman" w:hAnsi="Courier New" w:cs="Courier New"/>
          <w:color w:val="000000"/>
          <w:kern w:val="0"/>
          <w:lang w:eastAsia="zh-CN"/>
          <w14:ligatures w14:val="none"/>
        </w:rPr>
        <w:t>charges</w:t>
      </w:r>
      <w:r w:rsidR="005C2174">
        <w:rPr>
          <w:rFonts w:ascii="Courier New" w:eastAsia="Times New Roman" w:hAnsi="Courier New" w:cs="Courier New"/>
          <w:color w:val="000000"/>
          <w:kern w:val="0"/>
          <w:lang w:eastAsia="zh-CN"/>
          <w14:ligatures w14:val="none"/>
        </w:rPr>
        <w:t>”</w:t>
      </w:r>
      <w:r w:rsidRPr="005533FD">
        <w:rPr>
          <w:rFonts w:ascii="Courier New" w:eastAsia="Times New Roman" w:hAnsi="Courier New" w:cs="Courier New"/>
          <w:color w:val="000000"/>
          <w:kern w:val="0"/>
          <w:lang w:eastAsia="zh-CN"/>
          <w14:ligatures w14:val="none"/>
        </w:rPr>
        <w:t xml:space="preserve"> variable, values below first quartile “q1” and third quartile “q3” are ignored for processing.</w:t>
      </w:r>
    </w:p>
    <w:p w14:paraId="6C5468DD" w14:textId="77777777" w:rsidR="009B41C0" w:rsidRPr="005533FD" w:rsidRDefault="009B41C0" w:rsidP="002015F7">
      <w:pPr>
        <w:spacing w:after="0" w:line="240" w:lineRule="auto"/>
        <w:rPr>
          <w:rFonts w:ascii="Courier New" w:eastAsia="Times New Roman" w:hAnsi="Courier New" w:cs="Courier New"/>
          <w:color w:val="000000"/>
          <w:kern w:val="0"/>
          <w:lang w:eastAsia="zh-CN"/>
          <w14:ligatures w14:val="none"/>
        </w:rPr>
      </w:pPr>
    </w:p>
    <w:p w14:paraId="2CD826B6" w14:textId="55D52EB8" w:rsidR="0082491E" w:rsidRPr="005533FD" w:rsidRDefault="0082491E"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q1 = medcost_df["charges"].quantile(q=.25)</w:t>
      </w:r>
    </w:p>
    <w:p w14:paraId="7B51CDA9" w14:textId="47A61533" w:rsidR="0082491E" w:rsidRPr="005533FD" w:rsidRDefault="0082491E"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q3 = medcost_df["charges"].quantile(q=.75)</w:t>
      </w:r>
    </w:p>
    <w:p w14:paraId="0C4BB96B" w14:textId="77777777" w:rsidR="0082491E" w:rsidRPr="005533FD" w:rsidRDefault="0082491E"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iqr = q3-q1</w:t>
      </w:r>
    </w:p>
    <w:p w14:paraId="5014FC70" w14:textId="77777777" w:rsidR="0082491E" w:rsidRPr="005533FD" w:rsidRDefault="0082491E" w:rsidP="002015F7">
      <w:pPr>
        <w:spacing w:after="0" w:line="240" w:lineRule="auto"/>
        <w:rPr>
          <w:rFonts w:ascii="Courier New" w:eastAsia="Times New Roman" w:hAnsi="Courier New" w:cs="Courier New"/>
          <w:color w:val="000000"/>
          <w:kern w:val="0"/>
          <w:lang w:eastAsia="zh-CN"/>
          <w14:ligatures w14:val="none"/>
        </w:rPr>
      </w:pPr>
    </w:p>
    <w:p w14:paraId="3B655AF1" w14:textId="337A9B17" w:rsidR="009B41C0" w:rsidRPr="005533FD" w:rsidRDefault="009B41C0"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Under new variable “treated_medcost_df”, finding and removing outliers for “charges” variable in medcost_df.</w:t>
      </w:r>
    </w:p>
    <w:p w14:paraId="59117B7A" w14:textId="77777777" w:rsidR="009B41C0" w:rsidRPr="005533FD" w:rsidRDefault="009B41C0" w:rsidP="002015F7">
      <w:pPr>
        <w:spacing w:after="0" w:line="240" w:lineRule="auto"/>
        <w:rPr>
          <w:rFonts w:ascii="Courier New" w:eastAsia="Times New Roman" w:hAnsi="Courier New" w:cs="Courier New"/>
          <w:color w:val="000000"/>
          <w:kern w:val="0"/>
          <w:lang w:eastAsia="zh-CN"/>
          <w14:ligatures w14:val="none"/>
        </w:rPr>
      </w:pPr>
    </w:p>
    <w:p w14:paraId="502521DD" w14:textId="592C637C" w:rsidR="0082491E" w:rsidRPr="005533FD" w:rsidRDefault="0082491E"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treated_medcost_df = medcost_df[~((medcost_df["charges"]&lt;q1-1.5*iqr) | (medcost_df["</w:t>
      </w:r>
      <w:commentRangeStart w:id="3"/>
      <w:r w:rsidRPr="005533FD">
        <w:rPr>
          <w:rFonts w:ascii="Courier New" w:eastAsia="Times New Roman" w:hAnsi="Courier New" w:cs="Courier New"/>
          <w:color w:val="000000"/>
          <w:kern w:val="0"/>
          <w:lang w:eastAsia="zh-CN"/>
          <w14:ligatures w14:val="none"/>
        </w:rPr>
        <w:t>charges</w:t>
      </w:r>
      <w:commentRangeEnd w:id="3"/>
      <w:r w:rsidR="00064774">
        <w:rPr>
          <w:rStyle w:val="CommentReference"/>
        </w:rPr>
        <w:commentReference w:id="3"/>
      </w:r>
      <w:r w:rsidRPr="005533FD">
        <w:rPr>
          <w:rFonts w:ascii="Courier New" w:eastAsia="Times New Roman" w:hAnsi="Courier New" w:cs="Courier New"/>
          <w:color w:val="000000"/>
          <w:kern w:val="0"/>
          <w:lang w:eastAsia="zh-CN"/>
          <w14:ligatures w14:val="none"/>
        </w:rPr>
        <w:t>"]&gt;q3+1.5*iqr))]</w:t>
      </w:r>
    </w:p>
    <w:p w14:paraId="19F0BA36" w14:textId="77777777" w:rsidR="00B77FB6" w:rsidRPr="005533FD" w:rsidRDefault="00B77FB6" w:rsidP="002015F7">
      <w:pPr>
        <w:spacing w:after="0" w:line="240" w:lineRule="auto"/>
        <w:rPr>
          <w:rFonts w:ascii="Courier New" w:eastAsia="Times New Roman" w:hAnsi="Courier New" w:cs="Courier New"/>
          <w:color w:val="000000"/>
          <w:kern w:val="0"/>
          <w:lang w:eastAsia="zh-CN"/>
          <w14:ligatures w14:val="none"/>
        </w:rPr>
      </w:pPr>
    </w:p>
    <w:p w14:paraId="66BDA040" w14:textId="209B9686" w:rsidR="00B77FB6" w:rsidRPr="005533FD" w:rsidRDefault="00B77FB6"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treated_medcost_df</w:t>
      </w:r>
    </w:p>
    <w:p w14:paraId="236772B2" w14:textId="77777777" w:rsidR="0082491E" w:rsidRPr="005533FD" w:rsidRDefault="0082491E" w:rsidP="002015F7">
      <w:pPr>
        <w:spacing w:after="0" w:line="240" w:lineRule="auto"/>
        <w:rPr>
          <w:rFonts w:ascii="Courier New" w:eastAsia="Times New Roman" w:hAnsi="Courier New" w:cs="Courier New"/>
          <w:color w:val="000000"/>
          <w:kern w:val="0"/>
          <w:lang w:eastAsia="zh-CN"/>
          <w14:ligatures w14:val="none"/>
        </w:rPr>
      </w:pPr>
    </w:p>
    <w:p w14:paraId="37403774" w14:textId="77777777" w:rsidR="00B77FB6" w:rsidRPr="005533FD" w:rsidRDefault="00B77FB6"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Export cleaned dataframe into .csv format for processing.</w:t>
      </w:r>
    </w:p>
    <w:p w14:paraId="359C23A6" w14:textId="77777777" w:rsidR="00B77FB6" w:rsidRPr="005533FD" w:rsidRDefault="00B77FB6" w:rsidP="002015F7">
      <w:pPr>
        <w:spacing w:after="0" w:line="240" w:lineRule="auto"/>
        <w:rPr>
          <w:rFonts w:ascii="Courier New" w:eastAsia="Times New Roman" w:hAnsi="Courier New" w:cs="Courier New"/>
          <w:color w:val="000000"/>
          <w:kern w:val="0"/>
          <w:lang w:eastAsia="zh-CN"/>
          <w14:ligatures w14:val="none"/>
        </w:rPr>
      </w:pPr>
    </w:p>
    <w:p w14:paraId="42106E39" w14:textId="77777777" w:rsidR="00B77FB6" w:rsidRPr="005533FD" w:rsidRDefault="00B77FB6"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xml:space="preserve">treated_medcost_df.to_csv('ECA_Treated.csv',  </w:t>
      </w:r>
    </w:p>
    <w:p w14:paraId="1BB7885F" w14:textId="2F560641" w:rsidR="00014613" w:rsidRDefault="00B77FB6" w:rsidP="002015F7">
      <w:pPr>
        <w:spacing w:after="0" w:line="240" w:lineRule="auto"/>
        <w:rPr>
          <w:rFonts w:ascii="Courier New" w:eastAsia="Times New Roman" w:hAnsi="Courier New" w:cs="Courier New"/>
          <w:color w:val="000000"/>
          <w:kern w:val="0"/>
          <w:lang w:eastAsia="zh-CN"/>
          <w14:ligatures w14:val="none"/>
        </w:rPr>
      </w:pPr>
      <w:r w:rsidRPr="005533FD">
        <w:rPr>
          <w:rFonts w:ascii="Courier New" w:eastAsia="Times New Roman" w:hAnsi="Courier New" w:cs="Courier New"/>
          <w:color w:val="000000"/>
          <w:kern w:val="0"/>
          <w:lang w:eastAsia="zh-CN"/>
          <w14:ligatures w14:val="none"/>
        </w:rPr>
        <w:t xml:space="preserve">                 index = False)</w:t>
      </w:r>
    </w:p>
    <w:p w14:paraId="4ACE8A72" w14:textId="77777777" w:rsidR="00526E6F" w:rsidRPr="00863B1A" w:rsidRDefault="00526E6F" w:rsidP="002015F7">
      <w:pPr>
        <w:spacing w:after="0" w:line="240" w:lineRule="auto"/>
        <w:rPr>
          <w:rFonts w:ascii="Courier New" w:eastAsia="Times New Roman" w:hAnsi="Courier New" w:cs="Courier New"/>
          <w:color w:val="000000"/>
          <w:kern w:val="0"/>
          <w:lang w:eastAsia="zh-CN"/>
          <w14:ligatures w14:val="none"/>
        </w:rPr>
      </w:pPr>
    </w:p>
    <w:p w14:paraId="1393D344" w14:textId="2CF7A6A6" w:rsidR="00526E6F" w:rsidRPr="00C75A6D" w:rsidRDefault="00C75A6D" w:rsidP="002015F7">
      <w:pPr>
        <w:spacing w:after="0" w:line="240" w:lineRule="auto"/>
        <w:rPr>
          <w:rFonts w:ascii="Times New Roman" w:hAnsi="Times New Roman" w:cs="Times New Roman"/>
          <w:b/>
          <w:bCs/>
          <w:sz w:val="24"/>
          <w:szCs w:val="24"/>
        </w:rPr>
      </w:pPr>
      <w:r w:rsidRPr="00C75A6D">
        <w:rPr>
          <w:rFonts w:ascii="Times New Roman" w:hAnsi="Times New Roman" w:cs="Times New Roman"/>
          <w:b/>
          <w:bCs/>
          <w:sz w:val="24"/>
          <w:szCs w:val="24"/>
        </w:rPr>
        <w:t>Explanations:</w:t>
      </w:r>
    </w:p>
    <w:p w14:paraId="1E1413C9" w14:textId="5758EE7C" w:rsidR="00C75A6D" w:rsidRPr="003F433E" w:rsidRDefault="00C75A6D" w:rsidP="002015F7">
      <w:pPr>
        <w:pStyle w:val="ListParagraph"/>
        <w:numPr>
          <w:ilvl w:val="0"/>
          <w:numId w:val="11"/>
        </w:numPr>
        <w:spacing w:after="0" w:line="240" w:lineRule="auto"/>
        <w:rPr>
          <w:rFonts w:ascii="Times New Roman" w:hAnsi="Times New Roman" w:cs="Times New Roman"/>
          <w:b/>
          <w:bCs/>
          <w:sz w:val="24"/>
          <w:szCs w:val="24"/>
        </w:rPr>
      </w:pPr>
      <w:r w:rsidRPr="003F433E">
        <w:rPr>
          <w:rFonts w:ascii="Times New Roman" w:hAnsi="Times New Roman" w:cs="Times New Roman"/>
          <w:b/>
          <w:bCs/>
          <w:sz w:val="24"/>
          <w:szCs w:val="24"/>
        </w:rPr>
        <w:t>Identifying and locating missing/incompatible values</w:t>
      </w:r>
    </w:p>
    <w:p w14:paraId="7263F03C" w14:textId="4328F7EE" w:rsidR="003C2877" w:rsidRDefault="003C2877" w:rsidP="002015F7">
      <w:pPr>
        <w:pStyle w:val="ListParagraph"/>
        <w:numPr>
          <w:ilvl w:val="1"/>
          <w:numId w:val="11"/>
        </w:numPr>
        <w:spacing w:after="0" w:line="240" w:lineRule="auto"/>
        <w:rPr>
          <w:rFonts w:ascii="Times New Roman" w:hAnsi="Times New Roman" w:cs="Times New Roman"/>
          <w:sz w:val="24"/>
          <w:szCs w:val="24"/>
        </w:rPr>
      </w:pPr>
      <w:r w:rsidRPr="003C2877">
        <w:rPr>
          <w:rFonts w:ascii="Times New Roman" w:hAnsi="Times New Roman" w:cs="Times New Roman"/>
          <w:sz w:val="24"/>
          <w:szCs w:val="24"/>
        </w:rPr>
        <w:t>As there are highly numerous rows indicating observations, it would be time-consuming and difficult to go through the whole file and discover missing values.</w:t>
      </w:r>
      <w:r>
        <w:rPr>
          <w:rFonts w:ascii="Times New Roman" w:hAnsi="Times New Roman" w:cs="Times New Roman"/>
          <w:sz w:val="24"/>
          <w:szCs w:val="24"/>
        </w:rPr>
        <w:t xml:space="preserve"> </w:t>
      </w:r>
      <w:r w:rsidRPr="003C2877">
        <w:rPr>
          <w:rFonts w:ascii="Times New Roman" w:hAnsi="Times New Roman" w:cs="Times New Roman"/>
          <w:sz w:val="24"/>
          <w:szCs w:val="24"/>
        </w:rPr>
        <w:t>For this purpose, we use the .isnull() function to uncover if there are any missing values under any of the column variables (e.g., 123 null values in the “age” variable)</w:t>
      </w:r>
      <w:r w:rsidR="00D53763">
        <w:rPr>
          <w:rFonts w:ascii="Times New Roman" w:hAnsi="Times New Roman" w:cs="Times New Roman"/>
          <w:sz w:val="24"/>
          <w:szCs w:val="24"/>
        </w:rPr>
        <w:t>. Missing values may cause a bias in statistical analysis, especially in large numbers (e.g., 123 null values in “age” is</w:t>
      </w:r>
      <w:r w:rsidR="006F6C5F">
        <w:rPr>
          <w:rFonts w:ascii="Times New Roman" w:hAnsi="Times New Roman" w:cs="Times New Roman"/>
          <w:sz w:val="24"/>
          <w:szCs w:val="24"/>
        </w:rPr>
        <w:t xml:space="preserve"> sizable;</w:t>
      </w:r>
      <w:r w:rsidR="00D53763">
        <w:rPr>
          <w:rFonts w:ascii="Times New Roman" w:hAnsi="Times New Roman" w:cs="Times New Roman"/>
          <w:sz w:val="24"/>
          <w:szCs w:val="24"/>
        </w:rPr>
        <w:t xml:space="preserve"> close to 10% of all observations).</w:t>
      </w:r>
    </w:p>
    <w:p w14:paraId="2AEFF6A5" w14:textId="494AE1AF" w:rsidR="003C2877" w:rsidRDefault="003C2877" w:rsidP="002015F7">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addition, as data may not be </w:t>
      </w:r>
      <w:r w:rsidR="00D53763">
        <w:rPr>
          <w:rFonts w:ascii="Times New Roman" w:hAnsi="Times New Roman" w:cs="Times New Roman"/>
          <w:sz w:val="24"/>
          <w:szCs w:val="24"/>
        </w:rPr>
        <w:t>clean or homogenous, certain</w:t>
      </w:r>
      <w:r w:rsidR="005C1E81">
        <w:rPr>
          <w:rFonts w:ascii="Times New Roman" w:hAnsi="Times New Roman" w:cs="Times New Roman"/>
          <w:sz w:val="24"/>
          <w:szCs w:val="24"/>
        </w:rPr>
        <w:t xml:space="preserve"> categorical</w:t>
      </w:r>
      <w:r w:rsidR="00D53763">
        <w:rPr>
          <w:rFonts w:ascii="Times New Roman" w:hAnsi="Times New Roman" w:cs="Times New Roman"/>
          <w:sz w:val="24"/>
          <w:szCs w:val="24"/>
        </w:rPr>
        <w:t xml:space="preserve"> values may be considered by python as a different category altogether (e.g., “M” instead of “male” or “F” instead of “female”) and this can cause some inaccuracies in analysis. As such, categorical values that are incompatible should also be identified and located.</w:t>
      </w:r>
    </w:p>
    <w:p w14:paraId="3A4A9B7E" w14:textId="24E0DE69" w:rsidR="006E6243" w:rsidRDefault="006E6243" w:rsidP="002015F7">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identifying and locating what variable types have missing values, we can also decide how to deal with different variable types (e.g., numerical value vs categorical value) as some </w:t>
      </w:r>
      <w:r w:rsidR="00B31CD0">
        <w:rPr>
          <w:rFonts w:ascii="Times New Roman" w:hAnsi="Times New Roman" w:cs="Times New Roman"/>
          <w:sz w:val="24"/>
          <w:szCs w:val="24"/>
        </w:rPr>
        <w:t>variables</w:t>
      </w:r>
      <w:r>
        <w:rPr>
          <w:rFonts w:ascii="Times New Roman" w:hAnsi="Times New Roman" w:cs="Times New Roman"/>
          <w:sz w:val="24"/>
          <w:szCs w:val="24"/>
        </w:rPr>
        <w:t xml:space="preserve"> may not be required for analysis</w:t>
      </w:r>
      <w:r w:rsidR="00B5573A">
        <w:rPr>
          <w:rFonts w:ascii="Times New Roman" w:hAnsi="Times New Roman" w:cs="Times New Roman"/>
          <w:sz w:val="24"/>
          <w:szCs w:val="24"/>
        </w:rPr>
        <w:t xml:space="preserve"> tasks.</w:t>
      </w:r>
    </w:p>
    <w:p w14:paraId="7D790AC0" w14:textId="77777777" w:rsidR="00526E6F" w:rsidRPr="00526E6F" w:rsidRDefault="00526E6F" w:rsidP="00526E6F">
      <w:pPr>
        <w:spacing w:after="0" w:line="240" w:lineRule="auto"/>
        <w:rPr>
          <w:rFonts w:ascii="Times New Roman" w:hAnsi="Times New Roman" w:cs="Times New Roman"/>
          <w:sz w:val="24"/>
          <w:szCs w:val="24"/>
        </w:rPr>
      </w:pPr>
    </w:p>
    <w:p w14:paraId="74549ED5" w14:textId="6886AFD8" w:rsidR="00C75A6D" w:rsidRPr="003F433E" w:rsidRDefault="00C75A6D" w:rsidP="002015F7">
      <w:pPr>
        <w:pStyle w:val="ListParagraph"/>
        <w:numPr>
          <w:ilvl w:val="0"/>
          <w:numId w:val="11"/>
        </w:numPr>
        <w:spacing w:after="0" w:line="240" w:lineRule="auto"/>
        <w:rPr>
          <w:rFonts w:ascii="Times New Roman" w:hAnsi="Times New Roman" w:cs="Times New Roman"/>
          <w:b/>
          <w:bCs/>
          <w:sz w:val="24"/>
          <w:szCs w:val="24"/>
        </w:rPr>
      </w:pPr>
      <w:r w:rsidRPr="003F433E">
        <w:rPr>
          <w:rFonts w:ascii="Times New Roman" w:hAnsi="Times New Roman" w:cs="Times New Roman"/>
          <w:b/>
          <w:bCs/>
          <w:sz w:val="24"/>
          <w:szCs w:val="24"/>
        </w:rPr>
        <w:t>Replacing missing/incompatible values</w:t>
      </w:r>
    </w:p>
    <w:p w14:paraId="087EAC34" w14:textId="1FAC2292" w:rsidR="00370DE1" w:rsidRDefault="00370DE1" w:rsidP="002015F7">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While deleting whole observations with missing values via the .drop() function can be efficient, it may cause loss of data that are important in other analysis tasks (e.g., BMI-Charges or Smoker-Charges analysis).</w:t>
      </w:r>
      <w:r w:rsidR="002D7DE3">
        <w:rPr>
          <w:rFonts w:ascii="Times New Roman" w:hAnsi="Times New Roman" w:cs="Times New Roman"/>
          <w:sz w:val="24"/>
          <w:szCs w:val="24"/>
        </w:rPr>
        <w:t xml:space="preserve"> Unfortunately, missing values would still exist and replacing such values </w:t>
      </w:r>
      <w:r w:rsidR="006044F8">
        <w:rPr>
          <w:rFonts w:ascii="Times New Roman" w:hAnsi="Times New Roman" w:cs="Times New Roman"/>
          <w:sz w:val="24"/>
          <w:szCs w:val="24"/>
        </w:rPr>
        <w:t xml:space="preserve">(e.g., with 0) </w:t>
      </w:r>
      <w:r w:rsidR="002D7DE3">
        <w:rPr>
          <w:rFonts w:ascii="Times New Roman" w:hAnsi="Times New Roman" w:cs="Times New Roman"/>
          <w:sz w:val="24"/>
          <w:szCs w:val="24"/>
        </w:rPr>
        <w:t xml:space="preserve">will only act as proxies while the true </w:t>
      </w:r>
      <w:commentRangeStart w:id="4"/>
      <w:r w:rsidR="002D7DE3">
        <w:rPr>
          <w:rFonts w:ascii="Times New Roman" w:hAnsi="Times New Roman" w:cs="Times New Roman"/>
          <w:sz w:val="24"/>
          <w:szCs w:val="24"/>
        </w:rPr>
        <w:t>values</w:t>
      </w:r>
      <w:commentRangeEnd w:id="4"/>
      <w:r w:rsidR="00064774">
        <w:rPr>
          <w:rStyle w:val="CommentReference"/>
        </w:rPr>
        <w:commentReference w:id="4"/>
      </w:r>
      <w:r w:rsidR="002D7DE3">
        <w:rPr>
          <w:rFonts w:ascii="Times New Roman" w:hAnsi="Times New Roman" w:cs="Times New Roman"/>
          <w:sz w:val="24"/>
          <w:szCs w:val="24"/>
        </w:rPr>
        <w:t xml:space="preserve"> remain obscure</w:t>
      </w:r>
      <w:r w:rsidR="00C11EED">
        <w:rPr>
          <w:rFonts w:ascii="Times New Roman" w:hAnsi="Times New Roman" w:cs="Times New Roman"/>
          <w:sz w:val="24"/>
          <w:szCs w:val="24"/>
        </w:rPr>
        <w:t>.</w:t>
      </w:r>
    </w:p>
    <w:p w14:paraId="238AEB5D" w14:textId="5E0C1771" w:rsidR="002D7DE3" w:rsidRDefault="00C11EED" w:rsidP="002015F7">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preserve </w:t>
      </w:r>
      <w:r w:rsidR="00791153">
        <w:rPr>
          <w:rFonts w:ascii="Times New Roman" w:hAnsi="Times New Roman" w:cs="Times New Roman"/>
          <w:sz w:val="24"/>
          <w:szCs w:val="24"/>
        </w:rPr>
        <w:t>values in other variables, the .fillna() function allows us to keep other values beyond the “age” variable, still allowing us to perform analysis tasks of other variables. Missing values in the “age” variable is then ignored during the analysis process through exclusion of outliers.</w:t>
      </w:r>
    </w:p>
    <w:p w14:paraId="5064841C" w14:textId="2D269D62" w:rsidR="00CB0DE3" w:rsidRDefault="00CB0DE3" w:rsidP="002015F7">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As for categorical values like in the “gender” variable, values that are considered to be out of the norm like “M” or “F” are subsumed into “male” or “female” categories to standardise values for a more accurate analysis.</w:t>
      </w:r>
    </w:p>
    <w:p w14:paraId="1659E6D2" w14:textId="77777777" w:rsidR="00526E6F" w:rsidRPr="00526E6F" w:rsidRDefault="00526E6F" w:rsidP="00526E6F">
      <w:pPr>
        <w:spacing w:after="0" w:line="240" w:lineRule="auto"/>
        <w:rPr>
          <w:rFonts w:ascii="Times New Roman" w:hAnsi="Times New Roman" w:cs="Times New Roman"/>
          <w:sz w:val="24"/>
          <w:szCs w:val="24"/>
        </w:rPr>
      </w:pPr>
    </w:p>
    <w:p w14:paraId="4332C296" w14:textId="41B197D1" w:rsidR="00C75A6D" w:rsidRPr="003F433E" w:rsidRDefault="00C75A6D" w:rsidP="002015F7">
      <w:pPr>
        <w:pStyle w:val="ListParagraph"/>
        <w:numPr>
          <w:ilvl w:val="0"/>
          <w:numId w:val="11"/>
        </w:numPr>
        <w:spacing w:after="0" w:line="240" w:lineRule="auto"/>
        <w:rPr>
          <w:rFonts w:ascii="Times New Roman" w:hAnsi="Times New Roman" w:cs="Times New Roman"/>
          <w:b/>
          <w:bCs/>
          <w:sz w:val="24"/>
          <w:szCs w:val="24"/>
        </w:rPr>
      </w:pPr>
      <w:r w:rsidRPr="003F433E">
        <w:rPr>
          <w:rFonts w:ascii="Times New Roman" w:hAnsi="Times New Roman" w:cs="Times New Roman"/>
          <w:b/>
          <w:bCs/>
          <w:sz w:val="24"/>
          <w:szCs w:val="24"/>
        </w:rPr>
        <w:t>Detecting and removing outlier values</w:t>
      </w:r>
    </w:p>
    <w:p w14:paraId="5C8E165C" w14:textId="17A70EFD" w:rsidR="00CB091A" w:rsidRDefault="00CB091A" w:rsidP="002015F7">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As outliers within a dataset can cause statistical estimation inaccuracies, negatively affecting goodness of fit models, outliers also need to be detected and ignored for analysis tasks.</w:t>
      </w:r>
    </w:p>
    <w:p w14:paraId="59413D85" w14:textId="073AF18F" w:rsidR="00CB091A" w:rsidRDefault="00CB091A" w:rsidP="002015F7">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deciding which variable to base this outlier </w:t>
      </w:r>
      <w:r w:rsidR="00B457DE">
        <w:rPr>
          <w:rFonts w:ascii="Times New Roman" w:hAnsi="Times New Roman" w:cs="Times New Roman"/>
          <w:sz w:val="24"/>
          <w:szCs w:val="24"/>
        </w:rPr>
        <w:t>exclusion</w:t>
      </w:r>
      <w:r>
        <w:rPr>
          <w:rFonts w:ascii="Times New Roman" w:hAnsi="Times New Roman" w:cs="Times New Roman"/>
          <w:sz w:val="24"/>
          <w:szCs w:val="24"/>
        </w:rPr>
        <w:t xml:space="preserve"> decision, the “charges” variable was chosen as all other variables </w:t>
      </w:r>
      <w:r w:rsidR="002A42D4">
        <w:rPr>
          <w:rFonts w:ascii="Times New Roman" w:hAnsi="Times New Roman" w:cs="Times New Roman"/>
          <w:sz w:val="24"/>
          <w:szCs w:val="24"/>
        </w:rPr>
        <w:t>were</w:t>
      </w:r>
      <w:r>
        <w:rPr>
          <w:rFonts w:ascii="Times New Roman" w:hAnsi="Times New Roman" w:cs="Times New Roman"/>
          <w:sz w:val="24"/>
          <w:szCs w:val="24"/>
        </w:rPr>
        <w:t xml:space="preserve"> found to exist within satisfactory ranges (e.g., ages between 18 to 64)</w:t>
      </w:r>
      <w:r w:rsidR="004C7A97">
        <w:rPr>
          <w:rFonts w:ascii="Times New Roman" w:hAnsi="Times New Roman" w:cs="Times New Roman"/>
          <w:sz w:val="24"/>
          <w:szCs w:val="24"/>
        </w:rPr>
        <w:t>, and also because it is the dependant variable we are looking to examine.</w:t>
      </w:r>
    </w:p>
    <w:p w14:paraId="3332AC34" w14:textId="483AB184" w:rsidR="00875349" w:rsidRPr="00CB091A" w:rsidRDefault="00875349" w:rsidP="002015F7">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executing the outlier exclusion pre-analysis process, the .quantile() function allows us to determine what the first and third quartiles of the “charges” variable are – thus allowing </w:t>
      </w:r>
      <w:commentRangeStart w:id="5"/>
      <w:r>
        <w:rPr>
          <w:rFonts w:ascii="Times New Roman" w:hAnsi="Times New Roman" w:cs="Times New Roman"/>
          <w:sz w:val="24"/>
          <w:szCs w:val="24"/>
        </w:rPr>
        <w:t>the</w:t>
      </w:r>
      <w:commentRangeEnd w:id="5"/>
      <w:r w:rsidR="00064774">
        <w:rPr>
          <w:rStyle w:val="CommentReference"/>
        </w:rPr>
        <w:commentReference w:id="5"/>
      </w:r>
      <w:r>
        <w:rPr>
          <w:rFonts w:ascii="Times New Roman" w:hAnsi="Times New Roman" w:cs="Times New Roman"/>
          <w:sz w:val="24"/>
          <w:szCs w:val="24"/>
        </w:rPr>
        <w:t xml:space="preserve"> exclusion of those below and above the first and third quartiles respectively.</w:t>
      </w:r>
    </w:p>
    <w:p w14:paraId="0B9341FF" w14:textId="77777777" w:rsidR="00014613" w:rsidRDefault="00014613" w:rsidP="002015F7">
      <w:pPr>
        <w:spacing w:after="0" w:line="240" w:lineRule="auto"/>
        <w:rPr>
          <w:rFonts w:ascii="Times New Roman" w:hAnsi="Times New Roman" w:cs="Times New Roman"/>
          <w:sz w:val="24"/>
          <w:szCs w:val="24"/>
        </w:rPr>
      </w:pPr>
    </w:p>
    <w:p w14:paraId="19A032DA" w14:textId="77777777" w:rsidR="007C588B" w:rsidRDefault="007C588B" w:rsidP="002015F7">
      <w:pPr>
        <w:spacing w:after="0" w:line="240" w:lineRule="auto"/>
        <w:rPr>
          <w:rFonts w:ascii="Times New Roman" w:hAnsi="Times New Roman" w:cs="Times New Roman"/>
          <w:sz w:val="24"/>
          <w:szCs w:val="24"/>
        </w:rPr>
      </w:pPr>
    </w:p>
    <w:p w14:paraId="347824FB" w14:textId="77777777" w:rsidR="00526E6F" w:rsidRDefault="00526E6F" w:rsidP="002015F7">
      <w:pPr>
        <w:spacing w:after="0" w:line="240" w:lineRule="auto"/>
        <w:rPr>
          <w:rFonts w:ascii="Times New Roman" w:hAnsi="Times New Roman" w:cs="Times New Roman"/>
          <w:sz w:val="24"/>
          <w:szCs w:val="24"/>
        </w:rPr>
      </w:pPr>
    </w:p>
    <w:p w14:paraId="36A84862" w14:textId="77777777" w:rsidR="00526E6F" w:rsidRDefault="00526E6F" w:rsidP="002015F7">
      <w:pPr>
        <w:spacing w:after="0" w:line="240" w:lineRule="auto"/>
        <w:rPr>
          <w:rFonts w:ascii="Times New Roman" w:hAnsi="Times New Roman" w:cs="Times New Roman"/>
          <w:sz w:val="24"/>
          <w:szCs w:val="24"/>
        </w:rPr>
      </w:pPr>
    </w:p>
    <w:p w14:paraId="6A7DB371" w14:textId="77777777" w:rsidR="00526E6F" w:rsidRDefault="00526E6F" w:rsidP="002015F7">
      <w:pPr>
        <w:spacing w:after="0" w:line="240" w:lineRule="auto"/>
        <w:rPr>
          <w:rFonts w:ascii="Times New Roman" w:hAnsi="Times New Roman" w:cs="Times New Roman"/>
          <w:sz w:val="24"/>
          <w:szCs w:val="24"/>
        </w:rPr>
      </w:pPr>
    </w:p>
    <w:p w14:paraId="5B604345" w14:textId="77777777" w:rsidR="00526E6F" w:rsidRDefault="00526E6F" w:rsidP="002015F7">
      <w:pPr>
        <w:spacing w:after="0" w:line="240" w:lineRule="auto"/>
        <w:rPr>
          <w:rFonts w:ascii="Times New Roman" w:hAnsi="Times New Roman" w:cs="Times New Roman"/>
          <w:sz w:val="24"/>
          <w:szCs w:val="24"/>
        </w:rPr>
      </w:pPr>
    </w:p>
    <w:p w14:paraId="32379067" w14:textId="77777777" w:rsidR="00526E6F" w:rsidRDefault="00526E6F" w:rsidP="002015F7">
      <w:pPr>
        <w:spacing w:after="0" w:line="240" w:lineRule="auto"/>
        <w:rPr>
          <w:rFonts w:ascii="Times New Roman" w:hAnsi="Times New Roman" w:cs="Times New Roman"/>
          <w:sz w:val="24"/>
          <w:szCs w:val="24"/>
        </w:rPr>
      </w:pPr>
    </w:p>
    <w:p w14:paraId="05C23D17" w14:textId="77777777" w:rsidR="00526E6F" w:rsidRDefault="00526E6F" w:rsidP="002015F7">
      <w:pPr>
        <w:spacing w:after="0" w:line="240" w:lineRule="auto"/>
        <w:rPr>
          <w:rFonts w:ascii="Times New Roman" w:hAnsi="Times New Roman" w:cs="Times New Roman"/>
          <w:sz w:val="24"/>
          <w:szCs w:val="24"/>
        </w:rPr>
      </w:pPr>
    </w:p>
    <w:p w14:paraId="44669ACF" w14:textId="77777777" w:rsidR="00526E6F" w:rsidRDefault="00526E6F" w:rsidP="002015F7">
      <w:pPr>
        <w:spacing w:after="0" w:line="240" w:lineRule="auto"/>
        <w:rPr>
          <w:rFonts w:ascii="Times New Roman" w:hAnsi="Times New Roman" w:cs="Times New Roman"/>
          <w:sz w:val="24"/>
          <w:szCs w:val="24"/>
        </w:rPr>
      </w:pPr>
    </w:p>
    <w:p w14:paraId="59D76198" w14:textId="77777777" w:rsidR="00526E6F" w:rsidRDefault="00526E6F" w:rsidP="002015F7">
      <w:pPr>
        <w:spacing w:after="0" w:line="240" w:lineRule="auto"/>
        <w:rPr>
          <w:rFonts w:ascii="Times New Roman" w:hAnsi="Times New Roman" w:cs="Times New Roman"/>
          <w:sz w:val="24"/>
          <w:szCs w:val="24"/>
        </w:rPr>
      </w:pPr>
    </w:p>
    <w:p w14:paraId="2D6DADD0" w14:textId="77777777" w:rsidR="00526E6F" w:rsidRDefault="00526E6F" w:rsidP="002015F7">
      <w:pPr>
        <w:spacing w:after="0" w:line="240" w:lineRule="auto"/>
        <w:rPr>
          <w:rFonts w:ascii="Times New Roman" w:hAnsi="Times New Roman" w:cs="Times New Roman"/>
          <w:sz w:val="24"/>
          <w:szCs w:val="24"/>
        </w:rPr>
      </w:pPr>
    </w:p>
    <w:p w14:paraId="3563D87E" w14:textId="77777777" w:rsidR="00526E6F" w:rsidRDefault="00526E6F" w:rsidP="002015F7">
      <w:pPr>
        <w:spacing w:after="0" w:line="240" w:lineRule="auto"/>
        <w:rPr>
          <w:rFonts w:ascii="Times New Roman" w:hAnsi="Times New Roman" w:cs="Times New Roman"/>
          <w:sz w:val="24"/>
          <w:szCs w:val="24"/>
        </w:rPr>
      </w:pPr>
    </w:p>
    <w:p w14:paraId="756C5E27" w14:textId="77777777" w:rsidR="00526E6F" w:rsidRDefault="00526E6F" w:rsidP="002015F7">
      <w:pPr>
        <w:spacing w:after="0" w:line="240" w:lineRule="auto"/>
        <w:rPr>
          <w:rFonts w:ascii="Times New Roman" w:hAnsi="Times New Roman" w:cs="Times New Roman"/>
          <w:sz w:val="24"/>
          <w:szCs w:val="24"/>
        </w:rPr>
      </w:pPr>
    </w:p>
    <w:p w14:paraId="10C4A82E" w14:textId="77777777" w:rsidR="00526E6F" w:rsidRDefault="00526E6F" w:rsidP="002015F7">
      <w:pPr>
        <w:spacing w:after="0" w:line="240" w:lineRule="auto"/>
        <w:rPr>
          <w:rFonts w:ascii="Times New Roman" w:hAnsi="Times New Roman" w:cs="Times New Roman"/>
          <w:sz w:val="24"/>
          <w:szCs w:val="24"/>
        </w:rPr>
      </w:pPr>
    </w:p>
    <w:p w14:paraId="0A8B9620" w14:textId="77777777" w:rsidR="00526E6F" w:rsidRDefault="00526E6F" w:rsidP="002015F7">
      <w:pPr>
        <w:spacing w:after="0" w:line="240" w:lineRule="auto"/>
        <w:rPr>
          <w:rFonts w:ascii="Times New Roman" w:hAnsi="Times New Roman" w:cs="Times New Roman"/>
          <w:sz w:val="24"/>
          <w:szCs w:val="24"/>
        </w:rPr>
      </w:pPr>
    </w:p>
    <w:p w14:paraId="4757CEBB" w14:textId="77777777" w:rsidR="00526E6F" w:rsidRDefault="00526E6F" w:rsidP="002015F7">
      <w:pPr>
        <w:spacing w:after="0" w:line="240" w:lineRule="auto"/>
        <w:rPr>
          <w:rFonts w:ascii="Times New Roman" w:hAnsi="Times New Roman" w:cs="Times New Roman"/>
          <w:sz w:val="24"/>
          <w:szCs w:val="24"/>
        </w:rPr>
      </w:pPr>
    </w:p>
    <w:p w14:paraId="13DF1633" w14:textId="77777777" w:rsidR="00526E6F" w:rsidRDefault="00526E6F" w:rsidP="002015F7">
      <w:pPr>
        <w:spacing w:after="0" w:line="240" w:lineRule="auto"/>
        <w:rPr>
          <w:rFonts w:ascii="Times New Roman" w:hAnsi="Times New Roman" w:cs="Times New Roman"/>
          <w:sz w:val="24"/>
          <w:szCs w:val="24"/>
        </w:rPr>
      </w:pPr>
    </w:p>
    <w:p w14:paraId="2DEFD5A6" w14:textId="77777777" w:rsidR="00526E6F" w:rsidRDefault="00526E6F" w:rsidP="002015F7">
      <w:pPr>
        <w:spacing w:after="0" w:line="240" w:lineRule="auto"/>
        <w:rPr>
          <w:rFonts w:ascii="Times New Roman" w:hAnsi="Times New Roman" w:cs="Times New Roman"/>
          <w:sz w:val="24"/>
          <w:szCs w:val="24"/>
        </w:rPr>
      </w:pPr>
    </w:p>
    <w:p w14:paraId="1C09821A" w14:textId="77777777" w:rsidR="00526E6F" w:rsidRDefault="00526E6F" w:rsidP="002015F7">
      <w:pPr>
        <w:spacing w:after="0" w:line="240" w:lineRule="auto"/>
        <w:rPr>
          <w:rFonts w:ascii="Times New Roman" w:hAnsi="Times New Roman" w:cs="Times New Roman"/>
          <w:sz w:val="24"/>
          <w:szCs w:val="24"/>
        </w:rPr>
      </w:pPr>
    </w:p>
    <w:p w14:paraId="6EA868DA" w14:textId="77777777" w:rsidR="00526E6F" w:rsidRDefault="00526E6F" w:rsidP="002015F7">
      <w:pPr>
        <w:spacing w:after="0" w:line="240" w:lineRule="auto"/>
        <w:rPr>
          <w:rFonts w:ascii="Times New Roman" w:hAnsi="Times New Roman" w:cs="Times New Roman"/>
          <w:sz w:val="24"/>
          <w:szCs w:val="24"/>
        </w:rPr>
      </w:pPr>
    </w:p>
    <w:p w14:paraId="0CB5D43E" w14:textId="77777777" w:rsidR="00526E6F" w:rsidRDefault="00526E6F" w:rsidP="002015F7">
      <w:pPr>
        <w:spacing w:after="0" w:line="240" w:lineRule="auto"/>
        <w:rPr>
          <w:rFonts w:ascii="Times New Roman" w:hAnsi="Times New Roman" w:cs="Times New Roman"/>
          <w:sz w:val="24"/>
          <w:szCs w:val="24"/>
        </w:rPr>
      </w:pPr>
    </w:p>
    <w:p w14:paraId="1A646768" w14:textId="77777777" w:rsidR="00526E6F" w:rsidRDefault="00526E6F" w:rsidP="002015F7">
      <w:pPr>
        <w:spacing w:after="0" w:line="240" w:lineRule="auto"/>
        <w:rPr>
          <w:rFonts w:ascii="Times New Roman" w:hAnsi="Times New Roman" w:cs="Times New Roman"/>
          <w:sz w:val="24"/>
          <w:szCs w:val="24"/>
        </w:rPr>
      </w:pPr>
    </w:p>
    <w:p w14:paraId="5B9F9C4A" w14:textId="77777777" w:rsidR="00526E6F" w:rsidRDefault="00526E6F" w:rsidP="002015F7">
      <w:pPr>
        <w:spacing w:after="0" w:line="240" w:lineRule="auto"/>
        <w:rPr>
          <w:rFonts w:ascii="Times New Roman" w:hAnsi="Times New Roman" w:cs="Times New Roman"/>
          <w:sz w:val="24"/>
          <w:szCs w:val="24"/>
        </w:rPr>
      </w:pPr>
    </w:p>
    <w:p w14:paraId="2E706EEB" w14:textId="77777777" w:rsidR="00526E6F" w:rsidRDefault="00526E6F" w:rsidP="002015F7">
      <w:pPr>
        <w:spacing w:after="0" w:line="240" w:lineRule="auto"/>
        <w:rPr>
          <w:rFonts w:ascii="Times New Roman" w:hAnsi="Times New Roman" w:cs="Times New Roman"/>
          <w:sz w:val="24"/>
          <w:szCs w:val="24"/>
        </w:rPr>
      </w:pPr>
    </w:p>
    <w:p w14:paraId="265FA1DF" w14:textId="77777777" w:rsidR="00526E6F" w:rsidRDefault="00526E6F" w:rsidP="002015F7">
      <w:pPr>
        <w:spacing w:after="0" w:line="240" w:lineRule="auto"/>
        <w:rPr>
          <w:rFonts w:ascii="Times New Roman" w:hAnsi="Times New Roman" w:cs="Times New Roman"/>
          <w:sz w:val="24"/>
          <w:szCs w:val="24"/>
        </w:rPr>
      </w:pPr>
    </w:p>
    <w:p w14:paraId="2ED0AA5E" w14:textId="77777777" w:rsidR="00526E6F" w:rsidRDefault="00526E6F" w:rsidP="002015F7">
      <w:pPr>
        <w:spacing w:after="0" w:line="240" w:lineRule="auto"/>
        <w:rPr>
          <w:rFonts w:ascii="Times New Roman" w:hAnsi="Times New Roman" w:cs="Times New Roman"/>
          <w:sz w:val="24"/>
          <w:szCs w:val="24"/>
        </w:rPr>
      </w:pPr>
    </w:p>
    <w:p w14:paraId="614FABBE" w14:textId="77777777" w:rsidR="00013304" w:rsidRDefault="00013304" w:rsidP="002015F7">
      <w:pPr>
        <w:spacing w:after="0" w:line="240" w:lineRule="auto"/>
        <w:rPr>
          <w:rFonts w:ascii="Times New Roman" w:hAnsi="Times New Roman" w:cs="Times New Roman"/>
          <w:sz w:val="24"/>
          <w:szCs w:val="24"/>
        </w:rPr>
      </w:pPr>
    </w:p>
    <w:p w14:paraId="69B8B67D" w14:textId="77777777" w:rsidR="00013304" w:rsidRDefault="00013304" w:rsidP="002015F7">
      <w:pPr>
        <w:spacing w:after="0" w:line="240" w:lineRule="auto"/>
        <w:rPr>
          <w:rFonts w:ascii="Times New Roman" w:hAnsi="Times New Roman" w:cs="Times New Roman"/>
          <w:sz w:val="24"/>
          <w:szCs w:val="24"/>
        </w:rPr>
      </w:pPr>
    </w:p>
    <w:p w14:paraId="149CD8D3" w14:textId="77777777" w:rsidR="00526E6F" w:rsidRDefault="00526E6F" w:rsidP="002015F7">
      <w:pPr>
        <w:spacing w:after="0" w:line="240" w:lineRule="auto"/>
        <w:rPr>
          <w:rFonts w:ascii="Times New Roman" w:hAnsi="Times New Roman" w:cs="Times New Roman"/>
          <w:sz w:val="24"/>
          <w:szCs w:val="24"/>
        </w:rPr>
      </w:pPr>
    </w:p>
    <w:p w14:paraId="5E8B74FD" w14:textId="77777777" w:rsidR="00BF3D6D" w:rsidRDefault="00BF3D6D" w:rsidP="002015F7">
      <w:pPr>
        <w:spacing w:after="0" w:line="240" w:lineRule="auto"/>
        <w:rPr>
          <w:rFonts w:ascii="Times New Roman" w:hAnsi="Times New Roman" w:cs="Times New Roman"/>
          <w:sz w:val="24"/>
          <w:szCs w:val="24"/>
        </w:rPr>
      </w:pPr>
    </w:p>
    <w:p w14:paraId="421BBD82" w14:textId="77777777" w:rsidR="00BF3D6D" w:rsidRDefault="00BF3D6D" w:rsidP="002015F7">
      <w:pPr>
        <w:spacing w:after="0" w:line="240" w:lineRule="auto"/>
        <w:rPr>
          <w:rFonts w:ascii="Times New Roman" w:hAnsi="Times New Roman" w:cs="Times New Roman"/>
          <w:sz w:val="24"/>
          <w:szCs w:val="24"/>
        </w:rPr>
      </w:pPr>
    </w:p>
    <w:p w14:paraId="2732AA0F" w14:textId="77777777" w:rsidR="00BF3D6D" w:rsidRDefault="00BF3D6D" w:rsidP="002015F7">
      <w:pPr>
        <w:spacing w:after="0" w:line="240" w:lineRule="auto"/>
        <w:rPr>
          <w:rFonts w:ascii="Times New Roman" w:hAnsi="Times New Roman" w:cs="Times New Roman"/>
          <w:sz w:val="24"/>
          <w:szCs w:val="24"/>
        </w:rPr>
      </w:pPr>
    </w:p>
    <w:p w14:paraId="2CA87033" w14:textId="77777777" w:rsidR="00BF3D6D" w:rsidRDefault="00BF3D6D" w:rsidP="002015F7">
      <w:pPr>
        <w:spacing w:after="0" w:line="240" w:lineRule="auto"/>
        <w:rPr>
          <w:rFonts w:ascii="Times New Roman" w:hAnsi="Times New Roman" w:cs="Times New Roman"/>
          <w:sz w:val="24"/>
          <w:szCs w:val="24"/>
        </w:rPr>
      </w:pPr>
    </w:p>
    <w:p w14:paraId="314881E9" w14:textId="77777777" w:rsidR="00526E6F" w:rsidRDefault="00526E6F" w:rsidP="002015F7">
      <w:pPr>
        <w:spacing w:after="0" w:line="240" w:lineRule="auto"/>
        <w:rPr>
          <w:rFonts w:ascii="Times New Roman" w:hAnsi="Times New Roman" w:cs="Times New Roman"/>
          <w:sz w:val="24"/>
          <w:szCs w:val="24"/>
        </w:rPr>
      </w:pPr>
    </w:p>
    <w:p w14:paraId="1784FD90" w14:textId="2E073E4F" w:rsidR="002015F7" w:rsidRDefault="00775161" w:rsidP="002015F7">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Question 2.</w:t>
      </w:r>
    </w:p>
    <w:p w14:paraId="379D7390" w14:textId="2FFEDF51" w:rsidR="00BB7862" w:rsidRPr="00062801" w:rsidRDefault="00BB7862" w:rsidP="002015F7">
      <w:pPr>
        <w:spacing w:after="0" w:line="240" w:lineRule="auto"/>
        <w:rPr>
          <w:rFonts w:ascii="Times New Roman" w:hAnsi="Times New Roman" w:cs="Times New Roman"/>
          <w:b/>
          <w:bCs/>
          <w:sz w:val="24"/>
          <w:szCs w:val="24"/>
          <w:u w:val="single"/>
        </w:rPr>
      </w:pPr>
      <w:r w:rsidRPr="00062801">
        <w:rPr>
          <w:rFonts w:ascii="Times New Roman" w:hAnsi="Times New Roman" w:cs="Times New Roman"/>
          <w:b/>
          <w:bCs/>
          <w:sz w:val="24"/>
          <w:szCs w:val="24"/>
          <w:u w:val="single"/>
        </w:rPr>
        <w:t>Line</w:t>
      </w:r>
      <w:r w:rsidR="00062801" w:rsidRPr="00062801">
        <w:rPr>
          <w:rFonts w:ascii="Times New Roman" w:hAnsi="Times New Roman" w:cs="Times New Roman"/>
          <w:b/>
          <w:bCs/>
          <w:sz w:val="24"/>
          <w:szCs w:val="24"/>
          <w:u w:val="single"/>
        </w:rPr>
        <w:t xml:space="preserve"> </w:t>
      </w:r>
      <w:r w:rsidRPr="00062801">
        <w:rPr>
          <w:rFonts w:ascii="Times New Roman" w:hAnsi="Times New Roman" w:cs="Times New Roman"/>
          <w:b/>
          <w:bCs/>
          <w:sz w:val="24"/>
          <w:szCs w:val="24"/>
          <w:u w:val="single"/>
        </w:rPr>
        <w:t>plo</w:t>
      </w:r>
      <w:r w:rsidR="00062801" w:rsidRPr="00062801">
        <w:rPr>
          <w:rFonts w:ascii="Times New Roman" w:hAnsi="Times New Roman" w:cs="Times New Roman"/>
          <w:b/>
          <w:bCs/>
          <w:sz w:val="24"/>
          <w:szCs w:val="24"/>
          <w:u w:val="single"/>
        </w:rPr>
        <w:t>t:</w:t>
      </w:r>
    </w:p>
    <w:p w14:paraId="514CB874" w14:textId="5F371F30" w:rsidR="00BB7862" w:rsidRPr="00032025" w:rsidRDefault="00032025" w:rsidP="002015F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[Cod</w:t>
      </w:r>
      <w:r w:rsidR="00BA5B52">
        <w:rPr>
          <w:rFonts w:ascii="Times New Roman" w:hAnsi="Times New Roman" w:cs="Times New Roman"/>
          <w:b/>
          <w:bCs/>
          <w:sz w:val="24"/>
          <w:szCs w:val="24"/>
        </w:rPr>
        <w:t>ing</w:t>
      </w:r>
      <w:r>
        <w:rPr>
          <w:rFonts w:ascii="Times New Roman" w:hAnsi="Times New Roman" w:cs="Times New Roman"/>
          <w:b/>
          <w:bCs/>
          <w:sz w:val="24"/>
          <w:szCs w:val="24"/>
        </w:rPr>
        <w:t>]</w:t>
      </w:r>
    </w:p>
    <w:p w14:paraId="23AB6091" w14:textId="6A7B4EA5" w:rsidR="002015F7" w:rsidRPr="002015F7" w:rsidRDefault="002015F7" w:rsidP="002015F7">
      <w:pPr>
        <w:spacing w:after="0" w:line="240" w:lineRule="auto"/>
        <w:rPr>
          <w:rFonts w:ascii="Courier New" w:hAnsi="Courier New" w:cs="Courier New"/>
        </w:rPr>
      </w:pPr>
      <w:r w:rsidRPr="002015F7">
        <w:rPr>
          <w:rFonts w:ascii="Courier New" w:hAnsi="Courier New" w:cs="Courier New"/>
        </w:rPr>
        <w:t>treated_medcost_df = pd.read_csv("ECA_Treated.csv")</w:t>
      </w:r>
    </w:p>
    <w:p w14:paraId="00A466BB" w14:textId="77777777" w:rsidR="002015F7" w:rsidRPr="002015F7" w:rsidRDefault="002015F7" w:rsidP="002015F7">
      <w:pPr>
        <w:spacing w:after="0" w:line="240" w:lineRule="auto"/>
        <w:rPr>
          <w:rFonts w:ascii="Courier New" w:hAnsi="Courier New" w:cs="Courier New"/>
        </w:rPr>
      </w:pPr>
    </w:p>
    <w:p w14:paraId="3E05D56C" w14:textId="77777777" w:rsidR="002015F7" w:rsidRPr="002015F7" w:rsidRDefault="002015F7" w:rsidP="002015F7">
      <w:pPr>
        <w:spacing w:after="0" w:line="240" w:lineRule="auto"/>
        <w:rPr>
          <w:rFonts w:ascii="Courier New" w:hAnsi="Courier New" w:cs="Courier New"/>
        </w:rPr>
      </w:pPr>
      <w:r w:rsidRPr="002015F7">
        <w:rPr>
          <w:rFonts w:ascii="Courier New" w:hAnsi="Courier New" w:cs="Courier New"/>
        </w:rPr>
        <w:t>import matplotlib.pyplot as plt</w:t>
      </w:r>
    </w:p>
    <w:p w14:paraId="00D960A3" w14:textId="77777777" w:rsidR="002015F7" w:rsidRPr="002015F7" w:rsidRDefault="002015F7" w:rsidP="002015F7">
      <w:pPr>
        <w:spacing w:after="0" w:line="240" w:lineRule="auto"/>
        <w:rPr>
          <w:rFonts w:ascii="Courier New" w:hAnsi="Courier New" w:cs="Courier New"/>
        </w:rPr>
      </w:pPr>
      <w:r w:rsidRPr="002015F7">
        <w:rPr>
          <w:rFonts w:ascii="Courier New" w:hAnsi="Courier New" w:cs="Courier New"/>
        </w:rPr>
        <w:t>import seaborn as sns</w:t>
      </w:r>
    </w:p>
    <w:p w14:paraId="2E5D0856" w14:textId="77777777" w:rsidR="002015F7" w:rsidRPr="002015F7" w:rsidRDefault="002015F7" w:rsidP="002015F7">
      <w:pPr>
        <w:spacing w:after="0" w:line="240" w:lineRule="auto"/>
        <w:rPr>
          <w:rFonts w:ascii="Courier New" w:hAnsi="Courier New" w:cs="Courier New"/>
        </w:rPr>
      </w:pPr>
    </w:p>
    <w:p w14:paraId="42158AC8" w14:textId="77777777" w:rsidR="002015F7" w:rsidRPr="002015F7" w:rsidRDefault="002015F7" w:rsidP="002015F7">
      <w:pPr>
        <w:spacing w:after="0" w:line="240" w:lineRule="auto"/>
        <w:rPr>
          <w:rFonts w:ascii="Courier New" w:hAnsi="Courier New" w:cs="Courier New"/>
        </w:rPr>
      </w:pPr>
      <w:r w:rsidRPr="002015F7">
        <w:rPr>
          <w:rFonts w:ascii="Courier New" w:hAnsi="Courier New" w:cs="Courier New"/>
        </w:rPr>
        <w:t># Graph style, addition of gridlines</w:t>
      </w:r>
    </w:p>
    <w:p w14:paraId="4F7A0132" w14:textId="77777777" w:rsidR="002015F7" w:rsidRPr="002015F7" w:rsidRDefault="002015F7" w:rsidP="002015F7">
      <w:pPr>
        <w:spacing w:after="0" w:line="240" w:lineRule="auto"/>
        <w:rPr>
          <w:rFonts w:ascii="Courier New" w:hAnsi="Courier New" w:cs="Courier New"/>
        </w:rPr>
      </w:pPr>
      <w:r w:rsidRPr="002015F7">
        <w:rPr>
          <w:rFonts w:ascii="Courier New" w:hAnsi="Courier New" w:cs="Courier New"/>
        </w:rPr>
        <w:t>sns.set(style = "whitegrid")</w:t>
      </w:r>
    </w:p>
    <w:p w14:paraId="168CB7EE" w14:textId="77777777" w:rsidR="002015F7" w:rsidRPr="002015F7" w:rsidRDefault="002015F7" w:rsidP="002015F7">
      <w:pPr>
        <w:spacing w:after="0" w:line="240" w:lineRule="auto"/>
        <w:rPr>
          <w:rFonts w:ascii="Courier New" w:hAnsi="Courier New" w:cs="Courier New"/>
        </w:rPr>
      </w:pPr>
    </w:p>
    <w:p w14:paraId="2F78D3FE" w14:textId="0F22745E" w:rsidR="002015F7" w:rsidRPr="002015F7" w:rsidRDefault="002015F7" w:rsidP="002015F7">
      <w:pPr>
        <w:spacing w:after="0" w:line="240" w:lineRule="auto"/>
        <w:rPr>
          <w:rFonts w:ascii="Courier New" w:hAnsi="Courier New" w:cs="Courier New"/>
        </w:rPr>
      </w:pPr>
      <w:r w:rsidRPr="002015F7">
        <w:rPr>
          <w:rFonts w:ascii="Courier New" w:hAnsi="Courier New" w:cs="Courier New"/>
        </w:rPr>
        <w:t># Creating line</w:t>
      </w:r>
      <w:r w:rsidR="00044A16">
        <w:rPr>
          <w:rFonts w:ascii="Courier New" w:hAnsi="Courier New" w:cs="Courier New"/>
        </w:rPr>
        <w:t xml:space="preserve"> </w:t>
      </w:r>
      <w:r w:rsidRPr="002015F7">
        <w:rPr>
          <w:rFonts w:ascii="Courier New" w:hAnsi="Courier New" w:cs="Courier New"/>
        </w:rPr>
        <w:t>plot for age vs charges</w:t>
      </w:r>
    </w:p>
    <w:p w14:paraId="49698965" w14:textId="77777777" w:rsidR="002015F7" w:rsidRPr="002015F7" w:rsidRDefault="002015F7" w:rsidP="002015F7">
      <w:pPr>
        <w:spacing w:after="0" w:line="240" w:lineRule="auto"/>
        <w:rPr>
          <w:rFonts w:ascii="Courier New" w:hAnsi="Courier New" w:cs="Courier New"/>
        </w:rPr>
      </w:pPr>
      <w:r w:rsidRPr="002015F7">
        <w:rPr>
          <w:rFonts w:ascii="Courier New" w:hAnsi="Courier New" w:cs="Courier New"/>
        </w:rPr>
        <w:t>sns.lineplot(data = treated_medcost_df, x = "age", y = "charges")</w:t>
      </w:r>
    </w:p>
    <w:p w14:paraId="70C8C486" w14:textId="77777777" w:rsidR="002015F7" w:rsidRPr="002015F7" w:rsidRDefault="002015F7" w:rsidP="002015F7">
      <w:pPr>
        <w:spacing w:after="0" w:line="240" w:lineRule="auto"/>
        <w:rPr>
          <w:rFonts w:ascii="Courier New" w:hAnsi="Courier New" w:cs="Courier New"/>
        </w:rPr>
      </w:pPr>
    </w:p>
    <w:p w14:paraId="61284AE7" w14:textId="77777777" w:rsidR="002015F7" w:rsidRPr="002015F7" w:rsidRDefault="002015F7" w:rsidP="002015F7">
      <w:pPr>
        <w:spacing w:after="0" w:line="240" w:lineRule="auto"/>
        <w:rPr>
          <w:rFonts w:ascii="Courier New" w:hAnsi="Courier New" w:cs="Courier New"/>
        </w:rPr>
      </w:pPr>
      <w:r w:rsidRPr="002015F7">
        <w:rPr>
          <w:rFonts w:ascii="Courier New" w:hAnsi="Courier New" w:cs="Courier New"/>
        </w:rPr>
        <w:t># Detailing lineplot x and y axes, and title</w:t>
      </w:r>
    </w:p>
    <w:p w14:paraId="61CE746E" w14:textId="77777777" w:rsidR="002015F7" w:rsidRPr="002015F7" w:rsidRDefault="002015F7" w:rsidP="002015F7">
      <w:pPr>
        <w:spacing w:after="0" w:line="240" w:lineRule="auto"/>
        <w:rPr>
          <w:rFonts w:ascii="Courier New" w:hAnsi="Courier New" w:cs="Courier New"/>
        </w:rPr>
      </w:pPr>
      <w:r w:rsidRPr="002015F7">
        <w:rPr>
          <w:rFonts w:ascii="Courier New" w:hAnsi="Courier New" w:cs="Courier New"/>
        </w:rPr>
        <w:t>plt.xlabel("Age of Clients")</w:t>
      </w:r>
    </w:p>
    <w:p w14:paraId="48558B1C" w14:textId="77777777" w:rsidR="002015F7" w:rsidRPr="002015F7" w:rsidRDefault="002015F7" w:rsidP="002015F7">
      <w:pPr>
        <w:spacing w:after="0" w:line="240" w:lineRule="auto"/>
        <w:rPr>
          <w:rFonts w:ascii="Courier New" w:hAnsi="Courier New" w:cs="Courier New"/>
        </w:rPr>
      </w:pPr>
      <w:r w:rsidRPr="002015F7">
        <w:rPr>
          <w:rFonts w:ascii="Courier New" w:hAnsi="Courier New" w:cs="Courier New"/>
        </w:rPr>
        <w:t>plt.ylabel("Medical Costs")</w:t>
      </w:r>
    </w:p>
    <w:p w14:paraId="14C68146" w14:textId="77777777" w:rsidR="002015F7" w:rsidRPr="002015F7" w:rsidRDefault="002015F7" w:rsidP="002015F7">
      <w:pPr>
        <w:spacing w:after="0" w:line="240" w:lineRule="auto"/>
        <w:rPr>
          <w:rFonts w:ascii="Courier New" w:hAnsi="Courier New" w:cs="Courier New"/>
        </w:rPr>
      </w:pPr>
      <w:r w:rsidRPr="002015F7">
        <w:rPr>
          <w:rFonts w:ascii="Courier New" w:hAnsi="Courier New" w:cs="Courier New"/>
        </w:rPr>
        <w:t>plt.title("Medical Costs based on Age")</w:t>
      </w:r>
    </w:p>
    <w:p w14:paraId="64E2EAAE" w14:textId="1E5A1494" w:rsidR="002015F7" w:rsidRDefault="002015F7" w:rsidP="002015F7">
      <w:pPr>
        <w:spacing w:after="0" w:line="240" w:lineRule="auto"/>
        <w:rPr>
          <w:rFonts w:ascii="Courier New" w:hAnsi="Courier New" w:cs="Courier New"/>
        </w:rPr>
      </w:pPr>
      <w:r w:rsidRPr="002015F7">
        <w:rPr>
          <w:rFonts w:ascii="Courier New" w:hAnsi="Courier New" w:cs="Courier New"/>
        </w:rPr>
        <w:t>plt.show</w:t>
      </w:r>
    </w:p>
    <w:p w14:paraId="10381EB5" w14:textId="77777777" w:rsidR="0036485C" w:rsidRDefault="0036485C" w:rsidP="002015F7">
      <w:pPr>
        <w:spacing w:after="0" w:line="240" w:lineRule="auto"/>
        <w:rPr>
          <w:rFonts w:ascii="Courier New" w:hAnsi="Courier New" w:cs="Courier New"/>
        </w:rPr>
      </w:pPr>
    </w:p>
    <w:p w14:paraId="479423FC" w14:textId="4DB8F883" w:rsidR="00BF3D6D" w:rsidRPr="00BF3D6D" w:rsidRDefault="00BF3D6D" w:rsidP="00BF3D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[Diagram] </w:t>
      </w:r>
    </w:p>
    <w:p w14:paraId="6C9C4F0B" w14:textId="48D11314" w:rsidR="0036485C" w:rsidRPr="002015F7" w:rsidRDefault="0036485C" w:rsidP="002015F7">
      <w:pPr>
        <w:spacing w:after="0" w:line="240" w:lineRule="auto"/>
        <w:rPr>
          <w:rFonts w:ascii="Courier New" w:hAnsi="Courier New" w:cs="Courier New"/>
        </w:rPr>
      </w:pPr>
      <w:r w:rsidRPr="0036485C">
        <w:rPr>
          <w:rFonts w:ascii="Courier New" w:hAnsi="Courier New" w:cs="Courier New"/>
          <w:noProof/>
        </w:rPr>
        <w:drawing>
          <wp:inline distT="0" distB="0" distL="0" distR="0" wp14:anchorId="17D5B8EA" wp14:editId="32B31E30">
            <wp:extent cx="5731510" cy="4269105"/>
            <wp:effectExtent l="0" t="0" r="2540" b="0"/>
            <wp:docPr id="201718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84114" name=""/>
                    <pic:cNvPicPr/>
                  </pic:nvPicPr>
                  <pic:blipFill>
                    <a:blip r:embed="rId13"/>
                    <a:stretch>
                      <a:fillRect/>
                    </a:stretch>
                  </pic:blipFill>
                  <pic:spPr>
                    <a:xfrm>
                      <a:off x="0" y="0"/>
                      <a:ext cx="5731510" cy="4269105"/>
                    </a:xfrm>
                    <a:prstGeom prst="rect">
                      <a:avLst/>
                    </a:prstGeom>
                  </pic:spPr>
                </pic:pic>
              </a:graphicData>
            </a:graphic>
          </wp:inline>
        </w:drawing>
      </w:r>
    </w:p>
    <w:p w14:paraId="181B0207" w14:textId="459605FE" w:rsidR="008F3BD5" w:rsidRPr="00736775" w:rsidRDefault="008F3BD5" w:rsidP="00B83AAE">
      <w:pPr>
        <w:spacing w:after="0" w:line="240" w:lineRule="auto"/>
        <w:rPr>
          <w:rFonts w:ascii="Times New Roman" w:hAnsi="Times New Roman" w:cs="Times New Roman"/>
          <w:b/>
          <w:bCs/>
          <w:sz w:val="24"/>
          <w:szCs w:val="24"/>
        </w:rPr>
      </w:pPr>
      <w:r w:rsidRPr="006559D5">
        <w:rPr>
          <w:rFonts w:ascii="Times New Roman" w:hAnsi="Times New Roman" w:cs="Times New Roman"/>
          <w:b/>
          <w:bCs/>
          <w:sz w:val="24"/>
          <w:szCs w:val="24"/>
        </w:rPr>
        <w:t xml:space="preserve">Medical Costs </w:t>
      </w:r>
      <w:r w:rsidR="00E75734" w:rsidRPr="006559D5">
        <w:rPr>
          <w:rFonts w:ascii="Times New Roman" w:hAnsi="Times New Roman" w:cs="Times New Roman"/>
          <w:b/>
          <w:bCs/>
          <w:sz w:val="24"/>
          <w:szCs w:val="24"/>
        </w:rPr>
        <w:t xml:space="preserve">vs </w:t>
      </w:r>
      <w:r w:rsidRPr="006559D5">
        <w:rPr>
          <w:rFonts w:ascii="Times New Roman" w:hAnsi="Times New Roman" w:cs="Times New Roman"/>
          <w:b/>
          <w:bCs/>
          <w:sz w:val="24"/>
          <w:szCs w:val="24"/>
        </w:rPr>
        <w:t>Age</w:t>
      </w:r>
    </w:p>
    <w:p w14:paraId="7CE524F8" w14:textId="01592A14" w:rsidR="00B83AAE" w:rsidRPr="00F91C45" w:rsidRDefault="00137442" w:rsidP="00166E8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Line plot suggests a positive correlation between age and charges, where the older the patient is, the more </w:t>
      </w:r>
      <w:commentRangeStart w:id="6"/>
      <w:r>
        <w:rPr>
          <w:rFonts w:ascii="Times New Roman" w:hAnsi="Times New Roman" w:cs="Times New Roman"/>
          <w:sz w:val="24"/>
          <w:szCs w:val="24"/>
        </w:rPr>
        <w:t>their</w:t>
      </w:r>
      <w:commentRangeEnd w:id="6"/>
      <w:r w:rsidR="00064774">
        <w:rPr>
          <w:rStyle w:val="CommentReference"/>
        </w:rPr>
        <w:commentReference w:id="6"/>
      </w:r>
      <w:r>
        <w:rPr>
          <w:rFonts w:ascii="Times New Roman" w:hAnsi="Times New Roman" w:cs="Times New Roman"/>
          <w:sz w:val="24"/>
          <w:szCs w:val="24"/>
        </w:rPr>
        <w:t xml:space="preserve"> medical cost would be. This is an expected relation as extant literature suggests the older population show more susceptibility to medical issues</w:t>
      </w:r>
      <w:r w:rsidR="00183460">
        <w:rPr>
          <w:rFonts w:ascii="Times New Roman" w:hAnsi="Times New Roman" w:cs="Times New Roman"/>
          <w:sz w:val="24"/>
          <w:szCs w:val="24"/>
        </w:rPr>
        <w:t xml:space="preserve"> – showing how age can be a prime factor in rising medical costs</w:t>
      </w:r>
      <w:r>
        <w:rPr>
          <w:rFonts w:ascii="Times New Roman" w:hAnsi="Times New Roman" w:cs="Times New Roman"/>
          <w:sz w:val="24"/>
          <w:szCs w:val="24"/>
        </w:rPr>
        <w:t xml:space="preserve">. </w:t>
      </w:r>
      <w:r w:rsidR="00B13E1F">
        <w:rPr>
          <w:rFonts w:ascii="Times New Roman" w:hAnsi="Times New Roman" w:cs="Times New Roman"/>
          <w:sz w:val="24"/>
          <w:szCs w:val="24"/>
        </w:rPr>
        <w:t>As such, clients can expect to have larger expenditure towards healthcare as they grow older</w:t>
      </w:r>
      <w:r w:rsidR="00183460">
        <w:rPr>
          <w:rFonts w:ascii="Times New Roman" w:hAnsi="Times New Roman" w:cs="Times New Roman"/>
          <w:sz w:val="24"/>
          <w:szCs w:val="24"/>
        </w:rPr>
        <w:t>.</w:t>
      </w:r>
    </w:p>
    <w:p w14:paraId="199B6058" w14:textId="62CEC3EE" w:rsidR="0013382A" w:rsidRPr="00062801" w:rsidRDefault="0013382A" w:rsidP="0013382A">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Scatter</w:t>
      </w:r>
      <w:r w:rsidRPr="00062801">
        <w:rPr>
          <w:rFonts w:ascii="Times New Roman" w:hAnsi="Times New Roman" w:cs="Times New Roman"/>
          <w:b/>
          <w:bCs/>
          <w:sz w:val="24"/>
          <w:szCs w:val="24"/>
          <w:u w:val="single"/>
        </w:rPr>
        <w:t xml:space="preserve"> plot:</w:t>
      </w:r>
    </w:p>
    <w:p w14:paraId="78CBC3D1" w14:textId="319F45A0" w:rsidR="0013382A" w:rsidRPr="00032025" w:rsidRDefault="0013382A" w:rsidP="0013382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[Cod</w:t>
      </w:r>
      <w:r w:rsidR="00BA5B52">
        <w:rPr>
          <w:rFonts w:ascii="Times New Roman" w:hAnsi="Times New Roman" w:cs="Times New Roman"/>
          <w:b/>
          <w:bCs/>
          <w:sz w:val="24"/>
          <w:szCs w:val="24"/>
        </w:rPr>
        <w:t>ing</w:t>
      </w:r>
      <w:r>
        <w:rPr>
          <w:rFonts w:ascii="Times New Roman" w:hAnsi="Times New Roman" w:cs="Times New Roman"/>
          <w:b/>
          <w:bCs/>
          <w:sz w:val="24"/>
          <w:szCs w:val="24"/>
        </w:rPr>
        <w:t>]</w:t>
      </w:r>
    </w:p>
    <w:p w14:paraId="1393D523" w14:textId="1A24D3F0" w:rsidR="0013382A" w:rsidRPr="0013382A" w:rsidRDefault="0013382A" w:rsidP="0013382A">
      <w:pPr>
        <w:spacing w:after="0" w:line="240" w:lineRule="auto"/>
        <w:rPr>
          <w:rFonts w:ascii="Courier New" w:hAnsi="Courier New" w:cs="Courier New"/>
          <w:sz w:val="24"/>
          <w:szCs w:val="24"/>
        </w:rPr>
      </w:pPr>
      <w:r w:rsidRPr="0013382A">
        <w:rPr>
          <w:rFonts w:ascii="Courier New" w:hAnsi="Courier New" w:cs="Courier New"/>
          <w:sz w:val="24"/>
          <w:szCs w:val="24"/>
        </w:rPr>
        <w:t># Creating scatter</w:t>
      </w:r>
      <w:r>
        <w:rPr>
          <w:rFonts w:ascii="Courier New" w:hAnsi="Courier New" w:cs="Courier New"/>
          <w:sz w:val="24"/>
          <w:szCs w:val="24"/>
        </w:rPr>
        <w:t xml:space="preserve"> </w:t>
      </w:r>
      <w:r w:rsidRPr="0013382A">
        <w:rPr>
          <w:rFonts w:ascii="Courier New" w:hAnsi="Courier New" w:cs="Courier New"/>
          <w:sz w:val="24"/>
          <w:szCs w:val="24"/>
        </w:rPr>
        <w:t>plot for BMI vs charges</w:t>
      </w:r>
    </w:p>
    <w:p w14:paraId="296468C6" w14:textId="77777777" w:rsidR="0013382A" w:rsidRPr="0013382A" w:rsidRDefault="0013382A" w:rsidP="0013382A">
      <w:pPr>
        <w:spacing w:after="0" w:line="240" w:lineRule="auto"/>
        <w:rPr>
          <w:rFonts w:ascii="Courier New" w:hAnsi="Courier New" w:cs="Courier New"/>
          <w:sz w:val="24"/>
          <w:szCs w:val="24"/>
        </w:rPr>
      </w:pPr>
      <w:r w:rsidRPr="0013382A">
        <w:rPr>
          <w:rFonts w:ascii="Courier New" w:hAnsi="Courier New" w:cs="Courier New"/>
          <w:sz w:val="24"/>
          <w:szCs w:val="24"/>
        </w:rPr>
        <w:t>sns.scatterplot(data = treated_medcost_df, x = "bmi", y = "charges")</w:t>
      </w:r>
    </w:p>
    <w:p w14:paraId="0C142B3B" w14:textId="77777777" w:rsidR="0013382A" w:rsidRPr="0013382A" w:rsidRDefault="0013382A" w:rsidP="0013382A">
      <w:pPr>
        <w:spacing w:after="0" w:line="240" w:lineRule="auto"/>
        <w:rPr>
          <w:rFonts w:ascii="Courier New" w:hAnsi="Courier New" w:cs="Courier New"/>
          <w:sz w:val="24"/>
          <w:szCs w:val="24"/>
        </w:rPr>
      </w:pPr>
    </w:p>
    <w:p w14:paraId="7CCB2BDB" w14:textId="11E36F0A" w:rsidR="0013382A" w:rsidRPr="0013382A" w:rsidRDefault="0013382A" w:rsidP="0013382A">
      <w:pPr>
        <w:spacing w:after="0" w:line="240" w:lineRule="auto"/>
        <w:rPr>
          <w:rFonts w:ascii="Courier New" w:hAnsi="Courier New" w:cs="Courier New"/>
          <w:sz w:val="24"/>
          <w:szCs w:val="24"/>
        </w:rPr>
      </w:pPr>
      <w:r w:rsidRPr="0013382A">
        <w:rPr>
          <w:rFonts w:ascii="Courier New" w:hAnsi="Courier New" w:cs="Courier New"/>
          <w:sz w:val="24"/>
          <w:szCs w:val="24"/>
        </w:rPr>
        <w:t xml:space="preserve"># Detailing </w:t>
      </w:r>
      <w:r>
        <w:rPr>
          <w:rFonts w:ascii="Courier New" w:hAnsi="Courier New" w:cs="Courier New"/>
          <w:sz w:val="24"/>
          <w:szCs w:val="24"/>
        </w:rPr>
        <w:t>scatter plot</w:t>
      </w:r>
      <w:r w:rsidRPr="0013382A">
        <w:rPr>
          <w:rFonts w:ascii="Courier New" w:hAnsi="Courier New" w:cs="Courier New"/>
          <w:sz w:val="24"/>
          <w:szCs w:val="24"/>
        </w:rPr>
        <w:t xml:space="preserve"> x and y axes, and title</w:t>
      </w:r>
    </w:p>
    <w:p w14:paraId="195E5DF5" w14:textId="77777777" w:rsidR="0013382A" w:rsidRPr="0013382A" w:rsidRDefault="0013382A" w:rsidP="0013382A">
      <w:pPr>
        <w:spacing w:after="0" w:line="240" w:lineRule="auto"/>
        <w:rPr>
          <w:rFonts w:ascii="Courier New" w:hAnsi="Courier New" w:cs="Courier New"/>
          <w:sz w:val="24"/>
          <w:szCs w:val="24"/>
        </w:rPr>
      </w:pPr>
      <w:r w:rsidRPr="0013382A">
        <w:rPr>
          <w:rFonts w:ascii="Courier New" w:hAnsi="Courier New" w:cs="Courier New"/>
          <w:sz w:val="24"/>
          <w:szCs w:val="24"/>
        </w:rPr>
        <w:t>plt.xlabel("BMI of Clients")</w:t>
      </w:r>
    </w:p>
    <w:p w14:paraId="54473AF9" w14:textId="77777777" w:rsidR="0013382A" w:rsidRPr="0013382A" w:rsidRDefault="0013382A" w:rsidP="0013382A">
      <w:pPr>
        <w:spacing w:after="0" w:line="240" w:lineRule="auto"/>
        <w:rPr>
          <w:rFonts w:ascii="Courier New" w:hAnsi="Courier New" w:cs="Courier New"/>
          <w:sz w:val="24"/>
          <w:szCs w:val="24"/>
        </w:rPr>
      </w:pPr>
      <w:r w:rsidRPr="0013382A">
        <w:rPr>
          <w:rFonts w:ascii="Courier New" w:hAnsi="Courier New" w:cs="Courier New"/>
          <w:sz w:val="24"/>
          <w:szCs w:val="24"/>
        </w:rPr>
        <w:t>plt.ylabel("Medical Costs")</w:t>
      </w:r>
    </w:p>
    <w:p w14:paraId="4BAE3A6C" w14:textId="77777777" w:rsidR="0013382A" w:rsidRPr="0013382A" w:rsidRDefault="0013382A" w:rsidP="0013382A">
      <w:pPr>
        <w:spacing w:after="0" w:line="240" w:lineRule="auto"/>
        <w:rPr>
          <w:rFonts w:ascii="Courier New" w:hAnsi="Courier New" w:cs="Courier New"/>
          <w:sz w:val="24"/>
          <w:szCs w:val="24"/>
        </w:rPr>
      </w:pPr>
      <w:r w:rsidRPr="0013382A">
        <w:rPr>
          <w:rFonts w:ascii="Courier New" w:hAnsi="Courier New" w:cs="Courier New"/>
          <w:sz w:val="24"/>
          <w:szCs w:val="24"/>
        </w:rPr>
        <w:t>plt.title("Medical Costs based on BMI")</w:t>
      </w:r>
    </w:p>
    <w:p w14:paraId="350DCAB7" w14:textId="76042483" w:rsidR="0013382A" w:rsidRDefault="0013382A" w:rsidP="0013382A">
      <w:pPr>
        <w:spacing w:after="0" w:line="240" w:lineRule="auto"/>
        <w:rPr>
          <w:rFonts w:ascii="Courier New" w:hAnsi="Courier New" w:cs="Courier New"/>
          <w:sz w:val="24"/>
          <w:szCs w:val="24"/>
        </w:rPr>
      </w:pPr>
      <w:r w:rsidRPr="0013382A">
        <w:rPr>
          <w:rFonts w:ascii="Courier New" w:hAnsi="Courier New" w:cs="Courier New"/>
          <w:sz w:val="24"/>
          <w:szCs w:val="24"/>
        </w:rPr>
        <w:t>plt.show</w:t>
      </w:r>
    </w:p>
    <w:p w14:paraId="69F3FAF2" w14:textId="77777777" w:rsidR="00E42741" w:rsidRDefault="00E42741" w:rsidP="0013382A">
      <w:pPr>
        <w:spacing w:after="0" w:line="240" w:lineRule="auto"/>
        <w:rPr>
          <w:rFonts w:ascii="Courier New" w:hAnsi="Courier New" w:cs="Courier New"/>
          <w:sz w:val="24"/>
          <w:szCs w:val="24"/>
        </w:rPr>
      </w:pPr>
    </w:p>
    <w:p w14:paraId="54CBF94A" w14:textId="75619A40" w:rsidR="00071A07" w:rsidRPr="00071A07" w:rsidRDefault="00071A07" w:rsidP="00071A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[Diagram] </w:t>
      </w:r>
    </w:p>
    <w:p w14:paraId="2210AFFF" w14:textId="7AAE146D" w:rsidR="00E42741" w:rsidRPr="0013382A" w:rsidRDefault="00E42741" w:rsidP="0013382A">
      <w:pPr>
        <w:spacing w:after="0" w:line="240" w:lineRule="auto"/>
        <w:rPr>
          <w:rFonts w:ascii="Courier New" w:hAnsi="Courier New" w:cs="Courier New"/>
          <w:sz w:val="24"/>
          <w:szCs w:val="24"/>
        </w:rPr>
      </w:pPr>
      <w:r w:rsidRPr="00E42741">
        <w:rPr>
          <w:rFonts w:ascii="Courier New" w:hAnsi="Courier New" w:cs="Courier New"/>
          <w:noProof/>
          <w:sz w:val="24"/>
          <w:szCs w:val="24"/>
        </w:rPr>
        <w:drawing>
          <wp:inline distT="0" distB="0" distL="0" distR="0" wp14:anchorId="0352A57E" wp14:editId="7B87601F">
            <wp:extent cx="5731510" cy="4431030"/>
            <wp:effectExtent l="0" t="0" r="2540" b="7620"/>
            <wp:docPr id="1731956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56088" name=""/>
                    <pic:cNvPicPr/>
                  </pic:nvPicPr>
                  <pic:blipFill>
                    <a:blip r:embed="rId14"/>
                    <a:stretch>
                      <a:fillRect/>
                    </a:stretch>
                  </pic:blipFill>
                  <pic:spPr>
                    <a:xfrm>
                      <a:off x="0" y="0"/>
                      <a:ext cx="5731510" cy="4431030"/>
                    </a:xfrm>
                    <a:prstGeom prst="rect">
                      <a:avLst/>
                    </a:prstGeom>
                  </pic:spPr>
                </pic:pic>
              </a:graphicData>
            </a:graphic>
          </wp:inline>
        </w:drawing>
      </w:r>
    </w:p>
    <w:p w14:paraId="7CB2BEE0" w14:textId="6BC7A961" w:rsidR="0013382A" w:rsidRPr="004D5767" w:rsidRDefault="004D5767" w:rsidP="002015F7">
      <w:pPr>
        <w:spacing w:after="0" w:line="240" w:lineRule="auto"/>
        <w:rPr>
          <w:rFonts w:ascii="Times New Roman" w:hAnsi="Times New Roman" w:cs="Times New Roman"/>
          <w:b/>
          <w:bCs/>
          <w:sz w:val="24"/>
          <w:szCs w:val="24"/>
        </w:rPr>
      </w:pPr>
      <w:r w:rsidRPr="006559D5">
        <w:rPr>
          <w:rFonts w:ascii="Times New Roman" w:hAnsi="Times New Roman" w:cs="Times New Roman"/>
          <w:b/>
          <w:bCs/>
          <w:sz w:val="24"/>
          <w:szCs w:val="24"/>
        </w:rPr>
        <w:t>Medical Costs vs BMI</w:t>
      </w:r>
    </w:p>
    <w:p w14:paraId="7C5835AE" w14:textId="13C6262C" w:rsidR="00BE475E" w:rsidRDefault="002026C5" w:rsidP="00166E8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assertions in extant literature that a higher body mass index (BMI) would show higher susceptibility to medical </w:t>
      </w:r>
      <w:commentRangeStart w:id="7"/>
      <w:r>
        <w:rPr>
          <w:rFonts w:ascii="Times New Roman" w:hAnsi="Times New Roman" w:cs="Times New Roman"/>
          <w:sz w:val="24"/>
          <w:szCs w:val="24"/>
        </w:rPr>
        <w:t>issues</w:t>
      </w:r>
      <w:commentRangeEnd w:id="7"/>
      <w:r w:rsidR="00064774">
        <w:rPr>
          <w:rStyle w:val="CommentReference"/>
        </w:rPr>
        <w:commentReference w:id="7"/>
      </w:r>
      <w:r>
        <w:rPr>
          <w:rFonts w:ascii="Times New Roman" w:hAnsi="Times New Roman" w:cs="Times New Roman"/>
          <w:sz w:val="24"/>
          <w:szCs w:val="24"/>
        </w:rPr>
        <w:t xml:space="preserve"> (and therefore higher medical costs), the scatterplot shows no discernible patterns of this relationship. This </w:t>
      </w:r>
      <w:r w:rsidR="004312A2">
        <w:rPr>
          <w:rFonts w:ascii="Times New Roman" w:hAnsi="Times New Roman" w:cs="Times New Roman"/>
          <w:sz w:val="24"/>
          <w:szCs w:val="24"/>
        </w:rPr>
        <w:t>considers</w:t>
      </w:r>
      <w:r>
        <w:rPr>
          <w:rFonts w:ascii="Times New Roman" w:hAnsi="Times New Roman" w:cs="Times New Roman"/>
          <w:sz w:val="24"/>
          <w:szCs w:val="24"/>
        </w:rPr>
        <w:t xml:space="preserve"> that the healthy BMI range is between 18.5 and 22.9. While a small number of outliers exist on both the medical cost and BMI axes, the large majority of the distribution show that there is little correlation between medical costs and the BMI of the clients. As such, while BMI can be a predictor of higher medical costs, it is difficult to assert that it is a significant one with this sample.</w:t>
      </w:r>
    </w:p>
    <w:p w14:paraId="1015FD2C" w14:textId="77777777" w:rsidR="00BE475E" w:rsidRDefault="00BE475E" w:rsidP="002015F7">
      <w:pPr>
        <w:spacing w:after="0" w:line="240" w:lineRule="auto"/>
        <w:rPr>
          <w:rFonts w:ascii="Times New Roman" w:hAnsi="Times New Roman" w:cs="Times New Roman"/>
          <w:sz w:val="24"/>
          <w:szCs w:val="24"/>
        </w:rPr>
      </w:pPr>
    </w:p>
    <w:p w14:paraId="6FC233DA" w14:textId="77777777" w:rsidR="00BE475E" w:rsidRDefault="00BE475E" w:rsidP="002015F7">
      <w:pPr>
        <w:spacing w:after="0" w:line="240" w:lineRule="auto"/>
        <w:rPr>
          <w:rFonts w:ascii="Times New Roman" w:hAnsi="Times New Roman" w:cs="Times New Roman"/>
          <w:sz w:val="24"/>
          <w:szCs w:val="24"/>
        </w:rPr>
      </w:pPr>
    </w:p>
    <w:p w14:paraId="75772A90" w14:textId="5DB30A31" w:rsidR="004D5767" w:rsidRPr="00062801" w:rsidRDefault="004D5767" w:rsidP="004D5767">
      <w:pPr>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Strip</w:t>
      </w:r>
      <w:r w:rsidRPr="00062801">
        <w:rPr>
          <w:rFonts w:ascii="Times New Roman" w:hAnsi="Times New Roman" w:cs="Times New Roman"/>
          <w:b/>
          <w:bCs/>
          <w:sz w:val="24"/>
          <w:szCs w:val="24"/>
          <w:u w:val="single"/>
        </w:rPr>
        <w:t xml:space="preserve"> plot:</w:t>
      </w:r>
    </w:p>
    <w:p w14:paraId="77A8C787" w14:textId="7FC172DB" w:rsidR="004D5767" w:rsidRDefault="004D5767" w:rsidP="004D576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[Cod</w:t>
      </w:r>
      <w:r w:rsidR="00BA5B52">
        <w:rPr>
          <w:rFonts w:ascii="Times New Roman" w:hAnsi="Times New Roman" w:cs="Times New Roman"/>
          <w:b/>
          <w:bCs/>
          <w:sz w:val="24"/>
          <w:szCs w:val="24"/>
        </w:rPr>
        <w:t>ing</w:t>
      </w:r>
      <w:r>
        <w:rPr>
          <w:rFonts w:ascii="Times New Roman" w:hAnsi="Times New Roman" w:cs="Times New Roman"/>
          <w:b/>
          <w:bCs/>
          <w:sz w:val="24"/>
          <w:szCs w:val="24"/>
        </w:rPr>
        <w:t>]</w:t>
      </w:r>
    </w:p>
    <w:p w14:paraId="3E06ABA2" w14:textId="01237321" w:rsidR="00EB5FE6" w:rsidRPr="00EB5FE6" w:rsidRDefault="00EB5FE6" w:rsidP="00EB5FE6">
      <w:pPr>
        <w:spacing w:after="0" w:line="240" w:lineRule="auto"/>
        <w:rPr>
          <w:rFonts w:ascii="Courier New" w:hAnsi="Courier New" w:cs="Courier New"/>
        </w:rPr>
      </w:pPr>
      <w:r w:rsidRPr="00EB5FE6">
        <w:rPr>
          <w:rFonts w:ascii="Courier New" w:hAnsi="Courier New" w:cs="Courier New"/>
        </w:rPr>
        <w:t xml:space="preserve"># Creating scatterplot for </w:t>
      </w:r>
      <w:r w:rsidR="00593D6B">
        <w:rPr>
          <w:rFonts w:ascii="Courier New" w:hAnsi="Courier New" w:cs="Courier New"/>
        </w:rPr>
        <w:t>smoker</w:t>
      </w:r>
      <w:r w:rsidRPr="00EB5FE6">
        <w:rPr>
          <w:rFonts w:ascii="Courier New" w:hAnsi="Courier New" w:cs="Courier New"/>
        </w:rPr>
        <w:t xml:space="preserve"> vs charges</w:t>
      </w:r>
    </w:p>
    <w:p w14:paraId="20F32E3C" w14:textId="77777777" w:rsidR="00EB5FE6" w:rsidRPr="00EB5FE6" w:rsidRDefault="00EB5FE6" w:rsidP="00EB5FE6">
      <w:pPr>
        <w:spacing w:after="0" w:line="240" w:lineRule="auto"/>
        <w:rPr>
          <w:rFonts w:ascii="Courier New" w:hAnsi="Courier New" w:cs="Courier New"/>
        </w:rPr>
      </w:pPr>
      <w:r w:rsidRPr="00EB5FE6">
        <w:rPr>
          <w:rFonts w:ascii="Courier New" w:hAnsi="Courier New" w:cs="Courier New"/>
        </w:rPr>
        <w:t>sns.stripplot(data = treated_medcost_df, x = "smoker", y = "charges", jitter = True, hue = "smoker")</w:t>
      </w:r>
    </w:p>
    <w:p w14:paraId="2C41791B" w14:textId="77777777" w:rsidR="00EB5FE6" w:rsidRPr="00EB5FE6" w:rsidRDefault="00EB5FE6" w:rsidP="00EB5FE6">
      <w:pPr>
        <w:spacing w:after="0" w:line="240" w:lineRule="auto"/>
        <w:rPr>
          <w:rFonts w:ascii="Courier New" w:hAnsi="Courier New" w:cs="Courier New"/>
        </w:rPr>
      </w:pPr>
    </w:p>
    <w:p w14:paraId="66CFDB52" w14:textId="77777777" w:rsidR="00EB5FE6" w:rsidRPr="00EB5FE6" w:rsidRDefault="00EB5FE6" w:rsidP="00EB5FE6">
      <w:pPr>
        <w:spacing w:after="0" w:line="240" w:lineRule="auto"/>
        <w:rPr>
          <w:rFonts w:ascii="Courier New" w:hAnsi="Courier New" w:cs="Courier New"/>
        </w:rPr>
      </w:pPr>
      <w:r w:rsidRPr="00EB5FE6">
        <w:rPr>
          <w:rFonts w:ascii="Courier New" w:hAnsi="Courier New" w:cs="Courier New"/>
        </w:rPr>
        <w:t># Detailing lineplot x and y axes, and title</w:t>
      </w:r>
    </w:p>
    <w:p w14:paraId="4F1DC2D0" w14:textId="77777777" w:rsidR="00EB5FE6" w:rsidRPr="00EB5FE6" w:rsidRDefault="00EB5FE6" w:rsidP="00EB5FE6">
      <w:pPr>
        <w:spacing w:after="0" w:line="240" w:lineRule="auto"/>
        <w:rPr>
          <w:rFonts w:ascii="Courier New" w:hAnsi="Courier New" w:cs="Courier New"/>
        </w:rPr>
      </w:pPr>
      <w:r w:rsidRPr="00EB5FE6">
        <w:rPr>
          <w:rFonts w:ascii="Courier New" w:hAnsi="Courier New" w:cs="Courier New"/>
        </w:rPr>
        <w:t>plt.xlabel("Clients' Smoking Condition")</w:t>
      </w:r>
    </w:p>
    <w:p w14:paraId="43C7803A" w14:textId="77777777" w:rsidR="00EB5FE6" w:rsidRPr="00EB5FE6" w:rsidRDefault="00EB5FE6" w:rsidP="00EB5FE6">
      <w:pPr>
        <w:spacing w:after="0" w:line="240" w:lineRule="auto"/>
        <w:rPr>
          <w:rFonts w:ascii="Courier New" w:hAnsi="Courier New" w:cs="Courier New"/>
        </w:rPr>
      </w:pPr>
      <w:r w:rsidRPr="00EB5FE6">
        <w:rPr>
          <w:rFonts w:ascii="Courier New" w:hAnsi="Courier New" w:cs="Courier New"/>
        </w:rPr>
        <w:t>plt.ylabel("Medical Costs")</w:t>
      </w:r>
    </w:p>
    <w:p w14:paraId="578F02AB" w14:textId="77777777" w:rsidR="00EB5FE6" w:rsidRPr="00EB5FE6" w:rsidRDefault="00EB5FE6" w:rsidP="00EB5FE6">
      <w:pPr>
        <w:spacing w:after="0" w:line="240" w:lineRule="auto"/>
        <w:rPr>
          <w:rFonts w:ascii="Courier New" w:hAnsi="Courier New" w:cs="Courier New"/>
        </w:rPr>
      </w:pPr>
      <w:r w:rsidRPr="00EB5FE6">
        <w:rPr>
          <w:rFonts w:ascii="Courier New" w:hAnsi="Courier New" w:cs="Courier New"/>
        </w:rPr>
        <w:t>plt.title("Medical Costs Based on Whether Clients Smoke")</w:t>
      </w:r>
    </w:p>
    <w:p w14:paraId="158C3AE5" w14:textId="24662C8B" w:rsidR="00EB5FE6" w:rsidRDefault="00EB5FE6" w:rsidP="00EB5FE6">
      <w:pPr>
        <w:spacing w:after="0" w:line="240" w:lineRule="auto"/>
        <w:rPr>
          <w:rFonts w:ascii="Courier New" w:hAnsi="Courier New" w:cs="Courier New"/>
        </w:rPr>
      </w:pPr>
      <w:r w:rsidRPr="00EB5FE6">
        <w:rPr>
          <w:rFonts w:ascii="Courier New" w:hAnsi="Courier New" w:cs="Courier New"/>
        </w:rPr>
        <w:t>plt.show</w:t>
      </w:r>
    </w:p>
    <w:p w14:paraId="6B673501" w14:textId="77777777" w:rsidR="00071A07" w:rsidRDefault="00071A07" w:rsidP="00EB5FE6">
      <w:pPr>
        <w:spacing w:after="0" w:line="240" w:lineRule="auto"/>
        <w:rPr>
          <w:rFonts w:ascii="Courier New" w:hAnsi="Courier New" w:cs="Courier New"/>
        </w:rPr>
      </w:pPr>
    </w:p>
    <w:p w14:paraId="73695AD6" w14:textId="359EF3E7" w:rsidR="00071A07" w:rsidRPr="00071A07" w:rsidRDefault="00071A07" w:rsidP="00071A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[Diagram] </w:t>
      </w:r>
    </w:p>
    <w:p w14:paraId="32B6ED2E" w14:textId="77777777" w:rsidR="004D5767" w:rsidRDefault="004D5767" w:rsidP="002015F7">
      <w:pPr>
        <w:spacing w:after="0" w:line="240" w:lineRule="auto"/>
        <w:rPr>
          <w:rFonts w:ascii="Times New Roman" w:hAnsi="Times New Roman" w:cs="Times New Roman"/>
          <w:sz w:val="24"/>
          <w:szCs w:val="24"/>
        </w:rPr>
      </w:pPr>
    </w:p>
    <w:p w14:paraId="11012F10" w14:textId="7153A8F0" w:rsidR="004D5767" w:rsidRDefault="00EB5FE6" w:rsidP="002015F7">
      <w:pPr>
        <w:spacing w:after="0" w:line="240" w:lineRule="auto"/>
        <w:rPr>
          <w:rFonts w:ascii="Times New Roman" w:hAnsi="Times New Roman" w:cs="Times New Roman"/>
          <w:sz w:val="24"/>
          <w:szCs w:val="24"/>
        </w:rPr>
      </w:pPr>
      <w:r w:rsidRPr="00EB5FE6">
        <w:rPr>
          <w:rFonts w:ascii="Times New Roman" w:hAnsi="Times New Roman" w:cs="Times New Roman"/>
          <w:noProof/>
          <w:sz w:val="24"/>
          <w:szCs w:val="24"/>
        </w:rPr>
        <w:drawing>
          <wp:inline distT="0" distB="0" distL="0" distR="0" wp14:anchorId="3184FBDF" wp14:editId="57A280FF">
            <wp:extent cx="5731510" cy="4281805"/>
            <wp:effectExtent l="0" t="0" r="2540" b="4445"/>
            <wp:docPr id="120955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51645" name=""/>
                    <pic:cNvPicPr/>
                  </pic:nvPicPr>
                  <pic:blipFill>
                    <a:blip r:embed="rId15"/>
                    <a:stretch>
                      <a:fillRect/>
                    </a:stretch>
                  </pic:blipFill>
                  <pic:spPr>
                    <a:xfrm>
                      <a:off x="0" y="0"/>
                      <a:ext cx="5731510" cy="4281805"/>
                    </a:xfrm>
                    <a:prstGeom prst="rect">
                      <a:avLst/>
                    </a:prstGeom>
                  </pic:spPr>
                </pic:pic>
              </a:graphicData>
            </a:graphic>
          </wp:inline>
        </w:drawing>
      </w:r>
    </w:p>
    <w:p w14:paraId="29A72A5E" w14:textId="744D6C34" w:rsidR="004D5767" w:rsidRPr="00BE475E" w:rsidRDefault="00BE475E" w:rsidP="002015F7">
      <w:pPr>
        <w:spacing w:after="0" w:line="240" w:lineRule="auto"/>
        <w:rPr>
          <w:rFonts w:ascii="Times New Roman" w:hAnsi="Times New Roman" w:cs="Times New Roman"/>
          <w:b/>
          <w:bCs/>
          <w:sz w:val="24"/>
          <w:szCs w:val="24"/>
        </w:rPr>
      </w:pPr>
      <w:r w:rsidRPr="006559D5">
        <w:rPr>
          <w:rFonts w:ascii="Times New Roman" w:hAnsi="Times New Roman" w:cs="Times New Roman"/>
          <w:b/>
          <w:bCs/>
          <w:sz w:val="24"/>
          <w:szCs w:val="24"/>
        </w:rPr>
        <w:t>Medical Costs vs Smoker</w:t>
      </w:r>
    </w:p>
    <w:p w14:paraId="7D5150FA" w14:textId="0D915363" w:rsidR="00573745" w:rsidRDefault="00696C84" w:rsidP="00166E8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agreement with extant literature, the above strip plot seems to suggest that m</w:t>
      </w:r>
      <w:r w:rsidR="00F91C45">
        <w:rPr>
          <w:rFonts w:ascii="Times New Roman" w:hAnsi="Times New Roman" w:cs="Times New Roman"/>
          <w:sz w:val="24"/>
          <w:szCs w:val="24"/>
        </w:rPr>
        <w:t>ost who do not smoke show lower medical cost</w:t>
      </w:r>
      <w:r>
        <w:rPr>
          <w:rFonts w:ascii="Times New Roman" w:hAnsi="Times New Roman" w:cs="Times New Roman"/>
          <w:sz w:val="24"/>
          <w:szCs w:val="24"/>
        </w:rPr>
        <w:t xml:space="preserve"> with majority of those paying below $15000 being non-smokers, and almost all smokers paying beyond $15000. </w:t>
      </w:r>
      <w:r w:rsidR="00D66FFE">
        <w:rPr>
          <w:rFonts w:ascii="Times New Roman" w:hAnsi="Times New Roman" w:cs="Times New Roman"/>
          <w:sz w:val="24"/>
          <w:szCs w:val="24"/>
        </w:rPr>
        <w:t>This suggests that being a smoker may come with higher medical costs due to more medical complications related to smoking</w:t>
      </w:r>
      <w:r w:rsidR="00922C19">
        <w:rPr>
          <w:rFonts w:ascii="Times New Roman" w:hAnsi="Times New Roman" w:cs="Times New Roman"/>
          <w:sz w:val="24"/>
          <w:szCs w:val="24"/>
        </w:rPr>
        <w:t>, while being a non-</w:t>
      </w:r>
      <w:commentRangeStart w:id="8"/>
      <w:r w:rsidR="00922C19">
        <w:rPr>
          <w:rFonts w:ascii="Times New Roman" w:hAnsi="Times New Roman" w:cs="Times New Roman"/>
          <w:sz w:val="24"/>
          <w:szCs w:val="24"/>
        </w:rPr>
        <w:t>smoker</w:t>
      </w:r>
      <w:commentRangeEnd w:id="8"/>
      <w:r w:rsidR="00064774">
        <w:rPr>
          <w:rStyle w:val="CommentReference"/>
        </w:rPr>
        <w:commentReference w:id="8"/>
      </w:r>
      <w:r w:rsidR="00922C19">
        <w:rPr>
          <w:rFonts w:ascii="Times New Roman" w:hAnsi="Times New Roman" w:cs="Times New Roman"/>
          <w:sz w:val="24"/>
          <w:szCs w:val="24"/>
        </w:rPr>
        <w:t xml:space="preserve"> is related to lesser medical costs.</w:t>
      </w:r>
      <w:r w:rsidR="00D66FFE">
        <w:rPr>
          <w:rFonts w:ascii="Times New Roman" w:hAnsi="Times New Roman" w:cs="Times New Roman"/>
          <w:sz w:val="24"/>
          <w:szCs w:val="24"/>
        </w:rPr>
        <w:t xml:space="preserve"> Despite that</w:t>
      </w:r>
      <w:r>
        <w:rPr>
          <w:rFonts w:ascii="Times New Roman" w:hAnsi="Times New Roman" w:cs="Times New Roman"/>
          <w:sz w:val="24"/>
          <w:szCs w:val="24"/>
        </w:rPr>
        <w:t>, there is a skewed proportion between smokers and non-smokers in this sample (</w:t>
      </w:r>
      <w:r w:rsidR="00D66FFE">
        <w:rPr>
          <w:rFonts w:ascii="Times New Roman" w:hAnsi="Times New Roman" w:cs="Times New Roman"/>
          <w:sz w:val="24"/>
          <w:szCs w:val="24"/>
        </w:rPr>
        <w:t>~</w:t>
      </w:r>
      <w:r>
        <w:rPr>
          <w:rFonts w:ascii="Times New Roman" w:hAnsi="Times New Roman" w:cs="Times New Roman"/>
          <w:sz w:val="24"/>
          <w:szCs w:val="24"/>
        </w:rPr>
        <w:t xml:space="preserve"> 300 smokers </w:t>
      </w:r>
      <w:r w:rsidR="00D66FFE">
        <w:rPr>
          <w:rFonts w:ascii="Times New Roman" w:hAnsi="Times New Roman" w:cs="Times New Roman"/>
          <w:sz w:val="24"/>
          <w:szCs w:val="24"/>
        </w:rPr>
        <w:t>vs ~</w:t>
      </w:r>
      <w:r>
        <w:rPr>
          <w:rFonts w:ascii="Times New Roman" w:hAnsi="Times New Roman" w:cs="Times New Roman"/>
          <w:sz w:val="24"/>
          <w:szCs w:val="24"/>
        </w:rPr>
        <w:t xml:space="preserve">1000 non-smokers). </w:t>
      </w:r>
      <w:r w:rsidR="00D66FFE">
        <w:rPr>
          <w:rFonts w:ascii="Times New Roman" w:hAnsi="Times New Roman" w:cs="Times New Roman"/>
          <w:sz w:val="24"/>
          <w:szCs w:val="24"/>
        </w:rPr>
        <w:t>That being said, the proportion of smokers to non-smokers in this sample may be representative of the population</w:t>
      </w:r>
      <w:r w:rsidR="00FF4B8C">
        <w:rPr>
          <w:rFonts w:ascii="Times New Roman" w:hAnsi="Times New Roman" w:cs="Times New Roman"/>
          <w:sz w:val="24"/>
          <w:szCs w:val="24"/>
        </w:rPr>
        <w:t xml:space="preserve"> if the sampling method is randomised</w:t>
      </w:r>
      <w:r w:rsidR="00DA4D08">
        <w:rPr>
          <w:rFonts w:ascii="Times New Roman" w:hAnsi="Times New Roman" w:cs="Times New Roman"/>
          <w:sz w:val="24"/>
          <w:szCs w:val="24"/>
        </w:rPr>
        <w:t>.</w:t>
      </w:r>
    </w:p>
    <w:p w14:paraId="1878D18C" w14:textId="77777777" w:rsidR="00573745" w:rsidRDefault="00573745" w:rsidP="002015F7">
      <w:pPr>
        <w:spacing w:after="0" w:line="240" w:lineRule="auto"/>
        <w:rPr>
          <w:rFonts w:ascii="Times New Roman" w:hAnsi="Times New Roman" w:cs="Times New Roman"/>
          <w:sz w:val="24"/>
          <w:szCs w:val="24"/>
        </w:rPr>
      </w:pPr>
    </w:p>
    <w:p w14:paraId="2AEB9440" w14:textId="77777777" w:rsidR="00BF217D" w:rsidRDefault="00BF217D" w:rsidP="002015F7">
      <w:pPr>
        <w:spacing w:after="0" w:line="240" w:lineRule="auto"/>
        <w:rPr>
          <w:rFonts w:ascii="Times New Roman" w:hAnsi="Times New Roman" w:cs="Times New Roman"/>
          <w:sz w:val="24"/>
          <w:szCs w:val="24"/>
        </w:rPr>
      </w:pPr>
    </w:p>
    <w:p w14:paraId="5038DC0C" w14:textId="77777777" w:rsidR="00BF217D" w:rsidRDefault="00BF217D" w:rsidP="002015F7">
      <w:pPr>
        <w:spacing w:after="0" w:line="240" w:lineRule="auto"/>
        <w:rPr>
          <w:rFonts w:ascii="Times New Roman" w:hAnsi="Times New Roman" w:cs="Times New Roman"/>
          <w:sz w:val="24"/>
          <w:szCs w:val="24"/>
        </w:rPr>
      </w:pPr>
    </w:p>
    <w:p w14:paraId="3926B561" w14:textId="1A27CA4E" w:rsidR="003F2446" w:rsidRDefault="00775161" w:rsidP="003F244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Question 3</w:t>
      </w:r>
      <w:r w:rsidR="00E00165" w:rsidRPr="00DA5E1F">
        <w:rPr>
          <w:rFonts w:ascii="Times New Roman" w:hAnsi="Times New Roman" w:cs="Times New Roman"/>
          <w:b/>
          <w:bCs/>
          <w:sz w:val="24"/>
          <w:szCs w:val="24"/>
        </w:rPr>
        <w:t>.</w:t>
      </w:r>
    </w:p>
    <w:p w14:paraId="4BBA912E" w14:textId="36532C27" w:rsidR="00826EF1" w:rsidRPr="00DA5E1F" w:rsidRDefault="00826EF1" w:rsidP="003F244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[Coding]</w:t>
      </w:r>
    </w:p>
    <w:p w14:paraId="20AF5967" w14:textId="77777777" w:rsidR="00703379" w:rsidRPr="00703379" w:rsidRDefault="00703379" w:rsidP="00703379">
      <w:pPr>
        <w:spacing w:after="0" w:line="240" w:lineRule="auto"/>
        <w:rPr>
          <w:rFonts w:ascii="Courier New" w:hAnsi="Courier New" w:cs="Courier New"/>
        </w:rPr>
      </w:pPr>
      <w:r w:rsidRPr="00703379">
        <w:rPr>
          <w:rFonts w:ascii="Courier New" w:hAnsi="Courier New" w:cs="Courier New"/>
        </w:rPr>
        <w:t># Load libraries for decision tree - https://www.datacamp.com/tutorial/decision-tree-classification-python</w:t>
      </w:r>
    </w:p>
    <w:p w14:paraId="020597AB" w14:textId="77777777" w:rsidR="00703379" w:rsidRPr="00703379" w:rsidRDefault="00703379" w:rsidP="00703379">
      <w:pPr>
        <w:spacing w:after="0" w:line="240" w:lineRule="auto"/>
        <w:rPr>
          <w:rFonts w:ascii="Courier New" w:hAnsi="Courier New" w:cs="Courier New"/>
        </w:rPr>
      </w:pPr>
      <w:r w:rsidRPr="00703379">
        <w:rPr>
          <w:rFonts w:ascii="Courier New" w:hAnsi="Courier New" w:cs="Courier New"/>
        </w:rPr>
        <w:t>import numpy as np</w:t>
      </w:r>
    </w:p>
    <w:p w14:paraId="2B982708" w14:textId="77777777" w:rsidR="00703379" w:rsidRPr="00703379" w:rsidRDefault="00703379" w:rsidP="00703379">
      <w:pPr>
        <w:spacing w:after="0" w:line="240" w:lineRule="auto"/>
        <w:rPr>
          <w:rFonts w:ascii="Courier New" w:hAnsi="Courier New" w:cs="Courier New"/>
        </w:rPr>
      </w:pPr>
      <w:r w:rsidRPr="00703379">
        <w:rPr>
          <w:rFonts w:ascii="Courier New" w:hAnsi="Courier New" w:cs="Courier New"/>
        </w:rPr>
        <w:t>from sklearn import tree</w:t>
      </w:r>
    </w:p>
    <w:p w14:paraId="071E2252" w14:textId="77777777" w:rsidR="00703379" w:rsidRPr="00703379" w:rsidRDefault="00703379" w:rsidP="00703379">
      <w:pPr>
        <w:spacing w:after="0" w:line="240" w:lineRule="auto"/>
        <w:rPr>
          <w:rFonts w:ascii="Courier New" w:hAnsi="Courier New" w:cs="Courier New"/>
        </w:rPr>
      </w:pPr>
      <w:r w:rsidRPr="00703379">
        <w:rPr>
          <w:rFonts w:ascii="Courier New" w:hAnsi="Courier New" w:cs="Courier New"/>
        </w:rPr>
        <w:t>from sklearn.model_selection import train_test_split</w:t>
      </w:r>
    </w:p>
    <w:p w14:paraId="2A17680D" w14:textId="77777777" w:rsidR="00703379" w:rsidRPr="00703379" w:rsidRDefault="00703379" w:rsidP="00703379">
      <w:pPr>
        <w:spacing w:after="0" w:line="240" w:lineRule="auto"/>
        <w:rPr>
          <w:rFonts w:ascii="Courier New" w:hAnsi="Courier New" w:cs="Courier New"/>
        </w:rPr>
      </w:pPr>
      <w:r w:rsidRPr="00703379">
        <w:rPr>
          <w:rFonts w:ascii="Courier New" w:hAnsi="Courier New" w:cs="Courier New"/>
        </w:rPr>
        <w:t>from sklearn.metrics import classification_report</w:t>
      </w:r>
    </w:p>
    <w:p w14:paraId="5EFF8068" w14:textId="77777777" w:rsidR="00703379" w:rsidRPr="00703379" w:rsidRDefault="00703379" w:rsidP="00703379">
      <w:pPr>
        <w:spacing w:after="0" w:line="240" w:lineRule="auto"/>
        <w:rPr>
          <w:rFonts w:ascii="Courier New" w:hAnsi="Courier New" w:cs="Courier New"/>
        </w:rPr>
      </w:pPr>
    </w:p>
    <w:p w14:paraId="0AEDECC7" w14:textId="77777777" w:rsidR="00703379" w:rsidRPr="00703379" w:rsidRDefault="00703379" w:rsidP="00703379">
      <w:pPr>
        <w:spacing w:after="0" w:line="240" w:lineRule="auto"/>
        <w:rPr>
          <w:rFonts w:ascii="Courier New" w:hAnsi="Courier New" w:cs="Courier New"/>
        </w:rPr>
      </w:pPr>
      <w:r w:rsidRPr="00703379">
        <w:rPr>
          <w:rFonts w:ascii="Courier New" w:hAnsi="Courier New" w:cs="Courier New"/>
        </w:rPr>
        <w:t>smoker_model = tree.DecisionTreeClassifier(max_depth = 5, max_features = 3)</w:t>
      </w:r>
    </w:p>
    <w:p w14:paraId="64A13D59" w14:textId="77777777" w:rsidR="00703379" w:rsidRPr="00703379" w:rsidRDefault="00703379" w:rsidP="00703379">
      <w:pPr>
        <w:spacing w:after="0" w:line="240" w:lineRule="auto"/>
        <w:rPr>
          <w:rFonts w:ascii="Courier New" w:hAnsi="Courier New" w:cs="Courier New"/>
        </w:rPr>
      </w:pPr>
    </w:p>
    <w:p w14:paraId="18BB5BDF" w14:textId="77777777" w:rsidR="00703379" w:rsidRPr="00703379" w:rsidRDefault="00703379" w:rsidP="00703379">
      <w:pPr>
        <w:spacing w:after="0" w:line="240" w:lineRule="auto"/>
        <w:rPr>
          <w:rFonts w:ascii="Courier New" w:hAnsi="Courier New" w:cs="Courier New"/>
        </w:rPr>
      </w:pPr>
      <w:r w:rsidRPr="00703379">
        <w:rPr>
          <w:rFonts w:ascii="Courier New" w:hAnsi="Courier New" w:cs="Courier New"/>
        </w:rPr>
        <w:t># DecisionTreeClassifier cannot work with categorical variables, therefore dummies from pd.get_dummies needed to...</w:t>
      </w:r>
    </w:p>
    <w:p w14:paraId="66C03A00" w14:textId="77777777" w:rsidR="00703379" w:rsidRPr="00703379" w:rsidRDefault="00703379" w:rsidP="00703379">
      <w:pPr>
        <w:spacing w:after="0" w:line="240" w:lineRule="auto"/>
        <w:rPr>
          <w:rFonts w:ascii="Courier New" w:hAnsi="Courier New" w:cs="Courier New"/>
        </w:rPr>
      </w:pPr>
      <w:r w:rsidRPr="00703379">
        <w:rPr>
          <w:rFonts w:ascii="Courier New" w:hAnsi="Courier New" w:cs="Courier New"/>
        </w:rPr>
        <w:t># ...replace categorical variables with numericals of either 1 or 0.</w:t>
      </w:r>
    </w:p>
    <w:p w14:paraId="777DF07B" w14:textId="77777777" w:rsidR="00703379" w:rsidRPr="00703379" w:rsidRDefault="00703379" w:rsidP="00703379">
      <w:pPr>
        <w:spacing w:after="0" w:line="240" w:lineRule="auto"/>
        <w:rPr>
          <w:rFonts w:ascii="Courier New" w:hAnsi="Courier New" w:cs="Courier New"/>
        </w:rPr>
      </w:pPr>
      <w:r w:rsidRPr="00703379">
        <w:rPr>
          <w:rFonts w:ascii="Courier New" w:hAnsi="Courier New" w:cs="Courier New"/>
        </w:rPr>
        <w:t>treated_medcost_df = pd.get_dummies(treated_medcost_df, drop_first = True)</w:t>
      </w:r>
    </w:p>
    <w:p w14:paraId="0041E397" w14:textId="357FA0C3" w:rsidR="00966744" w:rsidRDefault="00703379" w:rsidP="00703379">
      <w:pPr>
        <w:spacing w:after="0" w:line="240" w:lineRule="auto"/>
        <w:rPr>
          <w:rFonts w:ascii="Courier New" w:hAnsi="Courier New" w:cs="Courier New"/>
        </w:rPr>
      </w:pPr>
      <w:r w:rsidRPr="00703379">
        <w:rPr>
          <w:rFonts w:ascii="Courier New" w:hAnsi="Courier New" w:cs="Courier New"/>
        </w:rPr>
        <w:t>treated_medcost_df</w:t>
      </w:r>
    </w:p>
    <w:p w14:paraId="4E933B5F" w14:textId="77777777" w:rsidR="00703379" w:rsidRDefault="00703379" w:rsidP="00703379">
      <w:pPr>
        <w:spacing w:after="0" w:line="240" w:lineRule="auto"/>
        <w:rPr>
          <w:rFonts w:ascii="Courier New" w:hAnsi="Courier New" w:cs="Courier New"/>
        </w:rPr>
      </w:pPr>
    </w:p>
    <w:p w14:paraId="7D3B82CC" w14:textId="77777777" w:rsidR="00966744" w:rsidRPr="00966744" w:rsidRDefault="00966744" w:rsidP="00966744">
      <w:pPr>
        <w:spacing w:after="0" w:line="240" w:lineRule="auto"/>
        <w:rPr>
          <w:rFonts w:ascii="Courier New" w:hAnsi="Courier New" w:cs="Courier New"/>
        </w:rPr>
      </w:pPr>
      <w:r w:rsidRPr="00966744">
        <w:rPr>
          <w:rFonts w:ascii="Courier New" w:hAnsi="Courier New" w:cs="Courier New"/>
        </w:rPr>
        <w:t># Separating independent and dependent variables, dropping irrelevant variables</w:t>
      </w:r>
    </w:p>
    <w:p w14:paraId="6F15C63D" w14:textId="77777777" w:rsidR="00966744" w:rsidRPr="00966744" w:rsidRDefault="00966744" w:rsidP="00966744">
      <w:pPr>
        <w:spacing w:after="0" w:line="240" w:lineRule="auto"/>
        <w:rPr>
          <w:rFonts w:ascii="Courier New" w:hAnsi="Courier New" w:cs="Courier New"/>
        </w:rPr>
      </w:pPr>
      <w:r w:rsidRPr="00966744">
        <w:rPr>
          <w:rFonts w:ascii="Courier New" w:hAnsi="Courier New" w:cs="Courier New"/>
        </w:rPr>
        <w:t># E.g., dependent variable = smoker, independent variables = age, bmi, children, charges, sex</w:t>
      </w:r>
    </w:p>
    <w:p w14:paraId="3163155C" w14:textId="77777777" w:rsidR="00966744" w:rsidRPr="00966744" w:rsidRDefault="00966744" w:rsidP="00966744">
      <w:pPr>
        <w:spacing w:after="0" w:line="240" w:lineRule="auto"/>
        <w:rPr>
          <w:rFonts w:ascii="Courier New" w:hAnsi="Courier New" w:cs="Courier New"/>
        </w:rPr>
      </w:pPr>
      <w:r w:rsidRPr="00966744">
        <w:rPr>
          <w:rFonts w:ascii="Courier New" w:hAnsi="Courier New" w:cs="Courier New"/>
        </w:rPr>
        <w:t>X = treated_medcost_df.drop(['PersonID','smoker_yes','region_northwest','region_southeast','region_southwest'], axis = 1)</w:t>
      </w:r>
    </w:p>
    <w:p w14:paraId="4137465C" w14:textId="77777777" w:rsidR="00966744" w:rsidRPr="00966744" w:rsidRDefault="00966744" w:rsidP="00966744">
      <w:pPr>
        <w:spacing w:after="0" w:line="240" w:lineRule="auto"/>
        <w:rPr>
          <w:rFonts w:ascii="Courier New" w:hAnsi="Courier New" w:cs="Courier New"/>
        </w:rPr>
      </w:pPr>
      <w:r w:rsidRPr="00966744">
        <w:rPr>
          <w:rFonts w:ascii="Courier New" w:hAnsi="Courier New" w:cs="Courier New"/>
        </w:rPr>
        <w:t>Y = treated_medcost_df[</w:t>
      </w:r>
      <w:commentRangeStart w:id="9"/>
      <w:r w:rsidRPr="00966744">
        <w:rPr>
          <w:rFonts w:ascii="Courier New" w:hAnsi="Courier New" w:cs="Courier New"/>
        </w:rPr>
        <w:t>'smoker</w:t>
      </w:r>
      <w:commentRangeEnd w:id="9"/>
      <w:r w:rsidR="00064774">
        <w:rPr>
          <w:rStyle w:val="CommentReference"/>
        </w:rPr>
        <w:commentReference w:id="9"/>
      </w:r>
      <w:r w:rsidRPr="00966744">
        <w:rPr>
          <w:rFonts w:ascii="Courier New" w:hAnsi="Courier New" w:cs="Courier New"/>
        </w:rPr>
        <w:t>_yes']</w:t>
      </w:r>
    </w:p>
    <w:p w14:paraId="00930C65" w14:textId="77777777" w:rsidR="00966744" w:rsidRPr="00966744" w:rsidRDefault="00966744" w:rsidP="00966744">
      <w:pPr>
        <w:spacing w:after="0" w:line="240" w:lineRule="auto"/>
        <w:rPr>
          <w:rFonts w:ascii="Courier New" w:hAnsi="Courier New" w:cs="Courier New"/>
        </w:rPr>
      </w:pPr>
      <w:r w:rsidRPr="00966744">
        <w:rPr>
          <w:rFonts w:ascii="Courier New" w:hAnsi="Courier New" w:cs="Courier New"/>
        </w:rPr>
        <w:t># Proportioning data for training to learn patterns, and test data to model predictions (e.g., 70% to training...</w:t>
      </w:r>
    </w:p>
    <w:p w14:paraId="244F316B" w14:textId="77777777" w:rsidR="00966744" w:rsidRPr="00966744" w:rsidRDefault="00966744" w:rsidP="00966744">
      <w:pPr>
        <w:spacing w:after="0" w:line="240" w:lineRule="auto"/>
        <w:rPr>
          <w:rFonts w:ascii="Courier New" w:hAnsi="Courier New" w:cs="Courier New"/>
        </w:rPr>
      </w:pPr>
      <w:r w:rsidRPr="00966744">
        <w:rPr>
          <w:rFonts w:ascii="Courier New" w:hAnsi="Courier New" w:cs="Courier New"/>
        </w:rPr>
        <w:t># ...30% to testing)</w:t>
      </w:r>
    </w:p>
    <w:p w14:paraId="0D27AE97" w14:textId="77777777" w:rsidR="00966744" w:rsidRPr="00966744" w:rsidRDefault="00966744" w:rsidP="00966744">
      <w:pPr>
        <w:spacing w:after="0" w:line="240" w:lineRule="auto"/>
        <w:rPr>
          <w:rFonts w:ascii="Courier New" w:hAnsi="Courier New" w:cs="Courier New"/>
        </w:rPr>
      </w:pPr>
      <w:r w:rsidRPr="00966744">
        <w:rPr>
          <w:rFonts w:ascii="Courier New" w:hAnsi="Courier New" w:cs="Courier New"/>
        </w:rPr>
        <w:t>X_train, X_test, Y_train, Y_test = train_test_split(X, Y, test_size = 0.3, random_state=5)</w:t>
      </w:r>
    </w:p>
    <w:p w14:paraId="7678C4BD" w14:textId="77777777" w:rsidR="00966744" w:rsidRDefault="00966744" w:rsidP="00966744">
      <w:pPr>
        <w:spacing w:after="0" w:line="240" w:lineRule="auto"/>
        <w:rPr>
          <w:rFonts w:ascii="Courier New" w:hAnsi="Courier New" w:cs="Courier New"/>
        </w:rPr>
      </w:pPr>
    </w:p>
    <w:p w14:paraId="2D1EEBD3" w14:textId="77777777" w:rsidR="00966744" w:rsidRPr="00966744" w:rsidRDefault="00966744" w:rsidP="00966744">
      <w:pPr>
        <w:spacing w:after="0" w:line="240" w:lineRule="auto"/>
        <w:rPr>
          <w:rFonts w:ascii="Courier New" w:hAnsi="Courier New" w:cs="Courier New"/>
        </w:rPr>
      </w:pPr>
      <w:r w:rsidRPr="00966744">
        <w:rPr>
          <w:rFonts w:ascii="Courier New" w:hAnsi="Courier New" w:cs="Courier New"/>
        </w:rPr>
        <w:t># Fitting training data onto decision tree through .fit() function</w:t>
      </w:r>
    </w:p>
    <w:p w14:paraId="1649C2BD" w14:textId="77777777" w:rsidR="00966744" w:rsidRPr="00966744" w:rsidRDefault="00966744" w:rsidP="00966744">
      <w:pPr>
        <w:spacing w:after="0" w:line="240" w:lineRule="auto"/>
        <w:rPr>
          <w:rFonts w:ascii="Courier New" w:hAnsi="Courier New" w:cs="Courier New"/>
        </w:rPr>
      </w:pPr>
      <w:r w:rsidRPr="00966744">
        <w:rPr>
          <w:rFonts w:ascii="Courier New" w:hAnsi="Courier New" w:cs="Courier New"/>
        </w:rPr>
        <w:t>smoker_model.fit(X_train,Y_train)</w:t>
      </w:r>
    </w:p>
    <w:p w14:paraId="26C09245" w14:textId="77777777" w:rsidR="00966744" w:rsidRPr="00966744" w:rsidRDefault="00966744" w:rsidP="00966744">
      <w:pPr>
        <w:spacing w:after="0" w:line="240" w:lineRule="auto"/>
        <w:rPr>
          <w:rFonts w:ascii="Courier New" w:hAnsi="Courier New" w:cs="Courier New"/>
        </w:rPr>
      </w:pPr>
      <w:r w:rsidRPr="00966744">
        <w:rPr>
          <w:rFonts w:ascii="Courier New" w:hAnsi="Courier New" w:cs="Courier New"/>
        </w:rPr>
        <w:t># Thereafter using trained data to inform predictions via .predict() function</w:t>
      </w:r>
    </w:p>
    <w:p w14:paraId="44B83117" w14:textId="77777777" w:rsidR="00966744" w:rsidRPr="00966744" w:rsidRDefault="00966744" w:rsidP="00966744">
      <w:pPr>
        <w:spacing w:after="0" w:line="240" w:lineRule="auto"/>
        <w:rPr>
          <w:rFonts w:ascii="Courier New" w:hAnsi="Courier New" w:cs="Courier New"/>
        </w:rPr>
      </w:pPr>
      <w:r w:rsidRPr="00966744">
        <w:rPr>
          <w:rFonts w:ascii="Courier New" w:hAnsi="Courier New" w:cs="Courier New"/>
        </w:rPr>
        <w:t>Y_predict = smoker_model.predict(X_test)</w:t>
      </w:r>
    </w:p>
    <w:p w14:paraId="4711FFB0" w14:textId="694018E5" w:rsidR="00966744" w:rsidRDefault="00966744" w:rsidP="00966744">
      <w:pPr>
        <w:spacing w:after="0" w:line="240" w:lineRule="auto"/>
        <w:rPr>
          <w:rFonts w:ascii="Courier New" w:hAnsi="Courier New" w:cs="Courier New"/>
        </w:rPr>
      </w:pPr>
      <w:r w:rsidRPr="00966744">
        <w:rPr>
          <w:rFonts w:ascii="Courier New" w:hAnsi="Courier New" w:cs="Courier New"/>
        </w:rPr>
        <w:t>print(classification_report(Y_predict,Y_test))</w:t>
      </w:r>
    </w:p>
    <w:p w14:paraId="58F69791" w14:textId="77777777" w:rsidR="00966744" w:rsidRDefault="00966744" w:rsidP="00966744">
      <w:pPr>
        <w:spacing w:after="0" w:line="240" w:lineRule="auto"/>
        <w:rPr>
          <w:rFonts w:ascii="Courier New" w:hAnsi="Courier New" w:cs="Courier New"/>
        </w:rPr>
      </w:pPr>
    </w:p>
    <w:p w14:paraId="01F2D836" w14:textId="5C99AB4E" w:rsidR="00966744" w:rsidRDefault="00BF217D" w:rsidP="00966744">
      <w:pPr>
        <w:spacing w:after="0" w:line="240" w:lineRule="auto"/>
        <w:rPr>
          <w:rFonts w:ascii="Times New Roman" w:hAnsi="Times New Roman" w:cs="Times New Roman"/>
          <w:b/>
          <w:bCs/>
          <w:sz w:val="24"/>
          <w:szCs w:val="24"/>
        </w:rPr>
      </w:pPr>
      <w:r w:rsidRPr="00BF217D">
        <w:rPr>
          <w:rFonts w:ascii="Times New Roman" w:hAnsi="Times New Roman" w:cs="Times New Roman"/>
          <w:b/>
          <w:bCs/>
          <w:sz w:val="24"/>
          <w:szCs w:val="24"/>
        </w:rPr>
        <w:t>Approach explanation:</w:t>
      </w:r>
    </w:p>
    <w:p w14:paraId="3AEB16D5" w14:textId="59F83387" w:rsidR="00BD32CB" w:rsidRDefault="008826C5" w:rsidP="00BD32CB">
      <w:pPr>
        <w:pStyle w:val="ListParagraph"/>
        <w:numPr>
          <w:ilvl w:val="0"/>
          <w:numId w:val="7"/>
        </w:numPr>
        <w:spacing w:after="0" w:line="240" w:lineRule="auto"/>
        <w:rPr>
          <w:rFonts w:ascii="Times New Roman" w:hAnsi="Times New Roman" w:cs="Times New Roman"/>
          <w:sz w:val="24"/>
          <w:szCs w:val="24"/>
        </w:rPr>
      </w:pPr>
      <w:r w:rsidRPr="00BD32CB">
        <w:rPr>
          <w:rFonts w:ascii="Times New Roman" w:hAnsi="Times New Roman" w:cs="Times New Roman"/>
          <w:sz w:val="24"/>
          <w:szCs w:val="24"/>
        </w:rPr>
        <w:t>As the dependent variable is whether the client is a smoker or a non-smoker, a categorical decision tree was employed (decisiontreeclassifier) to allow leaf nodes to arrive at either decisions.</w:t>
      </w:r>
    </w:p>
    <w:p w14:paraId="4844E673" w14:textId="451E628F" w:rsidR="00D40D54" w:rsidRDefault="00D40D54" w:rsidP="00D40D54">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smoker variable is assigned to Y as the dependent variable, while the rest of the variables are independent variables assigned to X.</w:t>
      </w:r>
    </w:p>
    <w:p w14:paraId="2E08670B" w14:textId="77777777" w:rsidR="00BD32CB" w:rsidRDefault="008826C5" w:rsidP="00BD32CB">
      <w:pPr>
        <w:pStyle w:val="ListParagraph"/>
        <w:numPr>
          <w:ilvl w:val="0"/>
          <w:numId w:val="7"/>
        </w:numPr>
        <w:spacing w:after="0" w:line="240" w:lineRule="auto"/>
        <w:rPr>
          <w:rFonts w:ascii="Times New Roman" w:hAnsi="Times New Roman" w:cs="Times New Roman"/>
          <w:sz w:val="24"/>
          <w:szCs w:val="24"/>
        </w:rPr>
      </w:pPr>
      <w:r w:rsidRPr="00BD32CB">
        <w:rPr>
          <w:rFonts w:ascii="Times New Roman" w:hAnsi="Times New Roman" w:cs="Times New Roman"/>
          <w:sz w:val="24"/>
          <w:szCs w:val="24"/>
        </w:rPr>
        <w:t>In preparing the dataset for the decision tree process, the categorical variables are converted into numerical variables (e.g., male indicated by 1 in male_sex variable, while female indicated by 0) through the onehotencoder method to indicate their lack of ordinal</w:t>
      </w:r>
      <w:r w:rsidR="00881736" w:rsidRPr="00BD32CB">
        <w:rPr>
          <w:rFonts w:ascii="Times New Roman" w:hAnsi="Times New Roman" w:cs="Times New Roman"/>
          <w:sz w:val="24"/>
          <w:szCs w:val="24"/>
        </w:rPr>
        <w:t xml:space="preserve"> value. </w:t>
      </w:r>
    </w:p>
    <w:p w14:paraId="5F3BB1DF" w14:textId="5D935271" w:rsidR="00BD32CB" w:rsidRPr="00BD32CB" w:rsidRDefault="00BD32CB" w:rsidP="00BD32CB">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To facilitate the separation between variables, the smoker variable is also converted into numerical values (smokers indicated by 1 in the smoker_yes variable, while non-smokers are indicated by 0).</w:t>
      </w:r>
    </w:p>
    <w:p w14:paraId="29102ED6" w14:textId="5853A4CB" w:rsidR="00311D2A" w:rsidRDefault="008F6ABB" w:rsidP="00311D2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 avoiding</w:t>
      </w:r>
      <w:r w:rsidR="00881736" w:rsidRPr="00BD32CB">
        <w:rPr>
          <w:rFonts w:ascii="Times New Roman" w:hAnsi="Times New Roman" w:cs="Times New Roman"/>
          <w:sz w:val="24"/>
          <w:szCs w:val="24"/>
        </w:rPr>
        <w:t xml:space="preserve"> overfitting and examining too many variables at once, certain variables are dropped out of the decision tree process (e.g., PersonID, Region) so that other more proximal variables </w:t>
      </w:r>
      <w:commentRangeStart w:id="10"/>
      <w:r w:rsidR="00881736" w:rsidRPr="00BD32CB">
        <w:rPr>
          <w:rFonts w:ascii="Times New Roman" w:hAnsi="Times New Roman" w:cs="Times New Roman"/>
          <w:sz w:val="24"/>
          <w:szCs w:val="24"/>
        </w:rPr>
        <w:t>can</w:t>
      </w:r>
      <w:commentRangeEnd w:id="10"/>
      <w:r w:rsidR="00064774">
        <w:rPr>
          <w:rStyle w:val="CommentReference"/>
        </w:rPr>
        <w:commentReference w:id="10"/>
      </w:r>
      <w:r w:rsidR="00881736" w:rsidRPr="00BD32CB">
        <w:rPr>
          <w:rFonts w:ascii="Times New Roman" w:hAnsi="Times New Roman" w:cs="Times New Roman"/>
          <w:sz w:val="24"/>
          <w:szCs w:val="24"/>
        </w:rPr>
        <w:t xml:space="preserve"> be explored first.</w:t>
      </w:r>
    </w:p>
    <w:p w14:paraId="2ACD5B74" w14:textId="28454A02" w:rsidR="008F6ABB" w:rsidRPr="00311D2A" w:rsidRDefault="008F6ABB" w:rsidP="008F6ABB">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Furthermore, the number of features and maximum depth was also balanced so that the decision tree would not be </w:t>
      </w:r>
      <w:r w:rsidR="00C9174E">
        <w:rPr>
          <w:rFonts w:ascii="Times New Roman" w:hAnsi="Times New Roman" w:cs="Times New Roman"/>
          <w:sz w:val="24"/>
          <w:szCs w:val="24"/>
        </w:rPr>
        <w:t>visually complex and allowing better generalisation of the test data.</w:t>
      </w:r>
    </w:p>
    <w:p w14:paraId="40CD92B6" w14:textId="712A9C74" w:rsidR="00311D2A" w:rsidRPr="00311D2A" w:rsidRDefault="00881736" w:rsidP="00311D2A">
      <w:pPr>
        <w:pStyle w:val="ListParagraph"/>
        <w:numPr>
          <w:ilvl w:val="0"/>
          <w:numId w:val="7"/>
        </w:numPr>
        <w:spacing w:after="0" w:line="240" w:lineRule="auto"/>
        <w:rPr>
          <w:rFonts w:ascii="Times New Roman" w:hAnsi="Times New Roman" w:cs="Times New Roman"/>
          <w:sz w:val="24"/>
          <w:szCs w:val="24"/>
        </w:rPr>
      </w:pPr>
      <w:r w:rsidRPr="00BD32CB">
        <w:rPr>
          <w:rFonts w:ascii="Times New Roman" w:hAnsi="Times New Roman" w:cs="Times New Roman"/>
          <w:sz w:val="24"/>
          <w:szCs w:val="24"/>
        </w:rPr>
        <w:t xml:space="preserve">To facilitate a more accurate machine learning for prediction, the dataset is then proportioned towards training and testing – where </w:t>
      </w:r>
      <w:r w:rsidR="00200376" w:rsidRPr="00BD32CB">
        <w:rPr>
          <w:rFonts w:ascii="Times New Roman" w:hAnsi="Times New Roman" w:cs="Times New Roman"/>
          <w:sz w:val="24"/>
          <w:szCs w:val="24"/>
        </w:rPr>
        <w:t>majority (</w:t>
      </w:r>
      <w:r w:rsidRPr="00BD32CB">
        <w:rPr>
          <w:rFonts w:ascii="Times New Roman" w:hAnsi="Times New Roman" w:cs="Times New Roman"/>
          <w:sz w:val="24"/>
          <w:szCs w:val="24"/>
        </w:rPr>
        <w:t>70%</w:t>
      </w:r>
      <w:r w:rsidR="00200376" w:rsidRPr="00BD32CB">
        <w:rPr>
          <w:rFonts w:ascii="Times New Roman" w:hAnsi="Times New Roman" w:cs="Times New Roman"/>
          <w:sz w:val="24"/>
          <w:szCs w:val="24"/>
        </w:rPr>
        <w:t>)</w:t>
      </w:r>
      <w:r w:rsidRPr="00BD32CB">
        <w:rPr>
          <w:rFonts w:ascii="Times New Roman" w:hAnsi="Times New Roman" w:cs="Times New Roman"/>
          <w:sz w:val="24"/>
          <w:szCs w:val="24"/>
        </w:rPr>
        <w:t xml:space="preserve"> of the dataset</w:t>
      </w:r>
      <w:r w:rsidR="008A70CD" w:rsidRPr="00BD32CB">
        <w:rPr>
          <w:rFonts w:ascii="Times New Roman" w:hAnsi="Times New Roman" w:cs="Times New Roman"/>
          <w:sz w:val="24"/>
          <w:szCs w:val="24"/>
        </w:rPr>
        <w:t xml:space="preserve"> facilitates the training processes to inform the </w:t>
      </w:r>
      <w:r w:rsidR="00200376" w:rsidRPr="00BD32CB">
        <w:rPr>
          <w:rFonts w:ascii="Times New Roman" w:hAnsi="Times New Roman" w:cs="Times New Roman"/>
          <w:sz w:val="24"/>
          <w:szCs w:val="24"/>
        </w:rPr>
        <w:t xml:space="preserve">remaining 30% </w:t>
      </w:r>
      <w:r w:rsidR="008A70CD" w:rsidRPr="00BD32CB">
        <w:rPr>
          <w:rFonts w:ascii="Times New Roman" w:hAnsi="Times New Roman" w:cs="Times New Roman"/>
          <w:sz w:val="24"/>
          <w:szCs w:val="24"/>
        </w:rPr>
        <w:t>for testing.</w:t>
      </w:r>
    </w:p>
    <w:p w14:paraId="01EC3580" w14:textId="4A1B2C6D" w:rsidR="00966744" w:rsidRPr="00BF217D" w:rsidRDefault="008826C5" w:rsidP="008826C5">
      <w:pPr>
        <w:tabs>
          <w:tab w:val="left" w:pos="3919"/>
        </w:tabs>
        <w:spacing w:after="0" w:line="240" w:lineRule="auto"/>
        <w:rPr>
          <w:rFonts w:ascii="Courier New" w:hAnsi="Courier New" w:cs="Courier New"/>
          <w:b/>
          <w:bCs/>
        </w:rPr>
      </w:pPr>
      <w:r>
        <w:rPr>
          <w:rFonts w:ascii="Courier New" w:hAnsi="Courier New" w:cs="Courier New"/>
          <w:b/>
          <w:bCs/>
        </w:rPr>
        <w:tab/>
      </w:r>
    </w:p>
    <w:p w14:paraId="20119606" w14:textId="77777777" w:rsidR="00966744" w:rsidRDefault="00966744" w:rsidP="00966744">
      <w:pPr>
        <w:spacing w:after="0" w:line="240" w:lineRule="auto"/>
        <w:rPr>
          <w:rFonts w:ascii="Courier New" w:hAnsi="Courier New" w:cs="Courier New"/>
        </w:rPr>
      </w:pPr>
    </w:p>
    <w:p w14:paraId="0BFF642A" w14:textId="77777777" w:rsidR="00966744" w:rsidRDefault="00966744" w:rsidP="00966744">
      <w:pPr>
        <w:spacing w:after="0" w:line="240" w:lineRule="auto"/>
        <w:rPr>
          <w:rFonts w:ascii="Courier New" w:hAnsi="Courier New" w:cs="Courier New"/>
        </w:rPr>
      </w:pPr>
    </w:p>
    <w:p w14:paraId="450759BD" w14:textId="77777777" w:rsidR="000A5EDE" w:rsidRDefault="000A5EDE" w:rsidP="00966744">
      <w:pPr>
        <w:spacing w:after="0" w:line="240" w:lineRule="auto"/>
        <w:rPr>
          <w:rFonts w:ascii="Courier New" w:hAnsi="Courier New" w:cs="Courier New"/>
        </w:rPr>
      </w:pPr>
    </w:p>
    <w:p w14:paraId="1A64D0B4" w14:textId="77777777" w:rsidR="000A5EDE" w:rsidRDefault="000A5EDE" w:rsidP="00966744">
      <w:pPr>
        <w:spacing w:after="0" w:line="240" w:lineRule="auto"/>
        <w:rPr>
          <w:rFonts w:ascii="Courier New" w:hAnsi="Courier New" w:cs="Courier New"/>
        </w:rPr>
      </w:pPr>
    </w:p>
    <w:p w14:paraId="340A747C" w14:textId="77777777" w:rsidR="000A5EDE" w:rsidRDefault="000A5EDE" w:rsidP="00966744">
      <w:pPr>
        <w:spacing w:after="0" w:line="240" w:lineRule="auto"/>
        <w:rPr>
          <w:rFonts w:ascii="Courier New" w:hAnsi="Courier New" w:cs="Courier New"/>
        </w:rPr>
      </w:pPr>
    </w:p>
    <w:p w14:paraId="3CDE61A2" w14:textId="77777777" w:rsidR="000A5EDE" w:rsidRDefault="000A5EDE" w:rsidP="00966744">
      <w:pPr>
        <w:spacing w:after="0" w:line="240" w:lineRule="auto"/>
        <w:rPr>
          <w:rFonts w:ascii="Courier New" w:hAnsi="Courier New" w:cs="Courier New"/>
        </w:rPr>
      </w:pPr>
    </w:p>
    <w:p w14:paraId="50844D84" w14:textId="77777777" w:rsidR="000A5EDE" w:rsidRDefault="000A5EDE" w:rsidP="00966744">
      <w:pPr>
        <w:spacing w:after="0" w:line="240" w:lineRule="auto"/>
        <w:rPr>
          <w:rFonts w:ascii="Courier New" w:hAnsi="Courier New" w:cs="Courier New"/>
        </w:rPr>
      </w:pPr>
    </w:p>
    <w:p w14:paraId="27FDF464" w14:textId="77777777" w:rsidR="000A5EDE" w:rsidRDefault="000A5EDE" w:rsidP="00966744">
      <w:pPr>
        <w:spacing w:after="0" w:line="240" w:lineRule="auto"/>
        <w:rPr>
          <w:rFonts w:ascii="Courier New" w:hAnsi="Courier New" w:cs="Courier New"/>
        </w:rPr>
      </w:pPr>
    </w:p>
    <w:p w14:paraId="02D633D1" w14:textId="77777777" w:rsidR="000A5EDE" w:rsidRDefault="000A5EDE" w:rsidP="00966744">
      <w:pPr>
        <w:spacing w:after="0" w:line="240" w:lineRule="auto"/>
        <w:rPr>
          <w:rFonts w:ascii="Courier New" w:hAnsi="Courier New" w:cs="Courier New"/>
        </w:rPr>
      </w:pPr>
    </w:p>
    <w:p w14:paraId="6FA14696" w14:textId="77777777" w:rsidR="000A5EDE" w:rsidRDefault="000A5EDE" w:rsidP="00966744">
      <w:pPr>
        <w:spacing w:after="0" w:line="240" w:lineRule="auto"/>
        <w:rPr>
          <w:rFonts w:ascii="Courier New" w:hAnsi="Courier New" w:cs="Courier New"/>
        </w:rPr>
      </w:pPr>
    </w:p>
    <w:p w14:paraId="2ADF4D23" w14:textId="77777777" w:rsidR="000A5EDE" w:rsidRDefault="000A5EDE" w:rsidP="00966744">
      <w:pPr>
        <w:spacing w:after="0" w:line="240" w:lineRule="auto"/>
        <w:rPr>
          <w:rFonts w:ascii="Courier New" w:hAnsi="Courier New" w:cs="Courier New"/>
        </w:rPr>
      </w:pPr>
    </w:p>
    <w:p w14:paraId="1709F66D" w14:textId="77777777" w:rsidR="000A5EDE" w:rsidRDefault="000A5EDE" w:rsidP="00966744">
      <w:pPr>
        <w:spacing w:after="0" w:line="240" w:lineRule="auto"/>
        <w:rPr>
          <w:rFonts w:ascii="Courier New" w:hAnsi="Courier New" w:cs="Courier New"/>
        </w:rPr>
      </w:pPr>
    </w:p>
    <w:p w14:paraId="41C65A07" w14:textId="77777777" w:rsidR="000A5EDE" w:rsidRDefault="000A5EDE" w:rsidP="00966744">
      <w:pPr>
        <w:spacing w:after="0" w:line="240" w:lineRule="auto"/>
        <w:rPr>
          <w:rFonts w:ascii="Courier New" w:hAnsi="Courier New" w:cs="Courier New"/>
        </w:rPr>
      </w:pPr>
    </w:p>
    <w:p w14:paraId="3B1BB208" w14:textId="77777777" w:rsidR="000A5EDE" w:rsidRDefault="000A5EDE" w:rsidP="00966744">
      <w:pPr>
        <w:spacing w:after="0" w:line="240" w:lineRule="auto"/>
        <w:rPr>
          <w:rFonts w:ascii="Courier New" w:hAnsi="Courier New" w:cs="Courier New"/>
        </w:rPr>
      </w:pPr>
    </w:p>
    <w:p w14:paraId="2E12109D" w14:textId="77777777" w:rsidR="000A5EDE" w:rsidRDefault="000A5EDE" w:rsidP="00966744">
      <w:pPr>
        <w:spacing w:after="0" w:line="240" w:lineRule="auto"/>
        <w:rPr>
          <w:rFonts w:ascii="Courier New" w:hAnsi="Courier New" w:cs="Courier New"/>
        </w:rPr>
      </w:pPr>
    </w:p>
    <w:p w14:paraId="4B7C42E6" w14:textId="77777777" w:rsidR="000A5EDE" w:rsidRDefault="000A5EDE" w:rsidP="00966744">
      <w:pPr>
        <w:spacing w:after="0" w:line="240" w:lineRule="auto"/>
        <w:rPr>
          <w:rFonts w:ascii="Courier New" w:hAnsi="Courier New" w:cs="Courier New"/>
        </w:rPr>
      </w:pPr>
    </w:p>
    <w:p w14:paraId="3F1544F4" w14:textId="77777777" w:rsidR="000A5EDE" w:rsidRDefault="000A5EDE" w:rsidP="00966744">
      <w:pPr>
        <w:spacing w:after="0" w:line="240" w:lineRule="auto"/>
        <w:rPr>
          <w:rFonts w:ascii="Courier New" w:hAnsi="Courier New" w:cs="Courier New"/>
        </w:rPr>
      </w:pPr>
    </w:p>
    <w:p w14:paraId="466AC0BD" w14:textId="77777777" w:rsidR="000A5EDE" w:rsidRDefault="000A5EDE" w:rsidP="00966744">
      <w:pPr>
        <w:spacing w:after="0" w:line="240" w:lineRule="auto"/>
        <w:rPr>
          <w:rFonts w:ascii="Courier New" w:hAnsi="Courier New" w:cs="Courier New"/>
        </w:rPr>
      </w:pPr>
    </w:p>
    <w:p w14:paraId="6E9E02A3" w14:textId="77777777" w:rsidR="000A5EDE" w:rsidRDefault="000A5EDE" w:rsidP="00966744">
      <w:pPr>
        <w:spacing w:after="0" w:line="240" w:lineRule="auto"/>
        <w:rPr>
          <w:rFonts w:ascii="Courier New" w:hAnsi="Courier New" w:cs="Courier New"/>
        </w:rPr>
      </w:pPr>
    </w:p>
    <w:p w14:paraId="01BE300A" w14:textId="77777777" w:rsidR="000A5EDE" w:rsidRDefault="000A5EDE" w:rsidP="00966744">
      <w:pPr>
        <w:spacing w:after="0" w:line="240" w:lineRule="auto"/>
        <w:rPr>
          <w:rFonts w:ascii="Courier New" w:hAnsi="Courier New" w:cs="Courier New"/>
        </w:rPr>
      </w:pPr>
    </w:p>
    <w:p w14:paraId="24E24014" w14:textId="77777777" w:rsidR="000A5EDE" w:rsidRDefault="000A5EDE" w:rsidP="00966744">
      <w:pPr>
        <w:spacing w:after="0" w:line="240" w:lineRule="auto"/>
        <w:rPr>
          <w:rFonts w:ascii="Courier New" w:hAnsi="Courier New" w:cs="Courier New"/>
        </w:rPr>
      </w:pPr>
    </w:p>
    <w:p w14:paraId="05329D6C" w14:textId="77777777" w:rsidR="000A5EDE" w:rsidRDefault="000A5EDE" w:rsidP="00966744">
      <w:pPr>
        <w:spacing w:after="0" w:line="240" w:lineRule="auto"/>
        <w:rPr>
          <w:rFonts w:ascii="Courier New" w:hAnsi="Courier New" w:cs="Courier New"/>
        </w:rPr>
      </w:pPr>
    </w:p>
    <w:p w14:paraId="51D8CDCF" w14:textId="77777777" w:rsidR="000A5EDE" w:rsidRDefault="000A5EDE" w:rsidP="00966744">
      <w:pPr>
        <w:spacing w:after="0" w:line="240" w:lineRule="auto"/>
        <w:rPr>
          <w:rFonts w:ascii="Courier New" w:hAnsi="Courier New" w:cs="Courier New"/>
        </w:rPr>
      </w:pPr>
    </w:p>
    <w:p w14:paraId="434B5911" w14:textId="77777777" w:rsidR="000A5EDE" w:rsidRDefault="000A5EDE" w:rsidP="00966744">
      <w:pPr>
        <w:spacing w:after="0" w:line="240" w:lineRule="auto"/>
        <w:rPr>
          <w:rFonts w:ascii="Courier New" w:hAnsi="Courier New" w:cs="Courier New"/>
        </w:rPr>
      </w:pPr>
    </w:p>
    <w:p w14:paraId="15234B96" w14:textId="77777777" w:rsidR="000A5EDE" w:rsidRDefault="000A5EDE" w:rsidP="00966744">
      <w:pPr>
        <w:spacing w:after="0" w:line="240" w:lineRule="auto"/>
        <w:rPr>
          <w:rFonts w:ascii="Courier New" w:hAnsi="Courier New" w:cs="Courier New"/>
        </w:rPr>
      </w:pPr>
    </w:p>
    <w:p w14:paraId="4E8DB74E" w14:textId="77777777" w:rsidR="000A5EDE" w:rsidRDefault="000A5EDE" w:rsidP="00966744">
      <w:pPr>
        <w:spacing w:after="0" w:line="240" w:lineRule="auto"/>
        <w:rPr>
          <w:rFonts w:ascii="Courier New" w:hAnsi="Courier New" w:cs="Courier New"/>
        </w:rPr>
      </w:pPr>
    </w:p>
    <w:p w14:paraId="6DFEBF56" w14:textId="77777777" w:rsidR="000A5EDE" w:rsidRDefault="000A5EDE" w:rsidP="00966744">
      <w:pPr>
        <w:spacing w:after="0" w:line="240" w:lineRule="auto"/>
        <w:rPr>
          <w:rFonts w:ascii="Courier New" w:hAnsi="Courier New" w:cs="Courier New"/>
        </w:rPr>
      </w:pPr>
    </w:p>
    <w:p w14:paraId="39E59044" w14:textId="77777777" w:rsidR="000A5EDE" w:rsidRDefault="000A5EDE" w:rsidP="00966744">
      <w:pPr>
        <w:spacing w:after="0" w:line="240" w:lineRule="auto"/>
        <w:rPr>
          <w:rFonts w:ascii="Courier New" w:hAnsi="Courier New" w:cs="Courier New"/>
        </w:rPr>
      </w:pPr>
    </w:p>
    <w:p w14:paraId="3D68053B" w14:textId="77777777" w:rsidR="000A5EDE" w:rsidRDefault="000A5EDE" w:rsidP="00966744">
      <w:pPr>
        <w:spacing w:after="0" w:line="240" w:lineRule="auto"/>
        <w:rPr>
          <w:rFonts w:ascii="Courier New" w:hAnsi="Courier New" w:cs="Courier New"/>
        </w:rPr>
      </w:pPr>
    </w:p>
    <w:p w14:paraId="66ACF3D5" w14:textId="77777777" w:rsidR="000A5EDE" w:rsidRDefault="000A5EDE" w:rsidP="00966744">
      <w:pPr>
        <w:spacing w:after="0" w:line="240" w:lineRule="auto"/>
        <w:rPr>
          <w:rFonts w:ascii="Courier New" w:hAnsi="Courier New" w:cs="Courier New"/>
        </w:rPr>
      </w:pPr>
    </w:p>
    <w:p w14:paraId="3EFB7623" w14:textId="77777777" w:rsidR="000A5EDE" w:rsidRDefault="000A5EDE" w:rsidP="00966744">
      <w:pPr>
        <w:spacing w:after="0" w:line="240" w:lineRule="auto"/>
        <w:rPr>
          <w:rFonts w:ascii="Courier New" w:hAnsi="Courier New" w:cs="Courier New"/>
        </w:rPr>
      </w:pPr>
    </w:p>
    <w:p w14:paraId="45454693" w14:textId="77777777" w:rsidR="000A5EDE" w:rsidRDefault="000A5EDE" w:rsidP="00966744">
      <w:pPr>
        <w:spacing w:after="0" w:line="240" w:lineRule="auto"/>
        <w:rPr>
          <w:rFonts w:ascii="Courier New" w:hAnsi="Courier New" w:cs="Courier New"/>
        </w:rPr>
      </w:pPr>
    </w:p>
    <w:p w14:paraId="66FA6687" w14:textId="77777777" w:rsidR="000A5EDE" w:rsidRDefault="000A5EDE" w:rsidP="00966744">
      <w:pPr>
        <w:spacing w:after="0" w:line="240" w:lineRule="auto"/>
        <w:rPr>
          <w:rFonts w:ascii="Courier New" w:hAnsi="Courier New" w:cs="Courier New"/>
        </w:rPr>
      </w:pPr>
    </w:p>
    <w:p w14:paraId="359F3566" w14:textId="77777777" w:rsidR="000A5EDE" w:rsidRDefault="000A5EDE" w:rsidP="00966744">
      <w:pPr>
        <w:spacing w:after="0" w:line="240" w:lineRule="auto"/>
        <w:rPr>
          <w:rFonts w:ascii="Courier New" w:hAnsi="Courier New" w:cs="Courier New"/>
        </w:rPr>
      </w:pPr>
    </w:p>
    <w:p w14:paraId="4D9B5C22" w14:textId="77777777" w:rsidR="000A5EDE" w:rsidRDefault="000A5EDE" w:rsidP="00966744">
      <w:pPr>
        <w:spacing w:after="0" w:line="240" w:lineRule="auto"/>
        <w:rPr>
          <w:rFonts w:ascii="Courier New" w:hAnsi="Courier New" w:cs="Courier New"/>
        </w:rPr>
      </w:pPr>
    </w:p>
    <w:p w14:paraId="630A1156" w14:textId="77777777" w:rsidR="000A5EDE" w:rsidRDefault="000A5EDE" w:rsidP="00966744">
      <w:pPr>
        <w:spacing w:after="0" w:line="240" w:lineRule="auto"/>
        <w:rPr>
          <w:rFonts w:ascii="Courier New" w:hAnsi="Courier New" w:cs="Courier New"/>
        </w:rPr>
      </w:pPr>
    </w:p>
    <w:p w14:paraId="2B6F59CE" w14:textId="77777777" w:rsidR="000A5EDE" w:rsidRDefault="000A5EDE" w:rsidP="00966744">
      <w:pPr>
        <w:spacing w:after="0" w:line="240" w:lineRule="auto"/>
        <w:rPr>
          <w:rFonts w:ascii="Courier New" w:hAnsi="Courier New" w:cs="Courier New"/>
        </w:rPr>
      </w:pPr>
    </w:p>
    <w:p w14:paraId="5A13A5D3" w14:textId="77777777" w:rsidR="00966744" w:rsidRDefault="00966744" w:rsidP="00966744">
      <w:pPr>
        <w:spacing w:after="0" w:line="240" w:lineRule="auto"/>
        <w:rPr>
          <w:rFonts w:ascii="Courier New" w:hAnsi="Courier New" w:cs="Courier New"/>
        </w:rPr>
      </w:pPr>
    </w:p>
    <w:p w14:paraId="6CF26ECD" w14:textId="77777777" w:rsidR="00966744" w:rsidRDefault="00966744" w:rsidP="00966744">
      <w:pPr>
        <w:spacing w:after="0" w:line="240" w:lineRule="auto"/>
        <w:rPr>
          <w:rFonts w:ascii="Courier New" w:hAnsi="Courier New" w:cs="Courier New"/>
        </w:rPr>
      </w:pPr>
    </w:p>
    <w:p w14:paraId="0B719C6E" w14:textId="77777777" w:rsidR="00966744" w:rsidRDefault="00966744" w:rsidP="00966744">
      <w:pPr>
        <w:spacing w:after="0" w:line="240" w:lineRule="auto"/>
        <w:rPr>
          <w:rFonts w:ascii="Courier New" w:hAnsi="Courier New" w:cs="Courier New"/>
        </w:rPr>
      </w:pPr>
    </w:p>
    <w:p w14:paraId="0B89B86C" w14:textId="77777777" w:rsidR="00966744" w:rsidRDefault="00966744" w:rsidP="00966744">
      <w:pPr>
        <w:spacing w:after="0" w:line="240" w:lineRule="auto"/>
        <w:rPr>
          <w:rFonts w:ascii="Courier New" w:hAnsi="Courier New" w:cs="Courier New"/>
        </w:rPr>
      </w:pPr>
    </w:p>
    <w:p w14:paraId="41B00F5A" w14:textId="77777777" w:rsidR="00966744" w:rsidRDefault="00966744" w:rsidP="00966744">
      <w:pPr>
        <w:spacing w:after="0" w:line="240" w:lineRule="auto"/>
        <w:rPr>
          <w:rFonts w:ascii="Courier New" w:hAnsi="Courier New" w:cs="Courier New"/>
        </w:rPr>
      </w:pPr>
    </w:p>
    <w:p w14:paraId="3C993FB4" w14:textId="77777777" w:rsidR="005D035B" w:rsidRDefault="005D035B" w:rsidP="00966744">
      <w:pPr>
        <w:spacing w:after="0" w:line="240" w:lineRule="auto"/>
        <w:rPr>
          <w:rFonts w:ascii="Courier New" w:hAnsi="Courier New" w:cs="Courier New"/>
        </w:rPr>
      </w:pPr>
    </w:p>
    <w:p w14:paraId="1AFCA3E0" w14:textId="77777777" w:rsidR="005D035B" w:rsidRDefault="005D035B" w:rsidP="00966744">
      <w:pPr>
        <w:spacing w:after="0" w:line="240" w:lineRule="auto"/>
        <w:rPr>
          <w:rFonts w:ascii="Courier New" w:hAnsi="Courier New" w:cs="Courier New"/>
        </w:rPr>
      </w:pPr>
    </w:p>
    <w:p w14:paraId="6B908B1A" w14:textId="6C0A4C19" w:rsidR="00966744" w:rsidRDefault="00DA5E1F" w:rsidP="0096674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Question </w:t>
      </w:r>
      <w:r w:rsidR="00E00165" w:rsidRPr="00DA5E1F">
        <w:rPr>
          <w:rFonts w:ascii="Times New Roman" w:hAnsi="Times New Roman" w:cs="Times New Roman"/>
          <w:b/>
          <w:bCs/>
          <w:sz w:val="24"/>
          <w:szCs w:val="24"/>
        </w:rPr>
        <w:t>4.</w:t>
      </w:r>
    </w:p>
    <w:p w14:paraId="57AF755B" w14:textId="4C97FFA5" w:rsidR="00A85533" w:rsidRPr="00DA5E1F" w:rsidRDefault="00A85533" w:rsidP="0096674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[Coding]</w:t>
      </w:r>
    </w:p>
    <w:p w14:paraId="5FFEDD60" w14:textId="6EFB54AA" w:rsidR="00966744" w:rsidRPr="00966744" w:rsidRDefault="00966744" w:rsidP="00966744">
      <w:pPr>
        <w:spacing w:after="0" w:line="240" w:lineRule="auto"/>
        <w:rPr>
          <w:rFonts w:ascii="Courier New" w:hAnsi="Courier New" w:cs="Courier New"/>
        </w:rPr>
      </w:pPr>
      <w:r w:rsidRPr="00966744">
        <w:rPr>
          <w:rFonts w:ascii="Courier New" w:hAnsi="Courier New" w:cs="Courier New"/>
        </w:rPr>
        <w:t xml:space="preserve"># Prepping visualisation of decision tree, </w:t>
      </w:r>
      <w:r w:rsidR="007A040F">
        <w:rPr>
          <w:rFonts w:ascii="Courier New" w:hAnsi="Courier New" w:cs="Courier New"/>
        </w:rPr>
        <w:t>installing and importing graphviz</w:t>
      </w:r>
    </w:p>
    <w:p w14:paraId="65F78CFB" w14:textId="77777777" w:rsidR="007A040F" w:rsidRPr="007A040F" w:rsidRDefault="007A040F" w:rsidP="007A040F">
      <w:pPr>
        <w:spacing w:after="0" w:line="240" w:lineRule="auto"/>
        <w:rPr>
          <w:rFonts w:ascii="Courier New" w:hAnsi="Courier New" w:cs="Courier New"/>
        </w:rPr>
      </w:pPr>
      <w:r w:rsidRPr="007A040F">
        <w:rPr>
          <w:rFonts w:ascii="Courier New" w:hAnsi="Courier New" w:cs="Courier New"/>
        </w:rPr>
        <w:t>%conda install graphviz</w:t>
      </w:r>
    </w:p>
    <w:p w14:paraId="2892B880" w14:textId="77777777" w:rsidR="007A040F" w:rsidRDefault="007A040F" w:rsidP="007A040F">
      <w:pPr>
        <w:spacing w:after="0" w:line="240" w:lineRule="auto"/>
        <w:rPr>
          <w:rFonts w:ascii="Courier New" w:hAnsi="Courier New" w:cs="Courier New"/>
        </w:rPr>
      </w:pPr>
      <w:r w:rsidRPr="007A040F">
        <w:rPr>
          <w:rFonts w:ascii="Courier New" w:hAnsi="Courier New" w:cs="Courier New"/>
        </w:rPr>
        <w:t>import graphviz</w:t>
      </w:r>
    </w:p>
    <w:p w14:paraId="69ED0AE1" w14:textId="420A84BA" w:rsidR="00966744" w:rsidRPr="00966744" w:rsidRDefault="00966744" w:rsidP="007A040F">
      <w:pPr>
        <w:spacing w:after="0" w:line="240" w:lineRule="auto"/>
        <w:rPr>
          <w:rFonts w:ascii="Courier New" w:hAnsi="Courier New" w:cs="Courier New"/>
        </w:rPr>
      </w:pPr>
      <w:r w:rsidRPr="00966744">
        <w:rPr>
          <w:rFonts w:ascii="Courier New" w:hAnsi="Courier New" w:cs="Courier New"/>
        </w:rPr>
        <w:t># Visualisation of decision tree, with filled (color), variable names (independent variable),...</w:t>
      </w:r>
    </w:p>
    <w:p w14:paraId="45C74EB4" w14:textId="77777777" w:rsidR="00966744" w:rsidRDefault="00966744" w:rsidP="00966744">
      <w:pPr>
        <w:spacing w:after="0" w:line="240" w:lineRule="auto"/>
        <w:rPr>
          <w:rFonts w:ascii="Courier New" w:hAnsi="Courier New" w:cs="Courier New"/>
        </w:rPr>
      </w:pPr>
      <w:r w:rsidRPr="00966744">
        <w:rPr>
          <w:rFonts w:ascii="Courier New" w:hAnsi="Courier New" w:cs="Courier New"/>
        </w:rPr>
        <w:t># and class names (dependent variable) on nodes.</w:t>
      </w:r>
    </w:p>
    <w:p w14:paraId="7E1611FB" w14:textId="29B6DB69" w:rsidR="007A040F" w:rsidRPr="007A040F" w:rsidRDefault="007A040F" w:rsidP="007A040F">
      <w:pPr>
        <w:spacing w:after="0" w:line="240" w:lineRule="auto"/>
        <w:rPr>
          <w:rFonts w:ascii="Courier New" w:hAnsi="Courier New" w:cs="Courier New"/>
        </w:rPr>
      </w:pPr>
      <w:r w:rsidRPr="007A040F">
        <w:rPr>
          <w:rFonts w:ascii="Courier New" w:hAnsi="Courier New" w:cs="Courier New"/>
        </w:rPr>
        <w:t>dot_data = tree.export_graphviz(smoker_model, out_file = None, feature_names = x_variables,</w:t>
      </w:r>
      <w:r>
        <w:rPr>
          <w:rFonts w:ascii="Courier New" w:hAnsi="Courier New" w:cs="Courier New"/>
        </w:rPr>
        <w:t xml:space="preserve"> </w:t>
      </w:r>
      <w:r w:rsidRPr="007A040F">
        <w:rPr>
          <w:rFonts w:ascii="Courier New" w:hAnsi="Courier New" w:cs="Courier New"/>
        </w:rPr>
        <w:t>class_names = ['Non-Smoker','Smoker'], filled = True, rounded = True,special_characters = True)</w:t>
      </w:r>
    </w:p>
    <w:p w14:paraId="2FBCC85D" w14:textId="77777777" w:rsidR="007A040F" w:rsidRPr="007A040F" w:rsidRDefault="007A040F" w:rsidP="007A040F">
      <w:pPr>
        <w:spacing w:after="0" w:line="240" w:lineRule="auto"/>
        <w:rPr>
          <w:rFonts w:ascii="Courier New" w:hAnsi="Courier New" w:cs="Courier New"/>
        </w:rPr>
      </w:pPr>
      <w:r w:rsidRPr="007A040F">
        <w:rPr>
          <w:rFonts w:ascii="Courier New" w:hAnsi="Courier New" w:cs="Courier New"/>
        </w:rPr>
        <w:t>graph = graphviz.Source(dot_data)</w:t>
      </w:r>
    </w:p>
    <w:p w14:paraId="70113A84" w14:textId="7FEA608E" w:rsidR="00966744" w:rsidRDefault="007A040F" w:rsidP="007A040F">
      <w:pPr>
        <w:spacing w:after="0" w:line="240" w:lineRule="auto"/>
        <w:rPr>
          <w:rFonts w:ascii="Times New Roman" w:hAnsi="Times New Roman" w:cs="Times New Roman"/>
          <w:sz w:val="24"/>
          <w:szCs w:val="24"/>
        </w:rPr>
      </w:pPr>
      <w:r w:rsidRPr="007A040F">
        <w:rPr>
          <w:rFonts w:ascii="Courier New" w:hAnsi="Courier New" w:cs="Courier New"/>
        </w:rPr>
        <w:t>graph</w:t>
      </w:r>
    </w:p>
    <w:p w14:paraId="39A68241" w14:textId="120307B0" w:rsidR="00966744" w:rsidRPr="00044A16" w:rsidRDefault="00A22F3D" w:rsidP="00966744">
      <w:pPr>
        <w:spacing w:after="0" w:line="240" w:lineRule="auto"/>
        <w:rPr>
          <w:rFonts w:ascii="Times New Roman" w:hAnsi="Times New Roman" w:cs="Times New Roman"/>
          <w:sz w:val="24"/>
          <w:szCs w:val="24"/>
        </w:rPr>
      </w:pPr>
      <w:r>
        <w:rPr>
          <w:noProof/>
        </w:rPr>
        <w:drawing>
          <wp:inline distT="0" distB="0" distL="0" distR="0" wp14:anchorId="68D84364" wp14:editId="7E374B75">
            <wp:extent cx="5731510" cy="3249295"/>
            <wp:effectExtent l="0" t="0" r="2540" b="8255"/>
            <wp:docPr id="25276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49295"/>
                    </a:xfrm>
                    <a:prstGeom prst="rect">
                      <a:avLst/>
                    </a:prstGeom>
                    <a:noFill/>
                    <a:ln>
                      <a:noFill/>
                    </a:ln>
                  </pic:spPr>
                </pic:pic>
              </a:graphicData>
            </a:graphic>
          </wp:inline>
        </w:drawing>
      </w:r>
    </w:p>
    <w:p w14:paraId="49168891" w14:textId="77777777" w:rsidR="00966744" w:rsidRDefault="00966744" w:rsidP="00966744">
      <w:pPr>
        <w:spacing w:after="0" w:line="240" w:lineRule="auto"/>
        <w:rPr>
          <w:rFonts w:ascii="Times New Roman" w:hAnsi="Times New Roman" w:cs="Times New Roman"/>
          <w:sz w:val="24"/>
          <w:szCs w:val="24"/>
        </w:rPr>
      </w:pPr>
    </w:p>
    <w:p w14:paraId="2734091D" w14:textId="0DF04A6D" w:rsidR="001C08E1" w:rsidRDefault="001C08E1" w:rsidP="0096674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Insight:</w:t>
      </w:r>
    </w:p>
    <w:p w14:paraId="557144B7" w14:textId="5E90A95D" w:rsidR="001C08E1" w:rsidRDefault="00DA4D08" w:rsidP="00BA1BD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the decision tree above, those with much lesser medical costs (e.g., </w:t>
      </w:r>
      <w:r w:rsidR="00585A9D">
        <w:rPr>
          <w:rFonts w:ascii="Times New Roman" w:hAnsi="Times New Roman" w:cs="Times New Roman"/>
          <w:sz w:val="24"/>
          <w:szCs w:val="24"/>
        </w:rPr>
        <w:t>charges ≤</w:t>
      </w:r>
      <w:r>
        <w:rPr>
          <w:rFonts w:ascii="Times New Roman" w:hAnsi="Times New Roman" w:cs="Times New Roman"/>
          <w:sz w:val="24"/>
          <w:szCs w:val="24"/>
        </w:rPr>
        <w:t xml:space="preserve"> 14452.75) are most likely to be non-smokers.</w:t>
      </w:r>
      <w:r w:rsidR="007905D0">
        <w:rPr>
          <w:rFonts w:ascii="Times New Roman" w:hAnsi="Times New Roman" w:cs="Times New Roman"/>
          <w:sz w:val="24"/>
          <w:szCs w:val="24"/>
        </w:rPr>
        <w:t xml:space="preserve"> </w:t>
      </w:r>
      <w:r w:rsidR="00E06CB8">
        <w:rPr>
          <w:rFonts w:ascii="Times New Roman" w:hAnsi="Times New Roman" w:cs="Times New Roman"/>
          <w:sz w:val="24"/>
          <w:szCs w:val="24"/>
        </w:rPr>
        <w:t xml:space="preserve">This is especially so if their BMI is </w:t>
      </w:r>
      <w:r w:rsidR="00585A9D">
        <w:rPr>
          <w:rFonts w:ascii="Times New Roman" w:hAnsi="Times New Roman" w:cs="Times New Roman"/>
          <w:sz w:val="24"/>
          <w:szCs w:val="24"/>
        </w:rPr>
        <w:t>within the healthy range (e.g., BMI ≤ 21.727)</w:t>
      </w:r>
      <w:r w:rsidR="006C0AA5">
        <w:rPr>
          <w:rFonts w:ascii="Times New Roman" w:hAnsi="Times New Roman" w:cs="Times New Roman"/>
          <w:sz w:val="24"/>
          <w:szCs w:val="24"/>
        </w:rPr>
        <w:t xml:space="preserve">. </w:t>
      </w:r>
      <w:r w:rsidR="006A3863">
        <w:rPr>
          <w:rFonts w:ascii="Times New Roman" w:hAnsi="Times New Roman" w:cs="Times New Roman"/>
          <w:sz w:val="24"/>
          <w:szCs w:val="24"/>
        </w:rPr>
        <w:t>With lower significance</w:t>
      </w:r>
      <w:r w:rsidR="006C0AA5">
        <w:rPr>
          <w:rFonts w:ascii="Times New Roman" w:hAnsi="Times New Roman" w:cs="Times New Roman"/>
          <w:sz w:val="24"/>
          <w:szCs w:val="24"/>
        </w:rPr>
        <w:t xml:space="preserve">, for those whose medical costs are much higher (e.g., charges ≥ 14452.75), the decision </w:t>
      </w:r>
      <w:commentRangeStart w:id="11"/>
      <w:r w:rsidR="006C0AA5">
        <w:rPr>
          <w:rFonts w:ascii="Times New Roman" w:hAnsi="Times New Roman" w:cs="Times New Roman"/>
          <w:sz w:val="24"/>
          <w:szCs w:val="24"/>
        </w:rPr>
        <w:t>tree</w:t>
      </w:r>
      <w:commentRangeEnd w:id="11"/>
      <w:r w:rsidR="00064774">
        <w:rPr>
          <w:rStyle w:val="CommentReference"/>
        </w:rPr>
        <w:commentReference w:id="11"/>
      </w:r>
      <w:r w:rsidR="006C0AA5">
        <w:rPr>
          <w:rFonts w:ascii="Times New Roman" w:hAnsi="Times New Roman" w:cs="Times New Roman"/>
          <w:sz w:val="24"/>
          <w:szCs w:val="24"/>
        </w:rPr>
        <w:t xml:space="preserve"> suggests that clients are more likely to be smokers if they have below 32 BMI, are female,</w:t>
      </w:r>
      <w:r w:rsidR="006A3863">
        <w:rPr>
          <w:rFonts w:ascii="Times New Roman" w:hAnsi="Times New Roman" w:cs="Times New Roman"/>
          <w:sz w:val="24"/>
          <w:szCs w:val="24"/>
        </w:rPr>
        <w:t xml:space="preserve"> aged below 43.5</w:t>
      </w:r>
      <w:r w:rsidR="006C0AA5">
        <w:rPr>
          <w:rFonts w:ascii="Times New Roman" w:hAnsi="Times New Roman" w:cs="Times New Roman"/>
          <w:sz w:val="24"/>
          <w:szCs w:val="24"/>
        </w:rPr>
        <w:t xml:space="preserve"> and have lesser than 2 children.</w:t>
      </w:r>
      <w:r w:rsidR="006A3863">
        <w:rPr>
          <w:rFonts w:ascii="Times New Roman" w:hAnsi="Times New Roman" w:cs="Times New Roman"/>
          <w:sz w:val="24"/>
          <w:szCs w:val="24"/>
        </w:rPr>
        <w:t xml:space="preserve"> This suggests that while the chances of being a smoker can have numerous variables, the decision tree asserts how those with higher charges are more likely those who are classified as smokers.</w:t>
      </w:r>
    </w:p>
    <w:p w14:paraId="5241D020" w14:textId="77777777" w:rsidR="00AD434D" w:rsidRPr="001C08E1" w:rsidRDefault="00AD434D" w:rsidP="00966744">
      <w:pPr>
        <w:spacing w:after="0" w:line="240" w:lineRule="auto"/>
        <w:rPr>
          <w:rFonts w:ascii="Times New Roman" w:hAnsi="Times New Roman" w:cs="Times New Roman"/>
          <w:sz w:val="24"/>
          <w:szCs w:val="24"/>
        </w:rPr>
      </w:pPr>
    </w:p>
    <w:p w14:paraId="023EFF1D" w14:textId="77777777" w:rsidR="00D27BD2" w:rsidRDefault="00D27BD2" w:rsidP="002015F7">
      <w:pPr>
        <w:spacing w:after="0" w:line="240" w:lineRule="auto"/>
        <w:rPr>
          <w:rFonts w:ascii="Times New Roman" w:hAnsi="Times New Roman" w:cs="Times New Roman"/>
          <w:sz w:val="24"/>
          <w:szCs w:val="24"/>
        </w:rPr>
      </w:pPr>
    </w:p>
    <w:p w14:paraId="6172A340" w14:textId="77777777" w:rsidR="00D27BD2" w:rsidRDefault="00D27BD2" w:rsidP="002015F7">
      <w:pPr>
        <w:spacing w:after="0" w:line="240" w:lineRule="auto"/>
        <w:rPr>
          <w:rFonts w:ascii="Times New Roman" w:hAnsi="Times New Roman" w:cs="Times New Roman"/>
          <w:sz w:val="24"/>
          <w:szCs w:val="24"/>
        </w:rPr>
      </w:pPr>
    </w:p>
    <w:p w14:paraId="0D35FF6A" w14:textId="77777777" w:rsidR="00D27BD2" w:rsidRDefault="00D27BD2" w:rsidP="002015F7">
      <w:pPr>
        <w:spacing w:after="0" w:line="240" w:lineRule="auto"/>
        <w:rPr>
          <w:rFonts w:ascii="Times New Roman" w:hAnsi="Times New Roman" w:cs="Times New Roman"/>
          <w:sz w:val="24"/>
          <w:szCs w:val="24"/>
        </w:rPr>
      </w:pPr>
    </w:p>
    <w:p w14:paraId="2FF09201" w14:textId="77777777" w:rsidR="00D27BD2" w:rsidRDefault="00D27BD2" w:rsidP="002015F7">
      <w:pPr>
        <w:spacing w:after="0" w:line="240" w:lineRule="auto"/>
        <w:rPr>
          <w:rFonts w:ascii="Times New Roman" w:hAnsi="Times New Roman" w:cs="Times New Roman"/>
          <w:sz w:val="24"/>
          <w:szCs w:val="24"/>
        </w:rPr>
      </w:pPr>
    </w:p>
    <w:p w14:paraId="7C7E11C1" w14:textId="77777777" w:rsidR="00D27BD2" w:rsidRDefault="00D27BD2" w:rsidP="002015F7">
      <w:pPr>
        <w:spacing w:after="0" w:line="240" w:lineRule="auto"/>
        <w:rPr>
          <w:rFonts w:ascii="Times New Roman" w:hAnsi="Times New Roman" w:cs="Times New Roman"/>
          <w:sz w:val="24"/>
          <w:szCs w:val="24"/>
        </w:rPr>
      </w:pPr>
    </w:p>
    <w:p w14:paraId="63D0F29D" w14:textId="77777777" w:rsidR="00576F00" w:rsidRDefault="00576F00" w:rsidP="002015F7">
      <w:pPr>
        <w:spacing w:after="0" w:line="240" w:lineRule="auto"/>
        <w:rPr>
          <w:rFonts w:ascii="Times New Roman" w:hAnsi="Times New Roman" w:cs="Times New Roman"/>
          <w:sz w:val="24"/>
          <w:szCs w:val="24"/>
        </w:rPr>
      </w:pPr>
    </w:p>
    <w:p w14:paraId="0E295BDE" w14:textId="77777777" w:rsidR="00576F00" w:rsidRDefault="00576F00" w:rsidP="002015F7">
      <w:pPr>
        <w:spacing w:after="0" w:line="240" w:lineRule="auto"/>
        <w:rPr>
          <w:rFonts w:ascii="Times New Roman" w:hAnsi="Times New Roman" w:cs="Times New Roman"/>
          <w:sz w:val="24"/>
          <w:szCs w:val="24"/>
        </w:rPr>
      </w:pPr>
    </w:p>
    <w:p w14:paraId="5B4FF05F" w14:textId="77777777" w:rsidR="00576F00" w:rsidRDefault="00576F00" w:rsidP="002015F7">
      <w:pPr>
        <w:spacing w:after="0" w:line="240" w:lineRule="auto"/>
        <w:rPr>
          <w:rFonts w:ascii="Times New Roman" w:hAnsi="Times New Roman" w:cs="Times New Roman"/>
          <w:sz w:val="24"/>
          <w:szCs w:val="24"/>
        </w:rPr>
      </w:pPr>
    </w:p>
    <w:p w14:paraId="3FD254BD" w14:textId="77777777" w:rsidR="00576F00" w:rsidRDefault="00576F00" w:rsidP="002015F7">
      <w:pPr>
        <w:spacing w:after="0" w:line="240" w:lineRule="auto"/>
        <w:rPr>
          <w:rFonts w:ascii="Times New Roman" w:hAnsi="Times New Roman" w:cs="Times New Roman"/>
          <w:sz w:val="24"/>
          <w:szCs w:val="24"/>
        </w:rPr>
      </w:pPr>
    </w:p>
    <w:p w14:paraId="604F5F5E" w14:textId="326D3402" w:rsidR="00894159" w:rsidRPr="00DA5E1F" w:rsidRDefault="00DA5E1F" w:rsidP="00A0453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Question 5.</w:t>
      </w:r>
    </w:p>
    <w:p w14:paraId="680FCDBB" w14:textId="77777777" w:rsidR="00C13363" w:rsidRDefault="00A0453C" w:rsidP="002B299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Via decision trees, exploratory data analysis can be effectively employed by allowing us a better understanding of underlying relationships and patterns in the data. </w:t>
      </w:r>
    </w:p>
    <w:p w14:paraId="5D7C62FA" w14:textId="77777777" w:rsidR="00C13363" w:rsidRDefault="00C13363" w:rsidP="00A0453C">
      <w:pPr>
        <w:spacing w:after="0" w:line="240" w:lineRule="auto"/>
        <w:rPr>
          <w:rFonts w:ascii="Times New Roman" w:hAnsi="Times New Roman" w:cs="Times New Roman"/>
          <w:sz w:val="24"/>
          <w:szCs w:val="24"/>
        </w:rPr>
      </w:pPr>
    </w:p>
    <w:p w14:paraId="6445B0D5" w14:textId="186C0513" w:rsidR="00716278" w:rsidRDefault="00F93057" w:rsidP="002B2995">
      <w:pPr>
        <w:spacing w:after="0" w:line="240" w:lineRule="auto"/>
        <w:ind w:firstLine="720"/>
        <w:rPr>
          <w:rFonts w:ascii="Times New Roman" w:hAnsi="Times New Roman" w:cs="Times New Roman"/>
          <w:sz w:val="24"/>
          <w:szCs w:val="24"/>
        </w:rPr>
      </w:pPr>
      <w:r w:rsidRPr="00293981">
        <w:rPr>
          <w:rFonts w:ascii="Times New Roman" w:hAnsi="Times New Roman" w:cs="Times New Roman"/>
          <w:sz w:val="24"/>
          <w:szCs w:val="24"/>
        </w:rPr>
        <w:t>According to Breiman (2017), o</w:t>
      </w:r>
      <w:r w:rsidR="006E32D0" w:rsidRPr="00293981">
        <w:rPr>
          <w:rFonts w:ascii="Times New Roman" w:hAnsi="Times New Roman" w:cs="Times New Roman"/>
          <w:sz w:val="24"/>
          <w:szCs w:val="24"/>
        </w:rPr>
        <w:t>ne manner how</w:t>
      </w:r>
      <w:r w:rsidR="00894159" w:rsidRPr="00293981">
        <w:rPr>
          <w:rFonts w:ascii="Times New Roman" w:hAnsi="Times New Roman" w:cs="Times New Roman"/>
          <w:sz w:val="24"/>
          <w:szCs w:val="24"/>
        </w:rPr>
        <w:t xml:space="preserve"> trees aid </w:t>
      </w:r>
      <w:r w:rsidR="006E32D0" w:rsidRPr="00293981">
        <w:rPr>
          <w:rFonts w:ascii="Times New Roman" w:hAnsi="Times New Roman" w:cs="Times New Roman"/>
          <w:sz w:val="24"/>
          <w:szCs w:val="24"/>
        </w:rPr>
        <w:t xml:space="preserve">exploratory data analysis is </w:t>
      </w:r>
      <w:r w:rsidR="00894159" w:rsidRPr="00293981">
        <w:rPr>
          <w:rFonts w:ascii="Times New Roman" w:hAnsi="Times New Roman" w:cs="Times New Roman"/>
          <w:sz w:val="24"/>
          <w:szCs w:val="24"/>
        </w:rPr>
        <w:t xml:space="preserve">the discovery and visualisation of relationships </w:t>
      </w:r>
      <w:r w:rsidR="00894159" w:rsidRPr="00A0453C">
        <w:rPr>
          <w:rFonts w:ascii="Times New Roman" w:hAnsi="Times New Roman" w:cs="Times New Roman"/>
          <w:sz w:val="24"/>
          <w:szCs w:val="24"/>
        </w:rPr>
        <w:t>and patterns between large sets of variables</w:t>
      </w:r>
      <w:r w:rsidR="00A0453C">
        <w:rPr>
          <w:rFonts w:ascii="Times New Roman" w:hAnsi="Times New Roman" w:cs="Times New Roman"/>
          <w:sz w:val="24"/>
          <w:szCs w:val="24"/>
        </w:rPr>
        <w:t xml:space="preserve"> by describing </w:t>
      </w:r>
      <w:r w:rsidR="00894159" w:rsidRPr="00A0453C">
        <w:rPr>
          <w:rFonts w:ascii="Times New Roman" w:hAnsi="Times New Roman" w:cs="Times New Roman"/>
          <w:sz w:val="24"/>
          <w:szCs w:val="24"/>
        </w:rPr>
        <w:t>how dependent variables interact with numerous different variables</w:t>
      </w:r>
      <w:r w:rsidR="006E32D0">
        <w:rPr>
          <w:rFonts w:ascii="Times New Roman" w:hAnsi="Times New Roman" w:cs="Times New Roman"/>
          <w:sz w:val="24"/>
          <w:szCs w:val="24"/>
        </w:rPr>
        <w:t xml:space="preserve">. </w:t>
      </w:r>
      <w:r w:rsidR="00716278">
        <w:rPr>
          <w:rFonts w:ascii="Times New Roman" w:hAnsi="Times New Roman" w:cs="Times New Roman"/>
          <w:sz w:val="24"/>
          <w:szCs w:val="24"/>
        </w:rPr>
        <w:t>Decision trees help discern complex interactions and non-linear correlations through recursive partitioning processes in classification and regression tree algorithm, of which cannot be easily detected in traditional statistical methods. And this is exceptionally helpful when handling datasets with high numbers of variables.</w:t>
      </w:r>
    </w:p>
    <w:p w14:paraId="1FBD2ED7" w14:textId="77777777" w:rsidR="00C13363" w:rsidRDefault="00C13363" w:rsidP="00A0453C">
      <w:pPr>
        <w:spacing w:after="0" w:line="240" w:lineRule="auto"/>
        <w:rPr>
          <w:rFonts w:ascii="Times New Roman" w:hAnsi="Times New Roman" w:cs="Times New Roman"/>
          <w:sz w:val="24"/>
          <w:szCs w:val="24"/>
        </w:rPr>
      </w:pPr>
    </w:p>
    <w:p w14:paraId="0F11D494" w14:textId="7112A80C" w:rsidR="00C13363" w:rsidRPr="00A85533" w:rsidRDefault="003B4DFE" w:rsidP="002B299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Secondly</w:t>
      </w:r>
      <w:r w:rsidRPr="00EC5AF1">
        <w:rPr>
          <w:rFonts w:ascii="Times New Roman" w:hAnsi="Times New Roman" w:cs="Times New Roman"/>
          <w:sz w:val="24"/>
          <w:szCs w:val="24"/>
        </w:rPr>
        <w:t xml:space="preserve">, </w:t>
      </w:r>
      <w:r w:rsidR="00391AB8" w:rsidRPr="00EC5AF1">
        <w:rPr>
          <w:rFonts w:ascii="Times New Roman" w:hAnsi="Times New Roman" w:cs="Times New Roman"/>
          <w:sz w:val="24"/>
          <w:szCs w:val="24"/>
        </w:rPr>
        <w:t>Song and Lu (2015) suggested that</w:t>
      </w:r>
      <w:r w:rsidR="00A0453C" w:rsidRPr="00EC5AF1">
        <w:rPr>
          <w:rFonts w:ascii="Times New Roman" w:hAnsi="Times New Roman" w:cs="Times New Roman"/>
          <w:sz w:val="24"/>
          <w:szCs w:val="24"/>
        </w:rPr>
        <w:t xml:space="preserve"> exploratory analysis can be</w:t>
      </w:r>
      <w:r w:rsidR="00C13363" w:rsidRPr="00EC5AF1">
        <w:rPr>
          <w:rFonts w:ascii="Times New Roman" w:hAnsi="Times New Roman" w:cs="Times New Roman"/>
          <w:sz w:val="24"/>
          <w:szCs w:val="24"/>
        </w:rPr>
        <w:t xml:space="preserve"> effectively</w:t>
      </w:r>
      <w:r w:rsidR="00A0453C" w:rsidRPr="00EC5AF1">
        <w:rPr>
          <w:rFonts w:ascii="Times New Roman" w:hAnsi="Times New Roman" w:cs="Times New Roman"/>
          <w:sz w:val="24"/>
          <w:szCs w:val="24"/>
        </w:rPr>
        <w:t xml:space="preserve"> done through decision trees by understanding how significant variables</w:t>
      </w:r>
      <w:r w:rsidR="006E32D0" w:rsidRPr="00EC5AF1">
        <w:rPr>
          <w:rFonts w:ascii="Times New Roman" w:hAnsi="Times New Roman" w:cs="Times New Roman"/>
          <w:sz w:val="24"/>
          <w:szCs w:val="24"/>
        </w:rPr>
        <w:t xml:space="preserve"> are</w:t>
      </w:r>
      <w:r w:rsidR="00A0453C" w:rsidRPr="00EC5AF1">
        <w:rPr>
          <w:rFonts w:ascii="Times New Roman" w:hAnsi="Times New Roman" w:cs="Times New Roman"/>
          <w:sz w:val="24"/>
          <w:szCs w:val="24"/>
        </w:rPr>
        <w:t xml:space="preserve">. </w:t>
      </w:r>
      <w:r w:rsidR="003B74F4" w:rsidRPr="00EC5AF1">
        <w:rPr>
          <w:rFonts w:ascii="Times New Roman" w:hAnsi="Times New Roman" w:cs="Times New Roman"/>
          <w:sz w:val="24"/>
          <w:szCs w:val="24"/>
        </w:rPr>
        <w:t>In</w:t>
      </w:r>
      <w:r w:rsidR="00A0453C" w:rsidRPr="00EC5AF1">
        <w:rPr>
          <w:rFonts w:ascii="Times New Roman" w:hAnsi="Times New Roman" w:cs="Times New Roman"/>
          <w:sz w:val="24"/>
          <w:szCs w:val="24"/>
        </w:rPr>
        <w:t xml:space="preserve"> examining the splits in the trees</w:t>
      </w:r>
      <w:r w:rsidR="007E240B" w:rsidRPr="00EC5AF1">
        <w:rPr>
          <w:rFonts w:ascii="Times New Roman" w:hAnsi="Times New Roman" w:cs="Times New Roman"/>
          <w:sz w:val="24"/>
          <w:szCs w:val="24"/>
        </w:rPr>
        <w:t xml:space="preserve"> and the variables therein</w:t>
      </w:r>
      <w:r w:rsidR="00A0453C" w:rsidRPr="00EC5AF1">
        <w:rPr>
          <w:rFonts w:ascii="Times New Roman" w:hAnsi="Times New Roman" w:cs="Times New Roman"/>
          <w:sz w:val="24"/>
          <w:szCs w:val="24"/>
        </w:rPr>
        <w:t xml:space="preserve">, we can understand which </w:t>
      </w:r>
      <w:r w:rsidR="00A0453C">
        <w:rPr>
          <w:rFonts w:ascii="Times New Roman" w:hAnsi="Times New Roman" w:cs="Times New Roman"/>
          <w:sz w:val="24"/>
          <w:szCs w:val="24"/>
        </w:rPr>
        <w:t xml:space="preserve">variables are the most significant predictors of the </w:t>
      </w:r>
      <w:r w:rsidR="00A0453C" w:rsidRPr="00A85533">
        <w:rPr>
          <w:rFonts w:ascii="Times New Roman" w:hAnsi="Times New Roman" w:cs="Times New Roman"/>
          <w:sz w:val="24"/>
          <w:szCs w:val="24"/>
        </w:rPr>
        <w:t>dependent variable, thus helping us identify key factors of the patterns in the data.</w:t>
      </w:r>
      <w:r w:rsidR="00C13363" w:rsidRPr="00A85533">
        <w:rPr>
          <w:rFonts w:ascii="Times New Roman" w:hAnsi="Times New Roman" w:cs="Times New Roman"/>
          <w:sz w:val="24"/>
          <w:szCs w:val="24"/>
        </w:rPr>
        <w:t xml:space="preserve"> </w:t>
      </w:r>
      <w:r w:rsidR="000D5DD8" w:rsidRPr="00A85533">
        <w:rPr>
          <w:rFonts w:ascii="Times New Roman" w:hAnsi="Times New Roman" w:cs="Times New Roman"/>
          <w:sz w:val="24"/>
          <w:szCs w:val="24"/>
        </w:rPr>
        <w:t>Thusly, decision trees also help us visually see likely costs, results, and implications of complex decisions (Asana, 2023).</w:t>
      </w:r>
    </w:p>
    <w:p w14:paraId="4FA841D0" w14:textId="77777777" w:rsidR="00C13363" w:rsidRPr="00A85533" w:rsidRDefault="00C13363" w:rsidP="00A0453C">
      <w:pPr>
        <w:spacing w:after="0" w:line="240" w:lineRule="auto"/>
        <w:rPr>
          <w:rFonts w:ascii="Times New Roman" w:hAnsi="Times New Roman" w:cs="Times New Roman"/>
          <w:sz w:val="24"/>
          <w:szCs w:val="24"/>
        </w:rPr>
      </w:pPr>
    </w:p>
    <w:p w14:paraId="7EA26E72" w14:textId="0192D4E4" w:rsidR="000101B7" w:rsidRPr="00A85533" w:rsidRDefault="00C13363" w:rsidP="002B2995">
      <w:pPr>
        <w:spacing w:after="0" w:line="240" w:lineRule="auto"/>
        <w:ind w:firstLine="720"/>
        <w:rPr>
          <w:rFonts w:ascii="Times New Roman" w:hAnsi="Times New Roman" w:cs="Times New Roman"/>
          <w:sz w:val="24"/>
          <w:szCs w:val="24"/>
        </w:rPr>
      </w:pPr>
      <w:r w:rsidRPr="00A85533">
        <w:rPr>
          <w:rFonts w:ascii="Times New Roman" w:hAnsi="Times New Roman" w:cs="Times New Roman"/>
          <w:sz w:val="24"/>
          <w:szCs w:val="24"/>
        </w:rPr>
        <w:t>However</w:t>
      </w:r>
      <w:r w:rsidR="00A0453C" w:rsidRPr="00A85533">
        <w:rPr>
          <w:rFonts w:ascii="Times New Roman" w:hAnsi="Times New Roman" w:cs="Times New Roman"/>
          <w:sz w:val="24"/>
          <w:szCs w:val="24"/>
        </w:rPr>
        <w:t xml:space="preserve">, decision trees </w:t>
      </w:r>
      <w:r w:rsidRPr="00A85533">
        <w:rPr>
          <w:rFonts w:ascii="Times New Roman" w:hAnsi="Times New Roman" w:cs="Times New Roman"/>
          <w:sz w:val="24"/>
          <w:szCs w:val="24"/>
        </w:rPr>
        <w:t xml:space="preserve">can complicate </w:t>
      </w:r>
      <w:r w:rsidR="00A0453C" w:rsidRPr="00A85533">
        <w:rPr>
          <w:rFonts w:ascii="Times New Roman" w:hAnsi="Times New Roman" w:cs="Times New Roman"/>
          <w:sz w:val="24"/>
          <w:szCs w:val="24"/>
        </w:rPr>
        <w:t xml:space="preserve">exploratory analysis </w:t>
      </w:r>
      <w:r w:rsidRPr="00A85533">
        <w:rPr>
          <w:rFonts w:ascii="Times New Roman" w:hAnsi="Times New Roman" w:cs="Times New Roman"/>
          <w:sz w:val="24"/>
          <w:szCs w:val="24"/>
        </w:rPr>
        <w:t>when it becomes too overly complex due to overfitting – most likely when there are too many leaf nodes and when datasets contain noise</w:t>
      </w:r>
      <w:r w:rsidR="003B4DFE" w:rsidRPr="00A85533">
        <w:rPr>
          <w:rFonts w:ascii="Times New Roman" w:hAnsi="Times New Roman" w:cs="Times New Roman"/>
          <w:sz w:val="24"/>
          <w:szCs w:val="24"/>
        </w:rPr>
        <w:t xml:space="preserve"> (Song &amp; Lu, 2015)</w:t>
      </w:r>
      <w:r w:rsidRPr="00A85533">
        <w:rPr>
          <w:rFonts w:ascii="Times New Roman" w:hAnsi="Times New Roman" w:cs="Times New Roman"/>
          <w:sz w:val="24"/>
          <w:szCs w:val="24"/>
        </w:rPr>
        <w:t xml:space="preserve">. To counter this, </w:t>
      </w:r>
      <w:commentRangeStart w:id="12"/>
      <w:r w:rsidRPr="00A85533">
        <w:rPr>
          <w:rFonts w:ascii="Times New Roman" w:hAnsi="Times New Roman" w:cs="Times New Roman"/>
          <w:sz w:val="24"/>
          <w:szCs w:val="24"/>
        </w:rPr>
        <w:t>regularisation</w:t>
      </w:r>
      <w:commentRangeEnd w:id="12"/>
      <w:r w:rsidR="00064774">
        <w:rPr>
          <w:rStyle w:val="CommentReference"/>
        </w:rPr>
        <w:commentReference w:id="12"/>
      </w:r>
      <w:r w:rsidRPr="00A85533">
        <w:rPr>
          <w:rFonts w:ascii="Times New Roman" w:hAnsi="Times New Roman" w:cs="Times New Roman"/>
          <w:sz w:val="24"/>
          <w:szCs w:val="24"/>
        </w:rPr>
        <w:t xml:space="preserve"> techniques like pruning or employing ensemble techniques (e.g., random forest)</w:t>
      </w:r>
      <w:r w:rsidR="000101B7" w:rsidRPr="00A85533">
        <w:rPr>
          <w:rFonts w:ascii="Times New Roman" w:hAnsi="Times New Roman" w:cs="Times New Roman"/>
          <w:sz w:val="24"/>
          <w:szCs w:val="24"/>
        </w:rPr>
        <w:t xml:space="preserve"> that help calibrate the decision tree model to minimise errors</w:t>
      </w:r>
      <w:r w:rsidRPr="00A85533">
        <w:rPr>
          <w:rFonts w:ascii="Times New Roman" w:hAnsi="Times New Roman" w:cs="Times New Roman"/>
          <w:sz w:val="24"/>
          <w:szCs w:val="24"/>
        </w:rPr>
        <w:t xml:space="preserve"> </w:t>
      </w:r>
      <w:r w:rsidR="00F945EF" w:rsidRPr="00A85533">
        <w:rPr>
          <w:rFonts w:ascii="Times New Roman" w:hAnsi="Times New Roman" w:cs="Times New Roman"/>
          <w:sz w:val="24"/>
          <w:szCs w:val="24"/>
        </w:rPr>
        <w:t>can help mitigate overfitting</w:t>
      </w:r>
      <w:r w:rsidR="003B74F4" w:rsidRPr="00A85533">
        <w:rPr>
          <w:rFonts w:ascii="Times New Roman" w:hAnsi="Times New Roman" w:cs="Times New Roman"/>
          <w:sz w:val="24"/>
          <w:szCs w:val="24"/>
        </w:rPr>
        <w:t xml:space="preserve"> (Slatery, 2020)</w:t>
      </w:r>
      <w:r w:rsidR="00F945EF" w:rsidRPr="00A85533">
        <w:rPr>
          <w:rFonts w:ascii="Times New Roman" w:hAnsi="Times New Roman" w:cs="Times New Roman"/>
          <w:sz w:val="24"/>
          <w:szCs w:val="24"/>
        </w:rPr>
        <w:t>.</w:t>
      </w:r>
    </w:p>
    <w:p w14:paraId="3E3043E6" w14:textId="77777777" w:rsidR="000101B7" w:rsidRPr="00A85533" w:rsidRDefault="000101B7" w:rsidP="00A0453C">
      <w:pPr>
        <w:spacing w:after="0" w:line="240" w:lineRule="auto"/>
        <w:rPr>
          <w:rFonts w:ascii="Times New Roman" w:hAnsi="Times New Roman" w:cs="Times New Roman"/>
          <w:sz w:val="24"/>
          <w:szCs w:val="24"/>
        </w:rPr>
      </w:pPr>
    </w:p>
    <w:p w14:paraId="57B452A1" w14:textId="7270C5CD" w:rsidR="00D232A4" w:rsidRDefault="00D232A4" w:rsidP="002B2995">
      <w:pPr>
        <w:spacing w:after="0" w:line="240" w:lineRule="auto"/>
        <w:ind w:firstLine="720"/>
        <w:rPr>
          <w:rFonts w:ascii="Times New Roman" w:hAnsi="Times New Roman" w:cs="Times New Roman"/>
          <w:sz w:val="24"/>
          <w:szCs w:val="24"/>
        </w:rPr>
      </w:pPr>
      <w:r w:rsidRPr="00A85533">
        <w:rPr>
          <w:rFonts w:ascii="Times New Roman" w:hAnsi="Times New Roman" w:cs="Times New Roman"/>
          <w:sz w:val="24"/>
          <w:szCs w:val="24"/>
        </w:rPr>
        <w:t xml:space="preserve">Summarily, decision trees can be effectively used for exploratory purposes beyond </w:t>
      </w:r>
      <w:r>
        <w:rPr>
          <w:rFonts w:ascii="Times New Roman" w:hAnsi="Times New Roman" w:cs="Times New Roman"/>
          <w:sz w:val="24"/>
          <w:szCs w:val="24"/>
        </w:rPr>
        <w:t>just traditional purposes of prediction.</w:t>
      </w:r>
    </w:p>
    <w:p w14:paraId="2D5AF573" w14:textId="77777777" w:rsidR="00EB2D18" w:rsidRDefault="00EB2D18" w:rsidP="000101B7">
      <w:pPr>
        <w:spacing w:after="0" w:line="240" w:lineRule="auto"/>
        <w:rPr>
          <w:rFonts w:ascii="Times New Roman" w:hAnsi="Times New Roman" w:cs="Times New Roman"/>
          <w:sz w:val="24"/>
          <w:szCs w:val="24"/>
        </w:rPr>
      </w:pPr>
    </w:p>
    <w:p w14:paraId="3FD51F39" w14:textId="77777777" w:rsidR="00BE1D8D" w:rsidRDefault="00BE1D8D" w:rsidP="00A0453C">
      <w:pPr>
        <w:spacing w:after="0" w:line="240" w:lineRule="auto"/>
        <w:ind w:firstLine="720"/>
        <w:rPr>
          <w:rFonts w:ascii="Times New Roman" w:hAnsi="Times New Roman" w:cs="Times New Roman"/>
          <w:sz w:val="24"/>
          <w:szCs w:val="24"/>
        </w:rPr>
      </w:pPr>
    </w:p>
    <w:p w14:paraId="37EE80E6" w14:textId="77777777" w:rsidR="00BE1D8D" w:rsidRDefault="00BE1D8D" w:rsidP="00A0453C">
      <w:pPr>
        <w:spacing w:after="0" w:line="240" w:lineRule="auto"/>
        <w:ind w:firstLine="720"/>
        <w:rPr>
          <w:rFonts w:ascii="Times New Roman" w:hAnsi="Times New Roman" w:cs="Times New Roman"/>
          <w:sz w:val="24"/>
          <w:szCs w:val="24"/>
        </w:rPr>
      </w:pPr>
    </w:p>
    <w:p w14:paraId="012E94B2" w14:textId="77777777" w:rsidR="00BE1D8D" w:rsidRDefault="00BE1D8D" w:rsidP="00A0453C">
      <w:pPr>
        <w:spacing w:after="0" w:line="240" w:lineRule="auto"/>
        <w:ind w:firstLine="720"/>
        <w:rPr>
          <w:rFonts w:ascii="Times New Roman" w:hAnsi="Times New Roman" w:cs="Times New Roman"/>
          <w:sz w:val="24"/>
          <w:szCs w:val="24"/>
        </w:rPr>
      </w:pPr>
    </w:p>
    <w:p w14:paraId="0A5CEE73" w14:textId="77777777" w:rsidR="00BE1D8D" w:rsidRDefault="00BE1D8D" w:rsidP="00A0453C">
      <w:pPr>
        <w:spacing w:after="0" w:line="240" w:lineRule="auto"/>
        <w:ind w:firstLine="720"/>
        <w:rPr>
          <w:rFonts w:ascii="Times New Roman" w:hAnsi="Times New Roman" w:cs="Times New Roman"/>
          <w:sz w:val="24"/>
          <w:szCs w:val="24"/>
        </w:rPr>
      </w:pPr>
    </w:p>
    <w:p w14:paraId="36C1446D" w14:textId="77777777" w:rsidR="00BE1D8D" w:rsidRDefault="00BE1D8D" w:rsidP="00A0453C">
      <w:pPr>
        <w:spacing w:after="0" w:line="240" w:lineRule="auto"/>
        <w:ind w:firstLine="720"/>
        <w:rPr>
          <w:rFonts w:ascii="Times New Roman" w:hAnsi="Times New Roman" w:cs="Times New Roman"/>
          <w:sz w:val="24"/>
          <w:szCs w:val="24"/>
        </w:rPr>
      </w:pPr>
    </w:p>
    <w:p w14:paraId="2F56F762" w14:textId="77777777" w:rsidR="00BE1D8D" w:rsidRDefault="00BE1D8D" w:rsidP="00A0453C">
      <w:pPr>
        <w:spacing w:after="0" w:line="240" w:lineRule="auto"/>
        <w:ind w:firstLine="720"/>
        <w:rPr>
          <w:rFonts w:ascii="Times New Roman" w:hAnsi="Times New Roman" w:cs="Times New Roman"/>
          <w:sz w:val="24"/>
          <w:szCs w:val="24"/>
        </w:rPr>
      </w:pPr>
    </w:p>
    <w:p w14:paraId="309F112D" w14:textId="77777777" w:rsidR="00BE1D8D" w:rsidRDefault="00BE1D8D" w:rsidP="00A0453C">
      <w:pPr>
        <w:spacing w:after="0" w:line="240" w:lineRule="auto"/>
        <w:ind w:firstLine="720"/>
        <w:rPr>
          <w:rFonts w:ascii="Times New Roman" w:hAnsi="Times New Roman" w:cs="Times New Roman"/>
          <w:sz w:val="24"/>
          <w:szCs w:val="24"/>
        </w:rPr>
      </w:pPr>
    </w:p>
    <w:p w14:paraId="2305ED33" w14:textId="77777777" w:rsidR="00BE1D8D" w:rsidRDefault="00BE1D8D" w:rsidP="00A0453C">
      <w:pPr>
        <w:spacing w:after="0" w:line="240" w:lineRule="auto"/>
        <w:ind w:firstLine="720"/>
        <w:rPr>
          <w:rFonts w:ascii="Times New Roman" w:hAnsi="Times New Roman" w:cs="Times New Roman"/>
          <w:sz w:val="24"/>
          <w:szCs w:val="24"/>
        </w:rPr>
      </w:pPr>
    </w:p>
    <w:p w14:paraId="2DE3CE34" w14:textId="77777777" w:rsidR="00BE1D8D" w:rsidRDefault="00BE1D8D" w:rsidP="00A0453C">
      <w:pPr>
        <w:spacing w:after="0" w:line="240" w:lineRule="auto"/>
        <w:ind w:firstLine="720"/>
        <w:rPr>
          <w:rFonts w:ascii="Times New Roman" w:hAnsi="Times New Roman" w:cs="Times New Roman"/>
          <w:sz w:val="24"/>
          <w:szCs w:val="24"/>
        </w:rPr>
      </w:pPr>
    </w:p>
    <w:p w14:paraId="67BD0E97" w14:textId="77777777" w:rsidR="00BE1D8D" w:rsidRDefault="00BE1D8D" w:rsidP="00A0453C">
      <w:pPr>
        <w:spacing w:after="0" w:line="240" w:lineRule="auto"/>
        <w:ind w:firstLine="720"/>
        <w:rPr>
          <w:rFonts w:ascii="Times New Roman" w:hAnsi="Times New Roman" w:cs="Times New Roman"/>
          <w:sz w:val="24"/>
          <w:szCs w:val="24"/>
        </w:rPr>
      </w:pPr>
    </w:p>
    <w:p w14:paraId="38031F43" w14:textId="77777777" w:rsidR="00BE1D8D" w:rsidRDefault="00BE1D8D" w:rsidP="00A0453C">
      <w:pPr>
        <w:spacing w:after="0" w:line="240" w:lineRule="auto"/>
        <w:ind w:firstLine="720"/>
        <w:rPr>
          <w:rFonts w:ascii="Times New Roman" w:hAnsi="Times New Roman" w:cs="Times New Roman"/>
          <w:sz w:val="24"/>
          <w:szCs w:val="24"/>
        </w:rPr>
      </w:pPr>
    </w:p>
    <w:p w14:paraId="40EC28E2" w14:textId="77777777" w:rsidR="00BE1D8D" w:rsidRDefault="00BE1D8D" w:rsidP="00A0453C">
      <w:pPr>
        <w:spacing w:after="0" w:line="240" w:lineRule="auto"/>
        <w:ind w:firstLine="720"/>
        <w:rPr>
          <w:rFonts w:ascii="Times New Roman" w:hAnsi="Times New Roman" w:cs="Times New Roman"/>
          <w:sz w:val="24"/>
          <w:szCs w:val="24"/>
        </w:rPr>
      </w:pPr>
    </w:p>
    <w:p w14:paraId="1688C3BE" w14:textId="77777777" w:rsidR="00BE1D8D" w:rsidRDefault="00BE1D8D" w:rsidP="00A0453C">
      <w:pPr>
        <w:spacing w:after="0" w:line="240" w:lineRule="auto"/>
        <w:ind w:firstLine="720"/>
        <w:rPr>
          <w:rFonts w:ascii="Times New Roman" w:hAnsi="Times New Roman" w:cs="Times New Roman"/>
          <w:sz w:val="24"/>
          <w:szCs w:val="24"/>
        </w:rPr>
      </w:pPr>
    </w:p>
    <w:p w14:paraId="3BB5DA05" w14:textId="77777777" w:rsidR="00BE1D8D" w:rsidRDefault="00BE1D8D" w:rsidP="00A0453C">
      <w:pPr>
        <w:spacing w:after="0" w:line="240" w:lineRule="auto"/>
        <w:ind w:firstLine="720"/>
        <w:rPr>
          <w:rFonts w:ascii="Times New Roman" w:hAnsi="Times New Roman" w:cs="Times New Roman"/>
          <w:sz w:val="24"/>
          <w:szCs w:val="24"/>
        </w:rPr>
      </w:pPr>
    </w:p>
    <w:p w14:paraId="39CC68A4" w14:textId="77777777" w:rsidR="00BE1D8D" w:rsidRDefault="00BE1D8D" w:rsidP="00A0453C">
      <w:pPr>
        <w:spacing w:after="0" w:line="240" w:lineRule="auto"/>
        <w:ind w:firstLine="720"/>
        <w:rPr>
          <w:rFonts w:ascii="Times New Roman" w:hAnsi="Times New Roman" w:cs="Times New Roman"/>
          <w:sz w:val="24"/>
          <w:szCs w:val="24"/>
        </w:rPr>
      </w:pPr>
    </w:p>
    <w:p w14:paraId="66297290" w14:textId="77777777" w:rsidR="00BE1D8D" w:rsidRDefault="00BE1D8D" w:rsidP="00A0453C">
      <w:pPr>
        <w:spacing w:after="0" w:line="240" w:lineRule="auto"/>
        <w:ind w:firstLine="720"/>
        <w:rPr>
          <w:rFonts w:ascii="Times New Roman" w:hAnsi="Times New Roman" w:cs="Times New Roman"/>
          <w:sz w:val="24"/>
          <w:szCs w:val="24"/>
        </w:rPr>
      </w:pPr>
    </w:p>
    <w:p w14:paraId="713E1A98" w14:textId="77777777" w:rsidR="00BE1D8D" w:rsidRDefault="00BE1D8D" w:rsidP="00A0453C">
      <w:pPr>
        <w:spacing w:after="0" w:line="240" w:lineRule="auto"/>
        <w:ind w:firstLine="720"/>
        <w:rPr>
          <w:rFonts w:ascii="Times New Roman" w:hAnsi="Times New Roman" w:cs="Times New Roman"/>
          <w:sz w:val="24"/>
          <w:szCs w:val="24"/>
        </w:rPr>
      </w:pPr>
    </w:p>
    <w:p w14:paraId="6F7277CA" w14:textId="77777777" w:rsidR="00BE1D8D" w:rsidRDefault="00BE1D8D" w:rsidP="00A0453C">
      <w:pPr>
        <w:spacing w:after="0" w:line="240" w:lineRule="auto"/>
        <w:ind w:firstLine="720"/>
        <w:rPr>
          <w:rFonts w:ascii="Times New Roman" w:hAnsi="Times New Roman" w:cs="Times New Roman"/>
          <w:sz w:val="24"/>
          <w:szCs w:val="24"/>
        </w:rPr>
      </w:pPr>
    </w:p>
    <w:p w14:paraId="2FF6A1B5" w14:textId="77777777" w:rsidR="00BE1D8D" w:rsidRDefault="00BE1D8D" w:rsidP="00A0453C">
      <w:pPr>
        <w:spacing w:after="0" w:line="240" w:lineRule="auto"/>
        <w:ind w:firstLine="720"/>
        <w:rPr>
          <w:rFonts w:ascii="Times New Roman" w:hAnsi="Times New Roman" w:cs="Times New Roman"/>
          <w:sz w:val="24"/>
          <w:szCs w:val="24"/>
        </w:rPr>
      </w:pPr>
    </w:p>
    <w:p w14:paraId="442356C3" w14:textId="77777777" w:rsidR="00BE1D8D" w:rsidRDefault="00BE1D8D" w:rsidP="00A0453C">
      <w:pPr>
        <w:spacing w:after="0" w:line="240" w:lineRule="auto"/>
        <w:ind w:firstLine="720"/>
        <w:rPr>
          <w:rFonts w:ascii="Times New Roman" w:hAnsi="Times New Roman" w:cs="Times New Roman"/>
          <w:sz w:val="24"/>
          <w:szCs w:val="24"/>
        </w:rPr>
      </w:pPr>
    </w:p>
    <w:p w14:paraId="77A89CC5" w14:textId="77777777" w:rsidR="00BE1D8D" w:rsidRDefault="00BE1D8D" w:rsidP="00A0453C">
      <w:pPr>
        <w:spacing w:after="0" w:line="240" w:lineRule="auto"/>
        <w:ind w:firstLine="720"/>
        <w:rPr>
          <w:rFonts w:ascii="Times New Roman" w:hAnsi="Times New Roman" w:cs="Times New Roman"/>
          <w:sz w:val="24"/>
          <w:szCs w:val="24"/>
        </w:rPr>
      </w:pPr>
    </w:p>
    <w:p w14:paraId="1945A2A2" w14:textId="77777777" w:rsidR="00BE1D8D" w:rsidRDefault="00BE1D8D" w:rsidP="00A0453C">
      <w:pPr>
        <w:spacing w:after="0" w:line="240" w:lineRule="auto"/>
        <w:ind w:firstLine="720"/>
        <w:rPr>
          <w:rFonts w:ascii="Times New Roman" w:hAnsi="Times New Roman" w:cs="Times New Roman"/>
          <w:sz w:val="24"/>
          <w:szCs w:val="24"/>
        </w:rPr>
      </w:pPr>
    </w:p>
    <w:p w14:paraId="24CBBF10" w14:textId="77777777" w:rsidR="00BE1D8D" w:rsidRPr="00BE1D8D" w:rsidRDefault="00BE1D8D" w:rsidP="00BE1D8D">
      <w:pPr>
        <w:spacing w:after="0" w:line="240" w:lineRule="auto"/>
        <w:ind w:left="720" w:hanging="720"/>
        <w:jc w:val="center"/>
        <w:rPr>
          <w:rFonts w:ascii="Times New Roman" w:hAnsi="Times New Roman" w:cs="Times New Roman"/>
          <w:b/>
          <w:bCs/>
          <w:sz w:val="24"/>
          <w:szCs w:val="24"/>
        </w:rPr>
      </w:pPr>
      <w:r w:rsidRPr="00BE1D8D">
        <w:rPr>
          <w:rFonts w:ascii="Times New Roman" w:hAnsi="Times New Roman" w:cs="Times New Roman"/>
          <w:b/>
          <w:bCs/>
          <w:sz w:val="24"/>
          <w:szCs w:val="24"/>
        </w:rPr>
        <w:t>References</w:t>
      </w:r>
    </w:p>
    <w:p w14:paraId="02A42240" w14:textId="77777777" w:rsidR="00BE1D8D" w:rsidRDefault="00BE1D8D" w:rsidP="00BE1D8D">
      <w:pPr>
        <w:spacing w:after="0" w:line="240" w:lineRule="auto"/>
        <w:ind w:left="720" w:hanging="720"/>
        <w:rPr>
          <w:rFonts w:ascii="Times New Roman" w:hAnsi="Times New Roman" w:cs="Times New Roman"/>
          <w:sz w:val="24"/>
          <w:szCs w:val="24"/>
        </w:rPr>
      </w:pPr>
    </w:p>
    <w:p w14:paraId="51DCB850" w14:textId="376D9970" w:rsidR="00EB2D18" w:rsidRDefault="00EB2D18" w:rsidP="00BE1D8D">
      <w:pPr>
        <w:spacing w:after="0" w:line="240" w:lineRule="auto"/>
        <w:ind w:left="720" w:hanging="720"/>
        <w:rPr>
          <w:rFonts w:ascii="Times New Roman" w:hAnsi="Times New Roman" w:cs="Times New Roman"/>
          <w:sz w:val="24"/>
          <w:szCs w:val="24"/>
        </w:rPr>
      </w:pPr>
      <w:r w:rsidRPr="00EB2D18">
        <w:rPr>
          <w:rFonts w:ascii="Times New Roman" w:hAnsi="Times New Roman" w:cs="Times New Roman"/>
          <w:sz w:val="24"/>
          <w:szCs w:val="24"/>
        </w:rPr>
        <w:t xml:space="preserve">Song, Y. Y., &amp; Lu, Y. (2015). Decision tree methods: </w:t>
      </w:r>
      <w:r w:rsidR="000D5DD8">
        <w:rPr>
          <w:rFonts w:ascii="Times New Roman" w:hAnsi="Times New Roman" w:cs="Times New Roman"/>
          <w:sz w:val="24"/>
          <w:szCs w:val="24"/>
        </w:rPr>
        <w:t>A</w:t>
      </w:r>
      <w:r w:rsidRPr="00EB2D18">
        <w:rPr>
          <w:rFonts w:ascii="Times New Roman" w:hAnsi="Times New Roman" w:cs="Times New Roman"/>
          <w:sz w:val="24"/>
          <w:szCs w:val="24"/>
        </w:rPr>
        <w:t xml:space="preserve">pplications for classification and prediction. </w:t>
      </w:r>
      <w:r w:rsidRPr="000D5DD8">
        <w:rPr>
          <w:rFonts w:ascii="Times New Roman" w:hAnsi="Times New Roman" w:cs="Times New Roman"/>
          <w:i/>
          <w:iCs/>
          <w:sz w:val="24"/>
          <w:szCs w:val="24"/>
        </w:rPr>
        <w:t xml:space="preserve">Shanghai </w:t>
      </w:r>
      <w:r w:rsidR="000D5DD8" w:rsidRPr="000D5DD8">
        <w:rPr>
          <w:rFonts w:ascii="Times New Roman" w:hAnsi="Times New Roman" w:cs="Times New Roman"/>
          <w:i/>
          <w:iCs/>
          <w:sz w:val="24"/>
          <w:szCs w:val="24"/>
        </w:rPr>
        <w:t>A</w:t>
      </w:r>
      <w:r w:rsidRPr="000D5DD8">
        <w:rPr>
          <w:rFonts w:ascii="Times New Roman" w:hAnsi="Times New Roman" w:cs="Times New Roman"/>
          <w:i/>
          <w:iCs/>
          <w:sz w:val="24"/>
          <w:szCs w:val="24"/>
        </w:rPr>
        <w:t xml:space="preserve">rchives of </w:t>
      </w:r>
      <w:r w:rsidR="000D5DD8" w:rsidRPr="000D5DD8">
        <w:rPr>
          <w:rFonts w:ascii="Times New Roman" w:hAnsi="Times New Roman" w:cs="Times New Roman"/>
          <w:i/>
          <w:iCs/>
          <w:sz w:val="24"/>
          <w:szCs w:val="24"/>
        </w:rPr>
        <w:t>P</w:t>
      </w:r>
      <w:r w:rsidRPr="000D5DD8">
        <w:rPr>
          <w:rFonts w:ascii="Times New Roman" w:hAnsi="Times New Roman" w:cs="Times New Roman"/>
          <w:i/>
          <w:iCs/>
          <w:sz w:val="24"/>
          <w:szCs w:val="24"/>
        </w:rPr>
        <w:t>sychiatry</w:t>
      </w:r>
      <w:r w:rsidRPr="00EB2D18">
        <w:rPr>
          <w:rFonts w:ascii="Times New Roman" w:hAnsi="Times New Roman" w:cs="Times New Roman"/>
          <w:sz w:val="24"/>
          <w:szCs w:val="24"/>
        </w:rPr>
        <w:t xml:space="preserve">, </w:t>
      </w:r>
      <w:r w:rsidRPr="000D5DD8">
        <w:rPr>
          <w:rFonts w:ascii="Times New Roman" w:hAnsi="Times New Roman" w:cs="Times New Roman"/>
          <w:i/>
          <w:iCs/>
          <w:sz w:val="24"/>
          <w:szCs w:val="24"/>
        </w:rPr>
        <w:t>27</w:t>
      </w:r>
      <w:r w:rsidRPr="00EB2D18">
        <w:rPr>
          <w:rFonts w:ascii="Times New Roman" w:hAnsi="Times New Roman" w:cs="Times New Roman"/>
          <w:sz w:val="24"/>
          <w:szCs w:val="24"/>
        </w:rPr>
        <w:t xml:space="preserve">(2), 130–135. </w:t>
      </w:r>
      <w:hyperlink r:id="rId17" w:history="1">
        <w:r w:rsidR="00F93057" w:rsidRPr="002363F0">
          <w:rPr>
            <w:rStyle w:val="Hyperlink"/>
            <w:rFonts w:ascii="Times New Roman" w:hAnsi="Times New Roman" w:cs="Times New Roman"/>
            <w:sz w:val="24"/>
            <w:szCs w:val="24"/>
          </w:rPr>
          <w:t>https://doi.org/10.11919/j.issn.1002-0829.215044</w:t>
        </w:r>
      </w:hyperlink>
    </w:p>
    <w:p w14:paraId="1CB97648" w14:textId="77777777" w:rsidR="00F93057" w:rsidRDefault="00F93057" w:rsidP="00BE1D8D">
      <w:pPr>
        <w:spacing w:after="0" w:line="240" w:lineRule="auto"/>
        <w:ind w:left="720" w:hanging="720"/>
        <w:rPr>
          <w:rFonts w:ascii="Times New Roman" w:hAnsi="Times New Roman" w:cs="Times New Roman"/>
          <w:sz w:val="24"/>
          <w:szCs w:val="24"/>
        </w:rPr>
      </w:pPr>
    </w:p>
    <w:p w14:paraId="6F624B0A" w14:textId="0EB4C210" w:rsidR="00F93057" w:rsidRDefault="00F93057" w:rsidP="00BE1D8D">
      <w:pPr>
        <w:spacing w:after="0" w:line="240" w:lineRule="auto"/>
        <w:ind w:left="720" w:hanging="720"/>
        <w:rPr>
          <w:rFonts w:ascii="Times New Roman" w:hAnsi="Times New Roman" w:cs="Times New Roman"/>
          <w:sz w:val="24"/>
          <w:szCs w:val="24"/>
        </w:rPr>
      </w:pPr>
      <w:r w:rsidRPr="00F93057">
        <w:rPr>
          <w:rFonts w:ascii="Times New Roman" w:hAnsi="Times New Roman" w:cs="Times New Roman"/>
          <w:sz w:val="24"/>
          <w:szCs w:val="24"/>
        </w:rPr>
        <w:t xml:space="preserve">Breiman, L. (2017). </w:t>
      </w:r>
      <w:r w:rsidRPr="000D5DD8">
        <w:rPr>
          <w:rFonts w:ascii="Times New Roman" w:hAnsi="Times New Roman" w:cs="Times New Roman"/>
          <w:i/>
          <w:iCs/>
          <w:sz w:val="24"/>
          <w:szCs w:val="24"/>
        </w:rPr>
        <w:t>Classification and regression trees</w:t>
      </w:r>
      <w:r w:rsidRPr="00F93057">
        <w:rPr>
          <w:rFonts w:ascii="Times New Roman" w:hAnsi="Times New Roman" w:cs="Times New Roman"/>
          <w:sz w:val="24"/>
          <w:szCs w:val="24"/>
        </w:rPr>
        <w:t>. Routledge.</w:t>
      </w:r>
    </w:p>
    <w:p w14:paraId="300E6B75" w14:textId="77777777" w:rsidR="003B74F4" w:rsidRDefault="003B74F4" w:rsidP="00BE1D8D">
      <w:pPr>
        <w:spacing w:after="0" w:line="240" w:lineRule="auto"/>
        <w:ind w:left="720" w:hanging="720"/>
        <w:rPr>
          <w:rFonts w:ascii="Times New Roman" w:hAnsi="Times New Roman" w:cs="Times New Roman"/>
          <w:sz w:val="24"/>
          <w:szCs w:val="24"/>
        </w:rPr>
      </w:pPr>
    </w:p>
    <w:p w14:paraId="29014CAF" w14:textId="0B9A5FC4" w:rsidR="003B74F4" w:rsidRDefault="003B74F4" w:rsidP="00BE1D8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Slatery,</w:t>
      </w:r>
      <w:r w:rsidR="00E24761">
        <w:rPr>
          <w:rFonts w:ascii="Times New Roman" w:hAnsi="Times New Roman" w:cs="Times New Roman"/>
          <w:sz w:val="24"/>
          <w:szCs w:val="24"/>
        </w:rPr>
        <w:t xml:space="preserve"> L. (2020, March 8)</w:t>
      </w:r>
      <w:r>
        <w:rPr>
          <w:rFonts w:ascii="Times New Roman" w:hAnsi="Times New Roman" w:cs="Times New Roman"/>
          <w:sz w:val="24"/>
          <w:szCs w:val="24"/>
        </w:rPr>
        <w:t xml:space="preserve"> </w:t>
      </w:r>
      <w:r w:rsidR="00E24761" w:rsidRPr="00E24761">
        <w:rPr>
          <w:rFonts w:ascii="Times New Roman" w:hAnsi="Times New Roman" w:cs="Times New Roman"/>
          <w:i/>
          <w:iCs/>
          <w:sz w:val="24"/>
          <w:szCs w:val="24"/>
        </w:rPr>
        <w:t xml:space="preserve">Decision </w:t>
      </w:r>
      <w:r w:rsidR="00E24761">
        <w:rPr>
          <w:rFonts w:ascii="Times New Roman" w:hAnsi="Times New Roman" w:cs="Times New Roman"/>
          <w:i/>
          <w:iCs/>
          <w:sz w:val="24"/>
          <w:szCs w:val="24"/>
        </w:rPr>
        <w:t>t</w:t>
      </w:r>
      <w:r w:rsidR="00E24761" w:rsidRPr="00E24761">
        <w:rPr>
          <w:rFonts w:ascii="Times New Roman" w:hAnsi="Times New Roman" w:cs="Times New Roman"/>
          <w:i/>
          <w:iCs/>
          <w:sz w:val="24"/>
          <w:szCs w:val="24"/>
        </w:rPr>
        <w:t xml:space="preserve">rees: Understanding the </w:t>
      </w:r>
      <w:r w:rsidR="00E24761">
        <w:rPr>
          <w:rFonts w:ascii="Times New Roman" w:hAnsi="Times New Roman" w:cs="Times New Roman"/>
          <w:i/>
          <w:iCs/>
          <w:sz w:val="24"/>
          <w:szCs w:val="24"/>
        </w:rPr>
        <w:t>b</w:t>
      </w:r>
      <w:r w:rsidR="00E24761" w:rsidRPr="00E24761">
        <w:rPr>
          <w:rFonts w:ascii="Times New Roman" w:hAnsi="Times New Roman" w:cs="Times New Roman"/>
          <w:i/>
          <w:iCs/>
          <w:sz w:val="24"/>
          <w:szCs w:val="24"/>
        </w:rPr>
        <w:t xml:space="preserve">asis of </w:t>
      </w:r>
      <w:r w:rsidR="00E24761">
        <w:rPr>
          <w:rFonts w:ascii="Times New Roman" w:hAnsi="Times New Roman" w:cs="Times New Roman"/>
          <w:i/>
          <w:iCs/>
          <w:sz w:val="24"/>
          <w:szCs w:val="24"/>
        </w:rPr>
        <w:t>e</w:t>
      </w:r>
      <w:r w:rsidR="00E24761" w:rsidRPr="00E24761">
        <w:rPr>
          <w:rFonts w:ascii="Times New Roman" w:hAnsi="Times New Roman" w:cs="Times New Roman"/>
          <w:i/>
          <w:iCs/>
          <w:sz w:val="24"/>
          <w:szCs w:val="24"/>
        </w:rPr>
        <w:t xml:space="preserve">nsemble </w:t>
      </w:r>
      <w:r w:rsidR="00E24761">
        <w:rPr>
          <w:rFonts w:ascii="Times New Roman" w:hAnsi="Times New Roman" w:cs="Times New Roman"/>
          <w:i/>
          <w:iCs/>
          <w:sz w:val="24"/>
          <w:szCs w:val="24"/>
        </w:rPr>
        <w:t>m</w:t>
      </w:r>
      <w:r w:rsidR="00E24761" w:rsidRPr="00E24761">
        <w:rPr>
          <w:rFonts w:ascii="Times New Roman" w:hAnsi="Times New Roman" w:cs="Times New Roman"/>
          <w:i/>
          <w:iCs/>
          <w:sz w:val="24"/>
          <w:szCs w:val="24"/>
        </w:rPr>
        <w:t>ethods</w:t>
      </w:r>
      <w:r w:rsidR="00E24761">
        <w:rPr>
          <w:rFonts w:ascii="Times New Roman" w:hAnsi="Times New Roman" w:cs="Times New Roman"/>
          <w:sz w:val="24"/>
          <w:szCs w:val="24"/>
        </w:rPr>
        <w:t xml:space="preserve">. </w:t>
      </w:r>
      <w:r>
        <w:rPr>
          <w:rFonts w:ascii="Times New Roman" w:hAnsi="Times New Roman" w:cs="Times New Roman"/>
          <w:sz w:val="24"/>
          <w:szCs w:val="24"/>
        </w:rPr>
        <w:t xml:space="preserve">Medium. </w:t>
      </w:r>
      <w:hyperlink r:id="rId18" w:history="1">
        <w:r w:rsidR="000D5DD8" w:rsidRPr="002363F0">
          <w:rPr>
            <w:rStyle w:val="Hyperlink"/>
            <w:rFonts w:ascii="Times New Roman" w:hAnsi="Times New Roman" w:cs="Times New Roman"/>
            <w:sz w:val="24"/>
            <w:szCs w:val="24"/>
          </w:rPr>
          <w:t>https://towardsdatascience.com/decision-trees-understanding-the-basis-of-ensemble-methods-e075d5bfa704</w:t>
        </w:r>
      </w:hyperlink>
    </w:p>
    <w:p w14:paraId="03EEF2BA" w14:textId="77777777" w:rsidR="000D5DD8" w:rsidRDefault="000D5DD8" w:rsidP="00BE1D8D">
      <w:pPr>
        <w:spacing w:after="0" w:line="240" w:lineRule="auto"/>
        <w:ind w:left="720" w:hanging="720"/>
        <w:rPr>
          <w:rFonts w:ascii="Times New Roman" w:hAnsi="Times New Roman" w:cs="Times New Roman"/>
          <w:sz w:val="24"/>
          <w:szCs w:val="24"/>
        </w:rPr>
      </w:pPr>
    </w:p>
    <w:p w14:paraId="52E228E1" w14:textId="07BE8CDA" w:rsidR="000D5DD8" w:rsidRPr="00C86966" w:rsidRDefault="00A06BAA" w:rsidP="00BE1D8D">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Asana. (2023, February 27). </w:t>
      </w:r>
      <w:r w:rsidRPr="00903493">
        <w:rPr>
          <w:rFonts w:ascii="Times New Roman" w:hAnsi="Times New Roman" w:cs="Times New Roman"/>
          <w:i/>
          <w:iCs/>
          <w:sz w:val="24"/>
          <w:szCs w:val="24"/>
        </w:rPr>
        <w:t>What is decision tree analysis? 5 steps to make better decisions</w:t>
      </w:r>
      <w:r>
        <w:rPr>
          <w:rFonts w:ascii="Times New Roman" w:hAnsi="Times New Roman" w:cs="Times New Roman"/>
          <w:sz w:val="24"/>
          <w:szCs w:val="24"/>
        </w:rPr>
        <w:t xml:space="preserve">. </w:t>
      </w:r>
      <w:hyperlink r:id="rId19" w:history="1">
        <w:r w:rsidRPr="002363F0">
          <w:rPr>
            <w:rStyle w:val="Hyperlink"/>
            <w:rFonts w:ascii="Times New Roman" w:hAnsi="Times New Roman" w:cs="Times New Roman"/>
            <w:sz w:val="24"/>
            <w:szCs w:val="24"/>
          </w:rPr>
          <w:t>https://asana.com/resources/decision-tree-analysis</w:t>
        </w:r>
      </w:hyperlink>
      <w:r>
        <w:rPr>
          <w:rFonts w:ascii="Times New Roman" w:hAnsi="Times New Roman" w:cs="Times New Roman"/>
          <w:sz w:val="24"/>
          <w:szCs w:val="24"/>
        </w:rPr>
        <w:t xml:space="preserve"> </w:t>
      </w:r>
    </w:p>
    <w:sectPr w:rsidR="000D5DD8" w:rsidRPr="00C86966" w:rsidSect="00D73AE1">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7T22:07:00Z" w:initials="MK">
    <w:p w14:paraId="5385ACE4" w14:textId="50E62CF9" w:rsidR="00064774" w:rsidRDefault="00064774">
      <w:pPr>
        <w:pStyle w:val="CommentText"/>
      </w:pPr>
      <w:r>
        <w:rPr>
          <w:rStyle w:val="CommentReference"/>
        </w:rPr>
        <w:annotationRef/>
      </w:r>
      <w:r>
        <w:t>1 22</w:t>
      </w:r>
    </w:p>
    <w:p w14:paraId="050E25F3" w14:textId="0266FA82" w:rsidR="00064774" w:rsidRDefault="00064774">
      <w:pPr>
        <w:pStyle w:val="CommentText"/>
      </w:pPr>
      <w:r>
        <w:t>2 25</w:t>
      </w:r>
    </w:p>
    <w:p w14:paraId="3B346D6B" w14:textId="5DA86FEE" w:rsidR="00064774" w:rsidRDefault="00064774">
      <w:pPr>
        <w:pStyle w:val="CommentText"/>
      </w:pPr>
      <w:r>
        <w:t>3 16</w:t>
      </w:r>
    </w:p>
    <w:p w14:paraId="4A3405CD" w14:textId="63883662" w:rsidR="00064774" w:rsidRDefault="00064774">
      <w:pPr>
        <w:pStyle w:val="CommentText"/>
      </w:pPr>
      <w:r>
        <w:t>4 4</w:t>
      </w:r>
    </w:p>
    <w:p w14:paraId="7A9A1ECC" w14:textId="25FFBE73" w:rsidR="00064774" w:rsidRDefault="00064774">
      <w:pPr>
        <w:pStyle w:val="CommentText"/>
      </w:pPr>
      <w:r>
        <w:t>5 10</w:t>
      </w:r>
    </w:p>
    <w:p w14:paraId="5E646AF2" w14:textId="77777777" w:rsidR="00064774" w:rsidRDefault="00064774">
      <w:pPr>
        <w:pStyle w:val="CommentText"/>
      </w:pPr>
    </w:p>
    <w:p w14:paraId="65B8F24D" w14:textId="418C93F9" w:rsidR="00064774" w:rsidRDefault="00064774">
      <w:pPr>
        <w:pStyle w:val="CommentText"/>
      </w:pPr>
      <w:r>
        <w:t>Tot 77</w:t>
      </w:r>
    </w:p>
  </w:comment>
  <w:comment w:id="1" w:author="Munish K" w:date="2023-11-07T22:08:00Z" w:initials="MK">
    <w:p w14:paraId="07CA916F" w14:textId="7664A27A" w:rsidR="00064774" w:rsidRDefault="00064774">
      <w:pPr>
        <w:pStyle w:val="CommentText"/>
      </w:pPr>
      <w:r>
        <w:rPr>
          <w:rStyle w:val="CommentReference"/>
        </w:rPr>
        <w:annotationRef/>
      </w:r>
      <w:r>
        <w:t>ok</w:t>
      </w:r>
    </w:p>
  </w:comment>
  <w:comment w:id="2" w:author="Munish K" w:date="2023-11-07T22:08:00Z" w:initials="MK">
    <w:p w14:paraId="0DBA1C88" w14:textId="28A7F1E3" w:rsidR="00064774" w:rsidRDefault="00064774">
      <w:pPr>
        <w:pStyle w:val="CommentText"/>
      </w:pPr>
      <w:r>
        <w:rPr>
          <w:rStyle w:val="CommentReference"/>
        </w:rPr>
        <w:annotationRef/>
      </w:r>
      <w:r>
        <w:t>ok</w:t>
      </w:r>
    </w:p>
  </w:comment>
  <w:comment w:id="3" w:author="Munish K" w:date="2023-11-07T22:08:00Z" w:initials="MK">
    <w:p w14:paraId="553561EF" w14:textId="2FCB68CF" w:rsidR="00064774" w:rsidRDefault="00064774">
      <w:pPr>
        <w:pStyle w:val="CommentText"/>
      </w:pPr>
      <w:r>
        <w:rPr>
          <w:rStyle w:val="CommentReference"/>
        </w:rPr>
        <w:annotationRef/>
      </w:r>
      <w:r>
        <w:t>ok</w:t>
      </w:r>
    </w:p>
  </w:comment>
  <w:comment w:id="4" w:author="Munish K" w:date="2023-11-07T22:08:00Z" w:initials="MK">
    <w:p w14:paraId="2980A95D" w14:textId="5BA9974C" w:rsidR="00064774" w:rsidRDefault="00064774">
      <w:pPr>
        <w:pStyle w:val="CommentText"/>
      </w:pPr>
      <w:r>
        <w:rPr>
          <w:rStyle w:val="CommentReference"/>
        </w:rPr>
        <w:annotationRef/>
      </w:r>
      <w:r>
        <w:t>ok</w:t>
      </w:r>
    </w:p>
  </w:comment>
  <w:comment w:id="5" w:author="Munish K" w:date="2023-11-07T22:08:00Z" w:initials="MK">
    <w:p w14:paraId="52A06798" w14:textId="77777777" w:rsidR="00064774" w:rsidRDefault="00064774">
      <w:pPr>
        <w:pStyle w:val="CommentText"/>
      </w:pPr>
      <w:r>
        <w:rPr>
          <w:rStyle w:val="CommentReference"/>
        </w:rPr>
        <w:annotationRef/>
      </w:r>
      <w:r>
        <w:t>ok</w:t>
      </w:r>
    </w:p>
    <w:p w14:paraId="68916E36" w14:textId="77777777" w:rsidR="00064774" w:rsidRDefault="00064774">
      <w:pPr>
        <w:pStyle w:val="CommentText"/>
      </w:pPr>
    </w:p>
    <w:p w14:paraId="141E1322" w14:textId="1BE6A1FF" w:rsidR="00064774" w:rsidRDefault="00064774">
      <w:pPr>
        <w:pStyle w:val="CommentText"/>
      </w:pPr>
      <w:r>
        <w:t>22M</w:t>
      </w:r>
    </w:p>
  </w:comment>
  <w:comment w:id="6" w:author="Munish K" w:date="2023-11-07T22:08:00Z" w:initials="MK">
    <w:p w14:paraId="79E17F3C" w14:textId="59DD16EB" w:rsidR="00064774" w:rsidRDefault="00064774">
      <w:pPr>
        <w:pStyle w:val="CommentText"/>
      </w:pPr>
      <w:r>
        <w:rPr>
          <w:rStyle w:val="CommentReference"/>
        </w:rPr>
        <w:annotationRef/>
      </w:r>
      <w:r>
        <w:t>ok</w:t>
      </w:r>
    </w:p>
  </w:comment>
  <w:comment w:id="7" w:author="Munish K" w:date="2023-11-07T22:08:00Z" w:initials="MK">
    <w:p w14:paraId="11C510B6" w14:textId="7660FBB5" w:rsidR="00064774" w:rsidRDefault="00064774">
      <w:pPr>
        <w:pStyle w:val="CommentText"/>
      </w:pPr>
      <w:r>
        <w:rPr>
          <w:rStyle w:val="CommentReference"/>
        </w:rPr>
        <w:annotationRef/>
      </w:r>
      <w:r>
        <w:t>ok</w:t>
      </w:r>
    </w:p>
  </w:comment>
  <w:comment w:id="8" w:author="Munish K" w:date="2023-11-07T22:08:00Z" w:initials="MK">
    <w:p w14:paraId="45674235" w14:textId="77777777" w:rsidR="00064774" w:rsidRDefault="00064774">
      <w:pPr>
        <w:pStyle w:val="CommentText"/>
      </w:pPr>
      <w:r>
        <w:rPr>
          <w:rStyle w:val="CommentReference"/>
        </w:rPr>
        <w:annotationRef/>
      </w:r>
      <w:r>
        <w:t>ok</w:t>
      </w:r>
    </w:p>
    <w:p w14:paraId="7E9B8640" w14:textId="77777777" w:rsidR="00064774" w:rsidRDefault="00064774">
      <w:pPr>
        <w:pStyle w:val="CommentText"/>
      </w:pPr>
    </w:p>
    <w:p w14:paraId="26FBF00A" w14:textId="0D51142C" w:rsidR="00064774" w:rsidRDefault="00064774">
      <w:pPr>
        <w:pStyle w:val="CommentText"/>
      </w:pPr>
      <w:r>
        <w:t>25M</w:t>
      </w:r>
    </w:p>
  </w:comment>
  <w:comment w:id="9" w:author="Munish K" w:date="2023-11-07T22:08:00Z" w:initials="MK">
    <w:p w14:paraId="7A7F81F9" w14:textId="1165FA92" w:rsidR="00064774" w:rsidRDefault="00064774">
      <w:pPr>
        <w:pStyle w:val="CommentText"/>
      </w:pPr>
      <w:r>
        <w:rPr>
          <w:rStyle w:val="CommentReference"/>
        </w:rPr>
        <w:annotationRef/>
      </w:r>
      <w:r>
        <w:t>ok</w:t>
      </w:r>
    </w:p>
  </w:comment>
  <w:comment w:id="10" w:author="Munish K" w:date="2023-11-07T22:08:00Z" w:initials="MK">
    <w:p w14:paraId="4B5E1B5A" w14:textId="77777777" w:rsidR="00064774" w:rsidRDefault="00064774">
      <w:pPr>
        <w:pStyle w:val="CommentText"/>
      </w:pPr>
      <w:r>
        <w:rPr>
          <w:rStyle w:val="CommentReference"/>
        </w:rPr>
        <w:annotationRef/>
      </w:r>
      <w:r>
        <w:t>ok</w:t>
      </w:r>
    </w:p>
    <w:p w14:paraId="29AD3A68" w14:textId="77777777" w:rsidR="00064774" w:rsidRDefault="00064774">
      <w:pPr>
        <w:pStyle w:val="CommentText"/>
      </w:pPr>
    </w:p>
    <w:p w14:paraId="104A6552" w14:textId="19CA984D" w:rsidR="00064774" w:rsidRDefault="00064774">
      <w:pPr>
        <w:pStyle w:val="CommentText"/>
      </w:pPr>
      <w:r>
        <w:t>16M</w:t>
      </w:r>
    </w:p>
  </w:comment>
  <w:comment w:id="11" w:author="Munish K" w:date="2023-11-07T22:09:00Z" w:initials="MK">
    <w:p w14:paraId="5CBC9A72" w14:textId="59EC8FA5" w:rsidR="00064774" w:rsidRDefault="00064774">
      <w:pPr>
        <w:pStyle w:val="CommentText"/>
      </w:pPr>
      <w:r>
        <w:rPr>
          <w:rStyle w:val="CommentReference"/>
        </w:rPr>
        <w:annotationRef/>
      </w:r>
      <w:r>
        <w:t>Ok</w:t>
      </w:r>
    </w:p>
    <w:p w14:paraId="0170449A" w14:textId="77777777" w:rsidR="00064774" w:rsidRDefault="00064774">
      <w:pPr>
        <w:pStyle w:val="CommentText"/>
      </w:pPr>
    </w:p>
    <w:p w14:paraId="0C417155" w14:textId="061C6E9E" w:rsidR="00064774" w:rsidRDefault="00064774">
      <w:pPr>
        <w:pStyle w:val="CommentText"/>
      </w:pPr>
      <w:r>
        <w:t>4M</w:t>
      </w:r>
    </w:p>
  </w:comment>
  <w:comment w:id="12" w:author="Munish K" w:date="2023-11-07T22:09:00Z" w:initials="MK">
    <w:p w14:paraId="4B21C12E" w14:textId="45E75442" w:rsidR="00064774" w:rsidRDefault="00064774">
      <w:pPr>
        <w:pStyle w:val="CommentText"/>
      </w:pPr>
      <w:r>
        <w:rPr>
          <w:rStyle w:val="CommentReference"/>
        </w:rPr>
        <w:annotationRef/>
      </w:r>
      <w:r>
        <w:t>Ok</w:t>
      </w:r>
    </w:p>
    <w:p w14:paraId="2B863090" w14:textId="77777777" w:rsidR="00064774" w:rsidRDefault="00064774">
      <w:pPr>
        <w:pStyle w:val="CommentText"/>
      </w:pPr>
    </w:p>
    <w:p w14:paraId="0BCC5F0B" w14:textId="58FCCFCC" w:rsidR="00064774" w:rsidRDefault="00064774">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B8F24D" w15:done="0"/>
  <w15:commentEx w15:paraId="07CA916F" w15:done="0"/>
  <w15:commentEx w15:paraId="0DBA1C88" w15:done="0"/>
  <w15:commentEx w15:paraId="553561EF" w15:done="0"/>
  <w15:commentEx w15:paraId="2980A95D" w15:done="0"/>
  <w15:commentEx w15:paraId="141E1322" w15:done="0"/>
  <w15:commentEx w15:paraId="79E17F3C" w15:done="0"/>
  <w15:commentEx w15:paraId="11C510B6" w15:done="0"/>
  <w15:commentEx w15:paraId="26FBF00A" w15:done="0"/>
  <w15:commentEx w15:paraId="7A7F81F9" w15:done="0"/>
  <w15:commentEx w15:paraId="104A6552" w15:done="0"/>
  <w15:commentEx w15:paraId="0C417155" w15:done="0"/>
  <w15:commentEx w15:paraId="0BCC5F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533B9" w16cex:dateUtc="2023-11-07T14:07:00Z"/>
  <w16cex:commentExtensible w16cex:durableId="28F533C4" w16cex:dateUtc="2023-11-07T14:08:00Z"/>
  <w16cex:commentExtensible w16cex:durableId="28F533C9" w16cex:dateUtc="2023-11-07T14:08:00Z"/>
  <w16cex:commentExtensible w16cex:durableId="28F533CD" w16cex:dateUtc="2023-11-07T14:08:00Z"/>
  <w16cex:commentExtensible w16cex:durableId="28F533D4" w16cex:dateUtc="2023-11-07T14:08:00Z"/>
  <w16cex:commentExtensible w16cex:durableId="28F533D7" w16cex:dateUtc="2023-11-07T14:08:00Z"/>
  <w16cex:commentExtensible w16cex:durableId="28F533E3" w16cex:dateUtc="2023-11-07T14:08:00Z"/>
  <w16cex:commentExtensible w16cex:durableId="28F533E7" w16cex:dateUtc="2023-11-07T14:08:00Z"/>
  <w16cex:commentExtensible w16cex:durableId="28F533EA" w16cex:dateUtc="2023-11-07T14:08:00Z"/>
  <w16cex:commentExtensible w16cex:durableId="28F533F5" w16cex:dateUtc="2023-11-07T14:08:00Z"/>
  <w16cex:commentExtensible w16cex:durableId="28F533F9" w16cex:dateUtc="2023-11-07T14:08:00Z"/>
  <w16cex:commentExtensible w16cex:durableId="28F53417" w16cex:dateUtc="2023-11-07T14:09:00Z"/>
  <w16cex:commentExtensible w16cex:durableId="28F5342C" w16cex:dateUtc="2023-11-07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B8F24D" w16cid:durableId="28F533B9"/>
  <w16cid:commentId w16cid:paraId="07CA916F" w16cid:durableId="28F533C4"/>
  <w16cid:commentId w16cid:paraId="0DBA1C88" w16cid:durableId="28F533C9"/>
  <w16cid:commentId w16cid:paraId="553561EF" w16cid:durableId="28F533CD"/>
  <w16cid:commentId w16cid:paraId="2980A95D" w16cid:durableId="28F533D4"/>
  <w16cid:commentId w16cid:paraId="141E1322" w16cid:durableId="28F533D7"/>
  <w16cid:commentId w16cid:paraId="79E17F3C" w16cid:durableId="28F533E3"/>
  <w16cid:commentId w16cid:paraId="11C510B6" w16cid:durableId="28F533E7"/>
  <w16cid:commentId w16cid:paraId="26FBF00A" w16cid:durableId="28F533EA"/>
  <w16cid:commentId w16cid:paraId="7A7F81F9" w16cid:durableId="28F533F5"/>
  <w16cid:commentId w16cid:paraId="104A6552" w16cid:durableId="28F533F9"/>
  <w16cid:commentId w16cid:paraId="0C417155" w16cid:durableId="28F53417"/>
  <w16cid:commentId w16cid:paraId="0BCC5F0B" w16cid:durableId="28F534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48CC"/>
    <w:multiLevelType w:val="multilevel"/>
    <w:tmpl w:val="F766A8C6"/>
    <w:lvl w:ilvl="0">
      <w:start w:val="1"/>
      <w:numFmt w:val="bullet"/>
      <w:lvlText w:val=""/>
      <w:lvlJc w:val="left"/>
      <w:pPr>
        <w:tabs>
          <w:tab w:val="num" w:pos="9450"/>
        </w:tabs>
        <w:ind w:left="9450" w:hanging="360"/>
      </w:pPr>
      <w:rPr>
        <w:rFonts w:ascii="Symbol" w:hAnsi="Symbol" w:hint="default"/>
        <w:sz w:val="20"/>
      </w:rPr>
    </w:lvl>
    <w:lvl w:ilvl="1" w:tentative="1">
      <w:start w:val="1"/>
      <w:numFmt w:val="bullet"/>
      <w:lvlText w:val="o"/>
      <w:lvlJc w:val="left"/>
      <w:pPr>
        <w:tabs>
          <w:tab w:val="num" w:pos="10170"/>
        </w:tabs>
        <w:ind w:left="10170" w:hanging="360"/>
      </w:pPr>
      <w:rPr>
        <w:rFonts w:ascii="Courier New" w:hAnsi="Courier New" w:hint="default"/>
        <w:sz w:val="20"/>
      </w:rPr>
    </w:lvl>
    <w:lvl w:ilvl="2" w:tentative="1">
      <w:start w:val="1"/>
      <w:numFmt w:val="bullet"/>
      <w:lvlText w:val=""/>
      <w:lvlJc w:val="left"/>
      <w:pPr>
        <w:tabs>
          <w:tab w:val="num" w:pos="10890"/>
        </w:tabs>
        <w:ind w:left="10890" w:hanging="360"/>
      </w:pPr>
      <w:rPr>
        <w:rFonts w:ascii="Wingdings" w:hAnsi="Wingdings" w:hint="default"/>
        <w:sz w:val="20"/>
      </w:rPr>
    </w:lvl>
    <w:lvl w:ilvl="3" w:tentative="1">
      <w:start w:val="1"/>
      <w:numFmt w:val="bullet"/>
      <w:lvlText w:val=""/>
      <w:lvlJc w:val="left"/>
      <w:pPr>
        <w:tabs>
          <w:tab w:val="num" w:pos="11610"/>
        </w:tabs>
        <w:ind w:left="11610" w:hanging="360"/>
      </w:pPr>
      <w:rPr>
        <w:rFonts w:ascii="Wingdings" w:hAnsi="Wingdings" w:hint="default"/>
        <w:sz w:val="20"/>
      </w:rPr>
    </w:lvl>
    <w:lvl w:ilvl="4" w:tentative="1">
      <w:start w:val="1"/>
      <w:numFmt w:val="bullet"/>
      <w:lvlText w:val=""/>
      <w:lvlJc w:val="left"/>
      <w:pPr>
        <w:tabs>
          <w:tab w:val="num" w:pos="12330"/>
        </w:tabs>
        <w:ind w:left="12330" w:hanging="360"/>
      </w:pPr>
      <w:rPr>
        <w:rFonts w:ascii="Wingdings" w:hAnsi="Wingdings" w:hint="default"/>
        <w:sz w:val="20"/>
      </w:rPr>
    </w:lvl>
    <w:lvl w:ilvl="5" w:tentative="1">
      <w:start w:val="1"/>
      <w:numFmt w:val="bullet"/>
      <w:lvlText w:val=""/>
      <w:lvlJc w:val="left"/>
      <w:pPr>
        <w:tabs>
          <w:tab w:val="num" w:pos="13050"/>
        </w:tabs>
        <w:ind w:left="13050" w:hanging="360"/>
      </w:pPr>
      <w:rPr>
        <w:rFonts w:ascii="Wingdings" w:hAnsi="Wingdings" w:hint="default"/>
        <w:sz w:val="20"/>
      </w:rPr>
    </w:lvl>
    <w:lvl w:ilvl="6" w:tentative="1">
      <w:start w:val="1"/>
      <w:numFmt w:val="bullet"/>
      <w:lvlText w:val=""/>
      <w:lvlJc w:val="left"/>
      <w:pPr>
        <w:tabs>
          <w:tab w:val="num" w:pos="13770"/>
        </w:tabs>
        <w:ind w:left="13770" w:hanging="360"/>
      </w:pPr>
      <w:rPr>
        <w:rFonts w:ascii="Wingdings" w:hAnsi="Wingdings" w:hint="default"/>
        <w:sz w:val="20"/>
      </w:rPr>
    </w:lvl>
    <w:lvl w:ilvl="7" w:tentative="1">
      <w:start w:val="1"/>
      <w:numFmt w:val="bullet"/>
      <w:lvlText w:val=""/>
      <w:lvlJc w:val="left"/>
      <w:pPr>
        <w:tabs>
          <w:tab w:val="num" w:pos="14490"/>
        </w:tabs>
        <w:ind w:left="14490" w:hanging="360"/>
      </w:pPr>
      <w:rPr>
        <w:rFonts w:ascii="Wingdings" w:hAnsi="Wingdings" w:hint="default"/>
        <w:sz w:val="20"/>
      </w:rPr>
    </w:lvl>
    <w:lvl w:ilvl="8" w:tentative="1">
      <w:start w:val="1"/>
      <w:numFmt w:val="bullet"/>
      <w:lvlText w:val=""/>
      <w:lvlJc w:val="left"/>
      <w:pPr>
        <w:tabs>
          <w:tab w:val="num" w:pos="15210"/>
        </w:tabs>
        <w:ind w:left="15210" w:hanging="360"/>
      </w:pPr>
      <w:rPr>
        <w:rFonts w:ascii="Wingdings" w:hAnsi="Wingdings" w:hint="default"/>
        <w:sz w:val="20"/>
      </w:rPr>
    </w:lvl>
  </w:abstractNum>
  <w:abstractNum w:abstractNumId="1" w15:restartNumberingAfterBreak="0">
    <w:nsid w:val="14066AB3"/>
    <w:multiLevelType w:val="hybridMultilevel"/>
    <w:tmpl w:val="9FDE7A78"/>
    <w:lvl w:ilvl="0" w:tplc="41EA14FE">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83A2D86"/>
    <w:multiLevelType w:val="hybridMultilevel"/>
    <w:tmpl w:val="233074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937871"/>
    <w:multiLevelType w:val="hybridMultilevel"/>
    <w:tmpl w:val="30A8EB44"/>
    <w:lvl w:ilvl="0" w:tplc="80327F9E">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B8A02CD"/>
    <w:multiLevelType w:val="hybridMultilevel"/>
    <w:tmpl w:val="233074A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FA1121"/>
    <w:multiLevelType w:val="hybridMultilevel"/>
    <w:tmpl w:val="813EA53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2E318EA"/>
    <w:multiLevelType w:val="hybridMultilevel"/>
    <w:tmpl w:val="150EFCB2"/>
    <w:lvl w:ilvl="0" w:tplc="129C6F1C">
      <w:start w:val="2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9203323"/>
    <w:multiLevelType w:val="hybridMultilevel"/>
    <w:tmpl w:val="3E9AFB2C"/>
    <w:lvl w:ilvl="0" w:tplc="0F16179C">
      <w:start w:val="2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DD679C6"/>
    <w:multiLevelType w:val="hybridMultilevel"/>
    <w:tmpl w:val="88D603E6"/>
    <w:lvl w:ilvl="0" w:tplc="B784E8DA">
      <w:start w:val="2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F2951C7"/>
    <w:multiLevelType w:val="hybridMultilevel"/>
    <w:tmpl w:val="123CED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64E66B7"/>
    <w:multiLevelType w:val="hybridMultilevel"/>
    <w:tmpl w:val="703C30FA"/>
    <w:lvl w:ilvl="0" w:tplc="07C0CFC0">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67D5FD3"/>
    <w:multiLevelType w:val="hybridMultilevel"/>
    <w:tmpl w:val="838E6E70"/>
    <w:lvl w:ilvl="0" w:tplc="61D47D9E">
      <w:start w:val="1"/>
      <w:numFmt w:val="bullet"/>
      <w:lvlText w:val="-"/>
      <w:lvlJc w:val="left"/>
      <w:pPr>
        <w:ind w:left="720" w:hanging="360"/>
      </w:pPr>
      <w:rPr>
        <w:rFonts w:ascii="Times New Roman" w:eastAsiaTheme="minorEastAsia"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E235FDA"/>
    <w:multiLevelType w:val="hybridMultilevel"/>
    <w:tmpl w:val="E6CA5B00"/>
    <w:lvl w:ilvl="0" w:tplc="64FEE370">
      <w:start w:val="20"/>
      <w:numFmt w:val="bullet"/>
      <w:lvlText w:val="-"/>
      <w:lvlJc w:val="left"/>
      <w:pPr>
        <w:ind w:left="720" w:hanging="360"/>
      </w:pPr>
      <w:rPr>
        <w:rFonts w:ascii="Times New Roman" w:eastAsiaTheme="minorEastAsia"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EE73BC6"/>
    <w:multiLevelType w:val="hybridMultilevel"/>
    <w:tmpl w:val="E25692F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6"/>
  </w:num>
  <w:num w:numId="3">
    <w:abstractNumId w:val="12"/>
  </w:num>
  <w:num w:numId="4">
    <w:abstractNumId w:val="13"/>
  </w:num>
  <w:num w:numId="5">
    <w:abstractNumId w:val="9"/>
  </w:num>
  <w:num w:numId="6">
    <w:abstractNumId w:val="3"/>
  </w:num>
  <w:num w:numId="7">
    <w:abstractNumId w:val="11"/>
  </w:num>
  <w:num w:numId="8">
    <w:abstractNumId w:val="0"/>
  </w:num>
  <w:num w:numId="9">
    <w:abstractNumId w:val="5"/>
  </w:num>
  <w:num w:numId="10">
    <w:abstractNumId w:val="1"/>
  </w:num>
  <w:num w:numId="11">
    <w:abstractNumId w:val="4"/>
  </w:num>
  <w:num w:numId="12">
    <w:abstractNumId w:val="2"/>
  </w:num>
  <w:num w:numId="13">
    <w:abstractNumId w:val="7"/>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tLQ0MzA2MTI2tzBV0lEKTi0uzszPAykwNKgFACg4+LYtAAAA"/>
  </w:docVars>
  <w:rsids>
    <w:rsidRoot w:val="006C6FB2"/>
    <w:rsid w:val="000101B7"/>
    <w:rsid w:val="00013304"/>
    <w:rsid w:val="00014613"/>
    <w:rsid w:val="000218A4"/>
    <w:rsid w:val="000229C9"/>
    <w:rsid w:val="00024762"/>
    <w:rsid w:val="0002597D"/>
    <w:rsid w:val="00026857"/>
    <w:rsid w:val="00030796"/>
    <w:rsid w:val="00032025"/>
    <w:rsid w:val="000367CC"/>
    <w:rsid w:val="00037FE8"/>
    <w:rsid w:val="00044A16"/>
    <w:rsid w:val="000467B5"/>
    <w:rsid w:val="00047A7F"/>
    <w:rsid w:val="00050438"/>
    <w:rsid w:val="00053608"/>
    <w:rsid w:val="00054CBB"/>
    <w:rsid w:val="00056715"/>
    <w:rsid w:val="00061716"/>
    <w:rsid w:val="00062801"/>
    <w:rsid w:val="00064774"/>
    <w:rsid w:val="00065F1B"/>
    <w:rsid w:val="00067533"/>
    <w:rsid w:val="00070210"/>
    <w:rsid w:val="00071A07"/>
    <w:rsid w:val="00072B79"/>
    <w:rsid w:val="000913BB"/>
    <w:rsid w:val="00091714"/>
    <w:rsid w:val="00095E82"/>
    <w:rsid w:val="000A1870"/>
    <w:rsid w:val="000A2657"/>
    <w:rsid w:val="000A5106"/>
    <w:rsid w:val="000A5EDE"/>
    <w:rsid w:val="000B06F2"/>
    <w:rsid w:val="000B1296"/>
    <w:rsid w:val="000B18C1"/>
    <w:rsid w:val="000B4BA9"/>
    <w:rsid w:val="000B6DF1"/>
    <w:rsid w:val="000B7268"/>
    <w:rsid w:val="000C3FF3"/>
    <w:rsid w:val="000C71AC"/>
    <w:rsid w:val="000C7280"/>
    <w:rsid w:val="000D5DD8"/>
    <w:rsid w:val="000E5EF5"/>
    <w:rsid w:val="000E6562"/>
    <w:rsid w:val="000F10B4"/>
    <w:rsid w:val="000F3EDA"/>
    <w:rsid w:val="00102FDA"/>
    <w:rsid w:val="001128C1"/>
    <w:rsid w:val="001141DF"/>
    <w:rsid w:val="001155D6"/>
    <w:rsid w:val="00125ABD"/>
    <w:rsid w:val="0012669A"/>
    <w:rsid w:val="001270D8"/>
    <w:rsid w:val="0012752A"/>
    <w:rsid w:val="0013382A"/>
    <w:rsid w:val="00136080"/>
    <w:rsid w:val="00136E24"/>
    <w:rsid w:val="00137442"/>
    <w:rsid w:val="00144ED2"/>
    <w:rsid w:val="00145B16"/>
    <w:rsid w:val="00157F44"/>
    <w:rsid w:val="00166E89"/>
    <w:rsid w:val="00166E93"/>
    <w:rsid w:val="00170F66"/>
    <w:rsid w:val="00172818"/>
    <w:rsid w:val="00183227"/>
    <w:rsid w:val="00183460"/>
    <w:rsid w:val="00185174"/>
    <w:rsid w:val="00191117"/>
    <w:rsid w:val="00193F06"/>
    <w:rsid w:val="0019419A"/>
    <w:rsid w:val="0019628A"/>
    <w:rsid w:val="00196BE6"/>
    <w:rsid w:val="001A15C1"/>
    <w:rsid w:val="001A260C"/>
    <w:rsid w:val="001A5021"/>
    <w:rsid w:val="001A6958"/>
    <w:rsid w:val="001B22C0"/>
    <w:rsid w:val="001B45E4"/>
    <w:rsid w:val="001B560A"/>
    <w:rsid w:val="001B6408"/>
    <w:rsid w:val="001C08E1"/>
    <w:rsid w:val="001C347E"/>
    <w:rsid w:val="001C5596"/>
    <w:rsid w:val="001C6C04"/>
    <w:rsid w:val="001C785B"/>
    <w:rsid w:val="001D7D51"/>
    <w:rsid w:val="001E0CFE"/>
    <w:rsid w:val="001E0DF2"/>
    <w:rsid w:val="001E14AE"/>
    <w:rsid w:val="001E706C"/>
    <w:rsid w:val="00200376"/>
    <w:rsid w:val="002015F7"/>
    <w:rsid w:val="002026C5"/>
    <w:rsid w:val="0020308B"/>
    <w:rsid w:val="002033E3"/>
    <w:rsid w:val="00204B65"/>
    <w:rsid w:val="00205B67"/>
    <w:rsid w:val="00205CCC"/>
    <w:rsid w:val="002065A4"/>
    <w:rsid w:val="002071BE"/>
    <w:rsid w:val="002072A0"/>
    <w:rsid w:val="00230531"/>
    <w:rsid w:val="00232400"/>
    <w:rsid w:val="00237CF0"/>
    <w:rsid w:val="00241784"/>
    <w:rsid w:val="00244CBF"/>
    <w:rsid w:val="00246036"/>
    <w:rsid w:val="00250A68"/>
    <w:rsid w:val="002515DA"/>
    <w:rsid w:val="00254E30"/>
    <w:rsid w:val="00257A6C"/>
    <w:rsid w:val="00260159"/>
    <w:rsid w:val="002611FC"/>
    <w:rsid w:val="002762E8"/>
    <w:rsid w:val="00283796"/>
    <w:rsid w:val="00286F20"/>
    <w:rsid w:val="002907C6"/>
    <w:rsid w:val="00293981"/>
    <w:rsid w:val="00294388"/>
    <w:rsid w:val="0029729C"/>
    <w:rsid w:val="002A329E"/>
    <w:rsid w:val="002A42D4"/>
    <w:rsid w:val="002A50BE"/>
    <w:rsid w:val="002B22FD"/>
    <w:rsid w:val="002B2789"/>
    <w:rsid w:val="002B2995"/>
    <w:rsid w:val="002B40B4"/>
    <w:rsid w:val="002B4B13"/>
    <w:rsid w:val="002C2B9A"/>
    <w:rsid w:val="002D523C"/>
    <w:rsid w:val="002D5323"/>
    <w:rsid w:val="002D6104"/>
    <w:rsid w:val="002D7DE3"/>
    <w:rsid w:val="002E0115"/>
    <w:rsid w:val="002E0B6E"/>
    <w:rsid w:val="002E2C67"/>
    <w:rsid w:val="002E5CF6"/>
    <w:rsid w:val="002E6BA5"/>
    <w:rsid w:val="002F18B9"/>
    <w:rsid w:val="002F233E"/>
    <w:rsid w:val="002F2597"/>
    <w:rsid w:val="002F74E5"/>
    <w:rsid w:val="00311D2A"/>
    <w:rsid w:val="0031201E"/>
    <w:rsid w:val="0031332A"/>
    <w:rsid w:val="00314710"/>
    <w:rsid w:val="003215BD"/>
    <w:rsid w:val="00322DCE"/>
    <w:rsid w:val="00325DC0"/>
    <w:rsid w:val="00325ECE"/>
    <w:rsid w:val="00331B49"/>
    <w:rsid w:val="003347A4"/>
    <w:rsid w:val="003351A3"/>
    <w:rsid w:val="0033678D"/>
    <w:rsid w:val="003367EF"/>
    <w:rsid w:val="00343841"/>
    <w:rsid w:val="0034702C"/>
    <w:rsid w:val="00350390"/>
    <w:rsid w:val="003503AF"/>
    <w:rsid w:val="00357F75"/>
    <w:rsid w:val="00362685"/>
    <w:rsid w:val="0036485C"/>
    <w:rsid w:val="0037093A"/>
    <w:rsid w:val="00370DE1"/>
    <w:rsid w:val="003839D2"/>
    <w:rsid w:val="003843EF"/>
    <w:rsid w:val="0038786D"/>
    <w:rsid w:val="00391AB8"/>
    <w:rsid w:val="0039344C"/>
    <w:rsid w:val="003A083F"/>
    <w:rsid w:val="003A7951"/>
    <w:rsid w:val="003B049F"/>
    <w:rsid w:val="003B0EEB"/>
    <w:rsid w:val="003B284D"/>
    <w:rsid w:val="003B48FF"/>
    <w:rsid w:val="003B4DFE"/>
    <w:rsid w:val="003B74F4"/>
    <w:rsid w:val="003C0F7F"/>
    <w:rsid w:val="003C2877"/>
    <w:rsid w:val="003D0364"/>
    <w:rsid w:val="003D1664"/>
    <w:rsid w:val="003D4628"/>
    <w:rsid w:val="003E20F9"/>
    <w:rsid w:val="003E70FB"/>
    <w:rsid w:val="003F1B04"/>
    <w:rsid w:val="003F2446"/>
    <w:rsid w:val="003F3E1B"/>
    <w:rsid w:val="003F433E"/>
    <w:rsid w:val="004009B1"/>
    <w:rsid w:val="004040CE"/>
    <w:rsid w:val="0041765F"/>
    <w:rsid w:val="00426640"/>
    <w:rsid w:val="004309C0"/>
    <w:rsid w:val="004312A2"/>
    <w:rsid w:val="00431922"/>
    <w:rsid w:val="00432EA5"/>
    <w:rsid w:val="00433586"/>
    <w:rsid w:val="004337EE"/>
    <w:rsid w:val="00441A9B"/>
    <w:rsid w:val="0044337F"/>
    <w:rsid w:val="0044424D"/>
    <w:rsid w:val="00447626"/>
    <w:rsid w:val="004568D4"/>
    <w:rsid w:val="00457423"/>
    <w:rsid w:val="00460CBA"/>
    <w:rsid w:val="00461AF3"/>
    <w:rsid w:val="00465446"/>
    <w:rsid w:val="0047089F"/>
    <w:rsid w:val="004722F6"/>
    <w:rsid w:val="0048039A"/>
    <w:rsid w:val="004828A8"/>
    <w:rsid w:val="00487E17"/>
    <w:rsid w:val="00493535"/>
    <w:rsid w:val="00494B69"/>
    <w:rsid w:val="00494D25"/>
    <w:rsid w:val="0049718F"/>
    <w:rsid w:val="004A5C73"/>
    <w:rsid w:val="004A7A3F"/>
    <w:rsid w:val="004B0419"/>
    <w:rsid w:val="004C4374"/>
    <w:rsid w:val="004C7A97"/>
    <w:rsid w:val="004D3FC7"/>
    <w:rsid w:val="004D5767"/>
    <w:rsid w:val="004E2723"/>
    <w:rsid w:val="004E4580"/>
    <w:rsid w:val="00500496"/>
    <w:rsid w:val="00500C2A"/>
    <w:rsid w:val="00505188"/>
    <w:rsid w:val="005231F3"/>
    <w:rsid w:val="00525501"/>
    <w:rsid w:val="00526E6F"/>
    <w:rsid w:val="00535204"/>
    <w:rsid w:val="0054563E"/>
    <w:rsid w:val="00545B77"/>
    <w:rsid w:val="005533FD"/>
    <w:rsid w:val="00556904"/>
    <w:rsid w:val="0056181B"/>
    <w:rsid w:val="0056244C"/>
    <w:rsid w:val="00573745"/>
    <w:rsid w:val="00576F00"/>
    <w:rsid w:val="0058235B"/>
    <w:rsid w:val="00585A14"/>
    <w:rsid w:val="00585A9D"/>
    <w:rsid w:val="0059115D"/>
    <w:rsid w:val="00593D6B"/>
    <w:rsid w:val="005973E4"/>
    <w:rsid w:val="005A6757"/>
    <w:rsid w:val="005A75C0"/>
    <w:rsid w:val="005B1B09"/>
    <w:rsid w:val="005B40A8"/>
    <w:rsid w:val="005B55D3"/>
    <w:rsid w:val="005C1E81"/>
    <w:rsid w:val="005C2174"/>
    <w:rsid w:val="005C2843"/>
    <w:rsid w:val="005C30FF"/>
    <w:rsid w:val="005D035B"/>
    <w:rsid w:val="005D03B3"/>
    <w:rsid w:val="005D41C7"/>
    <w:rsid w:val="005E1D91"/>
    <w:rsid w:val="005E4915"/>
    <w:rsid w:val="005E7C3A"/>
    <w:rsid w:val="005F4D15"/>
    <w:rsid w:val="00602188"/>
    <w:rsid w:val="006044C3"/>
    <w:rsid w:val="006044F8"/>
    <w:rsid w:val="0061249B"/>
    <w:rsid w:val="00613ACB"/>
    <w:rsid w:val="006143D5"/>
    <w:rsid w:val="006167AB"/>
    <w:rsid w:val="006259E1"/>
    <w:rsid w:val="0062733F"/>
    <w:rsid w:val="00635107"/>
    <w:rsid w:val="00650BB4"/>
    <w:rsid w:val="006559D5"/>
    <w:rsid w:val="006567EB"/>
    <w:rsid w:val="00661EF9"/>
    <w:rsid w:val="00664635"/>
    <w:rsid w:val="00665CC0"/>
    <w:rsid w:val="0067204E"/>
    <w:rsid w:val="0067239A"/>
    <w:rsid w:val="00675230"/>
    <w:rsid w:val="00681996"/>
    <w:rsid w:val="00684AB4"/>
    <w:rsid w:val="006857CE"/>
    <w:rsid w:val="00692529"/>
    <w:rsid w:val="00696C84"/>
    <w:rsid w:val="006A3863"/>
    <w:rsid w:val="006A5633"/>
    <w:rsid w:val="006B5313"/>
    <w:rsid w:val="006B54A8"/>
    <w:rsid w:val="006C07F3"/>
    <w:rsid w:val="006C0AA5"/>
    <w:rsid w:val="006C6FB2"/>
    <w:rsid w:val="006C76A8"/>
    <w:rsid w:val="006D2639"/>
    <w:rsid w:val="006D34FA"/>
    <w:rsid w:val="006E00A6"/>
    <w:rsid w:val="006E32D0"/>
    <w:rsid w:val="006E6243"/>
    <w:rsid w:val="006E686A"/>
    <w:rsid w:val="006F65C0"/>
    <w:rsid w:val="006F6C5F"/>
    <w:rsid w:val="00703379"/>
    <w:rsid w:val="007036B2"/>
    <w:rsid w:val="00710E03"/>
    <w:rsid w:val="00711594"/>
    <w:rsid w:val="00713C63"/>
    <w:rsid w:val="00716278"/>
    <w:rsid w:val="00724143"/>
    <w:rsid w:val="00732069"/>
    <w:rsid w:val="00732B47"/>
    <w:rsid w:val="00736775"/>
    <w:rsid w:val="00741F2F"/>
    <w:rsid w:val="007519EE"/>
    <w:rsid w:val="00755089"/>
    <w:rsid w:val="00772F1C"/>
    <w:rsid w:val="0077422F"/>
    <w:rsid w:val="00775161"/>
    <w:rsid w:val="00780A52"/>
    <w:rsid w:val="00780F96"/>
    <w:rsid w:val="00781FFC"/>
    <w:rsid w:val="007905D0"/>
    <w:rsid w:val="00791153"/>
    <w:rsid w:val="00791F48"/>
    <w:rsid w:val="00797DE6"/>
    <w:rsid w:val="007A040F"/>
    <w:rsid w:val="007A4261"/>
    <w:rsid w:val="007A7ABE"/>
    <w:rsid w:val="007B10D1"/>
    <w:rsid w:val="007C017F"/>
    <w:rsid w:val="007C588B"/>
    <w:rsid w:val="007D10C8"/>
    <w:rsid w:val="007D5D2E"/>
    <w:rsid w:val="007D65BB"/>
    <w:rsid w:val="007D6D3C"/>
    <w:rsid w:val="007D7516"/>
    <w:rsid w:val="007E240B"/>
    <w:rsid w:val="007E27FD"/>
    <w:rsid w:val="007E2E7D"/>
    <w:rsid w:val="007E35EA"/>
    <w:rsid w:val="007E5CA6"/>
    <w:rsid w:val="007F15DD"/>
    <w:rsid w:val="007F2807"/>
    <w:rsid w:val="00803BF4"/>
    <w:rsid w:val="00806FFC"/>
    <w:rsid w:val="00812F6A"/>
    <w:rsid w:val="008135F0"/>
    <w:rsid w:val="00814C77"/>
    <w:rsid w:val="008150A6"/>
    <w:rsid w:val="0082162E"/>
    <w:rsid w:val="00822BB9"/>
    <w:rsid w:val="0082491E"/>
    <w:rsid w:val="00826EF1"/>
    <w:rsid w:val="00833766"/>
    <w:rsid w:val="00836785"/>
    <w:rsid w:val="00844482"/>
    <w:rsid w:val="008519ED"/>
    <w:rsid w:val="00853B84"/>
    <w:rsid w:val="00863B1A"/>
    <w:rsid w:val="00863D9C"/>
    <w:rsid w:val="008665ED"/>
    <w:rsid w:val="00872229"/>
    <w:rsid w:val="00872976"/>
    <w:rsid w:val="00875349"/>
    <w:rsid w:val="00881736"/>
    <w:rsid w:val="008826C5"/>
    <w:rsid w:val="00885AF5"/>
    <w:rsid w:val="008909F9"/>
    <w:rsid w:val="00891505"/>
    <w:rsid w:val="0089318A"/>
    <w:rsid w:val="00894159"/>
    <w:rsid w:val="0089582B"/>
    <w:rsid w:val="00897203"/>
    <w:rsid w:val="008A0796"/>
    <w:rsid w:val="008A0DAA"/>
    <w:rsid w:val="008A6036"/>
    <w:rsid w:val="008A70CD"/>
    <w:rsid w:val="008B344C"/>
    <w:rsid w:val="008B3F8D"/>
    <w:rsid w:val="008C0365"/>
    <w:rsid w:val="008C0C5C"/>
    <w:rsid w:val="008C25C0"/>
    <w:rsid w:val="008C574F"/>
    <w:rsid w:val="008F2207"/>
    <w:rsid w:val="008F2687"/>
    <w:rsid w:val="008F3BD5"/>
    <w:rsid w:val="008F6ABB"/>
    <w:rsid w:val="00903493"/>
    <w:rsid w:val="009040CF"/>
    <w:rsid w:val="0090476D"/>
    <w:rsid w:val="00904ED7"/>
    <w:rsid w:val="00910B23"/>
    <w:rsid w:val="00922C19"/>
    <w:rsid w:val="0092699A"/>
    <w:rsid w:val="00931155"/>
    <w:rsid w:val="009415B9"/>
    <w:rsid w:val="0094377D"/>
    <w:rsid w:val="0094442F"/>
    <w:rsid w:val="009527D0"/>
    <w:rsid w:val="00957805"/>
    <w:rsid w:val="00960CEC"/>
    <w:rsid w:val="0096640C"/>
    <w:rsid w:val="00966744"/>
    <w:rsid w:val="00971C1B"/>
    <w:rsid w:val="00974928"/>
    <w:rsid w:val="00974B86"/>
    <w:rsid w:val="009763B2"/>
    <w:rsid w:val="009845B3"/>
    <w:rsid w:val="00987DD5"/>
    <w:rsid w:val="009967F5"/>
    <w:rsid w:val="009979C3"/>
    <w:rsid w:val="009B41C0"/>
    <w:rsid w:val="009B78F4"/>
    <w:rsid w:val="009C1E5A"/>
    <w:rsid w:val="009C2B39"/>
    <w:rsid w:val="009C40E2"/>
    <w:rsid w:val="009C4BF0"/>
    <w:rsid w:val="009C524B"/>
    <w:rsid w:val="009D1BB8"/>
    <w:rsid w:val="009D1CD8"/>
    <w:rsid w:val="009E0A9D"/>
    <w:rsid w:val="009E21A3"/>
    <w:rsid w:val="009E46AC"/>
    <w:rsid w:val="009E7757"/>
    <w:rsid w:val="009E7E8A"/>
    <w:rsid w:val="009F391E"/>
    <w:rsid w:val="00A0453C"/>
    <w:rsid w:val="00A06BAA"/>
    <w:rsid w:val="00A10D37"/>
    <w:rsid w:val="00A128DD"/>
    <w:rsid w:val="00A13904"/>
    <w:rsid w:val="00A13CFD"/>
    <w:rsid w:val="00A22F3D"/>
    <w:rsid w:val="00A31343"/>
    <w:rsid w:val="00A31509"/>
    <w:rsid w:val="00A411F7"/>
    <w:rsid w:val="00A5425F"/>
    <w:rsid w:val="00A579CF"/>
    <w:rsid w:val="00A60C95"/>
    <w:rsid w:val="00A62C29"/>
    <w:rsid w:val="00A64183"/>
    <w:rsid w:val="00A64413"/>
    <w:rsid w:val="00A64F8E"/>
    <w:rsid w:val="00A6750F"/>
    <w:rsid w:val="00A75416"/>
    <w:rsid w:val="00A84437"/>
    <w:rsid w:val="00A85533"/>
    <w:rsid w:val="00A90649"/>
    <w:rsid w:val="00A929CC"/>
    <w:rsid w:val="00A973C9"/>
    <w:rsid w:val="00AA0F23"/>
    <w:rsid w:val="00AA1EAE"/>
    <w:rsid w:val="00AA410D"/>
    <w:rsid w:val="00AB2AB6"/>
    <w:rsid w:val="00AB5248"/>
    <w:rsid w:val="00AC216A"/>
    <w:rsid w:val="00AC6A71"/>
    <w:rsid w:val="00AD434D"/>
    <w:rsid w:val="00AD7DEF"/>
    <w:rsid w:val="00AE04AB"/>
    <w:rsid w:val="00AE2AB4"/>
    <w:rsid w:val="00AE30B6"/>
    <w:rsid w:val="00AE5184"/>
    <w:rsid w:val="00AF0253"/>
    <w:rsid w:val="00AF28CE"/>
    <w:rsid w:val="00AF7A8B"/>
    <w:rsid w:val="00B01725"/>
    <w:rsid w:val="00B02219"/>
    <w:rsid w:val="00B02FBD"/>
    <w:rsid w:val="00B0636A"/>
    <w:rsid w:val="00B06D9E"/>
    <w:rsid w:val="00B13E1F"/>
    <w:rsid w:val="00B14576"/>
    <w:rsid w:val="00B20966"/>
    <w:rsid w:val="00B23DB2"/>
    <w:rsid w:val="00B31669"/>
    <w:rsid w:val="00B31CD0"/>
    <w:rsid w:val="00B321E5"/>
    <w:rsid w:val="00B363E3"/>
    <w:rsid w:val="00B41783"/>
    <w:rsid w:val="00B457DE"/>
    <w:rsid w:val="00B47993"/>
    <w:rsid w:val="00B52017"/>
    <w:rsid w:val="00B536ED"/>
    <w:rsid w:val="00B5573A"/>
    <w:rsid w:val="00B674EA"/>
    <w:rsid w:val="00B70A81"/>
    <w:rsid w:val="00B72988"/>
    <w:rsid w:val="00B76E1A"/>
    <w:rsid w:val="00B77FB6"/>
    <w:rsid w:val="00B81F2D"/>
    <w:rsid w:val="00B82C9B"/>
    <w:rsid w:val="00B83AAE"/>
    <w:rsid w:val="00B85D07"/>
    <w:rsid w:val="00B863F1"/>
    <w:rsid w:val="00B87CF0"/>
    <w:rsid w:val="00B95286"/>
    <w:rsid w:val="00BA1BDE"/>
    <w:rsid w:val="00BA5B52"/>
    <w:rsid w:val="00BB0643"/>
    <w:rsid w:val="00BB29EA"/>
    <w:rsid w:val="00BB3C49"/>
    <w:rsid w:val="00BB7862"/>
    <w:rsid w:val="00BC21C2"/>
    <w:rsid w:val="00BC6E74"/>
    <w:rsid w:val="00BD17B1"/>
    <w:rsid w:val="00BD32CB"/>
    <w:rsid w:val="00BD4B90"/>
    <w:rsid w:val="00BE0754"/>
    <w:rsid w:val="00BE1D8D"/>
    <w:rsid w:val="00BE475E"/>
    <w:rsid w:val="00BE4FE9"/>
    <w:rsid w:val="00BF217D"/>
    <w:rsid w:val="00BF3D6D"/>
    <w:rsid w:val="00BF7E5C"/>
    <w:rsid w:val="00C01475"/>
    <w:rsid w:val="00C05346"/>
    <w:rsid w:val="00C11EED"/>
    <w:rsid w:val="00C13363"/>
    <w:rsid w:val="00C160AF"/>
    <w:rsid w:val="00C224A4"/>
    <w:rsid w:val="00C30D96"/>
    <w:rsid w:val="00C33FCC"/>
    <w:rsid w:val="00C45E2F"/>
    <w:rsid w:val="00C4723F"/>
    <w:rsid w:val="00C4733C"/>
    <w:rsid w:val="00C52830"/>
    <w:rsid w:val="00C53000"/>
    <w:rsid w:val="00C62F6E"/>
    <w:rsid w:val="00C64DBB"/>
    <w:rsid w:val="00C75A6D"/>
    <w:rsid w:val="00C771C2"/>
    <w:rsid w:val="00C8575C"/>
    <w:rsid w:val="00C85924"/>
    <w:rsid w:val="00C86486"/>
    <w:rsid w:val="00C86966"/>
    <w:rsid w:val="00C9174E"/>
    <w:rsid w:val="00C946EC"/>
    <w:rsid w:val="00C94FEE"/>
    <w:rsid w:val="00C97618"/>
    <w:rsid w:val="00CA1AE0"/>
    <w:rsid w:val="00CA55F3"/>
    <w:rsid w:val="00CB091A"/>
    <w:rsid w:val="00CB0C59"/>
    <w:rsid w:val="00CB0DE3"/>
    <w:rsid w:val="00CB212A"/>
    <w:rsid w:val="00CB245A"/>
    <w:rsid w:val="00CB6413"/>
    <w:rsid w:val="00CC082E"/>
    <w:rsid w:val="00CC1443"/>
    <w:rsid w:val="00CC3730"/>
    <w:rsid w:val="00CC3A02"/>
    <w:rsid w:val="00CC471A"/>
    <w:rsid w:val="00CC7DB5"/>
    <w:rsid w:val="00CD02A4"/>
    <w:rsid w:val="00CD7CB4"/>
    <w:rsid w:val="00CE34B2"/>
    <w:rsid w:val="00CF01E1"/>
    <w:rsid w:val="00CF794D"/>
    <w:rsid w:val="00D00606"/>
    <w:rsid w:val="00D03909"/>
    <w:rsid w:val="00D07D5B"/>
    <w:rsid w:val="00D10DCC"/>
    <w:rsid w:val="00D12DDD"/>
    <w:rsid w:val="00D173BE"/>
    <w:rsid w:val="00D17738"/>
    <w:rsid w:val="00D20AFA"/>
    <w:rsid w:val="00D21A22"/>
    <w:rsid w:val="00D22F0E"/>
    <w:rsid w:val="00D232A4"/>
    <w:rsid w:val="00D24AD3"/>
    <w:rsid w:val="00D25507"/>
    <w:rsid w:val="00D259EB"/>
    <w:rsid w:val="00D27BD2"/>
    <w:rsid w:val="00D3107D"/>
    <w:rsid w:val="00D31C83"/>
    <w:rsid w:val="00D32050"/>
    <w:rsid w:val="00D36C96"/>
    <w:rsid w:val="00D40D54"/>
    <w:rsid w:val="00D450A8"/>
    <w:rsid w:val="00D53763"/>
    <w:rsid w:val="00D54043"/>
    <w:rsid w:val="00D6639D"/>
    <w:rsid w:val="00D66FFE"/>
    <w:rsid w:val="00D722F2"/>
    <w:rsid w:val="00D724AE"/>
    <w:rsid w:val="00D731EF"/>
    <w:rsid w:val="00D73AE1"/>
    <w:rsid w:val="00D748D6"/>
    <w:rsid w:val="00D77D86"/>
    <w:rsid w:val="00D85125"/>
    <w:rsid w:val="00D91D6B"/>
    <w:rsid w:val="00D938BC"/>
    <w:rsid w:val="00D93B79"/>
    <w:rsid w:val="00DA3A3B"/>
    <w:rsid w:val="00DA4D08"/>
    <w:rsid w:val="00DA4ED3"/>
    <w:rsid w:val="00DA55B0"/>
    <w:rsid w:val="00DA5E1F"/>
    <w:rsid w:val="00DB3C87"/>
    <w:rsid w:val="00DC4987"/>
    <w:rsid w:val="00DC56FA"/>
    <w:rsid w:val="00DC6B58"/>
    <w:rsid w:val="00DD3AD9"/>
    <w:rsid w:val="00DD5CB1"/>
    <w:rsid w:val="00DE79E5"/>
    <w:rsid w:val="00DF328B"/>
    <w:rsid w:val="00DF4900"/>
    <w:rsid w:val="00E00165"/>
    <w:rsid w:val="00E0093B"/>
    <w:rsid w:val="00E019E1"/>
    <w:rsid w:val="00E025B0"/>
    <w:rsid w:val="00E053E0"/>
    <w:rsid w:val="00E06CB8"/>
    <w:rsid w:val="00E10F98"/>
    <w:rsid w:val="00E16496"/>
    <w:rsid w:val="00E221C2"/>
    <w:rsid w:val="00E24761"/>
    <w:rsid w:val="00E26845"/>
    <w:rsid w:val="00E26F4A"/>
    <w:rsid w:val="00E4098F"/>
    <w:rsid w:val="00E42741"/>
    <w:rsid w:val="00E54ECA"/>
    <w:rsid w:val="00E6564E"/>
    <w:rsid w:val="00E712D4"/>
    <w:rsid w:val="00E739E3"/>
    <w:rsid w:val="00E75734"/>
    <w:rsid w:val="00E77CC6"/>
    <w:rsid w:val="00E80D1D"/>
    <w:rsid w:val="00E825AA"/>
    <w:rsid w:val="00E83C9F"/>
    <w:rsid w:val="00E87CBD"/>
    <w:rsid w:val="00E92320"/>
    <w:rsid w:val="00E93843"/>
    <w:rsid w:val="00E93FEE"/>
    <w:rsid w:val="00E95BC1"/>
    <w:rsid w:val="00EA0DF4"/>
    <w:rsid w:val="00EA1051"/>
    <w:rsid w:val="00EA154F"/>
    <w:rsid w:val="00EA1780"/>
    <w:rsid w:val="00EA6BD2"/>
    <w:rsid w:val="00EA7D69"/>
    <w:rsid w:val="00EB0159"/>
    <w:rsid w:val="00EB0E0C"/>
    <w:rsid w:val="00EB2140"/>
    <w:rsid w:val="00EB2D18"/>
    <w:rsid w:val="00EB3FB8"/>
    <w:rsid w:val="00EB42B7"/>
    <w:rsid w:val="00EB5FE6"/>
    <w:rsid w:val="00EC28F3"/>
    <w:rsid w:val="00EC34CA"/>
    <w:rsid w:val="00EC5AF1"/>
    <w:rsid w:val="00ED048A"/>
    <w:rsid w:val="00ED604E"/>
    <w:rsid w:val="00EE036A"/>
    <w:rsid w:val="00EE5BCE"/>
    <w:rsid w:val="00EF1292"/>
    <w:rsid w:val="00EF5BEE"/>
    <w:rsid w:val="00F00553"/>
    <w:rsid w:val="00F1263B"/>
    <w:rsid w:val="00F12743"/>
    <w:rsid w:val="00F13047"/>
    <w:rsid w:val="00F14D40"/>
    <w:rsid w:val="00F21F09"/>
    <w:rsid w:val="00F25E57"/>
    <w:rsid w:val="00F26C3D"/>
    <w:rsid w:val="00F401BC"/>
    <w:rsid w:val="00F403D0"/>
    <w:rsid w:val="00F439F0"/>
    <w:rsid w:val="00F44FD9"/>
    <w:rsid w:val="00F50377"/>
    <w:rsid w:val="00F53539"/>
    <w:rsid w:val="00F54CFA"/>
    <w:rsid w:val="00F6033B"/>
    <w:rsid w:val="00F64475"/>
    <w:rsid w:val="00F8725E"/>
    <w:rsid w:val="00F87F59"/>
    <w:rsid w:val="00F91C45"/>
    <w:rsid w:val="00F925E4"/>
    <w:rsid w:val="00F93057"/>
    <w:rsid w:val="00F945EF"/>
    <w:rsid w:val="00F975F0"/>
    <w:rsid w:val="00FA182E"/>
    <w:rsid w:val="00FA1A71"/>
    <w:rsid w:val="00FA4054"/>
    <w:rsid w:val="00FA5835"/>
    <w:rsid w:val="00FA7897"/>
    <w:rsid w:val="00FB1A5D"/>
    <w:rsid w:val="00FB6D08"/>
    <w:rsid w:val="00FC6353"/>
    <w:rsid w:val="00FC77AB"/>
    <w:rsid w:val="00FD1F48"/>
    <w:rsid w:val="00FD474E"/>
    <w:rsid w:val="00FD51E9"/>
    <w:rsid w:val="00FE0BC0"/>
    <w:rsid w:val="00FE148A"/>
    <w:rsid w:val="00FF1ABD"/>
    <w:rsid w:val="00FF46D6"/>
    <w:rsid w:val="00FF4B8C"/>
    <w:rsid w:val="00FF5F6E"/>
    <w:rsid w:val="00FF65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3178"/>
  <w15:chartTrackingRefBased/>
  <w15:docId w15:val="{9A66B2C6-C6DB-4226-A4BB-07D1A5A4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9F9"/>
    <w:pPr>
      <w:ind w:left="720"/>
      <w:contextualSpacing/>
    </w:pPr>
  </w:style>
  <w:style w:type="character" w:styleId="Hyperlink">
    <w:name w:val="Hyperlink"/>
    <w:basedOn w:val="DefaultParagraphFont"/>
    <w:uiPriority w:val="99"/>
    <w:unhideWhenUsed/>
    <w:rsid w:val="00125ABD"/>
    <w:rPr>
      <w:color w:val="0563C1" w:themeColor="hyperlink"/>
      <w:u w:val="single"/>
    </w:rPr>
  </w:style>
  <w:style w:type="character" w:styleId="UnresolvedMention">
    <w:name w:val="Unresolved Mention"/>
    <w:basedOn w:val="DefaultParagraphFont"/>
    <w:uiPriority w:val="99"/>
    <w:semiHidden/>
    <w:unhideWhenUsed/>
    <w:rsid w:val="00125ABD"/>
    <w:rPr>
      <w:color w:val="605E5C"/>
      <w:shd w:val="clear" w:color="auto" w:fill="E1DFDD"/>
    </w:rPr>
  </w:style>
  <w:style w:type="paragraph" w:styleId="HTMLPreformatted">
    <w:name w:val="HTML Preformatted"/>
    <w:basedOn w:val="Normal"/>
    <w:link w:val="HTMLPreformattedChar"/>
    <w:uiPriority w:val="99"/>
    <w:semiHidden/>
    <w:unhideWhenUsed/>
    <w:rsid w:val="000E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semiHidden/>
    <w:rsid w:val="000E6562"/>
    <w:rPr>
      <w:rFonts w:ascii="Courier New" w:eastAsia="Times New Roman" w:hAnsi="Courier New" w:cs="Courier New"/>
      <w:kern w:val="0"/>
      <w:sz w:val="20"/>
      <w:szCs w:val="20"/>
      <w:lang w:eastAsia="zh-CN"/>
      <w14:ligatures w14:val="none"/>
    </w:rPr>
  </w:style>
  <w:style w:type="character" w:customStyle="1" w:styleId="c1">
    <w:name w:val="c1"/>
    <w:basedOn w:val="DefaultParagraphFont"/>
    <w:rsid w:val="000E6562"/>
  </w:style>
  <w:style w:type="character" w:customStyle="1" w:styleId="n">
    <w:name w:val="n"/>
    <w:basedOn w:val="DefaultParagraphFont"/>
    <w:rsid w:val="000E6562"/>
  </w:style>
  <w:style w:type="character" w:customStyle="1" w:styleId="o">
    <w:name w:val="o"/>
    <w:basedOn w:val="DefaultParagraphFont"/>
    <w:rsid w:val="000E6562"/>
  </w:style>
  <w:style w:type="character" w:customStyle="1" w:styleId="nb">
    <w:name w:val="nb"/>
    <w:basedOn w:val="DefaultParagraphFont"/>
    <w:rsid w:val="000E6562"/>
  </w:style>
  <w:style w:type="character" w:customStyle="1" w:styleId="p">
    <w:name w:val="p"/>
    <w:basedOn w:val="DefaultParagraphFont"/>
    <w:rsid w:val="000E6562"/>
  </w:style>
  <w:style w:type="character" w:customStyle="1" w:styleId="s2">
    <w:name w:val="s2"/>
    <w:basedOn w:val="DefaultParagraphFont"/>
    <w:rsid w:val="000E6562"/>
  </w:style>
  <w:style w:type="character" w:customStyle="1" w:styleId="k">
    <w:name w:val="k"/>
    <w:basedOn w:val="DefaultParagraphFont"/>
    <w:rsid w:val="000E6562"/>
  </w:style>
  <w:style w:type="character" w:customStyle="1" w:styleId="mi">
    <w:name w:val="mi"/>
    <w:basedOn w:val="DefaultParagraphFont"/>
    <w:rsid w:val="000E6562"/>
  </w:style>
  <w:style w:type="character" w:customStyle="1" w:styleId="ow">
    <w:name w:val="ow"/>
    <w:basedOn w:val="DefaultParagraphFont"/>
    <w:rsid w:val="000E6562"/>
  </w:style>
  <w:style w:type="character" w:customStyle="1" w:styleId="sa">
    <w:name w:val="sa"/>
    <w:basedOn w:val="DefaultParagraphFont"/>
    <w:rsid w:val="000E6562"/>
  </w:style>
  <w:style w:type="character" w:customStyle="1" w:styleId="si">
    <w:name w:val="si"/>
    <w:basedOn w:val="DefaultParagraphFont"/>
    <w:rsid w:val="000E6562"/>
  </w:style>
  <w:style w:type="character" w:styleId="CommentReference">
    <w:name w:val="annotation reference"/>
    <w:basedOn w:val="DefaultParagraphFont"/>
    <w:uiPriority w:val="99"/>
    <w:semiHidden/>
    <w:unhideWhenUsed/>
    <w:rsid w:val="00B76E1A"/>
    <w:rPr>
      <w:sz w:val="16"/>
      <w:szCs w:val="16"/>
    </w:rPr>
  </w:style>
  <w:style w:type="paragraph" w:styleId="CommentText">
    <w:name w:val="annotation text"/>
    <w:basedOn w:val="Normal"/>
    <w:link w:val="CommentTextChar"/>
    <w:uiPriority w:val="99"/>
    <w:unhideWhenUsed/>
    <w:rsid w:val="00B76E1A"/>
    <w:pPr>
      <w:spacing w:line="240" w:lineRule="auto"/>
    </w:pPr>
    <w:rPr>
      <w:sz w:val="20"/>
      <w:szCs w:val="20"/>
    </w:rPr>
  </w:style>
  <w:style w:type="character" w:customStyle="1" w:styleId="CommentTextChar">
    <w:name w:val="Comment Text Char"/>
    <w:basedOn w:val="DefaultParagraphFont"/>
    <w:link w:val="CommentText"/>
    <w:uiPriority w:val="99"/>
    <w:rsid w:val="00B76E1A"/>
    <w:rPr>
      <w:sz w:val="20"/>
      <w:szCs w:val="20"/>
    </w:rPr>
  </w:style>
  <w:style w:type="paragraph" w:styleId="CommentSubject">
    <w:name w:val="annotation subject"/>
    <w:basedOn w:val="CommentText"/>
    <w:next w:val="CommentText"/>
    <w:link w:val="CommentSubjectChar"/>
    <w:uiPriority w:val="99"/>
    <w:semiHidden/>
    <w:unhideWhenUsed/>
    <w:rsid w:val="00B76E1A"/>
    <w:rPr>
      <w:b/>
      <w:bCs/>
    </w:rPr>
  </w:style>
  <w:style w:type="character" w:customStyle="1" w:styleId="CommentSubjectChar">
    <w:name w:val="Comment Subject Char"/>
    <w:basedOn w:val="CommentTextChar"/>
    <w:link w:val="CommentSubject"/>
    <w:uiPriority w:val="99"/>
    <w:semiHidden/>
    <w:rsid w:val="00B76E1A"/>
    <w:rPr>
      <w:b/>
      <w:bCs/>
      <w:sz w:val="20"/>
      <w:szCs w:val="20"/>
    </w:rPr>
  </w:style>
  <w:style w:type="character" w:styleId="Strong">
    <w:name w:val="Strong"/>
    <w:basedOn w:val="DefaultParagraphFont"/>
    <w:uiPriority w:val="22"/>
    <w:qFormat/>
    <w:rsid w:val="001A6958"/>
    <w:rPr>
      <w:b/>
      <w:bCs/>
    </w:rPr>
  </w:style>
  <w:style w:type="character" w:styleId="Emphasis">
    <w:name w:val="Emphasis"/>
    <w:basedOn w:val="DefaultParagraphFont"/>
    <w:uiPriority w:val="20"/>
    <w:qFormat/>
    <w:rsid w:val="001B22C0"/>
    <w:rPr>
      <w:i/>
      <w:iCs/>
    </w:rPr>
  </w:style>
  <w:style w:type="paragraph" w:styleId="NormalWeb">
    <w:name w:val="Normal (Web)"/>
    <w:basedOn w:val="Normal"/>
    <w:uiPriority w:val="99"/>
    <w:semiHidden/>
    <w:unhideWhenUsed/>
    <w:rsid w:val="00014613"/>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63818">
      <w:bodyDiv w:val="1"/>
      <w:marLeft w:val="0"/>
      <w:marRight w:val="0"/>
      <w:marTop w:val="0"/>
      <w:marBottom w:val="0"/>
      <w:divBdr>
        <w:top w:val="none" w:sz="0" w:space="0" w:color="auto"/>
        <w:left w:val="none" w:sz="0" w:space="0" w:color="auto"/>
        <w:bottom w:val="none" w:sz="0" w:space="0" w:color="auto"/>
        <w:right w:val="none" w:sz="0" w:space="0" w:color="auto"/>
      </w:divBdr>
    </w:div>
    <w:div w:id="491794543">
      <w:bodyDiv w:val="1"/>
      <w:marLeft w:val="0"/>
      <w:marRight w:val="0"/>
      <w:marTop w:val="0"/>
      <w:marBottom w:val="0"/>
      <w:divBdr>
        <w:top w:val="none" w:sz="0" w:space="0" w:color="auto"/>
        <w:left w:val="none" w:sz="0" w:space="0" w:color="auto"/>
        <w:bottom w:val="none" w:sz="0" w:space="0" w:color="auto"/>
        <w:right w:val="none" w:sz="0" w:space="0" w:color="auto"/>
      </w:divBdr>
    </w:div>
    <w:div w:id="720010383">
      <w:bodyDiv w:val="1"/>
      <w:marLeft w:val="0"/>
      <w:marRight w:val="0"/>
      <w:marTop w:val="0"/>
      <w:marBottom w:val="0"/>
      <w:divBdr>
        <w:top w:val="none" w:sz="0" w:space="0" w:color="auto"/>
        <w:left w:val="none" w:sz="0" w:space="0" w:color="auto"/>
        <w:bottom w:val="none" w:sz="0" w:space="0" w:color="auto"/>
        <w:right w:val="none" w:sz="0" w:space="0" w:color="auto"/>
      </w:divBdr>
      <w:divsChild>
        <w:div w:id="9944573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2795495">
              <w:marLeft w:val="0"/>
              <w:marRight w:val="0"/>
              <w:marTop w:val="0"/>
              <w:marBottom w:val="0"/>
              <w:divBdr>
                <w:top w:val="none" w:sz="0" w:space="0" w:color="auto"/>
                <w:left w:val="none" w:sz="0" w:space="0" w:color="auto"/>
                <w:bottom w:val="none" w:sz="0" w:space="0" w:color="auto"/>
                <w:right w:val="none" w:sz="0" w:space="0" w:color="auto"/>
              </w:divBdr>
            </w:div>
          </w:divsChild>
        </w:div>
        <w:div w:id="1424376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01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0677">
      <w:bodyDiv w:val="1"/>
      <w:marLeft w:val="0"/>
      <w:marRight w:val="0"/>
      <w:marTop w:val="0"/>
      <w:marBottom w:val="0"/>
      <w:divBdr>
        <w:top w:val="none" w:sz="0" w:space="0" w:color="auto"/>
        <w:left w:val="none" w:sz="0" w:space="0" w:color="auto"/>
        <w:bottom w:val="none" w:sz="0" w:space="0" w:color="auto"/>
        <w:right w:val="none" w:sz="0" w:space="0" w:color="auto"/>
      </w:divBdr>
    </w:div>
    <w:div w:id="1240486024">
      <w:bodyDiv w:val="1"/>
      <w:marLeft w:val="0"/>
      <w:marRight w:val="0"/>
      <w:marTop w:val="0"/>
      <w:marBottom w:val="0"/>
      <w:divBdr>
        <w:top w:val="none" w:sz="0" w:space="0" w:color="auto"/>
        <w:left w:val="none" w:sz="0" w:space="0" w:color="auto"/>
        <w:bottom w:val="none" w:sz="0" w:space="0" w:color="auto"/>
        <w:right w:val="none" w:sz="0" w:space="0" w:color="auto"/>
      </w:divBdr>
    </w:div>
    <w:div w:id="1320692733">
      <w:bodyDiv w:val="1"/>
      <w:marLeft w:val="0"/>
      <w:marRight w:val="0"/>
      <w:marTop w:val="0"/>
      <w:marBottom w:val="0"/>
      <w:divBdr>
        <w:top w:val="none" w:sz="0" w:space="0" w:color="auto"/>
        <w:left w:val="none" w:sz="0" w:space="0" w:color="auto"/>
        <w:bottom w:val="none" w:sz="0" w:space="0" w:color="auto"/>
        <w:right w:val="none" w:sz="0" w:space="0" w:color="auto"/>
      </w:divBdr>
    </w:div>
    <w:div w:id="1337345332">
      <w:bodyDiv w:val="1"/>
      <w:marLeft w:val="0"/>
      <w:marRight w:val="0"/>
      <w:marTop w:val="0"/>
      <w:marBottom w:val="0"/>
      <w:divBdr>
        <w:top w:val="none" w:sz="0" w:space="0" w:color="auto"/>
        <w:left w:val="none" w:sz="0" w:space="0" w:color="auto"/>
        <w:bottom w:val="none" w:sz="0" w:space="0" w:color="auto"/>
        <w:right w:val="none" w:sz="0" w:space="0" w:color="auto"/>
      </w:divBdr>
    </w:div>
    <w:div w:id="1393188178">
      <w:bodyDiv w:val="1"/>
      <w:marLeft w:val="0"/>
      <w:marRight w:val="0"/>
      <w:marTop w:val="0"/>
      <w:marBottom w:val="0"/>
      <w:divBdr>
        <w:top w:val="none" w:sz="0" w:space="0" w:color="auto"/>
        <w:left w:val="none" w:sz="0" w:space="0" w:color="auto"/>
        <w:bottom w:val="none" w:sz="0" w:space="0" w:color="auto"/>
        <w:right w:val="none" w:sz="0" w:space="0" w:color="auto"/>
      </w:divBdr>
    </w:div>
    <w:div w:id="1527400090">
      <w:bodyDiv w:val="1"/>
      <w:marLeft w:val="0"/>
      <w:marRight w:val="0"/>
      <w:marTop w:val="0"/>
      <w:marBottom w:val="0"/>
      <w:divBdr>
        <w:top w:val="none" w:sz="0" w:space="0" w:color="auto"/>
        <w:left w:val="none" w:sz="0" w:space="0" w:color="auto"/>
        <w:bottom w:val="none" w:sz="0" w:space="0" w:color="auto"/>
        <w:right w:val="none" w:sz="0" w:space="0" w:color="auto"/>
      </w:divBdr>
    </w:div>
    <w:div w:id="1528372459">
      <w:bodyDiv w:val="1"/>
      <w:marLeft w:val="0"/>
      <w:marRight w:val="0"/>
      <w:marTop w:val="0"/>
      <w:marBottom w:val="0"/>
      <w:divBdr>
        <w:top w:val="none" w:sz="0" w:space="0" w:color="auto"/>
        <w:left w:val="none" w:sz="0" w:space="0" w:color="auto"/>
        <w:bottom w:val="none" w:sz="0" w:space="0" w:color="auto"/>
        <w:right w:val="none" w:sz="0" w:space="0" w:color="auto"/>
      </w:divBdr>
    </w:div>
    <w:div w:id="1955405951">
      <w:bodyDiv w:val="1"/>
      <w:marLeft w:val="0"/>
      <w:marRight w:val="0"/>
      <w:marTop w:val="0"/>
      <w:marBottom w:val="0"/>
      <w:divBdr>
        <w:top w:val="none" w:sz="0" w:space="0" w:color="auto"/>
        <w:left w:val="none" w:sz="0" w:space="0" w:color="auto"/>
        <w:bottom w:val="none" w:sz="0" w:space="0" w:color="auto"/>
        <w:right w:val="none" w:sz="0" w:space="0" w:color="auto"/>
      </w:divBdr>
    </w:div>
    <w:div w:id="2073888853">
      <w:bodyDiv w:val="1"/>
      <w:marLeft w:val="0"/>
      <w:marRight w:val="0"/>
      <w:marTop w:val="0"/>
      <w:marBottom w:val="0"/>
      <w:divBdr>
        <w:top w:val="none" w:sz="0" w:space="0" w:color="auto"/>
        <w:left w:val="none" w:sz="0" w:space="0" w:color="auto"/>
        <w:bottom w:val="none" w:sz="0" w:space="0" w:color="auto"/>
        <w:right w:val="none" w:sz="0" w:space="0" w:color="auto"/>
      </w:divBdr>
    </w:div>
    <w:div w:id="211721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towardsdatascience.com/decision-trees-understanding-the-basis-of-ensemble-methods-e075d5bfa704"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doi.org/10.11919/j.issn.1002-0829.215044"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hyperlink" Target="https://asana.com/resources/decision-tree-analysis"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4d3292a-9a44-4d61-8eef-dca7bde2d46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40591052088414FA05E9A25120FAEAB" ma:contentTypeVersion="6" ma:contentTypeDescription="Create a new document." ma:contentTypeScope="" ma:versionID="943d7958eb42e11c110eb70b00615b00">
  <xsd:schema xmlns:xsd="http://www.w3.org/2001/XMLSchema" xmlns:xs="http://www.w3.org/2001/XMLSchema" xmlns:p="http://schemas.microsoft.com/office/2006/metadata/properties" xmlns:ns3="04d3292a-9a44-4d61-8eef-dca7bde2d469" targetNamespace="http://schemas.microsoft.com/office/2006/metadata/properties" ma:root="true" ma:fieldsID="8d0d52e337d033c1b01d65fe7d6dcb3c" ns3:_="">
    <xsd:import namespace="04d3292a-9a44-4d61-8eef-dca7bde2d46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3292a-9a44-4d61-8eef-dca7bde2d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73DEDF-3239-4FE0-8CF9-F5031AEC5759}">
  <ds:schemaRefs>
    <ds:schemaRef ds:uri="http://schemas.microsoft.com/sharepoint/v3/contenttype/forms"/>
  </ds:schemaRefs>
</ds:datastoreItem>
</file>

<file path=customXml/itemProps2.xml><?xml version="1.0" encoding="utf-8"?>
<ds:datastoreItem xmlns:ds="http://schemas.openxmlformats.org/officeDocument/2006/customXml" ds:itemID="{BB1899E5-BCDB-47E1-9F27-0CBA0CE2A7A5}">
  <ds:schemaRefs>
    <ds:schemaRef ds:uri="http://schemas.microsoft.com/office/2006/metadata/properties"/>
    <ds:schemaRef ds:uri="http://schemas.microsoft.com/office/infopath/2007/PartnerControls"/>
    <ds:schemaRef ds:uri="04d3292a-9a44-4d61-8eef-dca7bde2d469"/>
  </ds:schemaRefs>
</ds:datastoreItem>
</file>

<file path=customXml/itemProps3.xml><?xml version="1.0" encoding="utf-8"?>
<ds:datastoreItem xmlns:ds="http://schemas.openxmlformats.org/officeDocument/2006/customXml" ds:itemID="{21BDF68E-49C0-4FD6-9397-33BCA4EF4D6C}">
  <ds:schemaRefs>
    <ds:schemaRef ds:uri="http://schemas.openxmlformats.org/officeDocument/2006/bibliography"/>
  </ds:schemaRefs>
</ds:datastoreItem>
</file>

<file path=customXml/itemProps4.xml><?xml version="1.0" encoding="utf-8"?>
<ds:datastoreItem xmlns:ds="http://schemas.openxmlformats.org/officeDocument/2006/customXml" ds:itemID="{E2640588-8954-441F-A76E-C754FE27A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3292a-9a44-4d61-8eef-dca7bde2d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12</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MUHAMMAD FITHRI BIN FADILIAH (SHBS)</dc:creator>
  <cp:keywords/>
  <dc:description/>
  <cp:lastModifiedBy>Munish K</cp:lastModifiedBy>
  <cp:revision>211</cp:revision>
  <dcterms:created xsi:type="dcterms:W3CDTF">2023-10-29T01:11:00Z</dcterms:created>
  <dcterms:modified xsi:type="dcterms:W3CDTF">2023-11-07T14:10:00Z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0x010100840591052088414FA05E9A25120FAEAB</vt:lpwstr>
  </property>
</Properties>
</file>