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7D1054" w14:textId="77777777" w:rsidR="00311E99" w:rsidRDefault="00F0593B">
      <w:pPr>
        <w:rPr>
          <w:rFonts w:ascii="Times New Roman" w:eastAsia="Times New Roman" w:hAnsi="Times New Roman" w:cs="Times New Roman"/>
          <w:b/>
          <w:sz w:val="24"/>
          <w:szCs w:val="24"/>
        </w:rPr>
      </w:pPr>
      <w:commentRangeStart w:id="0"/>
      <w:r>
        <w:rPr>
          <w:rFonts w:ascii="Times New Roman" w:eastAsia="Times New Roman" w:hAnsi="Times New Roman" w:cs="Times New Roman"/>
          <w:b/>
          <w:sz w:val="24"/>
          <w:szCs w:val="24"/>
        </w:rPr>
        <w:t>Question</w:t>
      </w:r>
      <w:commentRangeEnd w:id="0"/>
      <w:r>
        <w:rPr>
          <w:rStyle w:val="CommentReference"/>
        </w:rPr>
        <w:commentReference w:id="0"/>
      </w:r>
      <w:r>
        <w:rPr>
          <w:rFonts w:ascii="Times New Roman" w:eastAsia="Times New Roman" w:hAnsi="Times New Roman" w:cs="Times New Roman"/>
          <w:b/>
          <w:sz w:val="24"/>
          <w:szCs w:val="24"/>
        </w:rPr>
        <w:t xml:space="preserve"> 1:</w:t>
      </w:r>
    </w:p>
    <w:p w14:paraId="59E85BC7" w14:textId="77777777" w:rsidR="00311E99" w:rsidRDefault="00311E99">
      <w:pPr>
        <w:rPr>
          <w:rFonts w:ascii="Times New Roman" w:eastAsia="Times New Roman" w:hAnsi="Times New Roman" w:cs="Times New Roman"/>
          <w:b/>
          <w:sz w:val="24"/>
          <w:szCs w:val="24"/>
        </w:rPr>
      </w:pPr>
    </w:p>
    <w:p w14:paraId="4215C579" w14:textId="77777777" w:rsidR="00311E99" w:rsidRDefault="00F0593B">
      <w:pPr>
        <w:rPr>
          <w:rFonts w:ascii="Courier New" w:eastAsia="Courier New" w:hAnsi="Courier New" w:cs="Courier New"/>
          <w:sz w:val="24"/>
          <w:szCs w:val="24"/>
        </w:rPr>
      </w:pPr>
      <w:r>
        <w:rPr>
          <w:rFonts w:ascii="Courier New" w:eastAsia="Courier New" w:hAnsi="Courier New" w:cs="Courier New"/>
          <w:sz w:val="24"/>
          <w:szCs w:val="24"/>
        </w:rPr>
        <w:t>import pandas as pd</w:t>
      </w:r>
    </w:p>
    <w:p w14:paraId="5845872D" w14:textId="77777777" w:rsidR="00311E99" w:rsidRDefault="00311E99">
      <w:pPr>
        <w:rPr>
          <w:rFonts w:ascii="Courier New" w:eastAsia="Courier New" w:hAnsi="Courier New" w:cs="Courier New"/>
          <w:sz w:val="24"/>
          <w:szCs w:val="24"/>
        </w:rPr>
      </w:pPr>
    </w:p>
    <w:p w14:paraId="7E5FA97A" w14:textId="77777777" w:rsidR="00311E99" w:rsidRDefault="00F0593B">
      <w:pPr>
        <w:rPr>
          <w:rFonts w:ascii="Courier New" w:eastAsia="Courier New" w:hAnsi="Courier New" w:cs="Courier New"/>
          <w:sz w:val="24"/>
          <w:szCs w:val="24"/>
        </w:rPr>
      </w:pPr>
      <w:r>
        <w:rPr>
          <w:rFonts w:ascii="Courier New" w:eastAsia="Courier New" w:hAnsi="Courier New" w:cs="Courier New"/>
          <w:sz w:val="24"/>
          <w:szCs w:val="24"/>
        </w:rPr>
        <w:t>def changeLetterToGender(x):</w:t>
      </w:r>
    </w:p>
    <w:p w14:paraId="36F5AF3F" w14:textId="77777777" w:rsidR="00311E99" w:rsidRDefault="00F0593B">
      <w:pPr>
        <w:rPr>
          <w:rFonts w:ascii="Courier New" w:eastAsia="Courier New" w:hAnsi="Courier New" w:cs="Courier New"/>
          <w:sz w:val="24"/>
          <w:szCs w:val="24"/>
        </w:rPr>
      </w:pPr>
      <w:r>
        <w:rPr>
          <w:rFonts w:ascii="Courier New" w:eastAsia="Courier New" w:hAnsi="Courier New" w:cs="Courier New"/>
          <w:sz w:val="24"/>
          <w:szCs w:val="24"/>
        </w:rPr>
        <w:t xml:space="preserve">    if x == 'F':</w:t>
      </w:r>
    </w:p>
    <w:p w14:paraId="0A50DC88" w14:textId="77777777" w:rsidR="00311E99" w:rsidRDefault="00F0593B">
      <w:pPr>
        <w:rPr>
          <w:rFonts w:ascii="Courier New" w:eastAsia="Courier New" w:hAnsi="Courier New" w:cs="Courier New"/>
          <w:sz w:val="24"/>
          <w:szCs w:val="24"/>
        </w:rPr>
      </w:pPr>
      <w:r>
        <w:rPr>
          <w:rFonts w:ascii="Courier New" w:eastAsia="Courier New" w:hAnsi="Courier New" w:cs="Courier New"/>
          <w:sz w:val="24"/>
          <w:szCs w:val="24"/>
        </w:rPr>
        <w:t xml:space="preserve">        x = 'female'</w:t>
      </w:r>
    </w:p>
    <w:p w14:paraId="5B28FC4F" w14:textId="77777777" w:rsidR="00311E99" w:rsidRDefault="00F0593B">
      <w:pPr>
        <w:rPr>
          <w:rFonts w:ascii="Courier New" w:eastAsia="Courier New" w:hAnsi="Courier New" w:cs="Courier New"/>
          <w:sz w:val="24"/>
          <w:szCs w:val="24"/>
        </w:rPr>
      </w:pPr>
      <w:r>
        <w:rPr>
          <w:rFonts w:ascii="Courier New" w:eastAsia="Courier New" w:hAnsi="Courier New" w:cs="Courier New"/>
          <w:sz w:val="24"/>
          <w:szCs w:val="24"/>
        </w:rPr>
        <w:t xml:space="preserve">    elif x == 'M':</w:t>
      </w:r>
    </w:p>
    <w:p w14:paraId="4E6457A9" w14:textId="77777777" w:rsidR="00311E99" w:rsidRDefault="00F0593B">
      <w:pPr>
        <w:rPr>
          <w:rFonts w:ascii="Courier New" w:eastAsia="Courier New" w:hAnsi="Courier New" w:cs="Courier New"/>
          <w:sz w:val="24"/>
          <w:szCs w:val="24"/>
        </w:rPr>
      </w:pPr>
      <w:r>
        <w:rPr>
          <w:rFonts w:ascii="Courier New" w:eastAsia="Courier New" w:hAnsi="Courier New" w:cs="Courier New"/>
          <w:sz w:val="24"/>
          <w:szCs w:val="24"/>
        </w:rPr>
        <w:t xml:space="preserve">        x = 'male'</w:t>
      </w:r>
    </w:p>
    <w:p w14:paraId="7A83DCFC" w14:textId="77777777" w:rsidR="00311E99" w:rsidRDefault="00F0593B">
      <w:pPr>
        <w:rPr>
          <w:rFonts w:ascii="Courier New" w:eastAsia="Courier New" w:hAnsi="Courier New" w:cs="Courier New"/>
          <w:sz w:val="24"/>
          <w:szCs w:val="24"/>
        </w:rPr>
      </w:pPr>
      <w:r>
        <w:rPr>
          <w:rFonts w:ascii="Courier New" w:eastAsia="Courier New" w:hAnsi="Courier New" w:cs="Courier New"/>
          <w:sz w:val="24"/>
          <w:szCs w:val="24"/>
        </w:rPr>
        <w:t xml:space="preserve">    return x</w:t>
      </w:r>
    </w:p>
    <w:p w14:paraId="2FC1B3A6" w14:textId="77777777" w:rsidR="00311E99" w:rsidRDefault="00311E99">
      <w:pPr>
        <w:rPr>
          <w:rFonts w:ascii="Courier New" w:eastAsia="Courier New" w:hAnsi="Courier New" w:cs="Courier New"/>
          <w:sz w:val="24"/>
          <w:szCs w:val="24"/>
        </w:rPr>
      </w:pPr>
    </w:p>
    <w:p w14:paraId="3515A3C6" w14:textId="77777777" w:rsidR="00311E99" w:rsidRDefault="00F0593B">
      <w:pPr>
        <w:rPr>
          <w:rFonts w:ascii="Courier New" w:eastAsia="Courier New" w:hAnsi="Courier New" w:cs="Courier New"/>
          <w:sz w:val="24"/>
          <w:szCs w:val="24"/>
        </w:rPr>
      </w:pPr>
      <w:r>
        <w:rPr>
          <w:rFonts w:ascii="Courier New" w:eastAsia="Courier New" w:hAnsi="Courier New" w:cs="Courier New"/>
          <w:sz w:val="24"/>
          <w:szCs w:val="24"/>
        </w:rPr>
        <w:t>#import file</w:t>
      </w:r>
    </w:p>
    <w:p w14:paraId="1A38ACD0" w14:textId="77777777" w:rsidR="00311E99" w:rsidRDefault="00F0593B">
      <w:pPr>
        <w:rPr>
          <w:rFonts w:ascii="Courier New" w:eastAsia="Courier New" w:hAnsi="Courier New" w:cs="Courier New"/>
          <w:sz w:val="24"/>
          <w:szCs w:val="24"/>
        </w:rPr>
      </w:pPr>
      <w:r>
        <w:rPr>
          <w:rFonts w:ascii="Courier New" w:eastAsia="Courier New" w:hAnsi="Courier New" w:cs="Courier New"/>
          <w:sz w:val="24"/>
          <w:szCs w:val="24"/>
        </w:rPr>
        <w:t>raw = pd.read_csv('ECA.csv', index_col="PersonID")</w:t>
      </w:r>
    </w:p>
    <w:p w14:paraId="0B4A5ECA" w14:textId="77777777" w:rsidR="00311E99" w:rsidRDefault="00F0593B">
      <w:pPr>
        <w:rPr>
          <w:rFonts w:ascii="Courier New" w:eastAsia="Courier New" w:hAnsi="Courier New" w:cs="Courier New"/>
          <w:sz w:val="24"/>
          <w:szCs w:val="24"/>
        </w:rPr>
      </w:pPr>
      <w:r>
        <w:rPr>
          <w:rFonts w:ascii="Courier New" w:eastAsia="Courier New" w:hAnsi="Courier New" w:cs="Courier New"/>
          <w:sz w:val="24"/>
          <w:szCs w:val="24"/>
        </w:rPr>
        <w:t>#find number of rows with null values for age</w:t>
      </w:r>
    </w:p>
    <w:p w14:paraId="3F2319D7" w14:textId="77777777" w:rsidR="00311E99" w:rsidRDefault="00F0593B">
      <w:pPr>
        <w:rPr>
          <w:rFonts w:ascii="Courier New" w:eastAsia="Courier New" w:hAnsi="Courier New" w:cs="Courier New"/>
          <w:sz w:val="24"/>
          <w:szCs w:val="24"/>
        </w:rPr>
      </w:pPr>
      <w:r>
        <w:rPr>
          <w:rFonts w:ascii="Courier New" w:eastAsia="Courier New" w:hAnsi="Courier New" w:cs="Courier New"/>
          <w:sz w:val="24"/>
          <w:szCs w:val="24"/>
        </w:rPr>
        <w:t>raw[raw['age'].isnull()].count()</w:t>
      </w:r>
    </w:p>
    <w:p w14:paraId="40A31842" w14:textId="77777777" w:rsidR="00311E99" w:rsidRDefault="00F0593B">
      <w:pPr>
        <w:rPr>
          <w:rFonts w:ascii="Courier New" w:eastAsia="Courier New" w:hAnsi="Courier New" w:cs="Courier New"/>
          <w:sz w:val="24"/>
          <w:szCs w:val="24"/>
        </w:rPr>
      </w:pPr>
      <w:r>
        <w:rPr>
          <w:rFonts w:ascii="Courier New" w:eastAsia="Courier New" w:hAnsi="Courier New" w:cs="Courier New"/>
          <w:sz w:val="24"/>
          <w:szCs w:val="24"/>
        </w:rPr>
        <w:t>#drop all null values in the dataframe and change age from float to int</w:t>
      </w:r>
    </w:p>
    <w:p w14:paraId="4BE67CEF" w14:textId="77777777" w:rsidR="00311E99" w:rsidRDefault="00F0593B">
      <w:pPr>
        <w:rPr>
          <w:rFonts w:ascii="Courier New" w:eastAsia="Courier New" w:hAnsi="Courier New" w:cs="Courier New"/>
          <w:sz w:val="24"/>
          <w:szCs w:val="24"/>
        </w:rPr>
      </w:pPr>
      <w:r>
        <w:rPr>
          <w:rFonts w:ascii="Courier New" w:eastAsia="Courier New" w:hAnsi="Courier New" w:cs="Courier New"/>
          <w:sz w:val="24"/>
          <w:szCs w:val="24"/>
        </w:rPr>
        <w:t>cleaned = raw.dropna()</w:t>
      </w:r>
    </w:p>
    <w:p w14:paraId="6453B84F" w14:textId="77777777" w:rsidR="00311E99" w:rsidRDefault="00F0593B">
      <w:pPr>
        <w:rPr>
          <w:rFonts w:ascii="Courier New" w:eastAsia="Courier New" w:hAnsi="Courier New" w:cs="Courier New"/>
          <w:sz w:val="24"/>
          <w:szCs w:val="24"/>
        </w:rPr>
      </w:pPr>
      <w:r>
        <w:rPr>
          <w:rFonts w:ascii="Courier New" w:eastAsia="Courier New" w:hAnsi="Courier New" w:cs="Courier New"/>
          <w:sz w:val="24"/>
          <w:szCs w:val="24"/>
        </w:rPr>
        <w:t>cleaned = cleaned.astype({'age'</w:t>
      </w:r>
      <w:r>
        <w:rPr>
          <w:rFonts w:ascii="Courier New" w:eastAsia="Courier New" w:hAnsi="Courier New" w:cs="Courier New"/>
          <w:sz w:val="24"/>
          <w:szCs w:val="24"/>
        </w:rPr>
        <w:t>:'int32'})</w:t>
      </w:r>
    </w:p>
    <w:p w14:paraId="7AD2A695" w14:textId="77777777" w:rsidR="00311E99" w:rsidRDefault="00F0593B">
      <w:pPr>
        <w:rPr>
          <w:rFonts w:ascii="Courier New" w:eastAsia="Courier New" w:hAnsi="Courier New" w:cs="Courier New"/>
          <w:sz w:val="24"/>
          <w:szCs w:val="24"/>
        </w:rPr>
      </w:pPr>
      <w:r>
        <w:rPr>
          <w:rFonts w:ascii="Courier New" w:eastAsia="Courier New" w:hAnsi="Courier New" w:cs="Courier New"/>
          <w:sz w:val="24"/>
          <w:szCs w:val="24"/>
        </w:rPr>
        <w:t>#round charges to 2dp</w:t>
      </w:r>
    </w:p>
    <w:p w14:paraId="7E4D93F1" w14:textId="77777777" w:rsidR="00311E99" w:rsidRDefault="00F0593B">
      <w:pPr>
        <w:rPr>
          <w:rFonts w:ascii="Courier New" w:eastAsia="Courier New" w:hAnsi="Courier New" w:cs="Courier New"/>
          <w:sz w:val="24"/>
          <w:szCs w:val="24"/>
        </w:rPr>
      </w:pPr>
      <w:r>
        <w:rPr>
          <w:rFonts w:ascii="Courier New" w:eastAsia="Courier New" w:hAnsi="Courier New" w:cs="Courier New"/>
          <w:sz w:val="24"/>
          <w:szCs w:val="24"/>
        </w:rPr>
        <w:t>cleaned['charges'] = cleaned['charges'].apply(lambda x:round(x,2))</w:t>
      </w:r>
    </w:p>
    <w:p w14:paraId="01318176" w14:textId="77777777" w:rsidR="00311E99" w:rsidRDefault="00F0593B">
      <w:pPr>
        <w:rPr>
          <w:rFonts w:ascii="Courier New" w:eastAsia="Courier New" w:hAnsi="Courier New" w:cs="Courier New"/>
          <w:sz w:val="24"/>
          <w:szCs w:val="24"/>
        </w:rPr>
      </w:pPr>
      <w:r>
        <w:rPr>
          <w:rFonts w:ascii="Courier New" w:eastAsia="Courier New" w:hAnsi="Courier New" w:cs="Courier New"/>
          <w:sz w:val="24"/>
          <w:szCs w:val="24"/>
        </w:rPr>
        <w:t>#change all letters to actual sex name</w:t>
      </w:r>
    </w:p>
    <w:p w14:paraId="6340378C" w14:textId="77777777" w:rsidR="00311E99" w:rsidRDefault="00F0593B">
      <w:pPr>
        <w:rPr>
          <w:rFonts w:ascii="Courier New" w:eastAsia="Courier New" w:hAnsi="Courier New" w:cs="Courier New"/>
          <w:sz w:val="24"/>
          <w:szCs w:val="24"/>
        </w:rPr>
      </w:pPr>
      <w:r>
        <w:rPr>
          <w:rFonts w:ascii="Courier New" w:eastAsia="Courier New" w:hAnsi="Courier New" w:cs="Courier New"/>
          <w:sz w:val="24"/>
          <w:szCs w:val="24"/>
        </w:rPr>
        <w:t>cleaned['sex'] = cleaned['sex'].apply(lambda x:changeLetterToGender(x))</w:t>
      </w:r>
    </w:p>
    <w:p w14:paraId="319FF218" w14:textId="77777777" w:rsidR="00311E99" w:rsidRDefault="00311E99">
      <w:pPr>
        <w:rPr>
          <w:rFonts w:ascii="Courier New" w:eastAsia="Courier New" w:hAnsi="Courier New" w:cs="Courier New"/>
          <w:sz w:val="24"/>
          <w:szCs w:val="24"/>
        </w:rPr>
      </w:pPr>
    </w:p>
    <w:p w14:paraId="601747CD" w14:textId="77777777" w:rsidR="00311E99" w:rsidRDefault="00F0593B">
      <w:pPr>
        <w:spacing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must first import the Pandas library in or</w:t>
      </w:r>
      <w:r>
        <w:rPr>
          <w:rFonts w:ascii="Times New Roman" w:eastAsia="Times New Roman" w:hAnsi="Times New Roman" w:cs="Times New Roman"/>
          <w:sz w:val="24"/>
          <w:szCs w:val="24"/>
        </w:rPr>
        <w:t>der to use Python to read the data set. Next, a Pandas Dataframe called "df" will be created using the function "pd.read_csv.". This dataframe will contain the data from the csv indicated in the code. The dataset I am using is the ECA.csv file.</w:t>
      </w:r>
    </w:p>
    <w:p w14:paraId="782A6F71" w14:textId="77777777" w:rsidR="00311E99" w:rsidRDefault="00F0593B">
      <w:pPr>
        <w:spacing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Next, to ha</w:t>
      </w:r>
      <w:r>
        <w:rPr>
          <w:rFonts w:ascii="Times New Roman" w:eastAsia="Times New Roman" w:hAnsi="Times New Roman" w:cs="Times New Roman"/>
          <w:sz w:val="24"/>
          <w:szCs w:val="24"/>
        </w:rPr>
        <w:t xml:space="preserve">ndle missing values </w:t>
      </w:r>
      <w:commentRangeStart w:id="1"/>
      <w:r>
        <w:rPr>
          <w:rFonts w:ascii="Times New Roman" w:eastAsia="Times New Roman" w:hAnsi="Times New Roman" w:cs="Times New Roman"/>
          <w:sz w:val="24"/>
          <w:szCs w:val="24"/>
        </w:rPr>
        <w:t>I</w:t>
      </w:r>
      <w:commentRangeEnd w:id="1"/>
      <w:r>
        <w:rPr>
          <w:rStyle w:val="CommentReference"/>
        </w:rPr>
        <w:commentReference w:id="1"/>
      </w:r>
      <w:r>
        <w:rPr>
          <w:rFonts w:ascii="Times New Roman" w:eastAsia="Times New Roman" w:hAnsi="Times New Roman" w:cs="Times New Roman"/>
          <w:sz w:val="24"/>
          <w:szCs w:val="24"/>
        </w:rPr>
        <w:t xml:space="preserve"> used “raw[raw['age'].isnull()].count()” code to find the number of rows with null (missing) values in the 'age' column. Rows with missing values are dropped using “cleaned = raw.dropna()” because it may affect the quality of my analys</w:t>
      </w:r>
      <w:r>
        <w:rPr>
          <w:rFonts w:ascii="Times New Roman" w:eastAsia="Times New Roman" w:hAnsi="Times New Roman" w:cs="Times New Roman"/>
          <w:sz w:val="24"/>
          <w:szCs w:val="24"/>
        </w:rPr>
        <w:t xml:space="preserve">is if left untouched. </w:t>
      </w:r>
    </w:p>
    <w:p w14:paraId="0F023871" w14:textId="77777777" w:rsidR="00311E99" w:rsidRDefault="00F0593B">
      <w:pPr>
        <w:spacing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that, I converted the 'age' column from a floating-point data type to an integer data type using cleaned = cleaned.astype({'age':'int32'}). Making the variable "age" an integer can improve the data's interpretability and su</w:t>
      </w:r>
      <w:r>
        <w:rPr>
          <w:rFonts w:ascii="Times New Roman" w:eastAsia="Times New Roman" w:hAnsi="Times New Roman" w:cs="Times New Roman"/>
          <w:sz w:val="24"/>
          <w:szCs w:val="24"/>
        </w:rPr>
        <w:t>itability for specific analysis techniques. I also rounded the charges column to 2 decimal places using the function “cleaned['charges'] = cleaned['charges'].apply(lambda x:round(x,2))”. Doing so makes the dataset more readable and improves the presentatio</w:t>
      </w:r>
      <w:r>
        <w:rPr>
          <w:rFonts w:ascii="Times New Roman" w:eastAsia="Times New Roman" w:hAnsi="Times New Roman" w:cs="Times New Roman"/>
          <w:sz w:val="24"/>
          <w:szCs w:val="24"/>
        </w:rPr>
        <w:t>n so that it is more appropriate for performing analysis.</w:t>
      </w:r>
    </w:p>
    <w:p w14:paraId="633BFA3A" w14:textId="77777777" w:rsidR="00311E99" w:rsidRDefault="00F0593B">
      <w:pPr>
        <w:spacing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I defined a custom function changeLetterToGender(x) to change gender labels from single letters ('M' and 'F') to </w:t>
      </w:r>
      <w:commentRangeStart w:id="2"/>
      <w:r>
        <w:rPr>
          <w:rFonts w:ascii="Times New Roman" w:eastAsia="Times New Roman" w:hAnsi="Times New Roman" w:cs="Times New Roman"/>
          <w:sz w:val="24"/>
          <w:szCs w:val="24"/>
        </w:rPr>
        <w:t>their</w:t>
      </w:r>
      <w:commentRangeEnd w:id="2"/>
      <w:r>
        <w:rPr>
          <w:rStyle w:val="CommentReference"/>
        </w:rPr>
        <w:commentReference w:id="2"/>
      </w:r>
      <w:r>
        <w:rPr>
          <w:rFonts w:ascii="Times New Roman" w:eastAsia="Times New Roman" w:hAnsi="Times New Roman" w:cs="Times New Roman"/>
          <w:sz w:val="24"/>
          <w:szCs w:val="24"/>
        </w:rPr>
        <w:t xml:space="preserve"> full names ('male' and 'female'). I applied this function to the sex c</w:t>
      </w:r>
      <w:r>
        <w:rPr>
          <w:rFonts w:ascii="Times New Roman" w:eastAsia="Times New Roman" w:hAnsi="Times New Roman" w:cs="Times New Roman"/>
          <w:sz w:val="24"/>
          <w:szCs w:val="24"/>
        </w:rPr>
        <w:t xml:space="preserve">olumn using “cleaned['sex'] = cleaned['sex'].apply(lambda </w:t>
      </w:r>
      <w:r>
        <w:rPr>
          <w:rFonts w:ascii="Times New Roman" w:eastAsia="Times New Roman" w:hAnsi="Times New Roman" w:cs="Times New Roman"/>
          <w:sz w:val="24"/>
          <w:szCs w:val="24"/>
        </w:rPr>
        <w:lastRenderedPageBreak/>
        <w:t>x:changeLetterToGender(x))”. This makes the data more descriptive and human-readable, improving the clarity of the dataset.</w:t>
      </w:r>
    </w:p>
    <w:p w14:paraId="0EFB5F3C" w14:textId="77777777" w:rsidR="00311E99" w:rsidRDefault="00F0593B">
      <w:pPr>
        <w:spacing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All the above steps were part of my data preprocessing tasks to ensure tha</w:t>
      </w:r>
      <w:r>
        <w:rPr>
          <w:rFonts w:ascii="Times New Roman" w:eastAsia="Times New Roman" w:hAnsi="Times New Roman" w:cs="Times New Roman"/>
          <w:sz w:val="24"/>
          <w:szCs w:val="24"/>
        </w:rPr>
        <w:t xml:space="preserve">t the dataset’s quality is enhanced. This also </w:t>
      </w:r>
      <w:commentRangeStart w:id="3"/>
      <w:r>
        <w:rPr>
          <w:rFonts w:ascii="Times New Roman" w:eastAsia="Times New Roman" w:hAnsi="Times New Roman" w:cs="Times New Roman"/>
          <w:sz w:val="24"/>
          <w:szCs w:val="24"/>
        </w:rPr>
        <w:t>ensures</w:t>
      </w:r>
      <w:commentRangeEnd w:id="3"/>
      <w:r>
        <w:rPr>
          <w:rStyle w:val="CommentReference"/>
        </w:rPr>
        <w:commentReference w:id="3"/>
      </w:r>
      <w:r>
        <w:rPr>
          <w:rFonts w:ascii="Times New Roman" w:eastAsia="Times New Roman" w:hAnsi="Times New Roman" w:cs="Times New Roman"/>
          <w:sz w:val="24"/>
          <w:szCs w:val="24"/>
        </w:rPr>
        <w:t xml:space="preserve"> that the data will be reliable and suitable when running analysis.</w:t>
      </w:r>
    </w:p>
    <w:p w14:paraId="5C81444E" w14:textId="77777777" w:rsidR="00311E99" w:rsidRDefault="00311E99">
      <w:pPr>
        <w:spacing w:after="180"/>
        <w:jc w:val="both"/>
        <w:rPr>
          <w:rFonts w:ascii="Times New Roman" w:eastAsia="Times New Roman" w:hAnsi="Times New Roman" w:cs="Times New Roman"/>
          <w:sz w:val="24"/>
          <w:szCs w:val="24"/>
        </w:rPr>
      </w:pPr>
    </w:p>
    <w:p w14:paraId="6626576C" w14:textId="77777777" w:rsidR="00311E99" w:rsidRDefault="00F0593B">
      <w:pPr>
        <w:spacing w:after="18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Question 2:</w:t>
      </w:r>
    </w:p>
    <w:p w14:paraId="67F4CA6F" w14:textId="77777777" w:rsidR="00311E99" w:rsidRDefault="00311E99">
      <w:pPr>
        <w:rPr>
          <w:rFonts w:ascii="Times New Roman" w:eastAsia="Times New Roman" w:hAnsi="Times New Roman" w:cs="Times New Roman"/>
          <w:b/>
          <w:sz w:val="24"/>
          <w:szCs w:val="24"/>
        </w:rPr>
      </w:pPr>
    </w:p>
    <w:p w14:paraId="3506FC5C" w14:textId="77777777" w:rsidR="00311E99" w:rsidRDefault="00F0593B">
      <w:pPr>
        <w:rPr>
          <w:rFonts w:ascii="Courier New" w:eastAsia="Courier New" w:hAnsi="Courier New" w:cs="Courier New"/>
          <w:sz w:val="24"/>
          <w:szCs w:val="24"/>
        </w:rPr>
      </w:pPr>
      <w:r>
        <w:rPr>
          <w:rFonts w:ascii="Courier New" w:eastAsia="Courier New" w:hAnsi="Courier New" w:cs="Courier New"/>
          <w:sz w:val="24"/>
          <w:szCs w:val="24"/>
        </w:rPr>
        <w:t>#Graph 1 -&gt; check which region has the highest charges</w:t>
      </w:r>
    </w:p>
    <w:p w14:paraId="680C2ECF" w14:textId="77777777" w:rsidR="00311E99" w:rsidRDefault="00F0593B">
      <w:pPr>
        <w:rPr>
          <w:rFonts w:ascii="Courier New" w:eastAsia="Courier New" w:hAnsi="Courier New" w:cs="Courier New"/>
          <w:sz w:val="24"/>
          <w:szCs w:val="24"/>
        </w:rPr>
      </w:pPr>
      <w:r>
        <w:rPr>
          <w:rFonts w:ascii="Courier New" w:eastAsia="Courier New" w:hAnsi="Courier New" w:cs="Courier New"/>
          <w:sz w:val="24"/>
          <w:szCs w:val="24"/>
        </w:rPr>
        <w:t>graph1 = cleaned[['region','charges']].groupby('region').sum().plot(kind='bar',title='Charges vs region', ylabel='Charges',rot=0)</w:t>
      </w:r>
    </w:p>
    <w:p w14:paraId="366CAFCA" w14:textId="77777777" w:rsidR="00311E99" w:rsidRDefault="00311E99">
      <w:pPr>
        <w:rPr>
          <w:rFonts w:ascii="Courier New" w:eastAsia="Courier New" w:hAnsi="Courier New" w:cs="Courier New"/>
          <w:sz w:val="24"/>
          <w:szCs w:val="24"/>
        </w:rPr>
      </w:pPr>
    </w:p>
    <w:p w14:paraId="02A0A424" w14:textId="77777777" w:rsidR="00311E99" w:rsidRDefault="00F0593B">
      <w:pPr>
        <w:rPr>
          <w:rFonts w:ascii="Courier New" w:eastAsia="Courier New" w:hAnsi="Courier New" w:cs="Courier New"/>
          <w:sz w:val="24"/>
          <w:szCs w:val="24"/>
        </w:rPr>
      </w:pPr>
      <w:r>
        <w:rPr>
          <w:rFonts w:ascii="Courier New" w:eastAsia="Courier New" w:hAnsi="Courier New" w:cs="Courier New"/>
          <w:sz w:val="24"/>
          <w:szCs w:val="24"/>
        </w:rPr>
        <w:t>for container in graph1.containers:</w:t>
      </w:r>
    </w:p>
    <w:p w14:paraId="67C59EB1" w14:textId="77777777" w:rsidR="00311E99" w:rsidRDefault="00F0593B">
      <w:pPr>
        <w:rPr>
          <w:rFonts w:ascii="Courier New" w:eastAsia="Courier New" w:hAnsi="Courier New" w:cs="Courier New"/>
          <w:sz w:val="24"/>
          <w:szCs w:val="24"/>
        </w:rPr>
      </w:pPr>
      <w:r>
        <w:rPr>
          <w:rFonts w:ascii="Courier New" w:eastAsia="Courier New" w:hAnsi="Courier New" w:cs="Courier New"/>
          <w:sz w:val="24"/>
          <w:szCs w:val="24"/>
        </w:rPr>
        <w:t xml:space="preserve">    graph1.bar_label(container, fmt='${:,.2f}')</w:t>
      </w:r>
    </w:p>
    <w:p w14:paraId="2365CD30" w14:textId="77777777" w:rsidR="00311E99" w:rsidRDefault="00F0593B">
      <w:pPr>
        <w:rPr>
          <w:rFonts w:ascii="Courier New" w:eastAsia="Courier New" w:hAnsi="Courier New" w:cs="Courier New"/>
          <w:sz w:val="24"/>
          <w:szCs w:val="24"/>
        </w:rPr>
      </w:pPr>
      <w:r>
        <w:rPr>
          <w:rFonts w:ascii="Courier New" w:eastAsia="Courier New" w:hAnsi="Courier New" w:cs="Courier New"/>
          <w:noProof/>
          <w:sz w:val="24"/>
          <w:szCs w:val="24"/>
        </w:rPr>
        <w:drawing>
          <wp:inline distT="114300" distB="114300" distL="114300" distR="114300" wp14:anchorId="114ADD06" wp14:editId="000DDF37">
            <wp:extent cx="5731200" cy="30861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731200" cy="3086100"/>
                    </a:xfrm>
                    <a:prstGeom prst="rect">
                      <a:avLst/>
                    </a:prstGeom>
                    <a:ln/>
                  </pic:spPr>
                </pic:pic>
              </a:graphicData>
            </a:graphic>
          </wp:inline>
        </w:drawing>
      </w:r>
    </w:p>
    <w:p w14:paraId="137D6F99" w14:textId="77777777" w:rsidR="00311E99" w:rsidRDefault="00F0593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wanted to find out which of the four regions provided in the dataset has the highest charges. This graph shows that the </w:t>
      </w:r>
      <w:commentRangeStart w:id="4"/>
      <w:r>
        <w:rPr>
          <w:rFonts w:ascii="Times New Roman" w:eastAsia="Times New Roman" w:hAnsi="Times New Roman" w:cs="Times New Roman"/>
          <w:sz w:val="24"/>
          <w:szCs w:val="24"/>
        </w:rPr>
        <w:t>southeast</w:t>
      </w:r>
      <w:commentRangeEnd w:id="4"/>
      <w:r>
        <w:rPr>
          <w:rStyle w:val="CommentReference"/>
        </w:rPr>
        <w:commentReference w:id="4"/>
      </w:r>
      <w:r>
        <w:rPr>
          <w:rFonts w:ascii="Times New Roman" w:eastAsia="Times New Roman" w:hAnsi="Times New Roman" w:cs="Times New Roman"/>
          <w:sz w:val="24"/>
          <w:szCs w:val="24"/>
        </w:rPr>
        <w:t xml:space="preserve"> region has the highest charges for medical costs for both males and females regardless of other factors.</w:t>
      </w:r>
    </w:p>
    <w:p w14:paraId="4E2F0D29" w14:textId="77777777" w:rsidR="00311E99" w:rsidRDefault="00311E99">
      <w:pPr>
        <w:rPr>
          <w:rFonts w:ascii="Courier New" w:eastAsia="Courier New" w:hAnsi="Courier New" w:cs="Courier New"/>
          <w:sz w:val="24"/>
          <w:szCs w:val="24"/>
        </w:rPr>
      </w:pPr>
    </w:p>
    <w:p w14:paraId="7E18A9CB" w14:textId="77777777" w:rsidR="00311E99" w:rsidRDefault="00311E99">
      <w:pPr>
        <w:rPr>
          <w:rFonts w:ascii="Courier New" w:eastAsia="Courier New" w:hAnsi="Courier New" w:cs="Courier New"/>
          <w:b/>
          <w:sz w:val="24"/>
          <w:szCs w:val="24"/>
        </w:rPr>
      </w:pPr>
    </w:p>
    <w:p w14:paraId="1336D107" w14:textId="77777777" w:rsidR="00311E99" w:rsidRDefault="00F0593B">
      <w:pPr>
        <w:rPr>
          <w:rFonts w:ascii="Courier New" w:eastAsia="Courier New" w:hAnsi="Courier New" w:cs="Courier New"/>
          <w:sz w:val="24"/>
          <w:szCs w:val="24"/>
        </w:rPr>
      </w:pPr>
      <w:r>
        <w:rPr>
          <w:rFonts w:ascii="Courier New" w:eastAsia="Courier New" w:hAnsi="Courier New" w:cs="Courier New"/>
          <w:sz w:val="24"/>
          <w:szCs w:val="24"/>
        </w:rPr>
        <w:t>#Graph 2 -&gt; check</w:t>
      </w:r>
      <w:r>
        <w:rPr>
          <w:rFonts w:ascii="Courier New" w:eastAsia="Courier New" w:hAnsi="Courier New" w:cs="Courier New"/>
          <w:sz w:val="24"/>
          <w:szCs w:val="24"/>
        </w:rPr>
        <w:t xml:space="preserve"> which gender has a higher charge</w:t>
      </w:r>
    </w:p>
    <w:p w14:paraId="38FDABD2" w14:textId="77777777" w:rsidR="00311E99" w:rsidRDefault="00F0593B">
      <w:pPr>
        <w:rPr>
          <w:rFonts w:ascii="Courier New" w:eastAsia="Courier New" w:hAnsi="Courier New" w:cs="Courier New"/>
          <w:sz w:val="24"/>
          <w:szCs w:val="24"/>
        </w:rPr>
      </w:pPr>
      <w:r>
        <w:rPr>
          <w:rFonts w:ascii="Courier New" w:eastAsia="Courier New" w:hAnsi="Courier New" w:cs="Courier New"/>
          <w:sz w:val="24"/>
          <w:szCs w:val="24"/>
        </w:rPr>
        <w:t>graph2 = cleaned[['sex','charges']].groupby('sex').sum().plot(kind='bar',title='Charges vs Gender', xlabel='Gender', ylabel='Charges',rot=0)</w:t>
      </w:r>
    </w:p>
    <w:p w14:paraId="76B56C8E" w14:textId="77777777" w:rsidR="00311E99" w:rsidRDefault="00311E99">
      <w:pPr>
        <w:rPr>
          <w:rFonts w:ascii="Courier New" w:eastAsia="Courier New" w:hAnsi="Courier New" w:cs="Courier New"/>
          <w:sz w:val="24"/>
          <w:szCs w:val="24"/>
        </w:rPr>
      </w:pPr>
    </w:p>
    <w:p w14:paraId="2912788D" w14:textId="77777777" w:rsidR="00311E99" w:rsidRDefault="00F0593B">
      <w:pPr>
        <w:rPr>
          <w:rFonts w:ascii="Courier New" w:eastAsia="Courier New" w:hAnsi="Courier New" w:cs="Courier New"/>
          <w:sz w:val="24"/>
          <w:szCs w:val="24"/>
        </w:rPr>
      </w:pPr>
      <w:r>
        <w:rPr>
          <w:rFonts w:ascii="Courier New" w:eastAsia="Courier New" w:hAnsi="Courier New" w:cs="Courier New"/>
          <w:sz w:val="24"/>
          <w:szCs w:val="24"/>
        </w:rPr>
        <w:lastRenderedPageBreak/>
        <w:t>for container in graph2.containers:</w:t>
      </w:r>
    </w:p>
    <w:p w14:paraId="44A78187" w14:textId="77777777" w:rsidR="00311E99" w:rsidRDefault="00F0593B">
      <w:pPr>
        <w:rPr>
          <w:rFonts w:ascii="Courier New" w:eastAsia="Courier New" w:hAnsi="Courier New" w:cs="Courier New"/>
          <w:sz w:val="24"/>
          <w:szCs w:val="24"/>
        </w:rPr>
      </w:pPr>
      <w:r>
        <w:rPr>
          <w:rFonts w:ascii="Courier New" w:eastAsia="Courier New" w:hAnsi="Courier New" w:cs="Courier New"/>
          <w:sz w:val="24"/>
          <w:szCs w:val="24"/>
        </w:rPr>
        <w:t xml:space="preserve">    graph2.bar_label(container, fmt='${:,.2f</w:t>
      </w:r>
      <w:r>
        <w:rPr>
          <w:rFonts w:ascii="Courier New" w:eastAsia="Courier New" w:hAnsi="Courier New" w:cs="Courier New"/>
          <w:sz w:val="24"/>
          <w:szCs w:val="24"/>
        </w:rPr>
        <w:t>}')</w:t>
      </w:r>
    </w:p>
    <w:p w14:paraId="6920FCBF" w14:textId="77777777" w:rsidR="00311E99" w:rsidRDefault="00311E99">
      <w:pPr>
        <w:rPr>
          <w:rFonts w:ascii="Courier New" w:eastAsia="Courier New" w:hAnsi="Courier New" w:cs="Courier New"/>
          <w:sz w:val="24"/>
          <w:szCs w:val="24"/>
        </w:rPr>
      </w:pPr>
    </w:p>
    <w:p w14:paraId="318D0A06" w14:textId="77777777" w:rsidR="00311E99" w:rsidRDefault="00F0593B">
      <w:pPr>
        <w:rPr>
          <w:rFonts w:ascii="Courier New" w:eastAsia="Courier New" w:hAnsi="Courier New" w:cs="Courier New"/>
          <w:sz w:val="24"/>
          <w:szCs w:val="24"/>
        </w:rPr>
      </w:pPr>
      <w:r>
        <w:rPr>
          <w:rFonts w:ascii="Courier New" w:eastAsia="Courier New" w:hAnsi="Courier New" w:cs="Courier New"/>
          <w:noProof/>
          <w:sz w:val="24"/>
          <w:szCs w:val="24"/>
        </w:rPr>
        <w:drawing>
          <wp:inline distT="114300" distB="114300" distL="114300" distR="114300" wp14:anchorId="2F38DEA7" wp14:editId="33C283D0">
            <wp:extent cx="5731200" cy="29718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31200" cy="2971800"/>
                    </a:xfrm>
                    <a:prstGeom prst="rect">
                      <a:avLst/>
                    </a:prstGeom>
                    <a:ln/>
                  </pic:spPr>
                </pic:pic>
              </a:graphicData>
            </a:graphic>
          </wp:inline>
        </w:drawing>
      </w:r>
    </w:p>
    <w:p w14:paraId="0AC64B78" w14:textId="77777777" w:rsidR="00311E99" w:rsidRDefault="00F0593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graph studies </w:t>
      </w:r>
      <w:commentRangeStart w:id="5"/>
      <w:r>
        <w:rPr>
          <w:rFonts w:ascii="Times New Roman" w:eastAsia="Times New Roman" w:hAnsi="Times New Roman" w:cs="Times New Roman"/>
          <w:sz w:val="24"/>
          <w:szCs w:val="24"/>
        </w:rPr>
        <w:t>the</w:t>
      </w:r>
      <w:commentRangeEnd w:id="5"/>
      <w:r>
        <w:rPr>
          <w:rStyle w:val="CommentReference"/>
        </w:rPr>
        <w:commentReference w:id="5"/>
      </w:r>
      <w:r>
        <w:rPr>
          <w:rFonts w:ascii="Times New Roman" w:eastAsia="Times New Roman" w:hAnsi="Times New Roman" w:cs="Times New Roman"/>
          <w:sz w:val="24"/>
          <w:szCs w:val="24"/>
        </w:rPr>
        <w:t xml:space="preserve"> difference in charges between females and males. As shown above, males have higher charges.</w:t>
      </w:r>
    </w:p>
    <w:p w14:paraId="7449F26A" w14:textId="77777777" w:rsidR="00311E99" w:rsidRDefault="00311E99">
      <w:pPr>
        <w:rPr>
          <w:rFonts w:ascii="Courier New" w:eastAsia="Courier New" w:hAnsi="Courier New" w:cs="Courier New"/>
          <w:sz w:val="24"/>
          <w:szCs w:val="24"/>
        </w:rPr>
      </w:pPr>
    </w:p>
    <w:p w14:paraId="53E5B2B6" w14:textId="77777777" w:rsidR="00311E99" w:rsidRDefault="00F0593B">
      <w:pPr>
        <w:rPr>
          <w:rFonts w:ascii="Courier New" w:eastAsia="Courier New" w:hAnsi="Courier New" w:cs="Courier New"/>
          <w:sz w:val="24"/>
          <w:szCs w:val="24"/>
        </w:rPr>
      </w:pPr>
      <w:r>
        <w:rPr>
          <w:rFonts w:ascii="Courier New" w:eastAsia="Courier New" w:hAnsi="Courier New" w:cs="Courier New"/>
          <w:sz w:val="24"/>
          <w:szCs w:val="24"/>
        </w:rPr>
        <w:t>labels = ["0-10", "10-20", "20-30", "30-40", "40-50", "50-60"]</w:t>
      </w:r>
    </w:p>
    <w:p w14:paraId="2E05C0AB" w14:textId="77777777" w:rsidR="00311E99" w:rsidRDefault="00F0593B">
      <w:pPr>
        <w:rPr>
          <w:rFonts w:ascii="Courier New" w:eastAsia="Courier New" w:hAnsi="Courier New" w:cs="Courier New"/>
          <w:sz w:val="24"/>
          <w:szCs w:val="24"/>
        </w:rPr>
      </w:pPr>
      <w:r>
        <w:rPr>
          <w:rFonts w:ascii="Courier New" w:eastAsia="Courier New" w:hAnsi="Courier New" w:cs="Courier New"/>
          <w:sz w:val="24"/>
          <w:szCs w:val="24"/>
        </w:rPr>
        <w:t>graph3 = cleaned.groupby(pd.cut(cleaned['bmi'], bins=[0,10,20,30,40,50</w:t>
      </w:r>
      <w:r>
        <w:rPr>
          <w:rFonts w:ascii="Courier New" w:eastAsia="Courier New" w:hAnsi="Courier New" w:cs="Courier New"/>
          <w:sz w:val="24"/>
          <w:szCs w:val="24"/>
        </w:rPr>
        <w:t>,60], labels=labels))['charges'].sum()</w:t>
      </w:r>
    </w:p>
    <w:p w14:paraId="2DBD1DB7" w14:textId="77777777" w:rsidR="00311E99" w:rsidRDefault="00F0593B">
      <w:pPr>
        <w:rPr>
          <w:rFonts w:ascii="Courier New" w:eastAsia="Courier New" w:hAnsi="Courier New" w:cs="Courier New"/>
          <w:sz w:val="24"/>
          <w:szCs w:val="24"/>
        </w:rPr>
      </w:pPr>
      <w:r>
        <w:rPr>
          <w:rFonts w:ascii="Courier New" w:eastAsia="Courier New" w:hAnsi="Courier New" w:cs="Courier New"/>
          <w:sz w:val="24"/>
          <w:szCs w:val="24"/>
        </w:rPr>
        <w:t>ax = graph3.plot(x='bmi', kind='bar',title='BMI range vs Charges', xlabel='BMI', ylabel='Charges',rot=0)</w:t>
      </w:r>
    </w:p>
    <w:p w14:paraId="4B29B4CB" w14:textId="77777777" w:rsidR="00311E99" w:rsidRDefault="00F0593B">
      <w:pPr>
        <w:rPr>
          <w:rFonts w:ascii="Courier New" w:eastAsia="Courier New" w:hAnsi="Courier New" w:cs="Courier New"/>
          <w:sz w:val="24"/>
          <w:szCs w:val="24"/>
        </w:rPr>
      </w:pPr>
      <w:r>
        <w:rPr>
          <w:rFonts w:ascii="Courier New" w:eastAsia="Courier New" w:hAnsi="Courier New" w:cs="Courier New"/>
          <w:sz w:val="24"/>
          <w:szCs w:val="24"/>
        </w:rPr>
        <w:t>for container in ax.containers:</w:t>
      </w:r>
    </w:p>
    <w:p w14:paraId="1A09BC3F" w14:textId="77777777" w:rsidR="00311E99" w:rsidRDefault="00F0593B">
      <w:pPr>
        <w:rPr>
          <w:rFonts w:ascii="Courier New" w:eastAsia="Courier New" w:hAnsi="Courier New" w:cs="Courier New"/>
          <w:sz w:val="24"/>
          <w:szCs w:val="24"/>
        </w:rPr>
      </w:pPr>
      <w:r>
        <w:rPr>
          <w:rFonts w:ascii="Courier New" w:eastAsia="Courier New" w:hAnsi="Courier New" w:cs="Courier New"/>
          <w:sz w:val="24"/>
          <w:szCs w:val="24"/>
        </w:rPr>
        <w:t xml:space="preserve">    ax.bar_label(container, fmt='${:,.2f}')</w:t>
      </w:r>
    </w:p>
    <w:p w14:paraId="028770F7" w14:textId="77777777" w:rsidR="00311E99" w:rsidRDefault="00311E99">
      <w:pPr>
        <w:rPr>
          <w:rFonts w:ascii="Courier New" w:eastAsia="Courier New" w:hAnsi="Courier New" w:cs="Courier New"/>
          <w:sz w:val="24"/>
          <w:szCs w:val="24"/>
        </w:rPr>
      </w:pPr>
    </w:p>
    <w:p w14:paraId="2105706D" w14:textId="77777777" w:rsidR="00311E99" w:rsidRDefault="00F0593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8478D31" wp14:editId="7C006757">
            <wp:extent cx="5731200" cy="30099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31200" cy="3009900"/>
                    </a:xfrm>
                    <a:prstGeom prst="rect">
                      <a:avLst/>
                    </a:prstGeom>
                    <a:ln/>
                  </pic:spPr>
                </pic:pic>
              </a:graphicData>
            </a:graphic>
          </wp:inline>
        </w:drawing>
      </w:r>
      <w:r>
        <w:rPr>
          <w:noProof/>
        </w:rPr>
        <w:drawing>
          <wp:anchor distT="114300" distB="114300" distL="114300" distR="114300" simplePos="0" relativeHeight="251658240" behindDoc="0" locked="0" layoutInCell="1" hidden="0" allowOverlap="1" wp14:anchorId="36896CF1" wp14:editId="51252899">
            <wp:simplePos x="0" y="0"/>
            <wp:positionH relativeFrom="column">
              <wp:posOffset>1954800</wp:posOffset>
            </wp:positionH>
            <wp:positionV relativeFrom="paragraph">
              <wp:posOffset>647700</wp:posOffset>
            </wp:positionV>
            <wp:extent cx="378000" cy="126000"/>
            <wp:effectExtent l="0" t="0" r="0" b="0"/>
            <wp:wrapNone/>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78000" cy="126000"/>
                    </a:xfrm>
                    <a:prstGeom prst="rect">
                      <a:avLst/>
                    </a:prstGeom>
                    <a:ln/>
                  </pic:spPr>
                </pic:pic>
              </a:graphicData>
            </a:graphic>
          </wp:anchor>
        </w:drawing>
      </w:r>
    </w:p>
    <w:p w14:paraId="68B6BE05" w14:textId="77777777" w:rsidR="00311E99" w:rsidRDefault="00F0593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 wanted to find out if the different ranges of BMI will incur higher medical costs. As shown in the graph, the BMI range of </w:t>
      </w:r>
      <w:commentRangeStart w:id="6"/>
      <w:r>
        <w:rPr>
          <w:rFonts w:ascii="Times New Roman" w:eastAsia="Times New Roman" w:hAnsi="Times New Roman" w:cs="Times New Roman"/>
          <w:sz w:val="24"/>
          <w:szCs w:val="24"/>
        </w:rPr>
        <w:t>30</w:t>
      </w:r>
      <w:commentRangeEnd w:id="6"/>
      <w:r>
        <w:rPr>
          <w:rStyle w:val="CommentReference"/>
        </w:rPr>
        <w:commentReference w:id="6"/>
      </w:r>
      <w:r>
        <w:rPr>
          <w:rFonts w:ascii="Times New Roman" w:eastAsia="Times New Roman" w:hAnsi="Times New Roman" w:cs="Times New Roman"/>
          <w:sz w:val="24"/>
          <w:szCs w:val="24"/>
        </w:rPr>
        <w:t xml:space="preserve">-40 has the highest charges out of all the other ranges. </w:t>
      </w:r>
    </w:p>
    <w:p w14:paraId="45A4AE0B" w14:textId="77777777" w:rsidR="00311E99" w:rsidRDefault="00311E99">
      <w:pPr>
        <w:rPr>
          <w:rFonts w:ascii="Times New Roman" w:eastAsia="Times New Roman" w:hAnsi="Times New Roman" w:cs="Times New Roman"/>
          <w:b/>
          <w:sz w:val="24"/>
          <w:szCs w:val="24"/>
        </w:rPr>
      </w:pPr>
    </w:p>
    <w:p w14:paraId="59B5A8DF" w14:textId="77777777" w:rsidR="00311E99" w:rsidRDefault="00F0593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Question 3:</w:t>
      </w:r>
    </w:p>
    <w:p w14:paraId="291C5ACA" w14:textId="77777777" w:rsidR="00311E99" w:rsidRDefault="00311E99">
      <w:pPr>
        <w:rPr>
          <w:rFonts w:ascii="Times New Roman" w:eastAsia="Times New Roman" w:hAnsi="Times New Roman" w:cs="Times New Roman"/>
          <w:b/>
          <w:sz w:val="24"/>
          <w:szCs w:val="24"/>
        </w:rPr>
      </w:pPr>
    </w:p>
    <w:p w14:paraId="3FD3C0D0" w14:textId="77777777" w:rsidR="00311E99" w:rsidRDefault="00F0593B">
      <w:pPr>
        <w:rPr>
          <w:rFonts w:ascii="Courier New" w:eastAsia="Courier New" w:hAnsi="Courier New" w:cs="Courier New"/>
          <w:sz w:val="24"/>
          <w:szCs w:val="24"/>
        </w:rPr>
      </w:pPr>
      <w:r>
        <w:rPr>
          <w:rFonts w:ascii="Courier New" w:eastAsia="Courier New" w:hAnsi="Courier New" w:cs="Courier New"/>
          <w:sz w:val="24"/>
          <w:szCs w:val="24"/>
        </w:rPr>
        <w:t>from sklearn.model_selection import train_test_split</w:t>
      </w:r>
    </w:p>
    <w:p w14:paraId="3998C5B4" w14:textId="77777777" w:rsidR="00311E99" w:rsidRDefault="00F0593B">
      <w:pPr>
        <w:rPr>
          <w:rFonts w:ascii="Courier New" w:eastAsia="Courier New" w:hAnsi="Courier New" w:cs="Courier New"/>
          <w:sz w:val="24"/>
          <w:szCs w:val="24"/>
        </w:rPr>
      </w:pPr>
      <w:r>
        <w:rPr>
          <w:rFonts w:ascii="Courier New" w:eastAsia="Courier New" w:hAnsi="Courier New" w:cs="Courier New"/>
          <w:sz w:val="24"/>
          <w:szCs w:val="24"/>
        </w:rPr>
        <w:t>from sklearn.preprocessing import LabelEncoder</w:t>
      </w:r>
    </w:p>
    <w:p w14:paraId="34E55193" w14:textId="77777777" w:rsidR="00311E99" w:rsidRDefault="00311E99">
      <w:pPr>
        <w:rPr>
          <w:rFonts w:ascii="Courier New" w:eastAsia="Courier New" w:hAnsi="Courier New" w:cs="Courier New"/>
          <w:sz w:val="24"/>
          <w:szCs w:val="24"/>
        </w:rPr>
      </w:pPr>
    </w:p>
    <w:p w14:paraId="5C773D4E" w14:textId="77777777" w:rsidR="00311E99" w:rsidRDefault="00F0593B">
      <w:pPr>
        <w:rPr>
          <w:rFonts w:ascii="Courier New" w:eastAsia="Courier New" w:hAnsi="Courier New" w:cs="Courier New"/>
          <w:sz w:val="24"/>
          <w:szCs w:val="24"/>
        </w:rPr>
      </w:pPr>
      <w:r>
        <w:rPr>
          <w:rFonts w:ascii="Courier New" w:eastAsia="Courier New" w:hAnsi="Courier New" w:cs="Courier New"/>
          <w:sz w:val="24"/>
          <w:szCs w:val="24"/>
        </w:rPr>
        <w:t># Encode categorical variables</w:t>
      </w:r>
    </w:p>
    <w:p w14:paraId="6577CF6C" w14:textId="77777777" w:rsidR="00311E99" w:rsidRDefault="00F0593B">
      <w:pPr>
        <w:rPr>
          <w:rFonts w:ascii="Courier New" w:eastAsia="Courier New" w:hAnsi="Courier New" w:cs="Courier New"/>
          <w:sz w:val="24"/>
          <w:szCs w:val="24"/>
        </w:rPr>
      </w:pPr>
      <w:r>
        <w:rPr>
          <w:rFonts w:ascii="Courier New" w:eastAsia="Courier New" w:hAnsi="Courier New" w:cs="Courier New"/>
          <w:sz w:val="24"/>
          <w:szCs w:val="24"/>
        </w:rPr>
        <w:t>encoder = LabelEncoder()</w:t>
      </w:r>
    </w:p>
    <w:p w14:paraId="405D4644" w14:textId="77777777" w:rsidR="00311E99" w:rsidRDefault="00F0593B">
      <w:pPr>
        <w:rPr>
          <w:rFonts w:ascii="Courier New" w:eastAsia="Courier New" w:hAnsi="Courier New" w:cs="Courier New"/>
          <w:sz w:val="24"/>
          <w:szCs w:val="24"/>
        </w:rPr>
      </w:pPr>
      <w:r>
        <w:rPr>
          <w:rFonts w:ascii="Courier New" w:eastAsia="Courier New" w:hAnsi="Courier New" w:cs="Courier New"/>
          <w:sz w:val="24"/>
          <w:szCs w:val="24"/>
        </w:rPr>
        <w:t>raw['sex'] = encoder.fit_transform(raw['sex'])</w:t>
      </w:r>
    </w:p>
    <w:p w14:paraId="555D64FC" w14:textId="77777777" w:rsidR="00311E99" w:rsidRDefault="00F0593B">
      <w:pPr>
        <w:rPr>
          <w:rFonts w:ascii="Courier New" w:eastAsia="Courier New" w:hAnsi="Courier New" w:cs="Courier New"/>
          <w:sz w:val="24"/>
          <w:szCs w:val="24"/>
        </w:rPr>
      </w:pPr>
      <w:r>
        <w:rPr>
          <w:rFonts w:ascii="Courier New" w:eastAsia="Courier New" w:hAnsi="Courier New" w:cs="Courier New"/>
          <w:sz w:val="24"/>
          <w:szCs w:val="24"/>
        </w:rPr>
        <w:t>raw['region'] = encoder.fit_transform(raw['region'])</w:t>
      </w:r>
    </w:p>
    <w:p w14:paraId="7AF7FFEB" w14:textId="77777777" w:rsidR="00311E99" w:rsidRDefault="00311E99">
      <w:pPr>
        <w:rPr>
          <w:rFonts w:ascii="Courier New" w:eastAsia="Courier New" w:hAnsi="Courier New" w:cs="Courier New"/>
          <w:sz w:val="24"/>
          <w:szCs w:val="24"/>
        </w:rPr>
      </w:pPr>
    </w:p>
    <w:p w14:paraId="1721DB8D" w14:textId="77777777" w:rsidR="00311E99" w:rsidRDefault="00F0593B">
      <w:pPr>
        <w:rPr>
          <w:rFonts w:ascii="Courier New" w:eastAsia="Courier New" w:hAnsi="Courier New" w:cs="Courier New"/>
          <w:sz w:val="24"/>
          <w:szCs w:val="24"/>
        </w:rPr>
      </w:pPr>
      <w:r>
        <w:rPr>
          <w:rFonts w:ascii="Courier New" w:eastAsia="Courier New" w:hAnsi="Courier New" w:cs="Courier New"/>
          <w:sz w:val="24"/>
          <w:szCs w:val="24"/>
        </w:rPr>
        <w:t># Split the dataset into features and target variable</w:t>
      </w:r>
    </w:p>
    <w:p w14:paraId="08F06966" w14:textId="77777777" w:rsidR="00311E99" w:rsidRDefault="00F0593B">
      <w:pPr>
        <w:rPr>
          <w:rFonts w:ascii="Courier New" w:eastAsia="Courier New" w:hAnsi="Courier New" w:cs="Courier New"/>
          <w:sz w:val="24"/>
          <w:szCs w:val="24"/>
        </w:rPr>
      </w:pPr>
      <w:r>
        <w:rPr>
          <w:rFonts w:ascii="Courier New" w:eastAsia="Courier New" w:hAnsi="Courier New" w:cs="Courier New"/>
          <w:sz w:val="24"/>
          <w:szCs w:val="24"/>
        </w:rPr>
        <w:t>X = raw[['age', 'sex', 'bmi', 'children', 'region', 'charges']]</w:t>
      </w:r>
    </w:p>
    <w:p w14:paraId="0A0811E0" w14:textId="77777777" w:rsidR="00311E99" w:rsidRDefault="00F0593B">
      <w:pPr>
        <w:rPr>
          <w:rFonts w:ascii="Courier New" w:eastAsia="Courier New" w:hAnsi="Courier New" w:cs="Courier New"/>
          <w:sz w:val="24"/>
          <w:szCs w:val="24"/>
        </w:rPr>
      </w:pPr>
      <w:r>
        <w:rPr>
          <w:rFonts w:ascii="Courier New" w:eastAsia="Courier New" w:hAnsi="Courier New" w:cs="Courier New"/>
          <w:sz w:val="24"/>
          <w:szCs w:val="24"/>
        </w:rPr>
        <w:t>y = raw['smoker']</w:t>
      </w:r>
    </w:p>
    <w:p w14:paraId="72A26B1B" w14:textId="77777777" w:rsidR="00311E99" w:rsidRDefault="00311E99">
      <w:pPr>
        <w:rPr>
          <w:rFonts w:ascii="Courier New" w:eastAsia="Courier New" w:hAnsi="Courier New" w:cs="Courier New"/>
          <w:sz w:val="24"/>
          <w:szCs w:val="24"/>
        </w:rPr>
      </w:pPr>
    </w:p>
    <w:p w14:paraId="5BF3D581" w14:textId="77777777" w:rsidR="00311E99" w:rsidRDefault="00F0593B">
      <w:pPr>
        <w:rPr>
          <w:rFonts w:ascii="Courier New" w:eastAsia="Courier New" w:hAnsi="Courier New" w:cs="Courier New"/>
          <w:sz w:val="24"/>
          <w:szCs w:val="24"/>
        </w:rPr>
      </w:pPr>
      <w:r>
        <w:rPr>
          <w:rFonts w:ascii="Courier New" w:eastAsia="Courier New" w:hAnsi="Courier New" w:cs="Courier New"/>
          <w:sz w:val="24"/>
          <w:szCs w:val="24"/>
        </w:rPr>
        <w:t># Split the data into a training set and a testing set</w:t>
      </w:r>
    </w:p>
    <w:p w14:paraId="3452A8E1" w14:textId="77777777" w:rsidR="00311E99" w:rsidRDefault="00F0593B">
      <w:pPr>
        <w:rPr>
          <w:rFonts w:ascii="Courier New" w:eastAsia="Courier New" w:hAnsi="Courier New" w:cs="Courier New"/>
          <w:sz w:val="24"/>
          <w:szCs w:val="24"/>
        </w:rPr>
      </w:pPr>
      <w:r>
        <w:rPr>
          <w:rFonts w:ascii="Courier New" w:eastAsia="Courier New" w:hAnsi="Courier New" w:cs="Courier New"/>
          <w:sz w:val="24"/>
          <w:szCs w:val="24"/>
        </w:rPr>
        <w:t>X_train, X_test, y_</w:t>
      </w:r>
      <w:commentRangeStart w:id="7"/>
      <w:r>
        <w:rPr>
          <w:rFonts w:ascii="Courier New" w:eastAsia="Courier New" w:hAnsi="Courier New" w:cs="Courier New"/>
          <w:sz w:val="24"/>
          <w:szCs w:val="24"/>
        </w:rPr>
        <w:t>train</w:t>
      </w:r>
      <w:commentRangeEnd w:id="7"/>
      <w:r>
        <w:rPr>
          <w:rStyle w:val="CommentReference"/>
        </w:rPr>
        <w:commentReference w:id="7"/>
      </w:r>
      <w:r>
        <w:rPr>
          <w:rFonts w:ascii="Courier New" w:eastAsia="Courier New" w:hAnsi="Courier New" w:cs="Courier New"/>
          <w:sz w:val="24"/>
          <w:szCs w:val="24"/>
        </w:rPr>
        <w:t>, y_test = train_test_split(X, y, test</w:t>
      </w:r>
      <w:r>
        <w:rPr>
          <w:rFonts w:ascii="Courier New" w:eastAsia="Courier New" w:hAnsi="Courier New" w:cs="Courier New"/>
          <w:sz w:val="24"/>
          <w:szCs w:val="24"/>
        </w:rPr>
        <w:t>_size=0.2, random_state=42)</w:t>
      </w:r>
    </w:p>
    <w:p w14:paraId="6225929B" w14:textId="77777777" w:rsidR="00311E99" w:rsidRDefault="00311E99">
      <w:pPr>
        <w:rPr>
          <w:rFonts w:ascii="Courier New" w:eastAsia="Courier New" w:hAnsi="Courier New" w:cs="Courier New"/>
          <w:sz w:val="24"/>
          <w:szCs w:val="24"/>
        </w:rPr>
      </w:pPr>
    </w:p>
    <w:p w14:paraId="56764077" w14:textId="77777777" w:rsidR="00311E99" w:rsidRDefault="00F0593B">
      <w:pPr>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separate the dataset into features and the target variable, as well as a training set and a testing set for validation, I transformed categorical variables—like "sex" and "region"—into a numerical format.</w:t>
      </w:r>
    </w:p>
    <w:p w14:paraId="1193EE40" w14:textId="77777777" w:rsidR="00311E99" w:rsidRDefault="00311E99">
      <w:pPr>
        <w:rPr>
          <w:rFonts w:ascii="Times New Roman" w:eastAsia="Times New Roman" w:hAnsi="Times New Roman" w:cs="Times New Roman"/>
          <w:sz w:val="24"/>
          <w:szCs w:val="24"/>
        </w:rPr>
      </w:pPr>
    </w:p>
    <w:p w14:paraId="7327B8A1" w14:textId="77777777" w:rsidR="00311E99" w:rsidRDefault="00F0593B">
      <w:pPr>
        <w:rPr>
          <w:rFonts w:ascii="Courier New" w:eastAsia="Courier New" w:hAnsi="Courier New" w:cs="Courier New"/>
          <w:sz w:val="24"/>
          <w:szCs w:val="24"/>
        </w:rPr>
      </w:pPr>
      <w:r>
        <w:rPr>
          <w:rFonts w:ascii="Courier New" w:eastAsia="Courier New" w:hAnsi="Courier New" w:cs="Courier New"/>
          <w:sz w:val="24"/>
          <w:szCs w:val="24"/>
        </w:rPr>
        <w:t>from skle</w:t>
      </w:r>
      <w:r>
        <w:rPr>
          <w:rFonts w:ascii="Courier New" w:eastAsia="Courier New" w:hAnsi="Courier New" w:cs="Courier New"/>
          <w:sz w:val="24"/>
          <w:szCs w:val="24"/>
        </w:rPr>
        <w:t>arn.tree import DecisionTreeClassifier</w:t>
      </w:r>
    </w:p>
    <w:p w14:paraId="55E2FF35" w14:textId="77777777" w:rsidR="00311E99" w:rsidRDefault="00311E99">
      <w:pPr>
        <w:rPr>
          <w:rFonts w:ascii="Courier New" w:eastAsia="Courier New" w:hAnsi="Courier New" w:cs="Courier New"/>
          <w:sz w:val="24"/>
          <w:szCs w:val="24"/>
        </w:rPr>
      </w:pPr>
    </w:p>
    <w:p w14:paraId="006584E0" w14:textId="77777777" w:rsidR="00311E99" w:rsidRDefault="00F0593B">
      <w:pPr>
        <w:rPr>
          <w:rFonts w:ascii="Courier New" w:eastAsia="Courier New" w:hAnsi="Courier New" w:cs="Courier New"/>
          <w:sz w:val="24"/>
          <w:szCs w:val="24"/>
        </w:rPr>
      </w:pPr>
      <w:r>
        <w:rPr>
          <w:rFonts w:ascii="Courier New" w:eastAsia="Courier New" w:hAnsi="Courier New" w:cs="Courier New"/>
          <w:sz w:val="24"/>
          <w:szCs w:val="24"/>
        </w:rPr>
        <w:t># Create a Decision Tree classifier</w:t>
      </w:r>
    </w:p>
    <w:p w14:paraId="51A73913" w14:textId="77777777" w:rsidR="00311E99" w:rsidRDefault="00F0593B">
      <w:pPr>
        <w:rPr>
          <w:rFonts w:ascii="Courier New" w:eastAsia="Courier New" w:hAnsi="Courier New" w:cs="Courier New"/>
          <w:sz w:val="24"/>
          <w:szCs w:val="24"/>
        </w:rPr>
      </w:pPr>
      <w:r>
        <w:rPr>
          <w:rFonts w:ascii="Courier New" w:eastAsia="Courier New" w:hAnsi="Courier New" w:cs="Courier New"/>
          <w:sz w:val="24"/>
          <w:szCs w:val="24"/>
        </w:rPr>
        <w:t>dt_classifier = DecisionTreeClassifier()</w:t>
      </w:r>
    </w:p>
    <w:p w14:paraId="1745747C" w14:textId="77777777" w:rsidR="00311E99" w:rsidRDefault="00311E99">
      <w:pPr>
        <w:rPr>
          <w:rFonts w:ascii="Courier New" w:eastAsia="Courier New" w:hAnsi="Courier New" w:cs="Courier New"/>
          <w:sz w:val="24"/>
          <w:szCs w:val="24"/>
        </w:rPr>
      </w:pPr>
    </w:p>
    <w:p w14:paraId="5E926E18" w14:textId="77777777" w:rsidR="00311E99" w:rsidRDefault="00F0593B">
      <w:pPr>
        <w:rPr>
          <w:rFonts w:ascii="Courier New" w:eastAsia="Courier New" w:hAnsi="Courier New" w:cs="Courier New"/>
          <w:sz w:val="24"/>
          <w:szCs w:val="24"/>
        </w:rPr>
      </w:pPr>
      <w:r>
        <w:rPr>
          <w:rFonts w:ascii="Courier New" w:eastAsia="Courier New" w:hAnsi="Courier New" w:cs="Courier New"/>
          <w:sz w:val="24"/>
          <w:szCs w:val="24"/>
        </w:rPr>
        <w:t># Fit the model to the training data</w:t>
      </w:r>
    </w:p>
    <w:p w14:paraId="32967FA3" w14:textId="77777777" w:rsidR="00311E99" w:rsidRDefault="00F0593B">
      <w:pPr>
        <w:rPr>
          <w:rFonts w:ascii="Courier New" w:eastAsia="Courier New" w:hAnsi="Courier New" w:cs="Courier New"/>
          <w:sz w:val="24"/>
          <w:szCs w:val="24"/>
        </w:rPr>
      </w:pPr>
      <w:r>
        <w:rPr>
          <w:rFonts w:ascii="Courier New" w:eastAsia="Courier New" w:hAnsi="Courier New" w:cs="Courier New"/>
          <w:sz w:val="24"/>
          <w:szCs w:val="24"/>
        </w:rPr>
        <w:t>dt_classifier.fit(X_train, y_train)</w:t>
      </w:r>
    </w:p>
    <w:p w14:paraId="52AB5FCA" w14:textId="77777777" w:rsidR="00311E99" w:rsidRDefault="00311E99">
      <w:pPr>
        <w:rPr>
          <w:rFonts w:ascii="Times New Roman" w:eastAsia="Times New Roman" w:hAnsi="Times New Roman" w:cs="Times New Roman"/>
          <w:sz w:val="24"/>
          <w:szCs w:val="24"/>
        </w:rPr>
      </w:pPr>
    </w:p>
    <w:p w14:paraId="13869E7A" w14:textId="77777777" w:rsidR="00311E99" w:rsidRDefault="00F0593B">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cleaning up the data, I created the decision tree model from Scikit-Learn.</w:t>
      </w:r>
    </w:p>
    <w:p w14:paraId="2E7A7CD9" w14:textId="77777777" w:rsidR="00311E99" w:rsidRDefault="00311E99">
      <w:pPr>
        <w:rPr>
          <w:rFonts w:ascii="Times New Roman" w:eastAsia="Times New Roman" w:hAnsi="Times New Roman" w:cs="Times New Roman"/>
          <w:sz w:val="24"/>
          <w:szCs w:val="24"/>
        </w:rPr>
      </w:pPr>
    </w:p>
    <w:p w14:paraId="2C145219" w14:textId="77777777" w:rsidR="00311E99" w:rsidRDefault="00F0593B">
      <w:pPr>
        <w:rPr>
          <w:rFonts w:ascii="Courier New" w:eastAsia="Courier New" w:hAnsi="Courier New" w:cs="Courier New"/>
          <w:sz w:val="24"/>
          <w:szCs w:val="24"/>
        </w:rPr>
      </w:pPr>
      <w:r>
        <w:rPr>
          <w:rFonts w:ascii="Courier New" w:eastAsia="Courier New" w:hAnsi="Courier New" w:cs="Courier New"/>
          <w:sz w:val="24"/>
          <w:szCs w:val="24"/>
        </w:rPr>
        <w:t>import matplotlib.pyplot as plt</w:t>
      </w:r>
    </w:p>
    <w:p w14:paraId="229E4494" w14:textId="77777777" w:rsidR="00311E99" w:rsidRDefault="00F0593B">
      <w:pPr>
        <w:rPr>
          <w:rFonts w:ascii="Courier New" w:eastAsia="Courier New" w:hAnsi="Courier New" w:cs="Courier New"/>
          <w:sz w:val="24"/>
          <w:szCs w:val="24"/>
        </w:rPr>
      </w:pPr>
      <w:r>
        <w:rPr>
          <w:rFonts w:ascii="Courier New" w:eastAsia="Courier New" w:hAnsi="Courier New" w:cs="Courier New"/>
          <w:sz w:val="24"/>
          <w:szCs w:val="24"/>
        </w:rPr>
        <w:t>from sklearn.tree import plot_tree</w:t>
      </w:r>
    </w:p>
    <w:p w14:paraId="2CB99DC9" w14:textId="77777777" w:rsidR="00311E99" w:rsidRDefault="00311E99">
      <w:pPr>
        <w:rPr>
          <w:rFonts w:ascii="Courier New" w:eastAsia="Courier New" w:hAnsi="Courier New" w:cs="Courier New"/>
          <w:sz w:val="24"/>
          <w:szCs w:val="24"/>
        </w:rPr>
      </w:pPr>
    </w:p>
    <w:p w14:paraId="67E6EE73" w14:textId="77777777" w:rsidR="00311E99" w:rsidRDefault="00F0593B">
      <w:pPr>
        <w:rPr>
          <w:rFonts w:ascii="Courier New" w:eastAsia="Courier New" w:hAnsi="Courier New" w:cs="Courier New"/>
          <w:sz w:val="24"/>
          <w:szCs w:val="24"/>
        </w:rPr>
      </w:pPr>
      <w:r>
        <w:rPr>
          <w:rFonts w:ascii="Courier New" w:eastAsia="Courier New" w:hAnsi="Courier New" w:cs="Courier New"/>
          <w:sz w:val="24"/>
          <w:szCs w:val="24"/>
        </w:rPr>
        <w:t>plt.figure(figsize=(12, 8))</w:t>
      </w:r>
    </w:p>
    <w:p w14:paraId="2156A817" w14:textId="77777777" w:rsidR="00311E99" w:rsidRDefault="00F0593B">
      <w:pPr>
        <w:rPr>
          <w:rFonts w:ascii="Courier New" w:eastAsia="Courier New" w:hAnsi="Courier New" w:cs="Courier New"/>
          <w:sz w:val="24"/>
          <w:szCs w:val="24"/>
        </w:rPr>
      </w:pPr>
      <w:r>
        <w:rPr>
          <w:rFonts w:ascii="Courier New" w:eastAsia="Courier New" w:hAnsi="Courier New" w:cs="Courier New"/>
          <w:sz w:val="24"/>
          <w:szCs w:val="24"/>
        </w:rPr>
        <w:t>plot_tree(dt_classifier, feature_names=X.columns, class_names=['non-smoker', '</w:t>
      </w:r>
      <w:r>
        <w:rPr>
          <w:rFonts w:ascii="Courier New" w:eastAsia="Courier New" w:hAnsi="Courier New" w:cs="Courier New"/>
          <w:sz w:val="24"/>
          <w:szCs w:val="24"/>
        </w:rPr>
        <w:t>smoker'], filled=True, rounded=True)</w:t>
      </w:r>
    </w:p>
    <w:p w14:paraId="147B4CEE" w14:textId="77777777" w:rsidR="00311E99" w:rsidRDefault="00F0593B">
      <w:pPr>
        <w:rPr>
          <w:rFonts w:ascii="Courier New" w:eastAsia="Courier New" w:hAnsi="Courier New" w:cs="Courier New"/>
          <w:sz w:val="24"/>
          <w:szCs w:val="24"/>
        </w:rPr>
      </w:pPr>
      <w:r>
        <w:rPr>
          <w:rFonts w:ascii="Courier New" w:eastAsia="Courier New" w:hAnsi="Courier New" w:cs="Courier New"/>
          <w:sz w:val="24"/>
          <w:szCs w:val="24"/>
        </w:rPr>
        <w:t>plt.show()</w:t>
      </w:r>
    </w:p>
    <w:p w14:paraId="59430061" w14:textId="77777777" w:rsidR="00311E99" w:rsidRDefault="00311E99">
      <w:pPr>
        <w:rPr>
          <w:rFonts w:ascii="Courier New" w:eastAsia="Courier New" w:hAnsi="Courier New" w:cs="Courier New"/>
          <w:sz w:val="24"/>
          <w:szCs w:val="24"/>
        </w:rPr>
      </w:pPr>
    </w:p>
    <w:p w14:paraId="7A7272BC" w14:textId="77777777" w:rsidR="00311E99" w:rsidRDefault="00F0593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decision-making process of my model is made easier to interpret and comprehend by using the code </w:t>
      </w:r>
      <w:commentRangeStart w:id="8"/>
      <w:r>
        <w:rPr>
          <w:rFonts w:ascii="Times New Roman" w:eastAsia="Times New Roman" w:hAnsi="Times New Roman" w:cs="Times New Roman"/>
          <w:sz w:val="24"/>
          <w:szCs w:val="24"/>
        </w:rPr>
        <w:t>mentioned</w:t>
      </w:r>
      <w:commentRangeEnd w:id="8"/>
      <w:r>
        <w:rPr>
          <w:rStyle w:val="CommentReference"/>
        </w:rPr>
        <w:commentReference w:id="8"/>
      </w:r>
      <w:r>
        <w:rPr>
          <w:rFonts w:ascii="Times New Roman" w:eastAsia="Times New Roman" w:hAnsi="Times New Roman" w:cs="Times New Roman"/>
          <w:sz w:val="24"/>
          <w:szCs w:val="24"/>
        </w:rPr>
        <w:t xml:space="preserve"> above, which plots the decision tree with labeled nodes and class distributions at each node.</w:t>
      </w:r>
    </w:p>
    <w:p w14:paraId="13A88CE9" w14:textId="77777777" w:rsidR="00311E99" w:rsidRDefault="00311E99">
      <w:pPr>
        <w:rPr>
          <w:rFonts w:ascii="Times New Roman" w:eastAsia="Times New Roman" w:hAnsi="Times New Roman" w:cs="Times New Roman"/>
          <w:b/>
          <w:sz w:val="24"/>
          <w:szCs w:val="24"/>
        </w:rPr>
      </w:pPr>
    </w:p>
    <w:p w14:paraId="44328ECD" w14:textId="77777777" w:rsidR="00311E99" w:rsidRDefault="00F0593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Q</w:t>
      </w:r>
      <w:r>
        <w:rPr>
          <w:rFonts w:ascii="Times New Roman" w:eastAsia="Times New Roman" w:hAnsi="Times New Roman" w:cs="Times New Roman"/>
          <w:b/>
          <w:sz w:val="24"/>
          <w:szCs w:val="24"/>
        </w:rPr>
        <w:t>uestion 4:</w:t>
      </w:r>
    </w:p>
    <w:p w14:paraId="629D253D" w14:textId="77777777" w:rsidR="00311E99" w:rsidRDefault="00311E99">
      <w:pPr>
        <w:rPr>
          <w:rFonts w:ascii="Times New Roman" w:eastAsia="Times New Roman" w:hAnsi="Times New Roman" w:cs="Times New Roman"/>
          <w:b/>
          <w:sz w:val="24"/>
          <w:szCs w:val="24"/>
        </w:rPr>
      </w:pPr>
    </w:p>
    <w:p w14:paraId="41AA7C09" w14:textId="77777777" w:rsidR="00311E99" w:rsidRDefault="00F0593B">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99367A0" wp14:editId="46FB2A22">
            <wp:extent cx="6243638" cy="381834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6243638" cy="3818340"/>
                    </a:xfrm>
                    <a:prstGeom prst="rect">
                      <a:avLst/>
                    </a:prstGeom>
                    <a:ln/>
                  </pic:spPr>
                </pic:pic>
              </a:graphicData>
            </a:graphic>
          </wp:inline>
        </w:drawing>
      </w:r>
    </w:p>
    <w:p w14:paraId="44654E2B" w14:textId="77777777" w:rsidR="00311E99" w:rsidRDefault="00F0593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 code I created above, this is </w:t>
      </w:r>
      <w:commentRangeStart w:id="9"/>
      <w:r>
        <w:rPr>
          <w:rFonts w:ascii="Times New Roman" w:eastAsia="Times New Roman" w:hAnsi="Times New Roman" w:cs="Times New Roman"/>
          <w:sz w:val="24"/>
          <w:szCs w:val="24"/>
        </w:rPr>
        <w:t>the</w:t>
      </w:r>
      <w:commentRangeEnd w:id="9"/>
      <w:r>
        <w:rPr>
          <w:rStyle w:val="CommentReference"/>
        </w:rPr>
        <w:commentReference w:id="9"/>
      </w:r>
      <w:r>
        <w:rPr>
          <w:rFonts w:ascii="Times New Roman" w:eastAsia="Times New Roman" w:hAnsi="Times New Roman" w:cs="Times New Roman"/>
          <w:sz w:val="24"/>
          <w:szCs w:val="24"/>
        </w:rPr>
        <w:t xml:space="preserve"> decision tree that has been plotted. </w:t>
      </w:r>
    </w:p>
    <w:p w14:paraId="7D74ACD9" w14:textId="77777777" w:rsidR="00311E99" w:rsidRDefault="00311E99">
      <w:pPr>
        <w:rPr>
          <w:rFonts w:ascii="Times New Roman" w:eastAsia="Times New Roman" w:hAnsi="Times New Roman" w:cs="Times New Roman"/>
          <w:b/>
          <w:sz w:val="24"/>
          <w:szCs w:val="24"/>
        </w:rPr>
      </w:pPr>
    </w:p>
    <w:p w14:paraId="0017E9E3" w14:textId="77777777" w:rsidR="00311E99" w:rsidRDefault="00F0593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Question 5:</w:t>
      </w:r>
    </w:p>
    <w:p w14:paraId="3074500E" w14:textId="77777777" w:rsidR="00311E99" w:rsidRDefault="00311E99">
      <w:pPr>
        <w:rPr>
          <w:rFonts w:ascii="Times New Roman" w:eastAsia="Times New Roman" w:hAnsi="Times New Roman" w:cs="Times New Roman"/>
          <w:b/>
          <w:sz w:val="24"/>
          <w:szCs w:val="24"/>
        </w:rPr>
      </w:pPr>
    </w:p>
    <w:p w14:paraId="792FF177" w14:textId="77777777" w:rsidR="00311E99" w:rsidRDefault="00F0593B">
      <w:pPr>
        <w:rPr>
          <w:rFonts w:ascii="Times New Roman" w:eastAsia="Times New Roman" w:hAnsi="Times New Roman" w:cs="Times New Roman"/>
          <w:sz w:val="24"/>
          <w:szCs w:val="24"/>
        </w:rPr>
      </w:pPr>
      <w:r>
        <w:rPr>
          <w:rFonts w:ascii="Times New Roman" w:eastAsia="Times New Roman" w:hAnsi="Times New Roman" w:cs="Times New Roman"/>
          <w:sz w:val="24"/>
          <w:szCs w:val="24"/>
        </w:rPr>
        <w:t>It is true that decision trees have applications outside of prediction, such as exploratory data analysis (EDA). To comprehend a dataset more thoroughly, exploratory data analysis (EDA) entails locating patterns, relationships, and insights within the data</w:t>
      </w:r>
      <w:r>
        <w:rPr>
          <w:rFonts w:ascii="Times New Roman" w:eastAsia="Times New Roman" w:hAnsi="Times New Roman" w:cs="Times New Roman"/>
          <w:sz w:val="24"/>
          <w:szCs w:val="24"/>
        </w:rPr>
        <w:t>. (Analyticsvidhya, 2023) In this case, decision trees provide a number of advantages:</w:t>
      </w:r>
    </w:p>
    <w:p w14:paraId="3F4F5B8A" w14:textId="77777777" w:rsidR="00311E99" w:rsidRDefault="00311E99">
      <w:pPr>
        <w:rPr>
          <w:rFonts w:ascii="Times New Roman" w:eastAsia="Times New Roman" w:hAnsi="Times New Roman" w:cs="Times New Roman"/>
          <w:sz w:val="24"/>
          <w:szCs w:val="24"/>
        </w:rPr>
      </w:pPr>
    </w:p>
    <w:p w14:paraId="627799F8" w14:textId="77777777" w:rsidR="00311E99" w:rsidRDefault="00F0593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Feature Importance: Decision trees can show how crucial certain features are for explaining variation in the target variable. The splits and nodes in the tree allow </w:t>
      </w:r>
      <w:r>
        <w:rPr>
          <w:rFonts w:ascii="Times New Roman" w:eastAsia="Times New Roman" w:hAnsi="Times New Roman" w:cs="Times New Roman"/>
          <w:sz w:val="24"/>
          <w:szCs w:val="24"/>
        </w:rPr>
        <w:t>analysts to pinpoint the important factors influencing the behavior of the data, which aids in determining which investigations should be prioritised. (Analyticsvidhya, 2023)</w:t>
      </w:r>
    </w:p>
    <w:p w14:paraId="215A9AF5" w14:textId="77777777" w:rsidR="00311E99" w:rsidRDefault="00311E99">
      <w:pPr>
        <w:rPr>
          <w:rFonts w:ascii="Times New Roman" w:eastAsia="Times New Roman" w:hAnsi="Times New Roman" w:cs="Times New Roman"/>
          <w:sz w:val="24"/>
          <w:szCs w:val="24"/>
        </w:rPr>
      </w:pPr>
    </w:p>
    <w:p w14:paraId="2BF77701" w14:textId="77777777" w:rsidR="00311E99" w:rsidRDefault="00F0593B">
      <w:pPr>
        <w:rPr>
          <w:rFonts w:ascii="Times New Roman" w:eastAsia="Times New Roman" w:hAnsi="Times New Roman" w:cs="Times New Roman"/>
          <w:sz w:val="24"/>
          <w:szCs w:val="24"/>
        </w:rPr>
      </w:pPr>
      <w:r>
        <w:rPr>
          <w:rFonts w:ascii="Times New Roman" w:eastAsia="Times New Roman" w:hAnsi="Times New Roman" w:cs="Times New Roman"/>
          <w:sz w:val="24"/>
          <w:szCs w:val="24"/>
        </w:rPr>
        <w:t>2. Segmentation: Based on feature values, decision trees divide the data into su</w:t>
      </w:r>
      <w:r>
        <w:rPr>
          <w:rFonts w:ascii="Times New Roman" w:eastAsia="Times New Roman" w:hAnsi="Times New Roman" w:cs="Times New Roman"/>
          <w:sz w:val="24"/>
          <w:szCs w:val="24"/>
        </w:rPr>
        <w:t>bsets. By highlighting specific subpopulations within the data, this segmentation can help uncover hidden trends or patterns that traditional summary statistics might miss.</w:t>
      </w:r>
    </w:p>
    <w:p w14:paraId="4F9D3E93" w14:textId="77777777" w:rsidR="00311E99" w:rsidRDefault="00311E99">
      <w:pPr>
        <w:rPr>
          <w:rFonts w:ascii="Times New Roman" w:eastAsia="Times New Roman" w:hAnsi="Times New Roman" w:cs="Times New Roman"/>
          <w:sz w:val="24"/>
          <w:szCs w:val="24"/>
        </w:rPr>
      </w:pPr>
    </w:p>
    <w:p w14:paraId="5E7665BE" w14:textId="77777777" w:rsidR="00311E99" w:rsidRDefault="00F0593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3. Outlier Detection: By separating data </w:t>
      </w:r>
      <w:commentRangeStart w:id="10"/>
      <w:r>
        <w:rPr>
          <w:rFonts w:ascii="Times New Roman" w:eastAsia="Times New Roman" w:hAnsi="Times New Roman" w:cs="Times New Roman"/>
          <w:sz w:val="24"/>
          <w:szCs w:val="24"/>
        </w:rPr>
        <w:t>points</w:t>
      </w:r>
      <w:commentRangeEnd w:id="10"/>
      <w:r>
        <w:rPr>
          <w:rStyle w:val="CommentReference"/>
        </w:rPr>
        <w:commentReference w:id="10"/>
      </w:r>
      <w:r>
        <w:rPr>
          <w:rFonts w:ascii="Times New Roman" w:eastAsia="Times New Roman" w:hAnsi="Times New Roman" w:cs="Times New Roman"/>
          <w:sz w:val="24"/>
          <w:szCs w:val="24"/>
        </w:rPr>
        <w:t xml:space="preserve"> that do not match the general patt</w:t>
      </w:r>
      <w:r>
        <w:rPr>
          <w:rFonts w:ascii="Times New Roman" w:eastAsia="Times New Roman" w:hAnsi="Times New Roman" w:cs="Times New Roman"/>
          <w:sz w:val="24"/>
          <w:szCs w:val="24"/>
        </w:rPr>
        <w:t xml:space="preserve">erns shown in the tree structure, decision trees can find outliers, which may point to questions about the quality of the data or anomalous observations. </w:t>
      </w:r>
    </w:p>
    <w:p w14:paraId="7F2A09C7" w14:textId="77777777" w:rsidR="00311E99" w:rsidRDefault="00311E99">
      <w:pPr>
        <w:rPr>
          <w:rFonts w:ascii="Times New Roman" w:eastAsia="Times New Roman" w:hAnsi="Times New Roman" w:cs="Times New Roman"/>
          <w:sz w:val="24"/>
          <w:szCs w:val="24"/>
        </w:rPr>
      </w:pPr>
    </w:p>
    <w:p w14:paraId="0AC61CBE" w14:textId="77777777" w:rsidR="00311E99" w:rsidRDefault="00F0593B">
      <w:pPr>
        <w:rPr>
          <w:rFonts w:ascii="Times New Roman" w:eastAsia="Times New Roman" w:hAnsi="Times New Roman" w:cs="Times New Roman"/>
          <w:sz w:val="24"/>
          <w:szCs w:val="24"/>
        </w:rPr>
      </w:pPr>
      <w:r>
        <w:rPr>
          <w:rFonts w:ascii="Times New Roman" w:eastAsia="Times New Roman" w:hAnsi="Times New Roman" w:cs="Times New Roman"/>
          <w:sz w:val="24"/>
          <w:szCs w:val="24"/>
        </w:rPr>
        <w:t>4. Variable Relationships: Decision tree structures help analysts visualise the relationships betwee</w:t>
      </w:r>
      <w:r>
        <w:rPr>
          <w:rFonts w:ascii="Times New Roman" w:eastAsia="Times New Roman" w:hAnsi="Times New Roman" w:cs="Times New Roman"/>
          <w:sz w:val="24"/>
          <w:szCs w:val="24"/>
        </w:rPr>
        <w:t>n various variables and the target variable. (Analyticsvidhya, 2023) This information can help guide future exploratory data analysis and the development of hypotheses.</w:t>
      </w:r>
    </w:p>
    <w:p w14:paraId="6D496BD4" w14:textId="77777777" w:rsidR="00311E99" w:rsidRDefault="00311E99">
      <w:pPr>
        <w:rPr>
          <w:rFonts w:ascii="Times New Roman" w:eastAsia="Times New Roman" w:hAnsi="Times New Roman" w:cs="Times New Roman"/>
          <w:sz w:val="24"/>
          <w:szCs w:val="24"/>
        </w:rPr>
      </w:pPr>
    </w:p>
    <w:p w14:paraId="34BA96CF" w14:textId="77777777" w:rsidR="00311E99" w:rsidRDefault="00F0593B">
      <w:pPr>
        <w:rPr>
          <w:rFonts w:ascii="Times New Roman" w:eastAsia="Times New Roman" w:hAnsi="Times New Roman" w:cs="Times New Roman"/>
          <w:sz w:val="24"/>
          <w:szCs w:val="24"/>
        </w:rPr>
      </w:pPr>
      <w:r>
        <w:rPr>
          <w:rFonts w:ascii="Times New Roman" w:eastAsia="Times New Roman" w:hAnsi="Times New Roman" w:cs="Times New Roman"/>
          <w:sz w:val="24"/>
          <w:szCs w:val="24"/>
        </w:rPr>
        <w:t>5. Data Preprocessing: Decision trees can provide guidance on the need for feature eng</w:t>
      </w:r>
      <w:r>
        <w:rPr>
          <w:rFonts w:ascii="Times New Roman" w:eastAsia="Times New Roman" w:hAnsi="Times New Roman" w:cs="Times New Roman"/>
          <w:sz w:val="24"/>
          <w:szCs w:val="24"/>
        </w:rPr>
        <w:t>ineering, suggest imputation techniques, or highlight missing values in data preprocessing steps.</w:t>
      </w:r>
    </w:p>
    <w:p w14:paraId="75384129" w14:textId="77777777" w:rsidR="00311E99" w:rsidRDefault="00311E99">
      <w:pPr>
        <w:rPr>
          <w:rFonts w:ascii="Times New Roman" w:eastAsia="Times New Roman" w:hAnsi="Times New Roman" w:cs="Times New Roman"/>
          <w:sz w:val="24"/>
          <w:szCs w:val="24"/>
        </w:rPr>
      </w:pPr>
    </w:p>
    <w:p w14:paraId="0A28CA6B" w14:textId="77777777" w:rsidR="00311E99" w:rsidRDefault="00F0593B">
      <w:pPr>
        <w:rPr>
          <w:rFonts w:ascii="Times New Roman" w:eastAsia="Times New Roman" w:hAnsi="Times New Roman" w:cs="Times New Roman"/>
          <w:sz w:val="24"/>
          <w:szCs w:val="24"/>
        </w:rPr>
      </w:pPr>
      <w:r>
        <w:rPr>
          <w:rFonts w:ascii="Times New Roman" w:eastAsia="Times New Roman" w:hAnsi="Times New Roman" w:cs="Times New Roman"/>
          <w:sz w:val="24"/>
          <w:szCs w:val="24"/>
        </w:rPr>
        <w:t>Even though decision trees are an effective tool for EDA, not all datasets will benefit from their use. They may fail to detect nuances in nonlinear relationships and overfit noisy data. (Analyticsvidhya, 2023) A more thorough understanding of the data can</w:t>
      </w:r>
      <w:r>
        <w:rPr>
          <w:rFonts w:ascii="Times New Roman" w:eastAsia="Times New Roman" w:hAnsi="Times New Roman" w:cs="Times New Roman"/>
          <w:sz w:val="24"/>
          <w:szCs w:val="24"/>
        </w:rPr>
        <w:t xml:space="preserve"> be obtained by combining decision tree analysis with other EDA techniques, such as statistical testing and data visualisation. </w:t>
      </w:r>
    </w:p>
    <w:p w14:paraId="59EA1C8C" w14:textId="77777777" w:rsidR="00311E99" w:rsidRDefault="00311E99">
      <w:pPr>
        <w:rPr>
          <w:rFonts w:ascii="Times New Roman" w:eastAsia="Times New Roman" w:hAnsi="Times New Roman" w:cs="Times New Roman"/>
          <w:sz w:val="24"/>
          <w:szCs w:val="24"/>
        </w:rPr>
      </w:pPr>
    </w:p>
    <w:p w14:paraId="0556111D" w14:textId="77777777" w:rsidR="00311E99" w:rsidRDefault="00311E99">
      <w:pPr>
        <w:rPr>
          <w:rFonts w:ascii="Times New Roman" w:eastAsia="Times New Roman" w:hAnsi="Times New Roman" w:cs="Times New Roman"/>
          <w:sz w:val="24"/>
          <w:szCs w:val="24"/>
        </w:rPr>
      </w:pPr>
    </w:p>
    <w:p w14:paraId="51DB2860" w14:textId="77777777" w:rsidR="00311E99" w:rsidRDefault="00F0593B">
      <w:pPr>
        <w:jc w:val="center"/>
        <w:rPr>
          <w:rFonts w:ascii="Times New Roman" w:eastAsia="Times New Roman" w:hAnsi="Times New Roman" w:cs="Times New Roman"/>
          <w:b/>
          <w:sz w:val="24"/>
          <w:szCs w:val="24"/>
        </w:rPr>
      </w:pPr>
      <w:r>
        <w:br w:type="page"/>
      </w:r>
    </w:p>
    <w:p w14:paraId="5FA8D678" w14:textId="77777777" w:rsidR="00311E99" w:rsidRDefault="00F0593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Reference List</w:t>
      </w:r>
    </w:p>
    <w:p w14:paraId="6B38B380" w14:textId="77777777" w:rsidR="00311E99" w:rsidRDefault="00311E99">
      <w:pPr>
        <w:jc w:val="center"/>
        <w:rPr>
          <w:rFonts w:ascii="Times New Roman" w:eastAsia="Times New Roman" w:hAnsi="Times New Roman" w:cs="Times New Roman"/>
          <w:b/>
          <w:sz w:val="24"/>
          <w:szCs w:val="24"/>
        </w:rPr>
      </w:pPr>
    </w:p>
    <w:p w14:paraId="794B23A4" w14:textId="77777777" w:rsidR="00311E99" w:rsidRDefault="00F0593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(2023, March 2). </w:t>
      </w:r>
      <w:r>
        <w:rPr>
          <w:rFonts w:ascii="Times New Roman" w:eastAsia="Times New Roman" w:hAnsi="Times New Roman" w:cs="Times New Roman"/>
          <w:i/>
          <w:sz w:val="24"/>
          <w:szCs w:val="24"/>
        </w:rPr>
        <w:t>Tree Based Algorithms: A Complete Tutorial from Scratch (in R &amp;#038; Python)</w:t>
      </w:r>
      <w:r>
        <w:rPr>
          <w:rFonts w:ascii="Times New Roman" w:eastAsia="Times New Roman" w:hAnsi="Times New Roman" w:cs="Times New Roman"/>
          <w:sz w:val="24"/>
          <w:szCs w:val="24"/>
        </w:rPr>
        <w:t>. Analytics</w:t>
      </w:r>
      <w:r>
        <w:rPr>
          <w:rFonts w:ascii="Times New Roman" w:eastAsia="Times New Roman" w:hAnsi="Times New Roman" w:cs="Times New Roman"/>
          <w:sz w:val="24"/>
          <w:szCs w:val="24"/>
        </w:rPr>
        <w:t xml:space="preserve"> Vidhya. https://www.analyticsvidhya.com/blog/2016/04/tree-based-algorithms-complete-tutorial-scratch-in-python/</w:t>
      </w:r>
    </w:p>
    <w:p w14:paraId="52A34B61" w14:textId="77777777" w:rsidR="00311E99" w:rsidRDefault="00311E99">
      <w:pPr>
        <w:rPr>
          <w:rFonts w:ascii="Times New Roman" w:eastAsia="Times New Roman" w:hAnsi="Times New Roman" w:cs="Times New Roman"/>
          <w:sz w:val="24"/>
          <w:szCs w:val="24"/>
        </w:rPr>
      </w:pPr>
    </w:p>
    <w:p w14:paraId="5D8FAB5E" w14:textId="77777777" w:rsidR="00311E99" w:rsidRDefault="00311E99">
      <w:pPr>
        <w:rPr>
          <w:sz w:val="24"/>
          <w:szCs w:val="24"/>
        </w:rPr>
      </w:pPr>
    </w:p>
    <w:p w14:paraId="6BAE1AE6" w14:textId="77777777" w:rsidR="00311E99" w:rsidRDefault="00311E99">
      <w:pPr>
        <w:rPr>
          <w:sz w:val="24"/>
          <w:szCs w:val="24"/>
        </w:rPr>
      </w:pPr>
    </w:p>
    <w:sectPr w:rsidR="00311E99">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unish K" w:date="2023-11-08T21:40:00Z" w:initials="MK">
    <w:p w14:paraId="793F6C0B" w14:textId="77777777" w:rsidR="00F0593B" w:rsidRDefault="00F0593B">
      <w:pPr>
        <w:pStyle w:val="CommentText"/>
      </w:pPr>
      <w:r>
        <w:rPr>
          <w:rStyle w:val="CommentReference"/>
        </w:rPr>
        <w:annotationRef/>
      </w:r>
      <w:r>
        <w:t>Who is this ???!!!</w:t>
      </w:r>
    </w:p>
    <w:p w14:paraId="35A0EF8E" w14:textId="77777777" w:rsidR="00F0593B" w:rsidRDefault="00F0593B">
      <w:pPr>
        <w:pStyle w:val="CommentText"/>
      </w:pPr>
    </w:p>
    <w:p w14:paraId="2033B442" w14:textId="43815244" w:rsidR="00F0593B" w:rsidRDefault="00F0593B">
      <w:pPr>
        <w:pStyle w:val="CommentText"/>
      </w:pPr>
      <w:r>
        <w:t>1 18</w:t>
      </w:r>
    </w:p>
    <w:p w14:paraId="268B297C" w14:textId="3FFCC740" w:rsidR="00F0593B" w:rsidRDefault="00F0593B">
      <w:pPr>
        <w:pStyle w:val="CommentText"/>
      </w:pPr>
      <w:r>
        <w:t>2 18</w:t>
      </w:r>
    </w:p>
    <w:p w14:paraId="1F804825" w14:textId="374B1425" w:rsidR="00F0593B" w:rsidRDefault="00F0593B">
      <w:pPr>
        <w:pStyle w:val="CommentText"/>
      </w:pPr>
      <w:r>
        <w:t>3 13</w:t>
      </w:r>
    </w:p>
    <w:p w14:paraId="367B7E7C" w14:textId="68AAF285" w:rsidR="00F0593B" w:rsidRDefault="00F0593B">
      <w:pPr>
        <w:pStyle w:val="CommentText"/>
      </w:pPr>
      <w:r>
        <w:t>4 2</w:t>
      </w:r>
    </w:p>
    <w:p w14:paraId="5D6DC60B" w14:textId="3CBCB629" w:rsidR="00F0593B" w:rsidRDefault="00F0593B">
      <w:pPr>
        <w:pStyle w:val="CommentText"/>
      </w:pPr>
      <w:r>
        <w:t>5 10</w:t>
      </w:r>
    </w:p>
    <w:p w14:paraId="133A8D8A" w14:textId="77777777" w:rsidR="00F0593B" w:rsidRDefault="00F0593B">
      <w:pPr>
        <w:pStyle w:val="CommentText"/>
      </w:pPr>
    </w:p>
    <w:p w14:paraId="71519D9E" w14:textId="77777777" w:rsidR="00F0593B" w:rsidRDefault="00F0593B">
      <w:pPr>
        <w:pStyle w:val="CommentText"/>
      </w:pPr>
    </w:p>
    <w:p w14:paraId="672E19D6" w14:textId="7E04EBFE" w:rsidR="00F0593B" w:rsidRDefault="00F0593B">
      <w:pPr>
        <w:pStyle w:val="CommentText"/>
      </w:pPr>
      <w:r>
        <w:t>Tot 61</w:t>
      </w:r>
    </w:p>
  </w:comment>
  <w:comment w:id="1" w:author="Munish K" w:date="2023-11-08T21:40:00Z" w:initials="MK">
    <w:p w14:paraId="4A4DA874" w14:textId="4105C699" w:rsidR="00F0593B" w:rsidRDefault="00F0593B">
      <w:pPr>
        <w:pStyle w:val="CommentText"/>
      </w:pPr>
      <w:r>
        <w:rPr>
          <w:rStyle w:val="CommentReference"/>
        </w:rPr>
        <w:annotationRef/>
      </w:r>
      <w:r>
        <w:t>ok</w:t>
      </w:r>
    </w:p>
  </w:comment>
  <w:comment w:id="2" w:author="Munish K" w:date="2023-11-08T21:40:00Z" w:initials="MK">
    <w:p w14:paraId="15A0AB89" w14:textId="34B7CBF2" w:rsidR="00F0593B" w:rsidRDefault="00F0593B">
      <w:pPr>
        <w:pStyle w:val="CommentText"/>
      </w:pPr>
      <w:r>
        <w:rPr>
          <w:rStyle w:val="CommentReference"/>
        </w:rPr>
        <w:annotationRef/>
      </w:r>
      <w:r>
        <w:t>ok</w:t>
      </w:r>
    </w:p>
  </w:comment>
  <w:comment w:id="3" w:author="Munish K" w:date="2023-11-08T21:40:00Z" w:initials="MK">
    <w:p w14:paraId="5EFC7A0F" w14:textId="77777777" w:rsidR="00F0593B" w:rsidRDefault="00F0593B">
      <w:pPr>
        <w:pStyle w:val="CommentText"/>
      </w:pPr>
      <w:r>
        <w:rPr>
          <w:rStyle w:val="CommentReference"/>
        </w:rPr>
        <w:annotationRef/>
      </w:r>
      <w:r>
        <w:t>ok</w:t>
      </w:r>
    </w:p>
    <w:p w14:paraId="31ED55A3" w14:textId="77777777" w:rsidR="00F0593B" w:rsidRDefault="00F0593B">
      <w:pPr>
        <w:pStyle w:val="CommentText"/>
      </w:pPr>
    </w:p>
    <w:p w14:paraId="37D58009" w14:textId="41A8BA89" w:rsidR="00F0593B" w:rsidRDefault="00F0593B">
      <w:pPr>
        <w:pStyle w:val="CommentText"/>
      </w:pPr>
      <w:r>
        <w:t>18M</w:t>
      </w:r>
    </w:p>
  </w:comment>
  <w:comment w:id="4" w:author="Munish K" w:date="2023-11-08T21:40:00Z" w:initials="MK">
    <w:p w14:paraId="0108E706" w14:textId="30B089BB" w:rsidR="00F0593B" w:rsidRDefault="00F0593B">
      <w:pPr>
        <w:pStyle w:val="CommentText"/>
      </w:pPr>
      <w:r>
        <w:rPr>
          <w:rStyle w:val="CommentReference"/>
        </w:rPr>
        <w:annotationRef/>
      </w:r>
      <w:r>
        <w:t>ok</w:t>
      </w:r>
    </w:p>
  </w:comment>
  <w:comment w:id="5" w:author="Munish K" w:date="2023-11-08T21:40:00Z" w:initials="MK">
    <w:p w14:paraId="7FA087EC" w14:textId="767B6545" w:rsidR="00F0593B" w:rsidRDefault="00F0593B">
      <w:pPr>
        <w:pStyle w:val="CommentText"/>
      </w:pPr>
      <w:r>
        <w:rPr>
          <w:rStyle w:val="CommentReference"/>
        </w:rPr>
        <w:annotationRef/>
      </w:r>
      <w:r>
        <w:t>ok</w:t>
      </w:r>
    </w:p>
  </w:comment>
  <w:comment w:id="6" w:author="Munish K" w:date="2023-11-08T21:40:00Z" w:initials="MK">
    <w:p w14:paraId="5E2FDC80" w14:textId="77777777" w:rsidR="00F0593B" w:rsidRDefault="00F0593B">
      <w:pPr>
        <w:pStyle w:val="CommentText"/>
      </w:pPr>
      <w:r>
        <w:rPr>
          <w:rStyle w:val="CommentReference"/>
        </w:rPr>
        <w:annotationRef/>
      </w:r>
      <w:r>
        <w:t>ok</w:t>
      </w:r>
    </w:p>
    <w:p w14:paraId="28E0263F" w14:textId="77777777" w:rsidR="00F0593B" w:rsidRDefault="00F0593B">
      <w:pPr>
        <w:pStyle w:val="CommentText"/>
      </w:pPr>
    </w:p>
    <w:p w14:paraId="48E1572E" w14:textId="406E3658" w:rsidR="00F0593B" w:rsidRDefault="00F0593B">
      <w:pPr>
        <w:pStyle w:val="CommentText"/>
      </w:pPr>
      <w:r>
        <w:t>18M</w:t>
      </w:r>
    </w:p>
  </w:comment>
  <w:comment w:id="7" w:author="Munish K" w:date="2023-11-08T21:41:00Z" w:initials="MK">
    <w:p w14:paraId="5F279F7D" w14:textId="67ADD7EB" w:rsidR="00F0593B" w:rsidRDefault="00F0593B">
      <w:pPr>
        <w:pStyle w:val="CommentText"/>
      </w:pPr>
      <w:r>
        <w:rPr>
          <w:rStyle w:val="CommentReference"/>
        </w:rPr>
        <w:annotationRef/>
      </w:r>
      <w:r>
        <w:t>ok</w:t>
      </w:r>
    </w:p>
  </w:comment>
  <w:comment w:id="8" w:author="Munish K" w:date="2023-11-08T21:41:00Z" w:initials="MK">
    <w:p w14:paraId="3C75239A" w14:textId="77777777" w:rsidR="00F0593B" w:rsidRDefault="00F0593B">
      <w:pPr>
        <w:pStyle w:val="CommentText"/>
      </w:pPr>
      <w:r>
        <w:rPr>
          <w:rStyle w:val="CommentReference"/>
        </w:rPr>
        <w:annotationRef/>
      </w:r>
      <w:r>
        <w:t>ok</w:t>
      </w:r>
    </w:p>
    <w:p w14:paraId="5AE813B1" w14:textId="77777777" w:rsidR="00F0593B" w:rsidRDefault="00F0593B">
      <w:pPr>
        <w:pStyle w:val="CommentText"/>
      </w:pPr>
    </w:p>
    <w:p w14:paraId="13415220" w14:textId="56C5F2C6" w:rsidR="00F0593B" w:rsidRDefault="00F0593B">
      <w:pPr>
        <w:pStyle w:val="CommentText"/>
      </w:pPr>
      <w:r>
        <w:t>13M</w:t>
      </w:r>
    </w:p>
  </w:comment>
  <w:comment w:id="9" w:author="Munish K" w:date="2023-11-08T21:41:00Z" w:initials="MK">
    <w:p w14:paraId="3DFE2241" w14:textId="74A514BA" w:rsidR="00F0593B" w:rsidRDefault="00F0593B">
      <w:pPr>
        <w:pStyle w:val="CommentText"/>
      </w:pPr>
      <w:r>
        <w:rPr>
          <w:rStyle w:val="CommentReference"/>
        </w:rPr>
        <w:annotationRef/>
      </w:r>
      <w:r>
        <w:t>Ok</w:t>
      </w:r>
    </w:p>
    <w:p w14:paraId="68CC53B6" w14:textId="77777777" w:rsidR="00F0593B" w:rsidRDefault="00F0593B">
      <w:pPr>
        <w:pStyle w:val="CommentText"/>
      </w:pPr>
    </w:p>
    <w:p w14:paraId="02FF6E59" w14:textId="018DB792" w:rsidR="00F0593B" w:rsidRDefault="00F0593B">
      <w:pPr>
        <w:pStyle w:val="CommentText"/>
      </w:pPr>
      <w:r>
        <w:t>2M</w:t>
      </w:r>
    </w:p>
  </w:comment>
  <w:comment w:id="10" w:author="Munish K" w:date="2023-11-08T21:41:00Z" w:initials="MK">
    <w:p w14:paraId="7C9CBC45" w14:textId="37DF27DA" w:rsidR="00F0593B" w:rsidRDefault="00F0593B">
      <w:pPr>
        <w:pStyle w:val="CommentText"/>
      </w:pPr>
      <w:r>
        <w:rPr>
          <w:rStyle w:val="CommentReference"/>
        </w:rPr>
        <w:annotationRef/>
      </w:r>
      <w:r>
        <w:t>Ok</w:t>
      </w:r>
    </w:p>
    <w:p w14:paraId="70B85912" w14:textId="77777777" w:rsidR="00F0593B" w:rsidRDefault="00F0593B">
      <w:pPr>
        <w:pStyle w:val="CommentText"/>
      </w:pPr>
    </w:p>
    <w:p w14:paraId="34C7FEE2" w14:textId="327BA025" w:rsidR="00F0593B" w:rsidRDefault="00F0593B">
      <w:pPr>
        <w:pStyle w:val="CommentText"/>
      </w:pPr>
      <w:r>
        <w:t>10M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2E19D6" w15:done="0"/>
  <w15:commentEx w15:paraId="4A4DA874" w15:done="0"/>
  <w15:commentEx w15:paraId="15A0AB89" w15:done="0"/>
  <w15:commentEx w15:paraId="37D58009" w15:done="0"/>
  <w15:commentEx w15:paraId="0108E706" w15:done="0"/>
  <w15:commentEx w15:paraId="7FA087EC" w15:done="0"/>
  <w15:commentEx w15:paraId="48E1572E" w15:done="0"/>
  <w15:commentEx w15:paraId="5F279F7D" w15:done="0"/>
  <w15:commentEx w15:paraId="13415220" w15:done="0"/>
  <w15:commentEx w15:paraId="02FF6E59" w15:done="0"/>
  <w15:commentEx w15:paraId="34C7FEE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F67EB5" w16cex:dateUtc="2023-11-08T13:40:00Z"/>
  <w16cex:commentExtensible w16cex:durableId="28F67ECB" w16cex:dateUtc="2023-11-08T13:40:00Z"/>
  <w16cex:commentExtensible w16cex:durableId="28F67ED3" w16cex:dateUtc="2023-11-08T13:40:00Z"/>
  <w16cex:commentExtensible w16cex:durableId="28F67ED7" w16cex:dateUtc="2023-11-08T13:40:00Z"/>
  <w16cex:commentExtensible w16cex:durableId="28F67EE1" w16cex:dateUtc="2023-11-08T13:40:00Z"/>
  <w16cex:commentExtensible w16cex:durableId="28F67EE5" w16cex:dateUtc="2023-11-08T13:40:00Z"/>
  <w16cex:commentExtensible w16cex:durableId="28F67EE8" w16cex:dateUtc="2023-11-08T13:40:00Z"/>
  <w16cex:commentExtensible w16cex:durableId="28F67EF0" w16cex:dateUtc="2023-11-08T13:41:00Z"/>
  <w16cex:commentExtensible w16cex:durableId="28F67EF4" w16cex:dateUtc="2023-11-08T13:41:00Z"/>
  <w16cex:commentExtensible w16cex:durableId="28F67F13" w16cex:dateUtc="2023-11-08T13:41:00Z"/>
  <w16cex:commentExtensible w16cex:durableId="28F67F20" w16cex:dateUtc="2023-11-08T13: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2E19D6" w16cid:durableId="28F67EB5"/>
  <w16cid:commentId w16cid:paraId="4A4DA874" w16cid:durableId="28F67ECB"/>
  <w16cid:commentId w16cid:paraId="15A0AB89" w16cid:durableId="28F67ED3"/>
  <w16cid:commentId w16cid:paraId="37D58009" w16cid:durableId="28F67ED7"/>
  <w16cid:commentId w16cid:paraId="0108E706" w16cid:durableId="28F67EE1"/>
  <w16cid:commentId w16cid:paraId="7FA087EC" w16cid:durableId="28F67EE5"/>
  <w16cid:commentId w16cid:paraId="48E1572E" w16cid:durableId="28F67EE8"/>
  <w16cid:commentId w16cid:paraId="5F279F7D" w16cid:durableId="28F67EF0"/>
  <w16cid:commentId w16cid:paraId="13415220" w16cid:durableId="28F67EF4"/>
  <w16cid:commentId w16cid:paraId="02FF6E59" w16cid:durableId="28F67F13"/>
  <w16cid:commentId w16cid:paraId="34C7FEE2" w16cid:durableId="28F67F2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nish K">
    <w15:presenceInfo w15:providerId="None" w15:userId="Munish 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1E99"/>
    <w:rsid w:val="00311E99"/>
    <w:rsid w:val="00F059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B675A35"/>
  <w15:docId w15:val="{9B4C212D-69DB-4B8A-A91C-A72E0BE66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CommentReference">
    <w:name w:val="annotation reference"/>
    <w:basedOn w:val="DefaultParagraphFont"/>
    <w:uiPriority w:val="99"/>
    <w:semiHidden/>
    <w:unhideWhenUsed/>
    <w:rsid w:val="00F0593B"/>
    <w:rPr>
      <w:sz w:val="16"/>
      <w:szCs w:val="16"/>
    </w:rPr>
  </w:style>
  <w:style w:type="paragraph" w:styleId="CommentText">
    <w:name w:val="annotation text"/>
    <w:basedOn w:val="Normal"/>
    <w:link w:val="CommentTextChar"/>
    <w:uiPriority w:val="99"/>
    <w:semiHidden/>
    <w:unhideWhenUsed/>
    <w:rsid w:val="00F0593B"/>
    <w:pPr>
      <w:spacing w:line="240" w:lineRule="auto"/>
    </w:pPr>
    <w:rPr>
      <w:sz w:val="20"/>
      <w:szCs w:val="20"/>
    </w:rPr>
  </w:style>
  <w:style w:type="character" w:customStyle="1" w:styleId="CommentTextChar">
    <w:name w:val="Comment Text Char"/>
    <w:basedOn w:val="DefaultParagraphFont"/>
    <w:link w:val="CommentText"/>
    <w:uiPriority w:val="99"/>
    <w:semiHidden/>
    <w:rsid w:val="00F0593B"/>
    <w:rPr>
      <w:sz w:val="20"/>
      <w:szCs w:val="20"/>
    </w:rPr>
  </w:style>
  <w:style w:type="paragraph" w:styleId="CommentSubject">
    <w:name w:val="annotation subject"/>
    <w:basedOn w:val="CommentText"/>
    <w:next w:val="CommentText"/>
    <w:link w:val="CommentSubjectChar"/>
    <w:uiPriority w:val="99"/>
    <w:semiHidden/>
    <w:unhideWhenUsed/>
    <w:rsid w:val="00F0593B"/>
    <w:rPr>
      <w:b/>
      <w:bCs/>
    </w:rPr>
  </w:style>
  <w:style w:type="character" w:customStyle="1" w:styleId="CommentSubjectChar">
    <w:name w:val="Comment Subject Char"/>
    <w:basedOn w:val="CommentTextChar"/>
    <w:link w:val="CommentSubject"/>
    <w:uiPriority w:val="99"/>
    <w:semiHidden/>
    <w:rsid w:val="00F0593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webSettings" Target="webSettings.xml"/><Relationship Id="rId7" Type="http://schemas.microsoft.com/office/2018/08/relationships/commentsExtensible" Target="commentsExtensible.xml"/><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4.png"/><Relationship Id="rId5" Type="http://schemas.microsoft.com/office/2011/relationships/commentsExtended" Target="commentsExtended.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comments" Target="comments.xml"/><Relationship Id="rId9" Type="http://schemas.openxmlformats.org/officeDocument/2006/relationships/image" Target="media/image2.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7</Pages>
  <Words>1145</Words>
  <Characters>6528</Characters>
  <Application>Microsoft Office Word</Application>
  <DocSecurity>0</DocSecurity>
  <Lines>54</Lines>
  <Paragraphs>15</Paragraphs>
  <ScaleCrop>false</ScaleCrop>
  <Company/>
  <LinksUpToDate>false</LinksUpToDate>
  <CharactersWithSpaces>7658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Munish K</cp:lastModifiedBy>
  <cp:revision>2</cp:revision>
  <dcterms:created xsi:type="dcterms:W3CDTF">2023-11-08T13:39:00Z</dcterms:created>
  <dcterms:modified xsi:type="dcterms:W3CDTF">2023-11-08T13:42:00Z</dcterms:modified>
</cp:coreProperties>
</file>