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54A2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34A3EAA8" w:rsidR="00D02304" w:rsidRPr="00E16B07" w:rsidRDefault="00262D5B" w:rsidP="00314835">
            <w:r w:rsidRPr="00262D5B">
              <w:t xml:space="preserve">Connie Tan @ </w:t>
            </w:r>
            <w:proofErr w:type="spellStart"/>
            <w:r w:rsidRPr="00262D5B">
              <w:t>Zann</w:t>
            </w:r>
            <w:proofErr w:type="spellEnd"/>
            <w:r w:rsidRPr="00262D5B">
              <w:t xml:space="preserve"> Tan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32F87871" w:rsidR="00D02304" w:rsidRPr="00E16B07" w:rsidRDefault="00262D5B" w:rsidP="00314835">
            <w:r w:rsidRPr="00262D5B">
              <w:t>W2070962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606C56F4" w:rsidR="00D43029" w:rsidRPr="00E16B07" w:rsidRDefault="00262D5B" w:rsidP="00262D5B">
            <w:r>
              <w:t>Using Machine Learning to uncover insights</w:t>
            </w:r>
            <w:r>
              <w:t xml:space="preserve"> </w:t>
            </w:r>
            <w:r>
              <w:t>related to safety incidents (Mining Industry)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4E72243D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2D5B">
              <w:rPr>
                <w:sz w:val="20"/>
                <w:szCs w:val="20"/>
              </w:rPr>
              <w:t>4</w:t>
            </w:r>
          </w:p>
        </w:tc>
      </w:tr>
      <w:tr w:rsidR="0078472D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8472D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5B3EE7"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 w:rsidR="005B3EE7">
              <w:rPr>
                <w:sz w:val="20"/>
                <w:szCs w:val="20"/>
              </w:rPr>
              <w:t>r</w:t>
            </w:r>
            <w:r w:rsidR="005B3EE7" w:rsidRPr="00E16B07">
              <w:rPr>
                <w:sz w:val="20"/>
                <w:szCs w:val="20"/>
              </w:rPr>
              <w:t>eview.</w:t>
            </w:r>
          </w:p>
          <w:p w14:paraId="3411065F" w14:textId="7488D17A" w:rsidR="005B3EE7" w:rsidRPr="00E16B07" w:rsidRDefault="005B3EE7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169359B2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2D5B">
              <w:rPr>
                <w:sz w:val="20"/>
                <w:szCs w:val="20"/>
              </w:rPr>
              <w:t>4</w:t>
            </w:r>
          </w:p>
        </w:tc>
      </w:tr>
      <w:tr w:rsidR="00DA48CD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DA48CD" w:rsidRDefault="00BA7E16" w:rsidP="00E16B07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  <w:p w14:paraId="19E58D5E" w14:textId="13C1F685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 w:rsidR="005B3EE7"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 w:rsidR="005B3EE7">
              <w:rPr>
                <w:sz w:val="20"/>
                <w:szCs w:val="20"/>
              </w:rPr>
              <w:t>)</w:t>
            </w:r>
          </w:p>
          <w:p w14:paraId="46FC032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04411BA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DA48CD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r w:rsidR="007A52CF" w:rsidRPr="00E16B07">
              <w:rPr>
                <w:b/>
                <w:i/>
                <w:sz w:val="20"/>
                <w:szCs w:val="20"/>
              </w:rPr>
              <w:t>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368A3506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4161A5E7" w14:textId="77777777" w:rsidTr="00E16B07">
        <w:tc>
          <w:tcPr>
            <w:tcW w:w="3258" w:type="dxa"/>
          </w:tcPr>
          <w:p w14:paraId="4DA793AA" w14:textId="6AB60D6E" w:rsidR="00DA48CD" w:rsidRPr="007A52CF" w:rsidRDefault="00DD5F15" w:rsidP="009F5CE0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 w:rsidR="009F5CE0">
              <w:rPr>
                <w:sz w:val="20"/>
                <w:szCs w:val="20"/>
              </w:rPr>
              <w:t xml:space="preserve"> and f</w:t>
            </w:r>
            <w:r w:rsidR="00DA48CD"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6A511178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7BB76C69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2F39FE20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2D5B"/>
    <w:rsid w:val="00264523"/>
    <w:rsid w:val="00285D95"/>
    <w:rsid w:val="003013DF"/>
    <w:rsid w:val="003133FF"/>
    <w:rsid w:val="00314835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4A20"/>
    <w:rsid w:val="00857CE6"/>
    <w:rsid w:val="008631C0"/>
    <w:rsid w:val="008774E4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7E16"/>
    <w:rsid w:val="00BD5FC5"/>
    <w:rsid w:val="00BD70D5"/>
    <w:rsid w:val="00C05E28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4</cp:revision>
  <dcterms:created xsi:type="dcterms:W3CDTF">2023-09-08T13:55:00Z</dcterms:created>
  <dcterms:modified xsi:type="dcterms:W3CDTF">2023-09-08T14:26:00Z</dcterms:modified>
</cp:coreProperties>
</file>