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7"/>
        <w:gridCol w:w="5422"/>
      </w:tblGrid>
      <w:tr w:rsidR="00163ED3" w:rsidRPr="00E16B07" w14:paraId="1F97B6F2" w14:textId="77777777" w:rsidTr="00E16B07">
        <w:trPr>
          <w:trHeight w:val="1160"/>
        </w:trPr>
        <w:tc>
          <w:tcPr>
            <w:tcW w:w="2437" w:type="dxa"/>
          </w:tcPr>
          <w:p w14:paraId="7AAFA20E" w14:textId="77777777" w:rsidR="00163ED3" w:rsidRPr="00E16B07" w:rsidRDefault="008D4AD2" w:rsidP="004742EB">
            <w:r>
              <w:rPr>
                <w:rFonts w:ascii="Verdana" w:hAnsi="Verdana"/>
                <w:noProof/>
                <w:color w:val="333333"/>
                <w:sz w:val="12"/>
                <w:szCs w:val="12"/>
                <w:lang w:val="en-SG"/>
              </w:rPr>
              <w:fldChar w:fldCharType="begin"/>
            </w:r>
            <w:r>
              <w:rPr>
                <w:rFonts w:ascii="Verdana" w:hAnsi="Verdana"/>
                <w:noProof/>
                <w:color w:val="333333"/>
                <w:sz w:val="12"/>
                <w:szCs w:val="12"/>
                <w:lang w:val="en-SG"/>
              </w:rPr>
              <w:instrText xml:space="preserve"> INCLUDEPICTURE  "cid:image001.png@01D2DBA4.C71DBCA0" \* MERGEFORMATINET </w:instrText>
            </w:r>
            <w:r>
              <w:rPr>
                <w:rFonts w:ascii="Verdana" w:hAnsi="Verdana"/>
                <w:noProof/>
                <w:color w:val="333333"/>
                <w:sz w:val="12"/>
                <w:szCs w:val="12"/>
                <w:lang w:val="en-SG"/>
              </w:rPr>
              <w:fldChar w:fldCharType="separate"/>
            </w:r>
            <w:r>
              <w:rPr>
                <w:rFonts w:ascii="Verdana" w:hAnsi="Verdana"/>
                <w:noProof/>
                <w:color w:val="333333"/>
                <w:sz w:val="12"/>
                <w:szCs w:val="12"/>
                <w:lang w:val="en-SG"/>
              </w:rPr>
              <w:fldChar w:fldCharType="begin"/>
            </w:r>
            <w:r>
              <w:rPr>
                <w:rFonts w:ascii="Verdana" w:hAnsi="Verdana"/>
                <w:noProof/>
                <w:color w:val="333333"/>
                <w:sz w:val="12"/>
                <w:szCs w:val="12"/>
                <w:lang w:val="en-SG"/>
              </w:rPr>
              <w:instrText xml:space="preserve"> INCLUDEPICTURE  "cid:image001.png@01D2DBA4.C71DBCA0" \* MERGEFORMATINET </w:instrText>
            </w:r>
            <w:r>
              <w:rPr>
                <w:rFonts w:ascii="Verdana" w:hAnsi="Verdana"/>
                <w:noProof/>
                <w:color w:val="333333"/>
                <w:sz w:val="12"/>
                <w:szCs w:val="12"/>
                <w:lang w:val="en-SG"/>
              </w:rPr>
              <w:fldChar w:fldCharType="separate"/>
            </w:r>
            <w:r>
              <w:rPr>
                <w:rFonts w:ascii="Verdana" w:hAnsi="Verdana"/>
                <w:noProof/>
                <w:color w:val="333333"/>
                <w:sz w:val="12"/>
                <w:szCs w:val="12"/>
                <w:lang w:val="en-SG"/>
              </w:rPr>
              <w:fldChar w:fldCharType="begin"/>
            </w:r>
            <w:r>
              <w:rPr>
                <w:rFonts w:ascii="Verdana" w:hAnsi="Verdana"/>
                <w:noProof/>
                <w:color w:val="333333"/>
                <w:sz w:val="12"/>
                <w:szCs w:val="12"/>
                <w:lang w:val="en-SG"/>
              </w:rPr>
              <w:instrText xml:space="preserve"> INCLUDEPICTURE  "cid:image001.png@01D2DBA4.C71DBCA0" \* MERGEFORMATINET </w:instrText>
            </w:r>
            <w:r>
              <w:rPr>
                <w:rFonts w:ascii="Verdana" w:hAnsi="Verdana"/>
                <w:noProof/>
                <w:color w:val="333333"/>
                <w:sz w:val="12"/>
                <w:szCs w:val="12"/>
                <w:lang w:val="en-SG"/>
              </w:rPr>
              <w:fldChar w:fldCharType="separate"/>
            </w:r>
            <w:r>
              <w:rPr>
                <w:rFonts w:ascii="Verdana" w:hAnsi="Verdana"/>
                <w:noProof/>
                <w:color w:val="333333"/>
                <w:sz w:val="12"/>
                <w:szCs w:val="12"/>
                <w:lang w:val="en-SG"/>
              </w:rPr>
              <w:fldChar w:fldCharType="begin"/>
            </w:r>
            <w:r>
              <w:rPr>
                <w:rFonts w:ascii="Verdana" w:hAnsi="Verdana"/>
                <w:noProof/>
                <w:color w:val="333333"/>
                <w:sz w:val="12"/>
                <w:szCs w:val="12"/>
                <w:lang w:val="en-SG"/>
              </w:rPr>
              <w:instrText xml:space="preserve"> INCLUDEPICTURE  "cid:image001.png@01D2DBA4.C71DBCA0" \* MERGEFORMATINET </w:instrText>
            </w:r>
            <w:r>
              <w:rPr>
                <w:rFonts w:ascii="Verdana" w:hAnsi="Verdana"/>
                <w:noProof/>
                <w:color w:val="333333"/>
                <w:sz w:val="12"/>
                <w:szCs w:val="12"/>
                <w:lang w:val="en-SG"/>
              </w:rPr>
              <w:fldChar w:fldCharType="separate"/>
            </w:r>
            <w:r w:rsidR="00FE7374">
              <w:rPr>
                <w:rFonts w:ascii="Verdana" w:hAnsi="Verdana"/>
                <w:noProof/>
                <w:color w:val="333333"/>
                <w:sz w:val="12"/>
                <w:szCs w:val="12"/>
                <w:lang w:val="en-SG"/>
              </w:rPr>
              <w:fldChar w:fldCharType="begin"/>
            </w:r>
            <w:r w:rsidR="00FE7374">
              <w:rPr>
                <w:rFonts w:ascii="Verdana" w:hAnsi="Verdana"/>
                <w:noProof/>
                <w:color w:val="333333"/>
                <w:sz w:val="12"/>
                <w:szCs w:val="12"/>
                <w:lang w:val="en-SG"/>
              </w:rPr>
              <w:instrText xml:space="preserve"> INCLUDEPICTURE  "cid:image001.png@01D2DBA4.C71DBCA0" \* MERGEFORMATINET </w:instrText>
            </w:r>
            <w:r w:rsidR="00FE7374">
              <w:rPr>
                <w:rFonts w:ascii="Verdana" w:hAnsi="Verdana"/>
                <w:noProof/>
                <w:color w:val="333333"/>
                <w:sz w:val="12"/>
                <w:szCs w:val="12"/>
                <w:lang w:val="en-SG"/>
              </w:rPr>
              <w:fldChar w:fldCharType="separate"/>
            </w:r>
            <w:r w:rsidR="00C119EE">
              <w:rPr>
                <w:rFonts w:ascii="Verdana" w:hAnsi="Verdana"/>
                <w:noProof/>
                <w:color w:val="333333"/>
                <w:sz w:val="12"/>
                <w:szCs w:val="12"/>
                <w:lang w:val="en-SG"/>
              </w:rPr>
              <w:fldChar w:fldCharType="begin"/>
            </w:r>
            <w:r w:rsidR="00C119EE">
              <w:rPr>
                <w:rFonts w:ascii="Verdana" w:hAnsi="Verdana"/>
                <w:noProof/>
                <w:color w:val="333333"/>
                <w:sz w:val="12"/>
                <w:szCs w:val="12"/>
                <w:lang w:val="en-SG"/>
              </w:rPr>
              <w:instrText xml:space="preserve"> INCLUDEPICTURE  "cid:image001.png@01D2DBA4.C71DBCA0" \* MERGEFORMATINET </w:instrText>
            </w:r>
            <w:r w:rsidR="00C119EE">
              <w:rPr>
                <w:rFonts w:ascii="Verdana" w:hAnsi="Verdana"/>
                <w:noProof/>
                <w:color w:val="333333"/>
                <w:sz w:val="12"/>
                <w:szCs w:val="12"/>
                <w:lang w:val="en-SG"/>
              </w:rPr>
              <w:fldChar w:fldCharType="separate"/>
            </w:r>
            <w:r w:rsidR="00BA6C9B">
              <w:rPr>
                <w:rFonts w:ascii="Verdana" w:hAnsi="Verdana"/>
                <w:noProof/>
                <w:color w:val="333333"/>
                <w:sz w:val="12"/>
                <w:szCs w:val="12"/>
                <w:lang w:val="en-SG"/>
              </w:rPr>
              <w:fldChar w:fldCharType="begin"/>
            </w:r>
            <w:r w:rsidR="00BA6C9B">
              <w:rPr>
                <w:rFonts w:ascii="Verdana" w:hAnsi="Verdana"/>
                <w:noProof/>
                <w:color w:val="333333"/>
                <w:sz w:val="12"/>
                <w:szCs w:val="12"/>
                <w:lang w:val="en-SG"/>
              </w:rPr>
              <w:instrText xml:space="preserve"> </w:instrText>
            </w:r>
            <w:r w:rsidR="00BA6C9B">
              <w:rPr>
                <w:rFonts w:ascii="Verdana" w:hAnsi="Verdana"/>
                <w:noProof/>
                <w:color w:val="333333"/>
                <w:sz w:val="12"/>
                <w:szCs w:val="12"/>
                <w:lang w:val="en-SG"/>
              </w:rPr>
              <w:instrText>INCLUDEPICTURE  "cid:image001.png@01D2DBA4.C71DBCA0" \* MERGEFORMATINET</w:instrText>
            </w:r>
            <w:r w:rsidR="00BA6C9B">
              <w:rPr>
                <w:rFonts w:ascii="Verdana" w:hAnsi="Verdana"/>
                <w:noProof/>
                <w:color w:val="333333"/>
                <w:sz w:val="12"/>
                <w:szCs w:val="12"/>
                <w:lang w:val="en-SG"/>
              </w:rPr>
              <w:instrText xml:space="preserve"> </w:instrText>
            </w:r>
            <w:r w:rsidR="00BA6C9B">
              <w:rPr>
                <w:rFonts w:ascii="Verdana" w:hAnsi="Verdana"/>
                <w:noProof/>
                <w:color w:val="333333"/>
                <w:sz w:val="12"/>
                <w:szCs w:val="12"/>
                <w:lang w:val="en-SG"/>
              </w:rPr>
              <w:fldChar w:fldCharType="separate"/>
            </w:r>
            <w:r w:rsidR="00BA6C9B">
              <w:rPr>
                <w:rFonts w:ascii="Verdana" w:hAnsi="Verdana"/>
                <w:noProof/>
                <w:color w:val="333333"/>
                <w:sz w:val="12"/>
                <w:szCs w:val="12"/>
                <w:lang w:val="en-SG"/>
              </w:rPr>
              <w:pict w14:anchorId="26C1E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85.5pt;visibility:visible">
                  <v:imagedata r:id="rId5" r:href="rId6"/>
                </v:shape>
              </w:pict>
            </w:r>
            <w:r w:rsidR="00BA6C9B">
              <w:rPr>
                <w:rFonts w:ascii="Verdana" w:hAnsi="Verdana"/>
                <w:noProof/>
                <w:color w:val="333333"/>
                <w:sz w:val="12"/>
                <w:szCs w:val="12"/>
                <w:lang w:val="en-SG"/>
              </w:rPr>
              <w:fldChar w:fldCharType="end"/>
            </w:r>
            <w:r w:rsidR="00C119EE">
              <w:rPr>
                <w:rFonts w:ascii="Verdana" w:hAnsi="Verdana"/>
                <w:noProof/>
                <w:color w:val="333333"/>
                <w:sz w:val="12"/>
                <w:szCs w:val="12"/>
                <w:lang w:val="en-SG"/>
              </w:rPr>
              <w:fldChar w:fldCharType="end"/>
            </w:r>
            <w:r w:rsidR="00FE7374">
              <w:rPr>
                <w:rFonts w:ascii="Verdana" w:hAnsi="Verdana"/>
                <w:noProof/>
                <w:color w:val="333333"/>
                <w:sz w:val="12"/>
                <w:szCs w:val="12"/>
                <w:lang w:val="en-SG"/>
              </w:rPr>
              <w:fldChar w:fldCharType="end"/>
            </w:r>
            <w:r>
              <w:rPr>
                <w:rFonts w:ascii="Verdana" w:hAnsi="Verdana"/>
                <w:noProof/>
                <w:color w:val="333333"/>
                <w:sz w:val="12"/>
                <w:szCs w:val="12"/>
                <w:lang w:val="en-SG"/>
              </w:rPr>
              <w:fldChar w:fldCharType="end"/>
            </w:r>
            <w:r>
              <w:rPr>
                <w:rFonts w:ascii="Verdana" w:hAnsi="Verdana"/>
                <w:noProof/>
                <w:color w:val="333333"/>
                <w:sz w:val="12"/>
                <w:szCs w:val="12"/>
                <w:lang w:val="en-SG"/>
              </w:rPr>
              <w:fldChar w:fldCharType="end"/>
            </w:r>
            <w:r>
              <w:rPr>
                <w:rFonts w:ascii="Verdana" w:hAnsi="Verdana"/>
                <w:noProof/>
                <w:color w:val="333333"/>
                <w:sz w:val="12"/>
                <w:szCs w:val="12"/>
                <w:lang w:val="en-SG"/>
              </w:rPr>
              <w:fldChar w:fldCharType="end"/>
            </w:r>
            <w:r>
              <w:rPr>
                <w:rFonts w:ascii="Verdana" w:hAnsi="Verdana"/>
                <w:noProof/>
                <w:color w:val="333333"/>
                <w:sz w:val="12"/>
                <w:szCs w:val="12"/>
                <w:lang w:val="en-SG"/>
              </w:rPr>
              <w:fldChar w:fldCharType="end"/>
            </w:r>
          </w:p>
        </w:tc>
        <w:tc>
          <w:tcPr>
            <w:tcW w:w="6808" w:type="dxa"/>
          </w:tcPr>
          <w:p w14:paraId="16322A0F" w14:textId="77777777" w:rsidR="00163ED3" w:rsidRDefault="00163ED3" w:rsidP="004742EB"/>
          <w:p w14:paraId="1D8450CD" w14:textId="77777777" w:rsidR="000A36A6" w:rsidRDefault="000A36A6" w:rsidP="004742EB"/>
          <w:p w14:paraId="781C89A8" w14:textId="77777777" w:rsidR="000A36A6" w:rsidRDefault="000A36A6" w:rsidP="004742EB"/>
          <w:p w14:paraId="79D9F348" w14:textId="77777777" w:rsidR="000A36A6" w:rsidRDefault="000A36A6" w:rsidP="004742EB"/>
          <w:p w14:paraId="3956F7BC" w14:textId="77777777" w:rsidR="000A36A6" w:rsidRDefault="000A36A6" w:rsidP="004742EB"/>
          <w:p w14:paraId="586AB466" w14:textId="77777777" w:rsidR="000A36A6" w:rsidRDefault="000A36A6" w:rsidP="004742EB"/>
          <w:p w14:paraId="10978360" w14:textId="77777777" w:rsidR="000A36A6" w:rsidRPr="00E16B07" w:rsidRDefault="000A36A6" w:rsidP="004742EB"/>
        </w:tc>
      </w:tr>
    </w:tbl>
    <w:p w14:paraId="1A5216D1" w14:textId="77777777" w:rsidR="00163ED3" w:rsidRDefault="00163ED3" w:rsidP="004742EB"/>
    <w:p w14:paraId="5A420C8B" w14:textId="77777777" w:rsidR="00163ED3" w:rsidRPr="00E32733" w:rsidRDefault="007F15EA" w:rsidP="00081086">
      <w:pPr>
        <w:jc w:val="center"/>
        <w:rPr>
          <w:rFonts w:ascii="Arial Black" w:hAnsi="Arial Black"/>
          <w:sz w:val="28"/>
          <w:szCs w:val="28"/>
        </w:rPr>
      </w:pPr>
      <w:r>
        <w:rPr>
          <w:rFonts w:ascii="Arial Black" w:hAnsi="Arial Black"/>
          <w:sz w:val="28"/>
          <w:szCs w:val="28"/>
        </w:rPr>
        <w:t>ANL</w:t>
      </w:r>
      <w:r w:rsidR="00081086" w:rsidRPr="00E32733">
        <w:rPr>
          <w:rFonts w:ascii="Arial Black" w:hAnsi="Arial Black"/>
          <w:sz w:val="28"/>
          <w:szCs w:val="28"/>
        </w:rPr>
        <w:t xml:space="preserve">488 </w:t>
      </w:r>
      <w:r w:rsidR="00DA48CD">
        <w:rPr>
          <w:rFonts w:ascii="Arial Black" w:hAnsi="Arial Black"/>
          <w:sz w:val="28"/>
          <w:szCs w:val="28"/>
        </w:rPr>
        <w:t>BUSINESS ANALYTICS APPLIED PROJECT</w:t>
      </w:r>
    </w:p>
    <w:p w14:paraId="32E80850" w14:textId="77777777" w:rsidR="004742EB" w:rsidRDefault="004742EB" w:rsidP="004742EB"/>
    <w:p w14:paraId="0A93BA69" w14:textId="77777777" w:rsidR="00314835" w:rsidRPr="00D02304" w:rsidRDefault="00D02304" w:rsidP="00D02304">
      <w:pPr>
        <w:jc w:val="center"/>
        <w:rPr>
          <w:b/>
          <w:sz w:val="32"/>
          <w:szCs w:val="32"/>
        </w:rPr>
      </w:pPr>
      <w:r w:rsidRPr="005B73F2">
        <w:rPr>
          <w:b/>
          <w:sz w:val="28"/>
          <w:szCs w:val="32"/>
        </w:rPr>
        <w:t xml:space="preserve">Project Proposal – Grading Form </w:t>
      </w:r>
    </w:p>
    <w:p w14:paraId="6062FD59"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E16B07" w14:paraId="2882538A" w14:textId="77777777" w:rsidTr="00E16B07">
        <w:tc>
          <w:tcPr>
            <w:tcW w:w="2268" w:type="dxa"/>
          </w:tcPr>
          <w:p w14:paraId="509E29CE" w14:textId="77777777" w:rsidR="00D02304" w:rsidRPr="00E16B07" w:rsidRDefault="00D02304" w:rsidP="00314835">
            <w:r w:rsidRPr="00E16B07">
              <w:t>Name of Student:</w:t>
            </w:r>
          </w:p>
        </w:tc>
        <w:tc>
          <w:tcPr>
            <w:tcW w:w="4320" w:type="dxa"/>
            <w:tcBorders>
              <w:bottom w:val="single" w:sz="4" w:space="0" w:color="auto"/>
            </w:tcBorders>
          </w:tcPr>
          <w:p w14:paraId="5EB6A1F2" w14:textId="581D5937" w:rsidR="00D02304" w:rsidRPr="00E16B07" w:rsidRDefault="00BA6C9B" w:rsidP="00314835">
            <w:r w:rsidRPr="00BA6C9B">
              <w:t>KHOO WAN TING</w:t>
            </w:r>
          </w:p>
        </w:tc>
        <w:tc>
          <w:tcPr>
            <w:tcW w:w="540" w:type="dxa"/>
          </w:tcPr>
          <w:p w14:paraId="1F6FA026" w14:textId="77777777" w:rsidR="00D02304" w:rsidRPr="00E16B07" w:rsidRDefault="00D02304" w:rsidP="00314835">
            <w:r w:rsidRPr="00E16B07">
              <w:t>PI:</w:t>
            </w:r>
          </w:p>
        </w:tc>
        <w:tc>
          <w:tcPr>
            <w:tcW w:w="2117" w:type="dxa"/>
            <w:tcBorders>
              <w:bottom w:val="single" w:sz="4" w:space="0" w:color="auto"/>
            </w:tcBorders>
          </w:tcPr>
          <w:p w14:paraId="185FA67A" w14:textId="7554C587" w:rsidR="00D02304" w:rsidRPr="00E16B07" w:rsidRDefault="00BA6C9B" w:rsidP="00314835">
            <w:r w:rsidRPr="00BA6C9B">
              <w:t>N2081491</w:t>
            </w:r>
          </w:p>
        </w:tc>
      </w:tr>
      <w:tr w:rsidR="00D02304" w:rsidRPr="00E16B07" w14:paraId="44C210C7" w14:textId="77777777" w:rsidTr="00E16B07">
        <w:tc>
          <w:tcPr>
            <w:tcW w:w="2268" w:type="dxa"/>
          </w:tcPr>
          <w:p w14:paraId="2ACB97F8" w14:textId="77777777" w:rsidR="00D02304" w:rsidRPr="00E16B07" w:rsidRDefault="00D02304" w:rsidP="00314835"/>
        </w:tc>
        <w:tc>
          <w:tcPr>
            <w:tcW w:w="4320" w:type="dxa"/>
            <w:tcBorders>
              <w:top w:val="single" w:sz="4" w:space="0" w:color="auto"/>
            </w:tcBorders>
          </w:tcPr>
          <w:p w14:paraId="5F91DFD5" w14:textId="77777777" w:rsidR="00D02304" w:rsidRPr="00E16B07" w:rsidRDefault="00D02304" w:rsidP="00314835"/>
        </w:tc>
        <w:tc>
          <w:tcPr>
            <w:tcW w:w="540" w:type="dxa"/>
          </w:tcPr>
          <w:p w14:paraId="7A44C6F1" w14:textId="77777777" w:rsidR="00D02304" w:rsidRPr="00E16B07" w:rsidRDefault="00D02304" w:rsidP="00314835"/>
        </w:tc>
        <w:tc>
          <w:tcPr>
            <w:tcW w:w="2117" w:type="dxa"/>
            <w:tcBorders>
              <w:top w:val="single" w:sz="4" w:space="0" w:color="auto"/>
            </w:tcBorders>
          </w:tcPr>
          <w:p w14:paraId="3B910037" w14:textId="77777777" w:rsidR="00D02304" w:rsidRPr="00E16B07" w:rsidRDefault="00D02304" w:rsidP="00314835"/>
        </w:tc>
      </w:tr>
      <w:tr w:rsidR="00D02304" w:rsidRPr="00E16B07" w14:paraId="7BBF68F4" w14:textId="77777777" w:rsidTr="00E16B07">
        <w:tc>
          <w:tcPr>
            <w:tcW w:w="2268" w:type="dxa"/>
          </w:tcPr>
          <w:p w14:paraId="640A711E" w14:textId="77777777" w:rsidR="00D02304" w:rsidRPr="00E16B07" w:rsidRDefault="00D02304" w:rsidP="00D02304">
            <w:r w:rsidRPr="00E16B07">
              <w:t>Name of Supervisor:</w:t>
            </w:r>
          </w:p>
        </w:tc>
        <w:tc>
          <w:tcPr>
            <w:tcW w:w="4320" w:type="dxa"/>
            <w:tcBorders>
              <w:bottom w:val="single" w:sz="4" w:space="0" w:color="auto"/>
            </w:tcBorders>
          </w:tcPr>
          <w:p w14:paraId="7FA26908" w14:textId="5C3285A5" w:rsidR="00D02304" w:rsidRPr="00E16B07" w:rsidRDefault="008D4AD2" w:rsidP="00314835">
            <w:r>
              <w:t>Munish Kumar</w:t>
            </w:r>
          </w:p>
        </w:tc>
        <w:tc>
          <w:tcPr>
            <w:tcW w:w="540" w:type="dxa"/>
          </w:tcPr>
          <w:p w14:paraId="14A44FA5" w14:textId="77777777" w:rsidR="00D02304" w:rsidRPr="00E16B07" w:rsidRDefault="00D02304" w:rsidP="00314835">
            <w:r w:rsidRPr="00E16B07">
              <w:t>PI:</w:t>
            </w:r>
          </w:p>
        </w:tc>
        <w:tc>
          <w:tcPr>
            <w:tcW w:w="2117" w:type="dxa"/>
            <w:tcBorders>
              <w:bottom w:val="single" w:sz="4" w:space="0" w:color="auto"/>
            </w:tcBorders>
          </w:tcPr>
          <w:p w14:paraId="7E902A9B" w14:textId="5EF717FA" w:rsidR="00D02304" w:rsidRPr="00E16B07" w:rsidRDefault="008D4AD2" w:rsidP="00314835">
            <w:r w:rsidRPr="008D4AD2">
              <w:t>M2090099</w:t>
            </w:r>
          </w:p>
        </w:tc>
      </w:tr>
      <w:tr w:rsidR="00D02304" w:rsidRPr="00E16B07" w14:paraId="1FAEA089" w14:textId="77777777" w:rsidTr="00E16B07">
        <w:tc>
          <w:tcPr>
            <w:tcW w:w="2268" w:type="dxa"/>
          </w:tcPr>
          <w:p w14:paraId="792A412A" w14:textId="77777777" w:rsidR="00D02304" w:rsidRPr="00E16B07" w:rsidRDefault="00D02304" w:rsidP="00D02304"/>
        </w:tc>
        <w:tc>
          <w:tcPr>
            <w:tcW w:w="4320" w:type="dxa"/>
            <w:tcBorders>
              <w:top w:val="single" w:sz="4" w:space="0" w:color="auto"/>
            </w:tcBorders>
          </w:tcPr>
          <w:p w14:paraId="6512D115" w14:textId="77777777" w:rsidR="00D02304" w:rsidRPr="00E16B07" w:rsidRDefault="00D02304" w:rsidP="00314835"/>
        </w:tc>
        <w:tc>
          <w:tcPr>
            <w:tcW w:w="540" w:type="dxa"/>
          </w:tcPr>
          <w:p w14:paraId="1DEBF0F7" w14:textId="77777777" w:rsidR="00D02304" w:rsidRPr="00E16B07" w:rsidRDefault="00D02304" w:rsidP="00314835"/>
        </w:tc>
        <w:tc>
          <w:tcPr>
            <w:tcW w:w="2117" w:type="dxa"/>
            <w:tcBorders>
              <w:top w:val="single" w:sz="4" w:space="0" w:color="auto"/>
            </w:tcBorders>
          </w:tcPr>
          <w:p w14:paraId="7F880181" w14:textId="77777777" w:rsidR="00D02304" w:rsidRPr="00E16B07" w:rsidRDefault="00D02304" w:rsidP="00314835"/>
        </w:tc>
      </w:tr>
      <w:tr w:rsidR="00D43029" w:rsidRPr="00E16B07" w14:paraId="6A3C1860" w14:textId="77777777" w:rsidTr="00E16B07">
        <w:tc>
          <w:tcPr>
            <w:tcW w:w="2268" w:type="dxa"/>
          </w:tcPr>
          <w:p w14:paraId="09516630" w14:textId="77777777" w:rsidR="00D43029" w:rsidRPr="00E16B07" w:rsidRDefault="00D43029" w:rsidP="00D02304">
            <w:r w:rsidRPr="00E16B07">
              <w:t>Project Title:</w:t>
            </w:r>
          </w:p>
        </w:tc>
        <w:tc>
          <w:tcPr>
            <w:tcW w:w="6977" w:type="dxa"/>
            <w:gridSpan w:val="3"/>
            <w:tcBorders>
              <w:bottom w:val="single" w:sz="4" w:space="0" w:color="auto"/>
            </w:tcBorders>
          </w:tcPr>
          <w:p w14:paraId="12C9FEAE" w14:textId="5E9F856C" w:rsidR="00D43029" w:rsidRPr="00E16B07" w:rsidRDefault="00BA6C9B" w:rsidP="00BA6C9B">
            <w:r>
              <w:t>Optimization of production portfolios in the upstream oil and gas industry to minimize emissions</w:t>
            </w:r>
            <w:r>
              <w:t xml:space="preserve"> </w:t>
            </w:r>
            <w:r>
              <w:t>using Python</w:t>
            </w:r>
          </w:p>
        </w:tc>
      </w:tr>
    </w:tbl>
    <w:p w14:paraId="1E7FF970" w14:textId="77777777" w:rsidR="00DD14B0" w:rsidRDefault="00DD14B0"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630"/>
        <w:gridCol w:w="3060"/>
        <w:gridCol w:w="1350"/>
        <w:gridCol w:w="990"/>
      </w:tblGrid>
      <w:tr w:rsidR="0078472D" w:rsidRPr="00E16B07" w14:paraId="385B7AB9" w14:textId="77777777" w:rsidTr="00E16B07">
        <w:tc>
          <w:tcPr>
            <w:tcW w:w="3258" w:type="dxa"/>
          </w:tcPr>
          <w:p w14:paraId="0AD3DAAC" w14:textId="77777777" w:rsidR="0078472D" w:rsidRPr="00E16B07" w:rsidRDefault="0078472D" w:rsidP="00314835">
            <w:pPr>
              <w:rPr>
                <w:b/>
                <w:szCs w:val="24"/>
              </w:rPr>
            </w:pPr>
            <w:r w:rsidRPr="00E16B07">
              <w:rPr>
                <w:b/>
                <w:szCs w:val="24"/>
              </w:rPr>
              <w:t xml:space="preserve">Course Learning </w:t>
            </w:r>
          </w:p>
          <w:p w14:paraId="7C78B7F2" w14:textId="77777777" w:rsidR="0078472D" w:rsidRPr="00E16B07" w:rsidRDefault="0078472D" w:rsidP="00314835">
            <w:pPr>
              <w:rPr>
                <w:b/>
                <w:szCs w:val="24"/>
              </w:rPr>
            </w:pPr>
            <w:r w:rsidRPr="00E16B07">
              <w:rPr>
                <w:b/>
                <w:szCs w:val="24"/>
              </w:rPr>
              <w:t>Outcomes</w:t>
            </w:r>
          </w:p>
        </w:tc>
        <w:tc>
          <w:tcPr>
            <w:tcW w:w="630" w:type="dxa"/>
          </w:tcPr>
          <w:p w14:paraId="3E35B959" w14:textId="77777777" w:rsidR="0078472D" w:rsidRPr="00E16B07" w:rsidRDefault="0078472D" w:rsidP="00E16B07">
            <w:pPr>
              <w:jc w:val="center"/>
              <w:rPr>
                <w:b/>
                <w:szCs w:val="24"/>
              </w:rPr>
            </w:pPr>
            <w:r w:rsidRPr="00E16B07">
              <w:rPr>
                <w:b/>
                <w:szCs w:val="24"/>
              </w:rPr>
              <w:t>S/N</w:t>
            </w:r>
          </w:p>
        </w:tc>
        <w:tc>
          <w:tcPr>
            <w:tcW w:w="3060" w:type="dxa"/>
          </w:tcPr>
          <w:p w14:paraId="2E145DAE" w14:textId="77777777" w:rsidR="0078472D" w:rsidRPr="00E16B07" w:rsidRDefault="0078472D" w:rsidP="00314835">
            <w:pPr>
              <w:rPr>
                <w:b/>
                <w:szCs w:val="24"/>
              </w:rPr>
            </w:pPr>
            <w:r w:rsidRPr="00E16B07">
              <w:rPr>
                <w:b/>
                <w:szCs w:val="24"/>
              </w:rPr>
              <w:t>Component</w:t>
            </w:r>
          </w:p>
        </w:tc>
        <w:tc>
          <w:tcPr>
            <w:tcW w:w="1350" w:type="dxa"/>
          </w:tcPr>
          <w:p w14:paraId="5E5AA796" w14:textId="77777777" w:rsidR="0078472D" w:rsidRPr="00E16B07" w:rsidRDefault="0078472D" w:rsidP="00E16B07">
            <w:pPr>
              <w:jc w:val="center"/>
              <w:rPr>
                <w:b/>
                <w:szCs w:val="24"/>
              </w:rPr>
            </w:pPr>
            <w:r w:rsidRPr="00E16B07">
              <w:rPr>
                <w:b/>
                <w:szCs w:val="24"/>
              </w:rPr>
              <w:t>Maximum</w:t>
            </w:r>
          </w:p>
          <w:p w14:paraId="56DC1B5A" w14:textId="77777777" w:rsidR="0078472D" w:rsidRPr="00E16B07" w:rsidRDefault="0078472D" w:rsidP="00E16B07">
            <w:pPr>
              <w:jc w:val="center"/>
              <w:rPr>
                <w:b/>
                <w:szCs w:val="24"/>
              </w:rPr>
            </w:pPr>
            <w:r w:rsidRPr="00E16B07">
              <w:rPr>
                <w:b/>
                <w:szCs w:val="24"/>
              </w:rPr>
              <w:t>Marks</w:t>
            </w:r>
          </w:p>
        </w:tc>
        <w:tc>
          <w:tcPr>
            <w:tcW w:w="990" w:type="dxa"/>
          </w:tcPr>
          <w:p w14:paraId="5512412F" w14:textId="77777777" w:rsidR="0078472D" w:rsidRPr="00E16B07" w:rsidRDefault="0078472D" w:rsidP="00E16B07">
            <w:pPr>
              <w:jc w:val="center"/>
              <w:rPr>
                <w:b/>
                <w:szCs w:val="24"/>
              </w:rPr>
            </w:pPr>
            <w:r w:rsidRPr="00E16B07">
              <w:rPr>
                <w:b/>
                <w:szCs w:val="24"/>
              </w:rPr>
              <w:t>Score</w:t>
            </w:r>
          </w:p>
        </w:tc>
      </w:tr>
      <w:tr w:rsidR="0078472D" w:rsidRPr="00E16B07" w14:paraId="72B8BBFE" w14:textId="77777777" w:rsidTr="00E16B07">
        <w:tc>
          <w:tcPr>
            <w:tcW w:w="3258" w:type="dxa"/>
          </w:tcPr>
          <w:p w14:paraId="287FCC19" w14:textId="77777777" w:rsidR="001F52F0" w:rsidRPr="00E16B07" w:rsidRDefault="001F52F0" w:rsidP="00E16B07">
            <w:pPr>
              <w:jc w:val="left"/>
              <w:rPr>
                <w:sz w:val="20"/>
                <w:szCs w:val="20"/>
              </w:rPr>
            </w:pPr>
            <w:r w:rsidRPr="00E16B07">
              <w:rPr>
                <w:sz w:val="20"/>
                <w:szCs w:val="20"/>
              </w:rPr>
              <w:t xml:space="preserve">Discuss </w:t>
            </w:r>
            <w:r w:rsidR="00DA48CD" w:rsidRPr="00E16B07">
              <w:rPr>
                <w:sz w:val="20"/>
                <w:szCs w:val="20"/>
              </w:rPr>
              <w:t>the business analytics problem.</w:t>
            </w:r>
          </w:p>
        </w:tc>
        <w:tc>
          <w:tcPr>
            <w:tcW w:w="630" w:type="dxa"/>
          </w:tcPr>
          <w:p w14:paraId="49C59A19" w14:textId="77777777" w:rsidR="0078472D" w:rsidRPr="00E16B07" w:rsidRDefault="00D000F0" w:rsidP="00E16B07">
            <w:pPr>
              <w:jc w:val="center"/>
              <w:rPr>
                <w:sz w:val="20"/>
                <w:szCs w:val="20"/>
              </w:rPr>
            </w:pPr>
            <w:r w:rsidRPr="00E16B07">
              <w:rPr>
                <w:sz w:val="20"/>
                <w:szCs w:val="20"/>
              </w:rPr>
              <w:t>1.</w:t>
            </w:r>
          </w:p>
        </w:tc>
        <w:tc>
          <w:tcPr>
            <w:tcW w:w="3060" w:type="dxa"/>
          </w:tcPr>
          <w:p w14:paraId="69F7AA7F" w14:textId="77777777" w:rsidR="0078472D" w:rsidRDefault="00C05E28" w:rsidP="00E16B07">
            <w:pPr>
              <w:jc w:val="left"/>
              <w:rPr>
                <w:sz w:val="20"/>
                <w:szCs w:val="20"/>
              </w:rPr>
            </w:pPr>
            <w:r w:rsidRPr="00E16B07">
              <w:rPr>
                <w:b/>
                <w:i/>
                <w:sz w:val="20"/>
                <w:szCs w:val="20"/>
              </w:rPr>
              <w:t>Topic Formulation</w:t>
            </w:r>
            <w:r w:rsidRPr="00E16B07">
              <w:rPr>
                <w:sz w:val="20"/>
                <w:szCs w:val="20"/>
              </w:rPr>
              <w:t>:</w:t>
            </w:r>
            <w:r w:rsidR="00DA48CD" w:rsidRPr="00E16B07">
              <w:rPr>
                <w:sz w:val="20"/>
                <w:szCs w:val="20"/>
              </w:rPr>
              <w:t xml:space="preserve"> Clear description of the business/ research problem including appropriate project title; clear statement of the research question(s)/data mining objective</w:t>
            </w:r>
            <w:r w:rsidR="006C459D">
              <w:rPr>
                <w:sz w:val="20"/>
                <w:szCs w:val="20"/>
              </w:rPr>
              <w:t>(s)</w:t>
            </w:r>
          </w:p>
          <w:p w14:paraId="3CB581B5" w14:textId="614688B6" w:rsidR="006C459D" w:rsidRPr="00E16B07" w:rsidRDefault="006C459D" w:rsidP="00E16B07">
            <w:pPr>
              <w:jc w:val="left"/>
              <w:rPr>
                <w:sz w:val="20"/>
                <w:szCs w:val="20"/>
              </w:rPr>
            </w:pPr>
          </w:p>
        </w:tc>
        <w:tc>
          <w:tcPr>
            <w:tcW w:w="1350" w:type="dxa"/>
          </w:tcPr>
          <w:p w14:paraId="1A3DC151" w14:textId="77777777" w:rsidR="0078472D" w:rsidRPr="00E16B07" w:rsidRDefault="0078472D" w:rsidP="00E16B07">
            <w:pPr>
              <w:jc w:val="center"/>
              <w:rPr>
                <w:sz w:val="20"/>
                <w:szCs w:val="20"/>
              </w:rPr>
            </w:pPr>
          </w:p>
          <w:p w14:paraId="4E2DFB9E" w14:textId="77777777" w:rsidR="00ED314B" w:rsidRPr="00E16B07" w:rsidRDefault="00ED314B" w:rsidP="00E16B07">
            <w:pPr>
              <w:jc w:val="center"/>
              <w:rPr>
                <w:sz w:val="20"/>
                <w:szCs w:val="20"/>
              </w:rPr>
            </w:pPr>
          </w:p>
          <w:p w14:paraId="551AC945" w14:textId="77777777" w:rsidR="00B34C3A" w:rsidRPr="00E16B07" w:rsidRDefault="00B34C3A" w:rsidP="00E16B07">
            <w:pPr>
              <w:jc w:val="center"/>
              <w:rPr>
                <w:sz w:val="20"/>
                <w:szCs w:val="20"/>
              </w:rPr>
            </w:pPr>
            <w:r w:rsidRPr="00E16B07">
              <w:rPr>
                <w:sz w:val="20"/>
                <w:szCs w:val="20"/>
              </w:rPr>
              <w:t>20</w:t>
            </w:r>
          </w:p>
        </w:tc>
        <w:tc>
          <w:tcPr>
            <w:tcW w:w="990" w:type="dxa"/>
          </w:tcPr>
          <w:p w14:paraId="7FA832FB" w14:textId="14EC083C" w:rsidR="0078472D" w:rsidRPr="00E16B07" w:rsidRDefault="008D4AD2" w:rsidP="00E16B07">
            <w:pPr>
              <w:jc w:val="center"/>
              <w:rPr>
                <w:sz w:val="20"/>
                <w:szCs w:val="20"/>
              </w:rPr>
            </w:pPr>
            <w:r>
              <w:rPr>
                <w:sz w:val="20"/>
                <w:szCs w:val="20"/>
              </w:rPr>
              <w:t>1</w:t>
            </w:r>
            <w:r w:rsidR="00BA6C9B">
              <w:rPr>
                <w:sz w:val="20"/>
                <w:szCs w:val="20"/>
              </w:rPr>
              <w:t>6</w:t>
            </w:r>
          </w:p>
        </w:tc>
      </w:tr>
      <w:tr w:rsidR="0078472D" w:rsidRPr="00E16B07" w14:paraId="074C6C5B" w14:textId="77777777" w:rsidTr="00E16B07">
        <w:tc>
          <w:tcPr>
            <w:tcW w:w="3258" w:type="dxa"/>
            <w:tcBorders>
              <w:bottom w:val="single" w:sz="4" w:space="0" w:color="auto"/>
            </w:tcBorders>
          </w:tcPr>
          <w:p w14:paraId="3FD93A52" w14:textId="1C9AC555" w:rsidR="0078472D" w:rsidRDefault="00DA48CD" w:rsidP="00E16B07">
            <w:pPr>
              <w:jc w:val="left"/>
              <w:rPr>
                <w:sz w:val="20"/>
                <w:szCs w:val="20"/>
              </w:rPr>
            </w:pPr>
            <w:r w:rsidRPr="00E16B07">
              <w:rPr>
                <w:sz w:val="20"/>
                <w:szCs w:val="20"/>
              </w:rPr>
              <w:t xml:space="preserve">Appraise relevant references to the selected business analytics project topic to form the </w:t>
            </w:r>
            <w:r w:rsidR="005B3EE7">
              <w:rPr>
                <w:sz w:val="20"/>
                <w:szCs w:val="20"/>
              </w:rPr>
              <w:t>l</w:t>
            </w:r>
            <w:r w:rsidRPr="00E16B07">
              <w:rPr>
                <w:sz w:val="20"/>
                <w:szCs w:val="20"/>
              </w:rPr>
              <w:t xml:space="preserve">iterature </w:t>
            </w:r>
            <w:r w:rsidR="005B3EE7">
              <w:rPr>
                <w:sz w:val="20"/>
                <w:szCs w:val="20"/>
              </w:rPr>
              <w:t>r</w:t>
            </w:r>
            <w:r w:rsidR="005B3EE7" w:rsidRPr="00E16B07">
              <w:rPr>
                <w:sz w:val="20"/>
                <w:szCs w:val="20"/>
              </w:rPr>
              <w:t>eview.</w:t>
            </w:r>
          </w:p>
          <w:p w14:paraId="3411065F" w14:textId="7488D17A" w:rsidR="005B3EE7" w:rsidRPr="00E16B07" w:rsidRDefault="005B3EE7" w:rsidP="00E16B07">
            <w:pPr>
              <w:jc w:val="left"/>
              <w:rPr>
                <w:sz w:val="20"/>
                <w:szCs w:val="20"/>
              </w:rPr>
            </w:pPr>
          </w:p>
        </w:tc>
        <w:tc>
          <w:tcPr>
            <w:tcW w:w="630" w:type="dxa"/>
          </w:tcPr>
          <w:p w14:paraId="0C2E312C" w14:textId="77777777" w:rsidR="0078472D" w:rsidRPr="00E16B07" w:rsidRDefault="00D000F0" w:rsidP="00E16B07">
            <w:pPr>
              <w:jc w:val="center"/>
              <w:rPr>
                <w:sz w:val="20"/>
                <w:szCs w:val="20"/>
              </w:rPr>
            </w:pPr>
            <w:r w:rsidRPr="00E16B07">
              <w:rPr>
                <w:sz w:val="20"/>
                <w:szCs w:val="20"/>
              </w:rPr>
              <w:t>2.</w:t>
            </w:r>
          </w:p>
        </w:tc>
        <w:tc>
          <w:tcPr>
            <w:tcW w:w="3060" w:type="dxa"/>
          </w:tcPr>
          <w:p w14:paraId="63212379" w14:textId="77777777" w:rsidR="00B34C3A" w:rsidRPr="00E16B07" w:rsidRDefault="00B34C3A" w:rsidP="00E16B07">
            <w:pPr>
              <w:jc w:val="left"/>
              <w:rPr>
                <w:sz w:val="20"/>
                <w:szCs w:val="20"/>
              </w:rPr>
            </w:pPr>
            <w:r w:rsidRPr="00E16B07">
              <w:rPr>
                <w:b/>
                <w:i/>
                <w:sz w:val="20"/>
                <w:szCs w:val="20"/>
              </w:rPr>
              <w:t>Literature Review</w:t>
            </w:r>
            <w:r w:rsidRPr="00E16B07">
              <w:rPr>
                <w:sz w:val="20"/>
                <w:szCs w:val="20"/>
              </w:rPr>
              <w:t>: Relevant and adequately developed literature review</w:t>
            </w:r>
          </w:p>
        </w:tc>
        <w:tc>
          <w:tcPr>
            <w:tcW w:w="1350" w:type="dxa"/>
          </w:tcPr>
          <w:p w14:paraId="095AC588" w14:textId="77777777" w:rsidR="0078472D" w:rsidRPr="00E16B07" w:rsidRDefault="0078472D" w:rsidP="00E16B07">
            <w:pPr>
              <w:jc w:val="center"/>
              <w:rPr>
                <w:sz w:val="20"/>
                <w:szCs w:val="20"/>
              </w:rPr>
            </w:pPr>
          </w:p>
          <w:p w14:paraId="7A58AD72" w14:textId="77777777" w:rsidR="00B34C3A" w:rsidRPr="00E16B07" w:rsidRDefault="00B34C3A" w:rsidP="00E16B07">
            <w:pPr>
              <w:jc w:val="center"/>
              <w:rPr>
                <w:sz w:val="20"/>
                <w:szCs w:val="20"/>
              </w:rPr>
            </w:pPr>
            <w:r w:rsidRPr="00E16B07">
              <w:rPr>
                <w:sz w:val="20"/>
                <w:szCs w:val="20"/>
              </w:rPr>
              <w:t>20</w:t>
            </w:r>
          </w:p>
        </w:tc>
        <w:tc>
          <w:tcPr>
            <w:tcW w:w="990" w:type="dxa"/>
          </w:tcPr>
          <w:p w14:paraId="3702F3B6" w14:textId="52A99664" w:rsidR="0078472D" w:rsidRPr="00E16B07" w:rsidRDefault="008D4AD2" w:rsidP="00E16B07">
            <w:pPr>
              <w:jc w:val="center"/>
              <w:rPr>
                <w:sz w:val="20"/>
                <w:szCs w:val="20"/>
              </w:rPr>
            </w:pPr>
            <w:r>
              <w:rPr>
                <w:sz w:val="20"/>
                <w:szCs w:val="20"/>
              </w:rPr>
              <w:t>1</w:t>
            </w:r>
            <w:r w:rsidR="00BA6C9B">
              <w:rPr>
                <w:sz w:val="20"/>
                <w:szCs w:val="20"/>
              </w:rPr>
              <w:t>6</w:t>
            </w:r>
          </w:p>
        </w:tc>
      </w:tr>
      <w:tr w:rsidR="00DA48CD" w:rsidRPr="00E16B07" w14:paraId="6C9F4EB2" w14:textId="77777777" w:rsidTr="00E16B07">
        <w:tc>
          <w:tcPr>
            <w:tcW w:w="3258" w:type="dxa"/>
            <w:tcBorders>
              <w:bottom w:val="single" w:sz="4" w:space="0" w:color="auto"/>
            </w:tcBorders>
          </w:tcPr>
          <w:p w14:paraId="131B002B" w14:textId="77777777" w:rsidR="00DA48CD" w:rsidRDefault="00BA7E16" w:rsidP="00E16B07">
            <w:pPr>
              <w:jc w:val="left"/>
              <w:rPr>
                <w:sz w:val="20"/>
                <w:szCs w:val="20"/>
                <w:lang w:val="en-US"/>
              </w:rPr>
            </w:pPr>
            <w:r w:rsidRPr="00E16B07">
              <w:rPr>
                <w:sz w:val="20"/>
                <w:szCs w:val="20"/>
                <w:lang w:val="en-US"/>
              </w:rPr>
              <w:t>Apply appropriate business analytics techniques to the business analytics problem, including conducting business understanding, data understanding, data preparation, modeling, evaluation and deployment.</w:t>
            </w:r>
          </w:p>
          <w:p w14:paraId="19E58D5E" w14:textId="13C1F685" w:rsidR="007A52CF" w:rsidRPr="00E16B07" w:rsidRDefault="007A52CF" w:rsidP="00E16B07">
            <w:pPr>
              <w:jc w:val="left"/>
              <w:rPr>
                <w:sz w:val="20"/>
                <w:szCs w:val="20"/>
              </w:rPr>
            </w:pPr>
          </w:p>
        </w:tc>
        <w:tc>
          <w:tcPr>
            <w:tcW w:w="630" w:type="dxa"/>
          </w:tcPr>
          <w:p w14:paraId="166D0C5E" w14:textId="77777777" w:rsidR="00DA48CD" w:rsidRPr="00E16B07" w:rsidRDefault="00DA48CD" w:rsidP="00E16B07">
            <w:pPr>
              <w:jc w:val="center"/>
              <w:rPr>
                <w:sz w:val="20"/>
                <w:szCs w:val="20"/>
              </w:rPr>
            </w:pPr>
            <w:r w:rsidRPr="00E16B07">
              <w:rPr>
                <w:sz w:val="20"/>
                <w:szCs w:val="20"/>
              </w:rPr>
              <w:t>3.</w:t>
            </w:r>
          </w:p>
        </w:tc>
        <w:tc>
          <w:tcPr>
            <w:tcW w:w="3060" w:type="dxa"/>
          </w:tcPr>
          <w:p w14:paraId="708034FB" w14:textId="77777777" w:rsidR="00DA48CD" w:rsidRPr="00E16B07" w:rsidRDefault="00DA48CD" w:rsidP="00E16B07">
            <w:pPr>
              <w:jc w:val="left"/>
              <w:rPr>
                <w:sz w:val="20"/>
                <w:szCs w:val="20"/>
              </w:rPr>
            </w:pPr>
            <w:r w:rsidRPr="00E16B07">
              <w:rPr>
                <w:b/>
                <w:i/>
                <w:sz w:val="20"/>
                <w:szCs w:val="20"/>
              </w:rPr>
              <w:t>Data Understanding</w:t>
            </w:r>
            <w:r w:rsidRPr="00E16B07">
              <w:rPr>
                <w:sz w:val="20"/>
                <w:szCs w:val="20"/>
              </w:rPr>
              <w:t>:</w:t>
            </w:r>
          </w:p>
          <w:p w14:paraId="017D824A" w14:textId="6E8BEA9D" w:rsidR="00DA48CD" w:rsidRPr="00E16B07" w:rsidRDefault="00DA48CD" w:rsidP="00E16B07">
            <w:pPr>
              <w:jc w:val="left"/>
              <w:rPr>
                <w:sz w:val="20"/>
                <w:szCs w:val="20"/>
              </w:rPr>
            </w:pPr>
            <w:r w:rsidRPr="00E16B07">
              <w:rPr>
                <w:sz w:val="20"/>
                <w:szCs w:val="20"/>
              </w:rPr>
              <w:t>Clear description of the data to be used to achieve stated research /data mining objective</w:t>
            </w:r>
            <w:r w:rsidR="005B3EE7">
              <w:rPr>
                <w:sz w:val="20"/>
                <w:szCs w:val="20"/>
              </w:rPr>
              <w:t>(</w:t>
            </w:r>
            <w:r w:rsidRPr="00E16B07">
              <w:rPr>
                <w:sz w:val="20"/>
                <w:szCs w:val="20"/>
              </w:rPr>
              <w:t>s</w:t>
            </w:r>
            <w:r w:rsidR="005B3EE7">
              <w:rPr>
                <w:sz w:val="20"/>
                <w:szCs w:val="20"/>
              </w:rPr>
              <w:t>)</w:t>
            </w:r>
          </w:p>
          <w:p w14:paraId="46FC0329" w14:textId="77777777" w:rsidR="00DA48CD" w:rsidRPr="00E16B07" w:rsidRDefault="00DA48CD" w:rsidP="00E16B07">
            <w:pPr>
              <w:jc w:val="left"/>
              <w:rPr>
                <w:sz w:val="20"/>
                <w:szCs w:val="20"/>
              </w:rPr>
            </w:pPr>
          </w:p>
        </w:tc>
        <w:tc>
          <w:tcPr>
            <w:tcW w:w="1350" w:type="dxa"/>
          </w:tcPr>
          <w:p w14:paraId="4D12112A" w14:textId="77777777" w:rsidR="00DA48CD" w:rsidRPr="00E16B07" w:rsidRDefault="00DA48CD" w:rsidP="00E16B07">
            <w:pPr>
              <w:jc w:val="center"/>
              <w:rPr>
                <w:sz w:val="20"/>
                <w:szCs w:val="20"/>
              </w:rPr>
            </w:pPr>
          </w:p>
          <w:p w14:paraId="49295252" w14:textId="77777777" w:rsidR="00DA48CD" w:rsidRPr="00E16B07" w:rsidRDefault="00DA48CD" w:rsidP="00E16B07">
            <w:pPr>
              <w:jc w:val="center"/>
              <w:rPr>
                <w:sz w:val="20"/>
                <w:szCs w:val="20"/>
              </w:rPr>
            </w:pPr>
          </w:p>
          <w:p w14:paraId="5147FA5D" w14:textId="77777777" w:rsidR="00DA48CD" w:rsidRPr="00E16B07" w:rsidRDefault="00DA48CD" w:rsidP="00E16B07">
            <w:pPr>
              <w:jc w:val="center"/>
              <w:rPr>
                <w:sz w:val="20"/>
                <w:szCs w:val="20"/>
              </w:rPr>
            </w:pPr>
            <w:r w:rsidRPr="00E16B07">
              <w:rPr>
                <w:sz w:val="20"/>
                <w:szCs w:val="20"/>
              </w:rPr>
              <w:t>20</w:t>
            </w:r>
          </w:p>
        </w:tc>
        <w:tc>
          <w:tcPr>
            <w:tcW w:w="990" w:type="dxa"/>
          </w:tcPr>
          <w:p w14:paraId="515CB52D" w14:textId="1E4E1F77" w:rsidR="00DA48CD" w:rsidRPr="00E16B07" w:rsidRDefault="00FE7374" w:rsidP="00E16B07">
            <w:pPr>
              <w:jc w:val="center"/>
              <w:rPr>
                <w:sz w:val="20"/>
                <w:szCs w:val="20"/>
              </w:rPr>
            </w:pPr>
            <w:r>
              <w:rPr>
                <w:sz w:val="20"/>
                <w:szCs w:val="20"/>
              </w:rPr>
              <w:t>1</w:t>
            </w:r>
            <w:r w:rsidR="00BA6C9B">
              <w:rPr>
                <w:sz w:val="20"/>
                <w:szCs w:val="20"/>
              </w:rPr>
              <w:t>6</w:t>
            </w:r>
          </w:p>
        </w:tc>
      </w:tr>
      <w:tr w:rsidR="00DA48CD" w:rsidRPr="00E16B07" w14:paraId="48A96E37" w14:textId="77777777" w:rsidTr="00E16B07">
        <w:tc>
          <w:tcPr>
            <w:tcW w:w="3258" w:type="dxa"/>
            <w:tcBorders>
              <w:bottom w:val="single" w:sz="4" w:space="0" w:color="auto"/>
            </w:tcBorders>
          </w:tcPr>
          <w:p w14:paraId="3BB553B7" w14:textId="77777777" w:rsidR="00DA48CD" w:rsidRDefault="00DD5F15" w:rsidP="00E16B07">
            <w:pPr>
              <w:jc w:val="left"/>
              <w:rPr>
                <w:sz w:val="20"/>
                <w:szCs w:val="20"/>
              </w:rPr>
            </w:pPr>
            <w:r w:rsidRPr="00E16B07">
              <w:rPr>
                <w:sz w:val="20"/>
                <w:szCs w:val="20"/>
              </w:rPr>
              <w:t>Evaluate the suitability of alternative business analytics methodologies for the project proposal.</w:t>
            </w:r>
          </w:p>
          <w:p w14:paraId="369AEA37" w14:textId="0DE23FC6" w:rsidR="007A52CF" w:rsidRPr="00E16B07" w:rsidRDefault="007A52CF" w:rsidP="00E16B07">
            <w:pPr>
              <w:jc w:val="left"/>
              <w:rPr>
                <w:sz w:val="20"/>
                <w:szCs w:val="20"/>
              </w:rPr>
            </w:pPr>
          </w:p>
        </w:tc>
        <w:tc>
          <w:tcPr>
            <w:tcW w:w="630" w:type="dxa"/>
          </w:tcPr>
          <w:p w14:paraId="70181B04" w14:textId="77777777" w:rsidR="00DA48CD" w:rsidRPr="00E16B07" w:rsidRDefault="00DA48CD" w:rsidP="00E16B07">
            <w:pPr>
              <w:jc w:val="center"/>
              <w:rPr>
                <w:sz w:val="20"/>
                <w:szCs w:val="20"/>
              </w:rPr>
            </w:pPr>
            <w:r w:rsidRPr="00E16B07">
              <w:rPr>
                <w:sz w:val="20"/>
                <w:szCs w:val="20"/>
              </w:rPr>
              <w:t>4.</w:t>
            </w:r>
          </w:p>
        </w:tc>
        <w:tc>
          <w:tcPr>
            <w:tcW w:w="3060" w:type="dxa"/>
          </w:tcPr>
          <w:p w14:paraId="67D15CE4" w14:textId="1A13DFD6" w:rsidR="00DA48CD" w:rsidRPr="00E16B07" w:rsidRDefault="00DA48CD" w:rsidP="00E16B07">
            <w:pPr>
              <w:jc w:val="left"/>
              <w:rPr>
                <w:sz w:val="20"/>
                <w:szCs w:val="20"/>
              </w:rPr>
            </w:pPr>
            <w:r w:rsidRPr="00E16B07">
              <w:rPr>
                <w:b/>
                <w:i/>
                <w:sz w:val="20"/>
                <w:szCs w:val="20"/>
              </w:rPr>
              <w:t xml:space="preserve">Proposed </w:t>
            </w:r>
            <w:r w:rsidR="007A52CF" w:rsidRPr="00E16B07">
              <w:rPr>
                <w:b/>
                <w:i/>
                <w:sz w:val="20"/>
                <w:szCs w:val="20"/>
              </w:rPr>
              <w:t>Modelling</w:t>
            </w:r>
            <w:r w:rsidRPr="00E16B07">
              <w:rPr>
                <w:sz w:val="20"/>
                <w:szCs w:val="20"/>
              </w:rPr>
              <w:t>:</w:t>
            </w:r>
          </w:p>
          <w:p w14:paraId="65E57B28" w14:textId="77777777" w:rsidR="00DA48CD" w:rsidRPr="00E16B07" w:rsidRDefault="00DA48CD" w:rsidP="00E16B07">
            <w:pPr>
              <w:jc w:val="left"/>
              <w:rPr>
                <w:sz w:val="20"/>
                <w:szCs w:val="20"/>
              </w:rPr>
            </w:pPr>
            <w:r w:rsidRPr="00E16B07">
              <w:rPr>
                <w:sz w:val="20"/>
                <w:szCs w:val="20"/>
              </w:rPr>
              <w:t>Appropriate description of the proposed modelling and schedule</w:t>
            </w:r>
          </w:p>
        </w:tc>
        <w:tc>
          <w:tcPr>
            <w:tcW w:w="1350" w:type="dxa"/>
          </w:tcPr>
          <w:p w14:paraId="2FB28FB0" w14:textId="77777777" w:rsidR="00DA48CD" w:rsidRPr="00E16B07" w:rsidRDefault="00DA48CD" w:rsidP="00E16B07">
            <w:pPr>
              <w:jc w:val="center"/>
              <w:rPr>
                <w:sz w:val="20"/>
                <w:szCs w:val="20"/>
              </w:rPr>
            </w:pPr>
          </w:p>
          <w:p w14:paraId="703F2AD3" w14:textId="77777777" w:rsidR="00DA48CD" w:rsidRPr="00E16B07" w:rsidRDefault="00DA48CD" w:rsidP="00E16B07">
            <w:pPr>
              <w:jc w:val="center"/>
              <w:rPr>
                <w:sz w:val="20"/>
                <w:szCs w:val="20"/>
              </w:rPr>
            </w:pPr>
            <w:r w:rsidRPr="00E16B07">
              <w:rPr>
                <w:sz w:val="20"/>
                <w:szCs w:val="20"/>
              </w:rPr>
              <w:t>20</w:t>
            </w:r>
          </w:p>
          <w:p w14:paraId="425AE354" w14:textId="77777777" w:rsidR="00DA48CD" w:rsidRPr="00E16B07" w:rsidRDefault="00DA48CD" w:rsidP="00E16B07">
            <w:pPr>
              <w:jc w:val="center"/>
              <w:rPr>
                <w:sz w:val="20"/>
                <w:szCs w:val="20"/>
              </w:rPr>
            </w:pPr>
          </w:p>
        </w:tc>
        <w:tc>
          <w:tcPr>
            <w:tcW w:w="990" w:type="dxa"/>
          </w:tcPr>
          <w:p w14:paraId="33CFDEF7" w14:textId="1618F6E5" w:rsidR="00DA48CD" w:rsidRPr="00E16B07" w:rsidRDefault="00FE7374" w:rsidP="00E16B07">
            <w:pPr>
              <w:jc w:val="center"/>
              <w:rPr>
                <w:sz w:val="20"/>
                <w:szCs w:val="20"/>
              </w:rPr>
            </w:pPr>
            <w:r>
              <w:rPr>
                <w:sz w:val="20"/>
                <w:szCs w:val="20"/>
              </w:rPr>
              <w:t>1</w:t>
            </w:r>
            <w:r w:rsidR="00BA6C9B">
              <w:rPr>
                <w:sz w:val="20"/>
                <w:szCs w:val="20"/>
              </w:rPr>
              <w:t>6</w:t>
            </w:r>
          </w:p>
        </w:tc>
      </w:tr>
      <w:tr w:rsidR="00DA48CD" w:rsidRPr="00E16B07" w14:paraId="4161A5E7" w14:textId="77777777" w:rsidTr="00E16B07">
        <w:tc>
          <w:tcPr>
            <w:tcW w:w="3258" w:type="dxa"/>
          </w:tcPr>
          <w:p w14:paraId="4DA793AA" w14:textId="6AB60D6E" w:rsidR="00DA48CD" w:rsidRPr="007A52CF" w:rsidRDefault="00DD5F15" w:rsidP="009F5CE0">
            <w:pPr>
              <w:jc w:val="left"/>
              <w:rPr>
                <w:sz w:val="20"/>
                <w:szCs w:val="20"/>
              </w:rPr>
            </w:pPr>
            <w:r w:rsidRPr="007A52CF">
              <w:rPr>
                <w:sz w:val="20"/>
                <w:szCs w:val="20"/>
              </w:rPr>
              <w:t>Critique the impact of the project proposed</w:t>
            </w:r>
            <w:r w:rsidR="009F5CE0">
              <w:rPr>
                <w:sz w:val="20"/>
                <w:szCs w:val="20"/>
              </w:rPr>
              <w:t xml:space="preserve"> and f</w:t>
            </w:r>
            <w:r w:rsidR="00DA48CD" w:rsidRPr="007A52CF">
              <w:rPr>
                <w:sz w:val="20"/>
                <w:szCs w:val="20"/>
              </w:rPr>
              <w:t>ormulate a viable business analytics project proposal under individual supervision</w:t>
            </w:r>
          </w:p>
        </w:tc>
        <w:tc>
          <w:tcPr>
            <w:tcW w:w="630" w:type="dxa"/>
          </w:tcPr>
          <w:p w14:paraId="30D8B2BB" w14:textId="77777777" w:rsidR="00DA48CD" w:rsidRPr="00E16B07" w:rsidRDefault="00DA48CD" w:rsidP="00E16B07">
            <w:pPr>
              <w:jc w:val="center"/>
              <w:rPr>
                <w:sz w:val="20"/>
                <w:szCs w:val="20"/>
              </w:rPr>
            </w:pPr>
            <w:r w:rsidRPr="00E16B07">
              <w:rPr>
                <w:sz w:val="20"/>
                <w:szCs w:val="20"/>
              </w:rPr>
              <w:t>5.</w:t>
            </w:r>
          </w:p>
        </w:tc>
        <w:tc>
          <w:tcPr>
            <w:tcW w:w="3060" w:type="dxa"/>
          </w:tcPr>
          <w:p w14:paraId="044D7ED6" w14:textId="77777777" w:rsidR="00DA48CD" w:rsidRPr="00E16B07" w:rsidRDefault="00DA48CD" w:rsidP="00E16B07">
            <w:pPr>
              <w:jc w:val="left"/>
              <w:rPr>
                <w:sz w:val="20"/>
                <w:szCs w:val="20"/>
              </w:rPr>
            </w:pPr>
            <w:r w:rsidRPr="00E16B07">
              <w:rPr>
                <w:b/>
                <w:i/>
                <w:sz w:val="20"/>
                <w:szCs w:val="20"/>
              </w:rPr>
              <w:t>Overall Presentation</w:t>
            </w:r>
            <w:r w:rsidRPr="00E16B07">
              <w:rPr>
                <w:sz w:val="20"/>
                <w:szCs w:val="20"/>
              </w:rPr>
              <w:t xml:space="preserve">: </w:t>
            </w:r>
          </w:p>
          <w:p w14:paraId="2C07957C" w14:textId="77777777" w:rsidR="00DA48CD" w:rsidRPr="00E16B07" w:rsidRDefault="00DA48CD" w:rsidP="00E16B07">
            <w:pPr>
              <w:jc w:val="left"/>
              <w:rPr>
                <w:sz w:val="20"/>
                <w:szCs w:val="20"/>
              </w:rPr>
            </w:pPr>
            <w:r w:rsidRPr="00E16B07">
              <w:rPr>
                <w:sz w:val="20"/>
                <w:szCs w:val="20"/>
              </w:rPr>
              <w:t>Logical organisation of the project proposal; effective use of figures and tables; proper APA referencing</w:t>
            </w:r>
          </w:p>
        </w:tc>
        <w:tc>
          <w:tcPr>
            <w:tcW w:w="1350" w:type="dxa"/>
          </w:tcPr>
          <w:p w14:paraId="39FE834C" w14:textId="77777777" w:rsidR="00DA48CD" w:rsidRPr="00E16B07" w:rsidRDefault="00DA48CD" w:rsidP="00E16B07">
            <w:pPr>
              <w:jc w:val="center"/>
              <w:rPr>
                <w:sz w:val="20"/>
                <w:szCs w:val="20"/>
              </w:rPr>
            </w:pPr>
          </w:p>
          <w:p w14:paraId="73FFDEDC" w14:textId="77777777" w:rsidR="00DA48CD" w:rsidRPr="00E16B07" w:rsidRDefault="00DA48CD" w:rsidP="00E16B07">
            <w:pPr>
              <w:jc w:val="center"/>
              <w:rPr>
                <w:sz w:val="20"/>
                <w:szCs w:val="20"/>
              </w:rPr>
            </w:pPr>
          </w:p>
          <w:p w14:paraId="3A159F79" w14:textId="77777777" w:rsidR="00DA48CD" w:rsidRPr="00E16B07" w:rsidRDefault="00DA48CD" w:rsidP="00E16B07">
            <w:pPr>
              <w:jc w:val="center"/>
              <w:rPr>
                <w:sz w:val="20"/>
                <w:szCs w:val="20"/>
              </w:rPr>
            </w:pPr>
            <w:r w:rsidRPr="00E16B07">
              <w:rPr>
                <w:sz w:val="20"/>
                <w:szCs w:val="20"/>
              </w:rPr>
              <w:t>20</w:t>
            </w:r>
          </w:p>
        </w:tc>
        <w:tc>
          <w:tcPr>
            <w:tcW w:w="990" w:type="dxa"/>
          </w:tcPr>
          <w:p w14:paraId="6A93C10B" w14:textId="491AF3FF" w:rsidR="00DA48CD" w:rsidRPr="00E16B07" w:rsidRDefault="00FE7374" w:rsidP="00E16B07">
            <w:pPr>
              <w:jc w:val="center"/>
              <w:rPr>
                <w:sz w:val="20"/>
                <w:szCs w:val="20"/>
              </w:rPr>
            </w:pPr>
            <w:r>
              <w:rPr>
                <w:sz w:val="20"/>
                <w:szCs w:val="20"/>
              </w:rPr>
              <w:t>1</w:t>
            </w:r>
            <w:r w:rsidR="00BA6C9B">
              <w:rPr>
                <w:sz w:val="20"/>
                <w:szCs w:val="20"/>
              </w:rPr>
              <w:t>6</w:t>
            </w:r>
          </w:p>
        </w:tc>
      </w:tr>
      <w:tr w:rsidR="00DA48CD" w:rsidRPr="00E16B07" w14:paraId="09C8EEE7" w14:textId="77777777" w:rsidTr="00E16B07">
        <w:tc>
          <w:tcPr>
            <w:tcW w:w="3258" w:type="dxa"/>
          </w:tcPr>
          <w:p w14:paraId="5A265FC4" w14:textId="77777777" w:rsidR="00DA48CD" w:rsidRPr="00E16B07" w:rsidRDefault="00DA48CD" w:rsidP="00E16B07">
            <w:pPr>
              <w:jc w:val="left"/>
              <w:rPr>
                <w:sz w:val="20"/>
                <w:szCs w:val="20"/>
              </w:rPr>
            </w:pPr>
          </w:p>
        </w:tc>
        <w:tc>
          <w:tcPr>
            <w:tcW w:w="630" w:type="dxa"/>
          </w:tcPr>
          <w:p w14:paraId="0D34BBAC" w14:textId="77777777" w:rsidR="00DA48CD" w:rsidRPr="00E16B07" w:rsidRDefault="00DA48CD" w:rsidP="00E16B07">
            <w:pPr>
              <w:jc w:val="center"/>
              <w:rPr>
                <w:sz w:val="20"/>
                <w:szCs w:val="20"/>
              </w:rPr>
            </w:pPr>
          </w:p>
        </w:tc>
        <w:tc>
          <w:tcPr>
            <w:tcW w:w="3060" w:type="dxa"/>
          </w:tcPr>
          <w:p w14:paraId="3B106451" w14:textId="77777777" w:rsidR="00DA48CD" w:rsidRPr="00E16B07" w:rsidRDefault="00DA48CD" w:rsidP="00314835">
            <w:pPr>
              <w:rPr>
                <w:sz w:val="20"/>
                <w:szCs w:val="20"/>
              </w:rPr>
            </w:pPr>
          </w:p>
          <w:p w14:paraId="7EE53F0E" w14:textId="77777777" w:rsidR="00DA48CD" w:rsidRPr="00E16B07" w:rsidRDefault="00DA48CD" w:rsidP="00314835">
            <w:pPr>
              <w:rPr>
                <w:b/>
                <w:sz w:val="20"/>
                <w:szCs w:val="20"/>
              </w:rPr>
            </w:pPr>
            <w:r w:rsidRPr="00E16B07">
              <w:rPr>
                <w:b/>
                <w:sz w:val="20"/>
                <w:szCs w:val="20"/>
              </w:rPr>
              <w:t>TOTAL</w:t>
            </w:r>
          </w:p>
          <w:p w14:paraId="3BB0EECD" w14:textId="77777777" w:rsidR="00DA48CD" w:rsidRPr="00E16B07" w:rsidRDefault="00DA48CD" w:rsidP="00314835">
            <w:pPr>
              <w:rPr>
                <w:sz w:val="20"/>
                <w:szCs w:val="20"/>
              </w:rPr>
            </w:pPr>
          </w:p>
        </w:tc>
        <w:tc>
          <w:tcPr>
            <w:tcW w:w="1350" w:type="dxa"/>
          </w:tcPr>
          <w:p w14:paraId="0DC60BE9" w14:textId="77777777" w:rsidR="00DA48CD" w:rsidRPr="00E16B07" w:rsidRDefault="00DA48CD" w:rsidP="00E16B07">
            <w:pPr>
              <w:jc w:val="center"/>
              <w:rPr>
                <w:sz w:val="20"/>
                <w:szCs w:val="20"/>
              </w:rPr>
            </w:pPr>
          </w:p>
          <w:p w14:paraId="01C3B088" w14:textId="77777777" w:rsidR="00DA48CD" w:rsidRPr="00E16B07" w:rsidRDefault="00DA48CD" w:rsidP="00E16B07">
            <w:pPr>
              <w:jc w:val="center"/>
              <w:rPr>
                <w:sz w:val="20"/>
                <w:szCs w:val="20"/>
              </w:rPr>
            </w:pPr>
            <w:r w:rsidRPr="00E16B07">
              <w:rPr>
                <w:sz w:val="20"/>
                <w:szCs w:val="20"/>
              </w:rPr>
              <w:t>100</w:t>
            </w:r>
          </w:p>
        </w:tc>
        <w:tc>
          <w:tcPr>
            <w:tcW w:w="990" w:type="dxa"/>
          </w:tcPr>
          <w:p w14:paraId="4B57FE70" w14:textId="5FCF74F8" w:rsidR="00DA48CD" w:rsidRPr="00E16B07" w:rsidRDefault="00BA6C9B" w:rsidP="00E16B07">
            <w:pPr>
              <w:jc w:val="center"/>
              <w:rPr>
                <w:sz w:val="20"/>
                <w:szCs w:val="20"/>
              </w:rPr>
            </w:pPr>
            <w:r>
              <w:rPr>
                <w:sz w:val="20"/>
                <w:szCs w:val="20"/>
              </w:rPr>
              <w:t>80</w:t>
            </w:r>
          </w:p>
        </w:tc>
      </w:tr>
    </w:tbl>
    <w:p w14:paraId="7C81C0B9" w14:textId="77777777" w:rsidR="00DD14B0" w:rsidRDefault="00DD14B0" w:rsidP="00314835"/>
    <w:p w14:paraId="18CB6AE0" w14:textId="77777777" w:rsidR="007F15EA" w:rsidRDefault="007F15EA" w:rsidP="00314835"/>
    <w:tbl>
      <w:tblPr>
        <w:tblW w:w="0" w:type="auto"/>
        <w:tblLayout w:type="fixed"/>
        <w:tblLook w:val="04A0" w:firstRow="1" w:lastRow="0" w:firstColumn="1" w:lastColumn="0" w:noHBand="0" w:noVBand="1"/>
      </w:tblPr>
      <w:tblGrid>
        <w:gridCol w:w="1278"/>
        <w:gridCol w:w="4950"/>
        <w:gridCol w:w="900"/>
        <w:gridCol w:w="2117"/>
      </w:tblGrid>
      <w:tr w:rsidR="00DD14B0" w:rsidRPr="00E16B07" w14:paraId="16649ABC" w14:textId="77777777" w:rsidTr="00E16B07">
        <w:tc>
          <w:tcPr>
            <w:tcW w:w="1278" w:type="dxa"/>
          </w:tcPr>
          <w:p w14:paraId="4ECFDBFB" w14:textId="77777777" w:rsidR="00DD14B0" w:rsidRPr="00E16B07" w:rsidRDefault="001C25D2" w:rsidP="00E16B07">
            <w:r w:rsidRPr="00E16B07">
              <w:t>Signature</w:t>
            </w:r>
            <w:r w:rsidR="00DD14B0" w:rsidRPr="00E16B07">
              <w:t>:</w:t>
            </w:r>
          </w:p>
        </w:tc>
        <w:tc>
          <w:tcPr>
            <w:tcW w:w="4950" w:type="dxa"/>
            <w:tcBorders>
              <w:bottom w:val="single" w:sz="4" w:space="0" w:color="auto"/>
            </w:tcBorders>
          </w:tcPr>
          <w:p w14:paraId="17370666" w14:textId="3A266632" w:rsidR="00DD14B0" w:rsidRPr="00E16B07" w:rsidRDefault="008D4AD2" w:rsidP="008D4AD2">
            <w:pPr>
              <w:ind w:firstLine="720"/>
            </w:pPr>
            <w:r>
              <w:rPr>
                <w:noProof/>
              </w:rPr>
              <w:drawing>
                <wp:inline distT="0" distB="0" distL="0" distR="0" wp14:anchorId="19607AD8" wp14:editId="44EC5930">
                  <wp:extent cx="1078865" cy="6159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8865" cy="615950"/>
                          </a:xfrm>
                          <a:prstGeom prst="rect">
                            <a:avLst/>
                          </a:prstGeom>
                          <a:noFill/>
                        </pic:spPr>
                      </pic:pic>
                    </a:graphicData>
                  </a:graphic>
                </wp:inline>
              </w:drawing>
            </w:r>
          </w:p>
        </w:tc>
        <w:tc>
          <w:tcPr>
            <w:tcW w:w="900" w:type="dxa"/>
          </w:tcPr>
          <w:p w14:paraId="34FD4535" w14:textId="77777777" w:rsidR="00DD14B0" w:rsidRPr="00E16B07" w:rsidRDefault="001C25D2" w:rsidP="00E16B07">
            <w:r w:rsidRPr="00E16B07">
              <w:t>Date:</w:t>
            </w:r>
          </w:p>
        </w:tc>
        <w:tc>
          <w:tcPr>
            <w:tcW w:w="2117" w:type="dxa"/>
            <w:tcBorders>
              <w:bottom w:val="single" w:sz="4" w:space="0" w:color="auto"/>
            </w:tcBorders>
          </w:tcPr>
          <w:p w14:paraId="7354C709" w14:textId="142698E7" w:rsidR="00DD14B0" w:rsidRPr="00E16B07" w:rsidRDefault="008D4AD2" w:rsidP="00E16B07">
            <w:r>
              <w:t>8 Sept 23</w:t>
            </w:r>
          </w:p>
        </w:tc>
      </w:tr>
    </w:tbl>
    <w:p w14:paraId="2C90D885" w14:textId="77777777" w:rsidR="00835E1D" w:rsidRDefault="00835E1D" w:rsidP="00DD14B0"/>
    <w:p w14:paraId="2B230C0C" w14:textId="77777777" w:rsidR="000505CE" w:rsidRDefault="00835E1D" w:rsidP="00DD14B0">
      <w:r>
        <w:br w:type="page"/>
      </w:r>
    </w:p>
    <w:p w14:paraId="4E4B919F" w14:textId="48952AAE" w:rsidR="000505CE" w:rsidRPr="00774490" w:rsidRDefault="000505CE" w:rsidP="000505CE">
      <w:pPr>
        <w:spacing w:line="360" w:lineRule="auto"/>
        <w:rPr>
          <w:b/>
          <w:bCs/>
          <w:sz w:val="20"/>
          <w:szCs w:val="20"/>
        </w:rPr>
      </w:pPr>
      <w:r w:rsidRPr="00774490">
        <w:rPr>
          <w:b/>
          <w:bCs/>
          <w:sz w:val="20"/>
          <w:szCs w:val="20"/>
        </w:rPr>
        <w:lastRenderedPageBreak/>
        <w:t>Please indicate the number of contacts that you ha</w:t>
      </w:r>
      <w:r w:rsidR="001F5EFB">
        <w:rPr>
          <w:b/>
          <w:bCs/>
          <w:sz w:val="20"/>
          <w:szCs w:val="20"/>
        </w:rPr>
        <w:t>d</w:t>
      </w:r>
      <w:r w:rsidRPr="00774490">
        <w:rPr>
          <w:b/>
          <w:bCs/>
          <w:sz w:val="20"/>
          <w:szCs w:val="20"/>
        </w:rPr>
        <w:t xml:space="preserve"> with the student: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83"/>
        <w:gridCol w:w="1505"/>
      </w:tblGrid>
      <w:tr w:rsidR="000505CE" w:rsidRPr="00E16B07" w14:paraId="5F42ECE7" w14:textId="77777777" w:rsidTr="00A172B2">
        <w:tc>
          <w:tcPr>
            <w:tcW w:w="3258" w:type="dxa"/>
          </w:tcPr>
          <w:p w14:paraId="52AD953A" w14:textId="5BC90F49" w:rsidR="000505CE" w:rsidRPr="007A52CF" w:rsidRDefault="000505CE" w:rsidP="00A172B2">
            <w:pPr>
              <w:jc w:val="left"/>
              <w:rPr>
                <w:sz w:val="20"/>
                <w:szCs w:val="20"/>
              </w:rPr>
            </w:pPr>
            <w:r w:rsidRPr="000505CE">
              <w:rPr>
                <w:sz w:val="20"/>
                <w:szCs w:val="20"/>
              </w:rPr>
              <w:t>N</w:t>
            </w:r>
            <w:r>
              <w:rPr>
                <w:sz w:val="20"/>
                <w:szCs w:val="20"/>
              </w:rPr>
              <w:t>umber</w:t>
            </w:r>
            <w:r w:rsidRPr="000505CE">
              <w:rPr>
                <w:sz w:val="20"/>
                <w:szCs w:val="20"/>
              </w:rPr>
              <w:t xml:space="preserve"> of Zoom/Face-to-Face</w:t>
            </w:r>
          </w:p>
        </w:tc>
        <w:tc>
          <w:tcPr>
            <w:tcW w:w="630" w:type="dxa"/>
          </w:tcPr>
          <w:p w14:paraId="6842A1B8" w14:textId="27C4A485" w:rsidR="000505CE" w:rsidRPr="00E16B07" w:rsidRDefault="008D4AD2" w:rsidP="00A172B2">
            <w:pPr>
              <w:jc w:val="center"/>
              <w:rPr>
                <w:sz w:val="20"/>
                <w:szCs w:val="20"/>
              </w:rPr>
            </w:pPr>
            <w:r>
              <w:rPr>
                <w:sz w:val="20"/>
                <w:szCs w:val="20"/>
              </w:rPr>
              <w:t>2</w:t>
            </w:r>
          </w:p>
        </w:tc>
      </w:tr>
      <w:tr w:rsidR="000505CE" w:rsidRPr="00E16B07" w14:paraId="1D459BB3" w14:textId="77777777" w:rsidTr="00A172B2">
        <w:tc>
          <w:tcPr>
            <w:tcW w:w="3258" w:type="dxa"/>
          </w:tcPr>
          <w:p w14:paraId="7EFC99C4" w14:textId="1B0FAC8D" w:rsidR="000505CE" w:rsidRPr="000505CE" w:rsidRDefault="000505CE" w:rsidP="00A172B2">
            <w:pPr>
              <w:jc w:val="left"/>
              <w:rPr>
                <w:sz w:val="20"/>
                <w:szCs w:val="20"/>
              </w:rPr>
            </w:pPr>
            <w:r w:rsidRPr="000505CE">
              <w:rPr>
                <w:sz w:val="20"/>
                <w:szCs w:val="20"/>
              </w:rPr>
              <w:t>N</w:t>
            </w:r>
            <w:r>
              <w:rPr>
                <w:sz w:val="20"/>
                <w:szCs w:val="20"/>
              </w:rPr>
              <w:t>umber</w:t>
            </w:r>
            <w:r w:rsidRPr="000505CE">
              <w:rPr>
                <w:sz w:val="20"/>
                <w:szCs w:val="20"/>
              </w:rPr>
              <w:t xml:space="preserve"> of </w:t>
            </w:r>
            <w:r>
              <w:rPr>
                <w:sz w:val="20"/>
                <w:szCs w:val="20"/>
              </w:rPr>
              <w:t>Other Contact such as Email etc</w:t>
            </w:r>
          </w:p>
        </w:tc>
        <w:tc>
          <w:tcPr>
            <w:tcW w:w="630" w:type="dxa"/>
          </w:tcPr>
          <w:p w14:paraId="3BA3FD9F" w14:textId="3DE84A8C" w:rsidR="000505CE" w:rsidRPr="00E16B07" w:rsidRDefault="008D4AD2" w:rsidP="00A172B2">
            <w:pPr>
              <w:jc w:val="center"/>
              <w:rPr>
                <w:sz w:val="20"/>
                <w:szCs w:val="20"/>
              </w:rPr>
            </w:pPr>
            <w:r>
              <w:rPr>
                <w:sz w:val="20"/>
                <w:szCs w:val="20"/>
              </w:rPr>
              <w:t>4</w:t>
            </w:r>
          </w:p>
        </w:tc>
      </w:tr>
    </w:tbl>
    <w:p w14:paraId="5C838C3C" w14:textId="77777777" w:rsidR="000505CE" w:rsidRPr="00774490" w:rsidRDefault="000505CE" w:rsidP="00DD14B0">
      <w:pPr>
        <w:rPr>
          <w:b/>
          <w:bCs/>
        </w:rPr>
      </w:pPr>
    </w:p>
    <w:p w14:paraId="795139F3" w14:textId="2A7E3DB5" w:rsidR="00940B2F" w:rsidRPr="00774490" w:rsidRDefault="00940B2F" w:rsidP="00940B2F">
      <w:pPr>
        <w:spacing w:line="360" w:lineRule="auto"/>
        <w:rPr>
          <w:b/>
          <w:bCs/>
          <w:sz w:val="20"/>
          <w:szCs w:val="20"/>
        </w:rPr>
      </w:pPr>
      <w:r w:rsidRPr="00774490">
        <w:rPr>
          <w:b/>
          <w:bCs/>
          <w:sz w:val="20"/>
          <w:szCs w:val="20"/>
        </w:rPr>
        <w:t xml:space="preserve">Justification </w:t>
      </w:r>
      <w:r w:rsidR="001F5EFB">
        <w:rPr>
          <w:b/>
          <w:bCs/>
          <w:sz w:val="20"/>
          <w:szCs w:val="20"/>
        </w:rPr>
        <w:t>(r</w:t>
      </w:r>
      <w:r w:rsidRPr="00774490">
        <w:rPr>
          <w:b/>
          <w:bCs/>
          <w:sz w:val="20"/>
          <w:szCs w:val="20"/>
        </w:rPr>
        <w:t>equired for marks higher than 75</w:t>
      </w:r>
      <w:r w:rsidR="001F5EFB">
        <w:rPr>
          <w:b/>
          <w:bCs/>
          <w:sz w:val="20"/>
          <w:szCs w:val="20"/>
        </w:rPr>
        <w:t>)</w:t>
      </w:r>
      <w:r w:rsidRPr="00774490">
        <w:rPr>
          <w:b/>
          <w:bCs/>
          <w:sz w:val="20"/>
          <w:szCs w:val="20"/>
        </w:rPr>
        <w:t>:</w:t>
      </w:r>
    </w:p>
    <w:tbl>
      <w:tblPr>
        <w:tblStyle w:val="TableGrid"/>
        <w:tblW w:w="9334" w:type="dxa"/>
        <w:tblLook w:val="04A0" w:firstRow="1" w:lastRow="0" w:firstColumn="1" w:lastColumn="0" w:noHBand="0" w:noVBand="1"/>
      </w:tblPr>
      <w:tblGrid>
        <w:gridCol w:w="9334"/>
      </w:tblGrid>
      <w:tr w:rsidR="00940B2F" w14:paraId="38191478" w14:textId="77777777" w:rsidTr="00940B2F">
        <w:trPr>
          <w:trHeight w:val="1928"/>
        </w:trPr>
        <w:tc>
          <w:tcPr>
            <w:tcW w:w="9334" w:type="dxa"/>
          </w:tcPr>
          <w:p w14:paraId="3FDA631D" w14:textId="1C23563E" w:rsidR="00940B2F" w:rsidRDefault="00BA6C9B" w:rsidP="00DD14B0">
            <w:pPr>
              <w:rPr>
                <w:sz w:val="20"/>
                <w:szCs w:val="20"/>
              </w:rPr>
            </w:pPr>
            <w:r>
              <w:rPr>
                <w:sz w:val="20"/>
                <w:szCs w:val="20"/>
              </w:rPr>
              <w:t>The topic I proposed for the student was optimisation of business portfolio, but she has most excellently made it her own by creating relevance to climate change. She has taken data, found linkages between them, found mathematical correlations, utilised a variety of software and methods to do data probing. Her literature review was on point. Assuming she can create optimised parametric equations, and is able to apply weightages (something I did not think about) I think the results of this project will be quite illuminating</w:t>
            </w:r>
          </w:p>
        </w:tc>
      </w:tr>
    </w:tbl>
    <w:p w14:paraId="077DA5C9" w14:textId="77777777" w:rsidR="00940B2F" w:rsidRDefault="00940B2F" w:rsidP="00DD14B0">
      <w:pPr>
        <w:rPr>
          <w:sz w:val="20"/>
          <w:szCs w:val="20"/>
        </w:rPr>
      </w:pPr>
    </w:p>
    <w:p w14:paraId="2D9F2F9A" w14:textId="459F0E14" w:rsidR="005B2FEF" w:rsidRPr="00774490" w:rsidRDefault="005B2FEF" w:rsidP="005B2FEF">
      <w:pPr>
        <w:spacing w:line="360" w:lineRule="auto"/>
        <w:rPr>
          <w:b/>
          <w:bCs/>
          <w:sz w:val="20"/>
          <w:szCs w:val="20"/>
        </w:rPr>
      </w:pPr>
      <w:r w:rsidRPr="00774490">
        <w:rPr>
          <w:b/>
          <w:bCs/>
          <w:sz w:val="20"/>
          <w:szCs w:val="20"/>
        </w:rPr>
        <w:t>Comments (if any):</w:t>
      </w:r>
    </w:p>
    <w:tbl>
      <w:tblPr>
        <w:tblW w:w="9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6"/>
      </w:tblGrid>
      <w:tr w:rsidR="005B2FEF" w14:paraId="7B26BAD4" w14:textId="77777777" w:rsidTr="00A172B2">
        <w:tc>
          <w:tcPr>
            <w:tcW w:w="9210" w:type="dxa"/>
          </w:tcPr>
          <w:p w14:paraId="4C65BF2E" w14:textId="77777777" w:rsidR="00814118" w:rsidRPr="00754243" w:rsidRDefault="00814118" w:rsidP="00814118">
            <w:pPr>
              <w:rPr>
                <w:i/>
                <w:sz w:val="20"/>
                <w:szCs w:val="20"/>
              </w:rPr>
            </w:pPr>
            <w:r w:rsidRPr="00754243">
              <w:rPr>
                <w:i/>
                <w:sz w:val="20"/>
                <w:szCs w:val="20"/>
              </w:rPr>
              <w:t>The marker is at liberty to make brief comments that can improve the project.</w:t>
            </w:r>
          </w:p>
          <w:p w14:paraId="23ABBF76" w14:textId="77777777" w:rsidR="005B2FEF" w:rsidRDefault="005B2FEF" w:rsidP="00A172B2"/>
          <w:p w14:paraId="0EDCDA7A" w14:textId="77777777" w:rsidR="005B2FEF" w:rsidRDefault="005B2FEF" w:rsidP="00A172B2"/>
          <w:p w14:paraId="49B62E2C" w14:textId="77777777" w:rsidR="005B2FEF" w:rsidRDefault="005B2FEF" w:rsidP="00A172B2"/>
          <w:p w14:paraId="6D161C22" w14:textId="77777777" w:rsidR="005B2FEF" w:rsidRDefault="005B2FEF" w:rsidP="00A172B2"/>
          <w:p w14:paraId="04422F81" w14:textId="77777777" w:rsidR="005B2FEF" w:rsidRDefault="005B2FEF" w:rsidP="00A172B2"/>
          <w:p w14:paraId="7A2511BF" w14:textId="77777777" w:rsidR="005B2FEF" w:rsidRDefault="005B2FEF" w:rsidP="00A172B2"/>
        </w:tc>
      </w:tr>
    </w:tbl>
    <w:p w14:paraId="68B6E273" w14:textId="77777777" w:rsidR="000505CE" w:rsidRDefault="000505CE" w:rsidP="00DD14B0"/>
    <w:p w14:paraId="35B3D1AF" w14:textId="5EDD4C5D" w:rsidR="00774490" w:rsidRPr="00774490" w:rsidRDefault="00774490" w:rsidP="00774490">
      <w:pPr>
        <w:rPr>
          <w:b/>
          <w:sz w:val="20"/>
          <w:szCs w:val="20"/>
        </w:rPr>
      </w:pPr>
      <w:r w:rsidRPr="00774490">
        <w:rPr>
          <w:b/>
          <w:sz w:val="20"/>
          <w:szCs w:val="20"/>
        </w:rPr>
        <w:t>Notes for markers of Project Proposal:</w:t>
      </w:r>
    </w:p>
    <w:p w14:paraId="63E3A97E" w14:textId="77777777" w:rsidR="00592792" w:rsidRPr="00774490" w:rsidRDefault="00592792" w:rsidP="00DD14B0">
      <w:pPr>
        <w:rPr>
          <w:sz w:val="20"/>
          <w:szCs w:val="20"/>
        </w:rPr>
      </w:pPr>
    </w:p>
    <w:p w14:paraId="3991F27C" w14:textId="3580BF1A" w:rsidR="00A7507A" w:rsidRPr="00E049E2" w:rsidRDefault="004E515E" w:rsidP="00A7507A">
      <w:pPr>
        <w:pStyle w:val="ListParagraph"/>
        <w:autoSpaceDE w:val="0"/>
        <w:autoSpaceDN w:val="0"/>
        <w:adjustRightInd w:val="0"/>
        <w:ind w:left="0"/>
        <w:jc w:val="left"/>
        <w:rPr>
          <w:sz w:val="20"/>
          <w:szCs w:val="20"/>
        </w:rPr>
      </w:pPr>
      <w:r w:rsidRPr="004E515E">
        <w:rPr>
          <w:sz w:val="20"/>
          <w:szCs w:val="20"/>
          <w:lang w:val="en-US"/>
        </w:rPr>
        <w:t xml:space="preserve">The overall mean mark is 69 for </w:t>
      </w:r>
      <w:r>
        <w:rPr>
          <w:sz w:val="20"/>
          <w:szCs w:val="20"/>
          <w:lang w:val="en-US"/>
        </w:rPr>
        <w:t>Project Proposal</w:t>
      </w:r>
      <w:r w:rsidRPr="004E515E">
        <w:rPr>
          <w:sz w:val="20"/>
          <w:szCs w:val="20"/>
          <w:lang w:val="en-US"/>
        </w:rPr>
        <w:t>.  We should aim for a mean mark of 65 to 70 with the exceptional students scoring around</w:t>
      </w:r>
      <w:r w:rsidR="00E049E2">
        <w:rPr>
          <w:sz w:val="20"/>
          <w:szCs w:val="20"/>
          <w:lang w:val="en-US"/>
        </w:rPr>
        <w:t xml:space="preserve"> </w:t>
      </w:r>
      <w:r w:rsidRPr="004E515E">
        <w:rPr>
          <w:sz w:val="20"/>
          <w:szCs w:val="20"/>
          <w:lang w:val="en-US"/>
        </w:rPr>
        <w:t>75. If the student is deserving of a higher mark</w:t>
      </w:r>
      <w:r w:rsidR="00E049E2">
        <w:rPr>
          <w:sz w:val="20"/>
          <w:szCs w:val="20"/>
          <w:lang w:val="en-US"/>
        </w:rPr>
        <w:t xml:space="preserve"> (more than 75)</w:t>
      </w:r>
      <w:r w:rsidRPr="004E515E">
        <w:rPr>
          <w:sz w:val="20"/>
          <w:szCs w:val="20"/>
          <w:lang w:val="en-US"/>
        </w:rPr>
        <w:t>, do provide a strong justification.</w:t>
      </w:r>
    </w:p>
    <w:p w14:paraId="1E02D9AC" w14:textId="77777777" w:rsidR="004E515E" w:rsidRPr="0045212F" w:rsidRDefault="004E515E" w:rsidP="00A7507A">
      <w:pPr>
        <w:pStyle w:val="ListParagraph"/>
        <w:autoSpaceDE w:val="0"/>
        <w:autoSpaceDN w:val="0"/>
        <w:adjustRightInd w:val="0"/>
        <w:ind w:left="0"/>
        <w:jc w:val="left"/>
        <w:rPr>
          <w:sz w:val="20"/>
          <w:szCs w:val="20"/>
          <w:lang w:val="en-US"/>
        </w:rPr>
      </w:pPr>
    </w:p>
    <w:p w14:paraId="2F1047BB" w14:textId="77777777" w:rsidR="00A7507A" w:rsidRPr="0045212F" w:rsidRDefault="00A7507A" w:rsidP="00A7507A">
      <w:pPr>
        <w:pStyle w:val="ListParagraph"/>
        <w:autoSpaceDE w:val="0"/>
        <w:autoSpaceDN w:val="0"/>
        <w:adjustRightInd w:val="0"/>
        <w:ind w:left="0"/>
        <w:jc w:val="left"/>
        <w:rPr>
          <w:sz w:val="20"/>
          <w:szCs w:val="20"/>
          <w:lang w:val="en-US"/>
        </w:rPr>
      </w:pPr>
      <w:r w:rsidRPr="0045212F">
        <w:rPr>
          <w:sz w:val="20"/>
          <w:szCs w:val="20"/>
          <w:lang w:val="en-US"/>
        </w:rPr>
        <w:t>For those students whose proposal is very general and vague and do not have complete chapters from the list below deserve a failing grade</w:t>
      </w:r>
      <w:r w:rsidR="00105C1F">
        <w:rPr>
          <w:sz w:val="20"/>
          <w:szCs w:val="20"/>
          <w:lang w:val="en-US"/>
        </w:rPr>
        <w:t xml:space="preserve"> </w:t>
      </w:r>
      <w:r w:rsidRPr="0045212F">
        <w:rPr>
          <w:sz w:val="20"/>
          <w:szCs w:val="20"/>
          <w:lang w:val="en-US"/>
        </w:rPr>
        <w:t>(below 40):</w:t>
      </w:r>
    </w:p>
    <w:p w14:paraId="1E9C8BC1" w14:textId="77777777" w:rsidR="00A7507A" w:rsidRPr="0045212F" w:rsidRDefault="00A7507A" w:rsidP="00A7507A">
      <w:pPr>
        <w:pStyle w:val="ListParagraph"/>
        <w:numPr>
          <w:ilvl w:val="0"/>
          <w:numId w:val="2"/>
        </w:numPr>
        <w:autoSpaceDE w:val="0"/>
        <w:autoSpaceDN w:val="0"/>
        <w:adjustRightInd w:val="0"/>
        <w:ind w:left="567" w:hanging="567"/>
        <w:jc w:val="left"/>
        <w:rPr>
          <w:sz w:val="20"/>
          <w:szCs w:val="20"/>
          <w:lang w:val="en-US"/>
        </w:rPr>
      </w:pPr>
      <w:r w:rsidRPr="0045212F">
        <w:rPr>
          <w:sz w:val="20"/>
          <w:szCs w:val="20"/>
          <w:lang w:val="en-US"/>
        </w:rPr>
        <w:t>Introduction</w:t>
      </w:r>
    </w:p>
    <w:p w14:paraId="76AA3524" w14:textId="77777777" w:rsidR="00A7507A" w:rsidRPr="0045212F" w:rsidRDefault="00A7507A" w:rsidP="00A7507A">
      <w:pPr>
        <w:pStyle w:val="ListParagraph"/>
        <w:numPr>
          <w:ilvl w:val="0"/>
          <w:numId w:val="2"/>
        </w:numPr>
        <w:autoSpaceDE w:val="0"/>
        <w:autoSpaceDN w:val="0"/>
        <w:adjustRightInd w:val="0"/>
        <w:ind w:left="567" w:hanging="567"/>
        <w:jc w:val="left"/>
        <w:rPr>
          <w:sz w:val="20"/>
          <w:szCs w:val="20"/>
          <w:lang w:val="en-US"/>
        </w:rPr>
      </w:pPr>
      <w:r w:rsidRPr="0045212F">
        <w:rPr>
          <w:sz w:val="20"/>
          <w:szCs w:val="20"/>
          <w:lang w:val="en-US"/>
        </w:rPr>
        <w:t>Literature Review</w:t>
      </w:r>
    </w:p>
    <w:p w14:paraId="7AC59199" w14:textId="77777777" w:rsidR="00A7507A" w:rsidRPr="0045212F" w:rsidRDefault="00A7507A" w:rsidP="00A7507A">
      <w:pPr>
        <w:pStyle w:val="ListParagraph"/>
        <w:numPr>
          <w:ilvl w:val="0"/>
          <w:numId w:val="2"/>
        </w:numPr>
        <w:autoSpaceDE w:val="0"/>
        <w:autoSpaceDN w:val="0"/>
        <w:adjustRightInd w:val="0"/>
        <w:ind w:left="567" w:hanging="567"/>
        <w:jc w:val="left"/>
        <w:rPr>
          <w:sz w:val="20"/>
          <w:szCs w:val="20"/>
          <w:lang w:val="en-US"/>
        </w:rPr>
      </w:pPr>
      <w:r w:rsidRPr="0045212F">
        <w:rPr>
          <w:sz w:val="20"/>
          <w:szCs w:val="20"/>
          <w:lang w:val="en-US"/>
        </w:rPr>
        <w:t xml:space="preserve">Data Understanding and </w:t>
      </w:r>
    </w:p>
    <w:p w14:paraId="086F8D9A" w14:textId="77777777" w:rsidR="00A7507A" w:rsidRDefault="00A7507A" w:rsidP="00A7507A">
      <w:pPr>
        <w:pStyle w:val="ListParagraph"/>
        <w:numPr>
          <w:ilvl w:val="0"/>
          <w:numId w:val="2"/>
        </w:numPr>
        <w:autoSpaceDE w:val="0"/>
        <w:autoSpaceDN w:val="0"/>
        <w:adjustRightInd w:val="0"/>
        <w:ind w:left="567" w:hanging="567"/>
        <w:jc w:val="left"/>
        <w:rPr>
          <w:sz w:val="20"/>
          <w:szCs w:val="20"/>
          <w:lang w:val="en-US"/>
        </w:rPr>
      </w:pPr>
      <w:r w:rsidRPr="0045212F">
        <w:rPr>
          <w:sz w:val="20"/>
          <w:szCs w:val="20"/>
          <w:lang w:val="en-US"/>
        </w:rPr>
        <w:t xml:space="preserve">Proposed Modelling and Evaluation.    </w:t>
      </w:r>
    </w:p>
    <w:p w14:paraId="571AA2BD" w14:textId="77777777" w:rsidR="00BD70D5" w:rsidRPr="0045212F" w:rsidRDefault="00BD70D5" w:rsidP="00B86F14">
      <w:pPr>
        <w:pStyle w:val="ListParagraph"/>
        <w:autoSpaceDE w:val="0"/>
        <w:autoSpaceDN w:val="0"/>
        <w:adjustRightInd w:val="0"/>
        <w:ind w:left="567"/>
        <w:jc w:val="left"/>
        <w:rPr>
          <w:sz w:val="20"/>
          <w:szCs w:val="20"/>
          <w:lang w:val="en-US"/>
        </w:rPr>
      </w:pPr>
    </w:p>
    <w:p w14:paraId="3A97F987" w14:textId="0480BE9A" w:rsidR="00A7507A" w:rsidRPr="0045212F" w:rsidRDefault="00A7507A" w:rsidP="00A7507A">
      <w:pPr>
        <w:pStyle w:val="ListParagraph"/>
        <w:autoSpaceDE w:val="0"/>
        <w:autoSpaceDN w:val="0"/>
        <w:adjustRightInd w:val="0"/>
        <w:ind w:left="0"/>
        <w:jc w:val="left"/>
        <w:rPr>
          <w:sz w:val="20"/>
          <w:szCs w:val="20"/>
          <w:lang w:val="en-US"/>
        </w:rPr>
      </w:pPr>
      <w:r w:rsidRPr="0045212F">
        <w:rPr>
          <w:sz w:val="20"/>
          <w:szCs w:val="20"/>
          <w:lang w:val="en-US"/>
        </w:rPr>
        <w:t xml:space="preserve">Please </w:t>
      </w:r>
      <w:r w:rsidR="00B86F14">
        <w:rPr>
          <w:sz w:val="20"/>
          <w:szCs w:val="20"/>
          <w:lang w:val="en-US"/>
        </w:rPr>
        <w:t>check with</w:t>
      </w:r>
      <w:r w:rsidRPr="0045212F">
        <w:rPr>
          <w:sz w:val="20"/>
          <w:szCs w:val="20"/>
          <w:lang w:val="en-US"/>
        </w:rPr>
        <w:t xml:space="preserve"> the </w:t>
      </w:r>
      <w:r w:rsidR="00BD70D5">
        <w:rPr>
          <w:sz w:val="20"/>
          <w:szCs w:val="20"/>
          <w:lang w:val="en-US"/>
        </w:rPr>
        <w:t>Course Coordinator</w:t>
      </w:r>
      <w:r w:rsidR="00B86F14">
        <w:rPr>
          <w:sz w:val="20"/>
          <w:szCs w:val="20"/>
          <w:lang w:val="en-US"/>
        </w:rPr>
        <w:t xml:space="preserve"> </w:t>
      </w:r>
      <w:r w:rsidRPr="0045212F">
        <w:rPr>
          <w:sz w:val="20"/>
          <w:szCs w:val="20"/>
          <w:lang w:val="en-US"/>
        </w:rPr>
        <w:t>if you are unsure.</w:t>
      </w:r>
    </w:p>
    <w:p w14:paraId="734C8CCD" w14:textId="77777777" w:rsidR="00A7507A" w:rsidRPr="0045212F" w:rsidRDefault="00A7507A" w:rsidP="00DD14B0">
      <w:pPr>
        <w:rPr>
          <w:sz w:val="20"/>
          <w:szCs w:val="20"/>
          <w:lang w:val="en-US"/>
        </w:rPr>
      </w:pPr>
    </w:p>
    <w:p w14:paraId="5AC28FBA" w14:textId="4A1787F4" w:rsidR="0045212F" w:rsidRDefault="0045212F" w:rsidP="00DD14B0">
      <w:r w:rsidRPr="0045212F">
        <w:rPr>
          <w:sz w:val="20"/>
          <w:szCs w:val="20"/>
          <w:lang w:val="en-US"/>
        </w:rPr>
        <w:t xml:space="preserve">When downloading the proposal for marking from the respective ANL488 T group in </w:t>
      </w:r>
      <w:r w:rsidR="00105C1F">
        <w:rPr>
          <w:sz w:val="20"/>
          <w:szCs w:val="20"/>
          <w:lang w:val="en-US"/>
        </w:rPr>
        <w:t>Canvas</w:t>
      </w:r>
      <w:r w:rsidRPr="0045212F">
        <w:rPr>
          <w:sz w:val="20"/>
          <w:szCs w:val="20"/>
          <w:lang w:val="en-US"/>
        </w:rPr>
        <w:t xml:space="preserve"> via </w:t>
      </w:r>
      <w:r w:rsidR="00105C1F">
        <w:rPr>
          <w:sz w:val="20"/>
          <w:szCs w:val="20"/>
          <w:lang w:val="en-US"/>
        </w:rPr>
        <w:t xml:space="preserve">Assignments -&gt; </w:t>
      </w:r>
      <w:r w:rsidR="003013DF">
        <w:rPr>
          <w:sz w:val="20"/>
          <w:szCs w:val="20"/>
          <w:lang w:val="en-US"/>
        </w:rPr>
        <w:t>PP</w:t>
      </w:r>
      <w:r w:rsidR="00105C1F">
        <w:rPr>
          <w:sz w:val="20"/>
          <w:szCs w:val="20"/>
          <w:lang w:val="en-US"/>
        </w:rPr>
        <w:t xml:space="preserve">L01, check those whose </w:t>
      </w:r>
      <w:r w:rsidR="00C35E38" w:rsidRPr="00C35E38">
        <w:rPr>
          <w:b/>
          <w:bCs/>
          <w:sz w:val="20"/>
          <w:szCs w:val="20"/>
          <w:lang w:val="en-US"/>
        </w:rPr>
        <w:t>s</w:t>
      </w:r>
      <w:r w:rsidRPr="00C35E38">
        <w:rPr>
          <w:b/>
          <w:bCs/>
          <w:sz w:val="20"/>
          <w:szCs w:val="20"/>
          <w:lang w:val="en-US"/>
        </w:rPr>
        <w:t>imilarity score is above 30%</w:t>
      </w:r>
      <w:r w:rsidR="00C35E38">
        <w:rPr>
          <w:sz w:val="20"/>
          <w:szCs w:val="20"/>
          <w:lang w:val="en-US"/>
        </w:rPr>
        <w:t xml:space="preserve"> </w:t>
      </w:r>
      <w:r w:rsidRPr="0045212F">
        <w:rPr>
          <w:sz w:val="20"/>
          <w:szCs w:val="20"/>
          <w:lang w:val="en-US"/>
        </w:rPr>
        <w:t>(see Figure 2 below) to see if there is plagiarism</w:t>
      </w:r>
      <w:r w:rsidR="00C35E38">
        <w:rPr>
          <w:sz w:val="20"/>
          <w:szCs w:val="20"/>
          <w:lang w:val="en-US"/>
        </w:rPr>
        <w:t xml:space="preserve"> </w:t>
      </w:r>
      <w:r w:rsidRPr="0045212F">
        <w:rPr>
          <w:sz w:val="20"/>
          <w:szCs w:val="20"/>
          <w:lang w:val="en-US"/>
        </w:rPr>
        <w:t xml:space="preserve">(look for 2 whole paragraphs that are copied wholesale without amendment).  Please gather the evidence and put it in a word document and send it to the </w:t>
      </w:r>
      <w:r w:rsidR="00C35E38">
        <w:rPr>
          <w:sz w:val="20"/>
          <w:szCs w:val="20"/>
          <w:lang w:val="en-US"/>
        </w:rPr>
        <w:t xml:space="preserve">Course Coordinator </w:t>
      </w:r>
      <w:r w:rsidRPr="0045212F">
        <w:rPr>
          <w:sz w:val="20"/>
          <w:szCs w:val="20"/>
          <w:lang w:val="en-US"/>
        </w:rPr>
        <w:t xml:space="preserve">and </w:t>
      </w:r>
      <w:r w:rsidR="00105C1F">
        <w:rPr>
          <w:sz w:val="20"/>
          <w:szCs w:val="20"/>
          <w:lang w:val="en-US"/>
        </w:rPr>
        <w:t>Mechelle</w:t>
      </w:r>
      <w:r w:rsidRPr="0045212F">
        <w:rPr>
          <w:sz w:val="20"/>
          <w:szCs w:val="20"/>
          <w:lang w:val="en-US"/>
        </w:rPr>
        <w:t xml:space="preserve"> for their necessary action</w:t>
      </w:r>
      <w:r>
        <w:t>.</w:t>
      </w:r>
    </w:p>
    <w:p w14:paraId="7510CB21" w14:textId="77777777" w:rsidR="0045212F" w:rsidRDefault="0045212F" w:rsidP="00DD14B0"/>
    <w:p w14:paraId="204D94CC" w14:textId="1E54A964" w:rsidR="0045212F" w:rsidRDefault="00857CE6" w:rsidP="00DD14B0">
      <w:r w:rsidRPr="00857CE6">
        <w:rPr>
          <w:noProof/>
        </w:rPr>
        <w:drawing>
          <wp:inline distT="0" distB="0" distL="0" distR="0" wp14:anchorId="30F32EF5" wp14:editId="0EBC1AA4">
            <wp:extent cx="5733415" cy="1978660"/>
            <wp:effectExtent l="19050" t="19050" r="19685" b="215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733415" cy="1978660"/>
                    </a:xfrm>
                    <a:prstGeom prst="rect">
                      <a:avLst/>
                    </a:prstGeom>
                    <a:ln>
                      <a:solidFill>
                        <a:schemeClr val="tx1"/>
                      </a:solidFill>
                    </a:ln>
                  </pic:spPr>
                </pic:pic>
              </a:graphicData>
            </a:graphic>
          </wp:inline>
        </w:drawing>
      </w:r>
      <w:r w:rsidR="0045212F">
        <w:t xml:space="preserve">  </w:t>
      </w:r>
    </w:p>
    <w:sectPr w:rsidR="0045212F" w:rsidSect="000A36A6">
      <w:pgSz w:w="11909" w:h="16834" w:code="9"/>
      <w:pgMar w:top="720"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0B72"/>
    <w:multiLevelType w:val="hybridMultilevel"/>
    <w:tmpl w:val="9AEE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505CE"/>
    <w:rsid w:val="0007409B"/>
    <w:rsid w:val="00081086"/>
    <w:rsid w:val="000A36A6"/>
    <w:rsid w:val="000B7B01"/>
    <w:rsid w:val="000C3898"/>
    <w:rsid w:val="000F779F"/>
    <w:rsid w:val="00105C1F"/>
    <w:rsid w:val="0012654E"/>
    <w:rsid w:val="0015525D"/>
    <w:rsid w:val="00163ED3"/>
    <w:rsid w:val="00181818"/>
    <w:rsid w:val="00183092"/>
    <w:rsid w:val="001933B0"/>
    <w:rsid w:val="001C25D2"/>
    <w:rsid w:val="001F52F0"/>
    <w:rsid w:val="001F5EFB"/>
    <w:rsid w:val="002246D9"/>
    <w:rsid w:val="002568A9"/>
    <w:rsid w:val="00262D5B"/>
    <w:rsid w:val="00264523"/>
    <w:rsid w:val="00285D95"/>
    <w:rsid w:val="003013DF"/>
    <w:rsid w:val="003133FF"/>
    <w:rsid w:val="00314835"/>
    <w:rsid w:val="00322F76"/>
    <w:rsid w:val="00356499"/>
    <w:rsid w:val="00357E45"/>
    <w:rsid w:val="00373350"/>
    <w:rsid w:val="003C4FF6"/>
    <w:rsid w:val="00445D22"/>
    <w:rsid w:val="0045212F"/>
    <w:rsid w:val="00462BD6"/>
    <w:rsid w:val="004742EB"/>
    <w:rsid w:val="00484E6D"/>
    <w:rsid w:val="004A6E8D"/>
    <w:rsid w:val="004C2748"/>
    <w:rsid w:val="004E007B"/>
    <w:rsid w:val="004E515E"/>
    <w:rsid w:val="005174F5"/>
    <w:rsid w:val="0053297E"/>
    <w:rsid w:val="00592792"/>
    <w:rsid w:val="005B2FEF"/>
    <w:rsid w:val="005B3EE7"/>
    <w:rsid w:val="005B73F2"/>
    <w:rsid w:val="005E47EF"/>
    <w:rsid w:val="005F0FB8"/>
    <w:rsid w:val="006214A1"/>
    <w:rsid w:val="00676ACA"/>
    <w:rsid w:val="006A02AB"/>
    <w:rsid w:val="006C459D"/>
    <w:rsid w:val="006D3E36"/>
    <w:rsid w:val="006F3EB2"/>
    <w:rsid w:val="00774490"/>
    <w:rsid w:val="0078472D"/>
    <w:rsid w:val="007A52CF"/>
    <w:rsid w:val="007F15EA"/>
    <w:rsid w:val="00814118"/>
    <w:rsid w:val="00820FD0"/>
    <w:rsid w:val="00824302"/>
    <w:rsid w:val="00835E1D"/>
    <w:rsid w:val="00854A20"/>
    <w:rsid w:val="00857CE6"/>
    <w:rsid w:val="008631C0"/>
    <w:rsid w:val="008774E4"/>
    <w:rsid w:val="008D4AD2"/>
    <w:rsid w:val="00903E68"/>
    <w:rsid w:val="00940B2F"/>
    <w:rsid w:val="00994154"/>
    <w:rsid w:val="009F5CE0"/>
    <w:rsid w:val="00A06574"/>
    <w:rsid w:val="00A531B1"/>
    <w:rsid w:val="00A7507A"/>
    <w:rsid w:val="00A9459D"/>
    <w:rsid w:val="00A95874"/>
    <w:rsid w:val="00AB6CE3"/>
    <w:rsid w:val="00AD7F50"/>
    <w:rsid w:val="00B0627C"/>
    <w:rsid w:val="00B22F96"/>
    <w:rsid w:val="00B34C3A"/>
    <w:rsid w:val="00B743EA"/>
    <w:rsid w:val="00B86F14"/>
    <w:rsid w:val="00BA6C9B"/>
    <w:rsid w:val="00BA7E16"/>
    <w:rsid w:val="00BD5FC5"/>
    <w:rsid w:val="00BD70D5"/>
    <w:rsid w:val="00C05E28"/>
    <w:rsid w:val="00C119EE"/>
    <w:rsid w:val="00C13A18"/>
    <w:rsid w:val="00C35E38"/>
    <w:rsid w:val="00C43DC8"/>
    <w:rsid w:val="00C54E3C"/>
    <w:rsid w:val="00C55AE5"/>
    <w:rsid w:val="00C879BD"/>
    <w:rsid w:val="00C9332B"/>
    <w:rsid w:val="00CA040E"/>
    <w:rsid w:val="00CA3205"/>
    <w:rsid w:val="00CE61B8"/>
    <w:rsid w:val="00CF1D24"/>
    <w:rsid w:val="00D000F0"/>
    <w:rsid w:val="00D02304"/>
    <w:rsid w:val="00D43029"/>
    <w:rsid w:val="00D44584"/>
    <w:rsid w:val="00D465D8"/>
    <w:rsid w:val="00D974D1"/>
    <w:rsid w:val="00DA48CD"/>
    <w:rsid w:val="00DD14B0"/>
    <w:rsid w:val="00DD5F15"/>
    <w:rsid w:val="00DE46D0"/>
    <w:rsid w:val="00E049E2"/>
    <w:rsid w:val="00E065DA"/>
    <w:rsid w:val="00E16B07"/>
    <w:rsid w:val="00E32733"/>
    <w:rsid w:val="00E75FB8"/>
    <w:rsid w:val="00ED314B"/>
    <w:rsid w:val="00EE49EC"/>
    <w:rsid w:val="00EF2939"/>
    <w:rsid w:val="00F7453E"/>
    <w:rsid w:val="00F91D42"/>
    <w:rsid w:val="00FE3935"/>
    <w:rsid w:val="00FE62CB"/>
    <w:rsid w:val="00FE737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5CFE"/>
  <w15:docId w15:val="{E0470180-8085-4126-8662-1E11E5AA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2DBA4.C71DBCA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cp:lastModifiedBy>
  <cp:revision>7</cp:revision>
  <dcterms:created xsi:type="dcterms:W3CDTF">2023-09-08T13:55:00Z</dcterms:created>
  <dcterms:modified xsi:type="dcterms:W3CDTF">2023-09-08T14:51:00Z</dcterms:modified>
</cp:coreProperties>
</file>