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D8894" w14:textId="77777777" w:rsidR="00CE439D" w:rsidRDefault="00CE439D" w:rsidP="00CE439D">
      <w:pPr>
        <w:pStyle w:val="NormalWeb"/>
        <w:jc w:val="center"/>
        <w:rPr>
          <w:rFonts w:ascii="Arial" w:hAnsi="Arial" w:cs="Arial"/>
          <w:b/>
          <w:bCs/>
          <w:sz w:val="28"/>
          <w:szCs w:val="28"/>
        </w:rPr>
      </w:pPr>
    </w:p>
    <w:p w14:paraId="64DD76CC" w14:textId="4D9280D7" w:rsidR="00CE439D" w:rsidRDefault="00CE439D" w:rsidP="00CE439D">
      <w:pPr>
        <w:pStyle w:val="NormalWeb"/>
        <w:jc w:val="center"/>
      </w:pPr>
      <w:r>
        <w:rPr>
          <w:rFonts w:ascii="Arial" w:hAnsi="Arial" w:cs="Arial"/>
          <w:b/>
          <w:bCs/>
          <w:sz w:val="28"/>
          <w:szCs w:val="28"/>
        </w:rPr>
        <w:t>ANL 488 FINAL REPORT</w:t>
      </w:r>
    </w:p>
    <w:p w14:paraId="1F235291" w14:textId="4B2B0960" w:rsidR="00CE439D" w:rsidRDefault="00CE439D" w:rsidP="00CE439D">
      <w:pPr>
        <w:pStyle w:val="NormalWeb"/>
        <w:jc w:val="center"/>
      </w:pPr>
      <w:r>
        <w:rPr>
          <w:rFonts w:ascii="Arial" w:hAnsi="Arial" w:cs="Arial"/>
          <w:b/>
          <w:bCs/>
          <w:color w:val="3366FF"/>
          <w:sz w:val="28"/>
          <w:szCs w:val="28"/>
        </w:rPr>
        <w:t xml:space="preserve">Identifying </w:t>
      </w:r>
      <w:r w:rsidR="00D2292A">
        <w:rPr>
          <w:rFonts w:ascii="Arial" w:hAnsi="Arial" w:cs="Arial"/>
          <w:b/>
          <w:bCs/>
          <w:color w:val="3366FF"/>
          <w:sz w:val="28"/>
          <w:szCs w:val="28"/>
        </w:rPr>
        <w:t>S</w:t>
      </w:r>
      <w:r>
        <w:rPr>
          <w:rFonts w:ascii="Arial" w:hAnsi="Arial" w:cs="Arial"/>
          <w:b/>
          <w:bCs/>
          <w:color w:val="3366FF"/>
          <w:sz w:val="28"/>
          <w:szCs w:val="28"/>
        </w:rPr>
        <w:t xml:space="preserve">ocioeconomic </w:t>
      </w:r>
      <w:r w:rsidR="00D2292A">
        <w:rPr>
          <w:rFonts w:ascii="Arial" w:hAnsi="Arial" w:cs="Arial"/>
          <w:b/>
          <w:bCs/>
          <w:color w:val="3366FF"/>
          <w:sz w:val="28"/>
          <w:szCs w:val="28"/>
        </w:rPr>
        <w:t>F</w:t>
      </w:r>
      <w:r>
        <w:rPr>
          <w:rFonts w:ascii="Arial" w:hAnsi="Arial" w:cs="Arial"/>
          <w:b/>
          <w:bCs/>
          <w:color w:val="3366FF"/>
          <w:sz w:val="28"/>
          <w:szCs w:val="28"/>
        </w:rPr>
        <w:t xml:space="preserve">actors that </w:t>
      </w:r>
      <w:r w:rsidR="00D2292A">
        <w:rPr>
          <w:rFonts w:ascii="Arial" w:hAnsi="Arial" w:cs="Arial"/>
          <w:b/>
          <w:bCs/>
          <w:color w:val="3366FF"/>
          <w:sz w:val="28"/>
          <w:szCs w:val="28"/>
        </w:rPr>
        <w:t>A</w:t>
      </w:r>
      <w:r>
        <w:rPr>
          <w:rFonts w:ascii="Arial" w:hAnsi="Arial" w:cs="Arial"/>
          <w:b/>
          <w:bCs/>
          <w:color w:val="3366FF"/>
          <w:sz w:val="28"/>
          <w:szCs w:val="28"/>
        </w:rPr>
        <w:t xml:space="preserve">ffect the </w:t>
      </w:r>
      <w:r w:rsidR="00D2292A">
        <w:rPr>
          <w:rFonts w:ascii="Arial" w:hAnsi="Arial" w:cs="Arial"/>
          <w:b/>
          <w:bCs/>
          <w:color w:val="3366FF"/>
          <w:sz w:val="28"/>
          <w:szCs w:val="28"/>
        </w:rPr>
        <w:t>A</w:t>
      </w:r>
      <w:r>
        <w:rPr>
          <w:rFonts w:ascii="Arial" w:hAnsi="Arial" w:cs="Arial"/>
          <w:b/>
          <w:bCs/>
          <w:color w:val="3366FF"/>
          <w:sz w:val="28"/>
          <w:szCs w:val="28"/>
        </w:rPr>
        <w:t xml:space="preserve">cademic </w:t>
      </w:r>
      <w:r w:rsidR="00D2292A">
        <w:rPr>
          <w:rFonts w:ascii="Arial" w:hAnsi="Arial" w:cs="Arial"/>
          <w:b/>
          <w:bCs/>
          <w:color w:val="3366FF"/>
          <w:sz w:val="28"/>
          <w:szCs w:val="28"/>
        </w:rPr>
        <w:t>P</w:t>
      </w:r>
      <w:r>
        <w:rPr>
          <w:rFonts w:ascii="Arial" w:hAnsi="Arial" w:cs="Arial"/>
          <w:b/>
          <w:bCs/>
          <w:color w:val="3366FF"/>
          <w:sz w:val="28"/>
          <w:szCs w:val="28"/>
        </w:rPr>
        <w:t xml:space="preserve">erformance of </w:t>
      </w:r>
      <w:r w:rsidR="00D2292A">
        <w:rPr>
          <w:rFonts w:ascii="Arial" w:hAnsi="Arial" w:cs="Arial"/>
          <w:b/>
          <w:bCs/>
          <w:color w:val="3366FF"/>
          <w:sz w:val="28"/>
          <w:szCs w:val="28"/>
        </w:rPr>
        <w:t>T</w:t>
      </w:r>
      <w:r>
        <w:rPr>
          <w:rFonts w:ascii="Arial" w:hAnsi="Arial" w:cs="Arial"/>
          <w:b/>
          <w:bCs/>
          <w:color w:val="3366FF"/>
          <w:sz w:val="28"/>
          <w:szCs w:val="28"/>
        </w:rPr>
        <w:t xml:space="preserve">ertiary </w:t>
      </w:r>
      <w:r w:rsidR="006F3F6C">
        <w:rPr>
          <w:rFonts w:ascii="Arial" w:hAnsi="Arial" w:cs="Arial"/>
          <w:b/>
          <w:bCs/>
          <w:color w:val="3366FF"/>
          <w:sz w:val="28"/>
          <w:szCs w:val="28"/>
        </w:rPr>
        <w:t>S</w:t>
      </w:r>
      <w:r>
        <w:rPr>
          <w:rFonts w:ascii="Arial" w:hAnsi="Arial" w:cs="Arial"/>
          <w:b/>
          <w:bCs/>
          <w:color w:val="3366FF"/>
          <w:sz w:val="28"/>
          <w:szCs w:val="28"/>
        </w:rPr>
        <w:t>tudents in SUSS</w:t>
      </w:r>
    </w:p>
    <w:p w14:paraId="29235214" w14:textId="77777777" w:rsidR="00CE439D" w:rsidRDefault="00CE439D" w:rsidP="00CE439D">
      <w:pPr>
        <w:pStyle w:val="NormalWeb"/>
        <w:rPr>
          <w:rFonts w:ascii="Arial" w:hAnsi="Arial" w:cs="Arial"/>
          <w:b/>
          <w:bCs/>
          <w:sz w:val="28"/>
          <w:szCs w:val="28"/>
        </w:rPr>
      </w:pPr>
    </w:p>
    <w:p w14:paraId="4B109518" w14:textId="77777777" w:rsidR="00CE439D" w:rsidRDefault="00CE439D" w:rsidP="00CE439D">
      <w:pPr>
        <w:pStyle w:val="NormalWeb"/>
        <w:rPr>
          <w:rFonts w:ascii="Arial" w:hAnsi="Arial" w:cs="Arial"/>
          <w:b/>
          <w:bCs/>
          <w:sz w:val="28"/>
          <w:szCs w:val="28"/>
        </w:rPr>
      </w:pPr>
    </w:p>
    <w:p w14:paraId="56348CAA" w14:textId="77777777" w:rsidR="00CE439D" w:rsidRDefault="00CE439D" w:rsidP="00CE439D">
      <w:pPr>
        <w:pStyle w:val="NormalWeb"/>
        <w:jc w:val="center"/>
        <w:rPr>
          <w:rFonts w:ascii="Arial" w:hAnsi="Arial" w:cs="Arial"/>
          <w:b/>
          <w:bCs/>
          <w:sz w:val="28"/>
          <w:szCs w:val="28"/>
        </w:rPr>
      </w:pPr>
      <w:r>
        <w:rPr>
          <w:rFonts w:ascii="Arial" w:hAnsi="Arial" w:cs="Arial"/>
          <w:b/>
          <w:bCs/>
          <w:noProof/>
          <w:sz w:val="28"/>
          <w:szCs w:val="28"/>
          <w14:ligatures w14:val="standardContextual"/>
        </w:rPr>
        <w:drawing>
          <wp:inline distT="0" distB="0" distL="0" distR="0" wp14:anchorId="73CECDC2" wp14:editId="5FB890EC">
            <wp:extent cx="4572000" cy="24765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9053285" w14:textId="77777777" w:rsidR="00CE439D" w:rsidRDefault="00CE439D" w:rsidP="00CE439D">
      <w:pPr>
        <w:pStyle w:val="NormalWeb"/>
        <w:rPr>
          <w:rFonts w:ascii="Arial" w:hAnsi="Arial" w:cs="Arial"/>
          <w:b/>
          <w:bCs/>
          <w:sz w:val="28"/>
          <w:szCs w:val="28"/>
        </w:rPr>
      </w:pPr>
    </w:p>
    <w:p w14:paraId="176FED37" w14:textId="77777777" w:rsidR="00CE439D" w:rsidRDefault="00CE439D" w:rsidP="00CE439D">
      <w:pPr>
        <w:pStyle w:val="NormalWeb"/>
        <w:rPr>
          <w:rFonts w:ascii="Arial" w:hAnsi="Arial" w:cs="Arial"/>
          <w:b/>
          <w:bCs/>
          <w:sz w:val="28"/>
          <w:szCs w:val="28"/>
        </w:rPr>
      </w:pPr>
    </w:p>
    <w:p w14:paraId="3BEC02BD" w14:textId="77777777" w:rsidR="00CE439D" w:rsidRDefault="00CE439D" w:rsidP="00CE439D">
      <w:pPr>
        <w:pStyle w:val="NormalWeb"/>
        <w:jc w:val="center"/>
        <w:rPr>
          <w:rFonts w:ascii="Arial" w:hAnsi="Arial" w:cs="Arial"/>
          <w:b/>
          <w:bCs/>
          <w:sz w:val="28"/>
          <w:szCs w:val="28"/>
        </w:rPr>
      </w:pPr>
    </w:p>
    <w:p w14:paraId="6831E97F" w14:textId="77777777" w:rsidR="00CE439D" w:rsidRDefault="00CE439D" w:rsidP="00CE439D">
      <w:pPr>
        <w:pStyle w:val="NormalWeb"/>
        <w:jc w:val="center"/>
      </w:pPr>
      <w:r>
        <w:rPr>
          <w:rFonts w:ascii="Arial" w:hAnsi="Arial" w:cs="Arial"/>
          <w:b/>
          <w:bCs/>
          <w:sz w:val="28"/>
          <w:szCs w:val="28"/>
        </w:rPr>
        <w:t>Submitted by</w:t>
      </w:r>
    </w:p>
    <w:p w14:paraId="5DD788FF" w14:textId="77777777" w:rsidR="00CE439D" w:rsidRDefault="00CE439D" w:rsidP="00CE439D">
      <w:pPr>
        <w:pStyle w:val="NormalWeb"/>
        <w:jc w:val="center"/>
      </w:pPr>
      <w:r>
        <w:rPr>
          <w:rFonts w:ascii="Arial" w:hAnsi="Arial" w:cs="Arial"/>
          <w:b/>
          <w:bCs/>
          <w:color w:val="3366FF"/>
          <w:sz w:val="28"/>
          <w:szCs w:val="28"/>
        </w:rPr>
        <w:t xml:space="preserve">Meghna </w:t>
      </w:r>
      <w:commentRangeStart w:id="0"/>
      <w:r>
        <w:rPr>
          <w:rFonts w:ascii="Arial" w:hAnsi="Arial" w:cs="Arial"/>
          <w:b/>
          <w:bCs/>
          <w:color w:val="3366FF"/>
          <w:sz w:val="28"/>
          <w:szCs w:val="28"/>
        </w:rPr>
        <w:t>Ramanan</w:t>
      </w:r>
      <w:commentRangeEnd w:id="0"/>
      <w:r w:rsidR="00806D5D">
        <w:rPr>
          <w:rStyle w:val="CommentReference"/>
        </w:rPr>
        <w:commentReference w:id="0"/>
      </w:r>
    </w:p>
    <w:p w14:paraId="30AF9300" w14:textId="77777777" w:rsidR="00CE439D" w:rsidRDefault="00CE439D" w:rsidP="00CE439D">
      <w:pPr>
        <w:pStyle w:val="NormalWeb"/>
        <w:jc w:val="center"/>
      </w:pPr>
      <w:r>
        <w:rPr>
          <w:rFonts w:ascii="Arial" w:hAnsi="Arial" w:cs="Arial"/>
          <w:b/>
          <w:bCs/>
          <w:sz w:val="28"/>
          <w:szCs w:val="28"/>
        </w:rPr>
        <w:t>SCHOOL OF BUSINESS Singapore University of Social Sciences</w:t>
      </w:r>
    </w:p>
    <w:p w14:paraId="5AA74436" w14:textId="77777777" w:rsidR="00CE439D" w:rsidRDefault="00CE439D" w:rsidP="00CE439D">
      <w:pPr>
        <w:pStyle w:val="NormalWeb"/>
        <w:jc w:val="center"/>
      </w:pPr>
      <w:r>
        <w:rPr>
          <w:rFonts w:ascii="Arial" w:hAnsi="Arial" w:cs="Arial"/>
          <w:b/>
          <w:bCs/>
          <w:sz w:val="28"/>
          <w:szCs w:val="28"/>
        </w:rPr>
        <w:t xml:space="preserve">Presented to Singapore University of Social Sciences in partial </w:t>
      </w:r>
      <w:proofErr w:type="spellStart"/>
      <w:r>
        <w:rPr>
          <w:rFonts w:ascii="Arial" w:hAnsi="Arial" w:cs="Arial"/>
          <w:b/>
          <w:bCs/>
          <w:sz w:val="28"/>
          <w:szCs w:val="28"/>
        </w:rPr>
        <w:t>fulfillment</w:t>
      </w:r>
      <w:proofErr w:type="spellEnd"/>
      <w:r>
        <w:rPr>
          <w:rFonts w:ascii="Arial" w:hAnsi="Arial" w:cs="Arial"/>
          <w:b/>
          <w:bCs/>
          <w:sz w:val="28"/>
          <w:szCs w:val="28"/>
        </w:rPr>
        <w:t xml:space="preserve"> of the requirements for the</w:t>
      </w:r>
      <w:r>
        <w:rPr>
          <w:rFonts w:ascii="Arial" w:hAnsi="Arial" w:cs="Arial"/>
          <w:b/>
          <w:bCs/>
          <w:sz w:val="28"/>
          <w:szCs w:val="28"/>
        </w:rPr>
        <w:br/>
        <w:t>Degree of Bachelor of Science</w:t>
      </w:r>
      <w:r>
        <w:rPr>
          <w:rFonts w:ascii="Arial" w:hAnsi="Arial" w:cs="Arial"/>
          <w:b/>
          <w:bCs/>
          <w:sz w:val="28"/>
          <w:szCs w:val="28"/>
        </w:rPr>
        <w:br/>
        <w:t>in Business Analytics</w:t>
      </w:r>
    </w:p>
    <w:p w14:paraId="5DF0A3F5" w14:textId="77777777" w:rsidR="00CE439D" w:rsidRDefault="00CE439D" w:rsidP="00CE439D">
      <w:pPr>
        <w:pStyle w:val="NormalWeb"/>
        <w:jc w:val="center"/>
        <w:rPr>
          <w:rFonts w:ascii="Arial" w:hAnsi="Arial" w:cs="Arial"/>
          <w:b/>
          <w:bCs/>
          <w:color w:val="3366FF"/>
          <w:sz w:val="28"/>
          <w:szCs w:val="28"/>
        </w:rPr>
      </w:pPr>
      <w:r>
        <w:rPr>
          <w:rFonts w:ascii="Arial" w:hAnsi="Arial" w:cs="Arial"/>
          <w:b/>
          <w:bCs/>
          <w:color w:val="3366FF"/>
          <w:sz w:val="28"/>
          <w:szCs w:val="28"/>
        </w:rPr>
        <w:t>2023</w:t>
      </w:r>
    </w:p>
    <w:p w14:paraId="4FEB2728" w14:textId="77777777" w:rsidR="006C7B62" w:rsidRDefault="006C7B62" w:rsidP="00CE439D">
      <w:pPr>
        <w:pStyle w:val="NormalWeb"/>
        <w:jc w:val="center"/>
        <w:rPr>
          <w:rFonts w:ascii="Arial" w:hAnsi="Arial" w:cs="Arial"/>
          <w:b/>
          <w:bCs/>
          <w:color w:val="3366FF"/>
          <w:sz w:val="28"/>
          <w:szCs w:val="28"/>
        </w:rPr>
      </w:pPr>
    </w:p>
    <w:p w14:paraId="0F0FA405" w14:textId="3FDCF354" w:rsidR="006C7B62" w:rsidRDefault="006C7B62" w:rsidP="00257BF5">
      <w:pPr>
        <w:pStyle w:val="NormalWeb"/>
        <w:jc w:val="center"/>
        <w:rPr>
          <w:color w:val="000000" w:themeColor="text1"/>
          <w:sz w:val="28"/>
          <w:szCs w:val="28"/>
        </w:rPr>
      </w:pPr>
      <w:r w:rsidRPr="00AF732B">
        <w:rPr>
          <w:color w:val="000000" w:themeColor="text1"/>
          <w:sz w:val="28"/>
          <w:szCs w:val="28"/>
        </w:rPr>
        <w:lastRenderedPageBreak/>
        <w:t>Abstract</w:t>
      </w:r>
    </w:p>
    <w:p w14:paraId="18023E52" w14:textId="01B14F03" w:rsidR="00257BF5" w:rsidRPr="00257BF5" w:rsidRDefault="00257BF5" w:rsidP="00E7450E">
      <w:pPr>
        <w:pStyle w:val="NormalWeb"/>
        <w:spacing w:line="480" w:lineRule="auto"/>
        <w:rPr>
          <w:color w:val="000000" w:themeColor="text1"/>
        </w:rPr>
      </w:pPr>
      <w:r>
        <w:rPr>
          <w:color w:val="000000" w:themeColor="text1"/>
        </w:rPr>
        <w:t>This study aims to understand the relationship between various socioeconomic factors and how they affect the academic performance of tertiary students</w:t>
      </w:r>
      <w:r w:rsidR="00E7450E">
        <w:rPr>
          <w:color w:val="000000" w:themeColor="text1"/>
        </w:rPr>
        <w:t xml:space="preserve"> in SUSS. </w:t>
      </w:r>
      <w:r w:rsidR="0036581C">
        <w:rPr>
          <w:color w:val="000000" w:themeColor="text1"/>
        </w:rPr>
        <w:t xml:space="preserve">This was for the purpose of school administrations to identify weaker students faster to provide assistance and additional resources in order to raise graduation rates. </w:t>
      </w:r>
      <w:commentRangeStart w:id="1"/>
      <w:r w:rsidR="00E7450E">
        <w:rPr>
          <w:color w:val="000000" w:themeColor="text1"/>
        </w:rPr>
        <w:t xml:space="preserve">Data from </w:t>
      </w:r>
      <w:r w:rsidR="00BC5AE6">
        <w:rPr>
          <w:color w:val="000000" w:themeColor="text1"/>
        </w:rPr>
        <w:t xml:space="preserve">Near East University in Cyprus is used to train the model </w:t>
      </w:r>
      <w:r w:rsidR="0036581C">
        <w:rPr>
          <w:color w:val="000000" w:themeColor="text1"/>
        </w:rPr>
        <w:t>and tested on data collected from SUSS students</w:t>
      </w:r>
      <w:commentRangeEnd w:id="1"/>
      <w:r w:rsidR="00806D5D">
        <w:rPr>
          <w:rStyle w:val="CommentReference"/>
        </w:rPr>
        <w:commentReference w:id="1"/>
      </w:r>
      <w:r w:rsidR="0036581C">
        <w:rPr>
          <w:color w:val="000000" w:themeColor="text1"/>
        </w:rPr>
        <w:t>.</w:t>
      </w:r>
      <w:r w:rsidR="004C1C7F">
        <w:rPr>
          <w:color w:val="000000" w:themeColor="text1"/>
        </w:rPr>
        <w:t xml:space="preserve"> A wide range of socioeconomic factors were used to predict the target variable, the student’s cumulative GPA.</w:t>
      </w:r>
      <w:r w:rsidR="0036581C">
        <w:rPr>
          <w:color w:val="000000" w:themeColor="text1"/>
        </w:rPr>
        <w:t xml:space="preserve"> 4 </w:t>
      </w:r>
      <w:commentRangeStart w:id="2"/>
      <w:r w:rsidR="0036581C">
        <w:rPr>
          <w:color w:val="000000" w:themeColor="text1"/>
        </w:rPr>
        <w:t>predictive models – CART, CHAID, Neural Network and Random Forest – were generated but showed very weak accuracy rates</w:t>
      </w:r>
      <w:commentRangeEnd w:id="2"/>
      <w:r w:rsidR="00806D5D">
        <w:rPr>
          <w:rStyle w:val="CommentReference"/>
        </w:rPr>
        <w:commentReference w:id="2"/>
      </w:r>
      <w:r w:rsidR="0036581C">
        <w:rPr>
          <w:color w:val="000000" w:themeColor="text1"/>
        </w:rPr>
        <w:t xml:space="preserve">. Since the models were not able to perform well with the given datasets, further research was done to understand why this was the case. </w:t>
      </w:r>
      <w:r w:rsidR="004C1C7F">
        <w:rPr>
          <w:color w:val="000000" w:themeColor="text1"/>
        </w:rPr>
        <w:t xml:space="preserve">The primary issue that was identified was that the SUSS dataset that was used to test the models had a very small range of cumulative GPAs. </w:t>
      </w:r>
      <w:commentRangeStart w:id="3"/>
      <w:r w:rsidR="004C1C7F">
        <w:rPr>
          <w:color w:val="000000" w:themeColor="text1"/>
        </w:rPr>
        <w:t xml:space="preserve">Hence, the dataset implied that the varying range of socioeconomic factors do not affect academic performance as most students received the same </w:t>
      </w:r>
      <w:r w:rsidR="008854ED">
        <w:rPr>
          <w:color w:val="000000" w:themeColor="text1"/>
        </w:rPr>
        <w:t>cumulative GPA band</w:t>
      </w:r>
      <w:commentRangeEnd w:id="3"/>
      <w:r w:rsidR="00806D5D">
        <w:rPr>
          <w:rStyle w:val="CommentReference"/>
        </w:rPr>
        <w:commentReference w:id="3"/>
      </w:r>
      <w:r w:rsidR="008854ED">
        <w:rPr>
          <w:color w:val="000000" w:themeColor="text1"/>
        </w:rPr>
        <w:t xml:space="preserve">. It was concluded that further studies have to be conducted using larger pools of students so as to get bigger datasets with wider range of GPAs. By doing so, the models would be able to better predict the </w:t>
      </w:r>
      <w:r w:rsidR="00BA2008">
        <w:rPr>
          <w:color w:val="000000" w:themeColor="text1"/>
        </w:rPr>
        <w:t xml:space="preserve">cumulative GPAs of students. </w:t>
      </w:r>
    </w:p>
    <w:p w14:paraId="58514AC9" w14:textId="77777777" w:rsidR="001B17DB" w:rsidRPr="001B17DB" w:rsidRDefault="001B17DB" w:rsidP="00AF732B">
      <w:pPr>
        <w:pStyle w:val="NormalWeb"/>
        <w:rPr>
          <w:rFonts w:ascii="Arial" w:hAnsi="Arial" w:cs="Arial"/>
          <w:color w:val="000000" w:themeColor="text1"/>
          <w:sz w:val="22"/>
          <w:szCs w:val="22"/>
        </w:rPr>
      </w:pPr>
    </w:p>
    <w:p w14:paraId="2C6B02C3" w14:textId="77777777" w:rsidR="006C7B62" w:rsidRPr="00257BF5" w:rsidRDefault="006C7B62" w:rsidP="00CE439D">
      <w:pPr>
        <w:pStyle w:val="NormalWeb"/>
        <w:jc w:val="center"/>
        <w:rPr>
          <w:rFonts w:ascii="Arial" w:hAnsi="Arial" w:cs="Arial"/>
          <w:color w:val="000000" w:themeColor="text1"/>
        </w:rPr>
      </w:pPr>
    </w:p>
    <w:p w14:paraId="142FFCB1" w14:textId="77777777" w:rsidR="006C7B62" w:rsidRDefault="006C7B62" w:rsidP="00CE439D">
      <w:pPr>
        <w:pStyle w:val="NormalWeb"/>
        <w:jc w:val="center"/>
        <w:rPr>
          <w:rFonts w:ascii="Arial" w:hAnsi="Arial" w:cs="Arial"/>
          <w:color w:val="000000" w:themeColor="text1"/>
          <w:sz w:val="28"/>
          <w:szCs w:val="28"/>
        </w:rPr>
      </w:pPr>
    </w:p>
    <w:p w14:paraId="1614CF68" w14:textId="77777777" w:rsidR="006C7B62" w:rsidRDefault="006C7B62" w:rsidP="00CE439D">
      <w:pPr>
        <w:pStyle w:val="NormalWeb"/>
        <w:jc w:val="center"/>
        <w:rPr>
          <w:rFonts w:ascii="Arial" w:hAnsi="Arial" w:cs="Arial"/>
          <w:color w:val="000000" w:themeColor="text1"/>
          <w:sz w:val="28"/>
          <w:szCs w:val="28"/>
        </w:rPr>
      </w:pPr>
    </w:p>
    <w:p w14:paraId="4D7C0935" w14:textId="77777777" w:rsidR="006C7B62" w:rsidRDefault="006C7B62" w:rsidP="00CE439D">
      <w:pPr>
        <w:pStyle w:val="NormalWeb"/>
        <w:jc w:val="center"/>
        <w:rPr>
          <w:rFonts w:ascii="Arial" w:hAnsi="Arial" w:cs="Arial"/>
          <w:color w:val="000000" w:themeColor="text1"/>
          <w:sz w:val="28"/>
          <w:szCs w:val="28"/>
        </w:rPr>
      </w:pPr>
    </w:p>
    <w:p w14:paraId="25F96F37" w14:textId="77777777" w:rsidR="006C7B62" w:rsidRDefault="006C7B62" w:rsidP="00CE439D">
      <w:pPr>
        <w:pStyle w:val="NormalWeb"/>
        <w:jc w:val="center"/>
        <w:rPr>
          <w:rFonts w:ascii="Arial" w:hAnsi="Arial" w:cs="Arial"/>
          <w:color w:val="000000" w:themeColor="text1"/>
          <w:sz w:val="28"/>
          <w:szCs w:val="28"/>
        </w:rPr>
      </w:pPr>
    </w:p>
    <w:p w14:paraId="57EBDB6C" w14:textId="77777777" w:rsidR="006C7B62" w:rsidRDefault="006C7B62" w:rsidP="00CE439D">
      <w:pPr>
        <w:pStyle w:val="NormalWeb"/>
        <w:jc w:val="center"/>
        <w:rPr>
          <w:rFonts w:ascii="Arial" w:hAnsi="Arial" w:cs="Arial"/>
          <w:color w:val="000000" w:themeColor="text1"/>
          <w:sz w:val="28"/>
          <w:szCs w:val="28"/>
        </w:rPr>
      </w:pPr>
    </w:p>
    <w:p w14:paraId="54314728" w14:textId="3A8A217F" w:rsidR="006C7B62" w:rsidRDefault="006C7B62">
      <w:pPr>
        <w:rPr>
          <w:rFonts w:ascii="Arial" w:hAnsi="Arial" w:cs="Arial"/>
          <w:color w:val="000000" w:themeColor="text1"/>
          <w:sz w:val="28"/>
          <w:szCs w:val="28"/>
        </w:rPr>
      </w:pPr>
    </w:p>
    <w:p w14:paraId="3A375F08" w14:textId="435F86F6" w:rsidR="0075048F" w:rsidRDefault="00AF732B" w:rsidP="00AF732B">
      <w:pPr>
        <w:pStyle w:val="TOC1"/>
      </w:pPr>
      <w:r>
        <w:t>table of contents</w:t>
      </w:r>
    </w:p>
    <w:p w14:paraId="456A1AD6" w14:textId="77777777" w:rsidR="00AF732B" w:rsidRPr="00AF732B" w:rsidRDefault="00AF732B" w:rsidP="00AF732B"/>
    <w:p w14:paraId="3482D0ED" w14:textId="66EB0CFB" w:rsidR="00397C63" w:rsidRDefault="003865C9">
      <w:pPr>
        <w:pStyle w:val="TOC1"/>
        <w:rPr>
          <w:rFonts w:asciiTheme="minorHAnsi" w:eastAsiaTheme="minorEastAsia" w:hAnsiTheme="minorHAnsi" w:cs="Latha"/>
          <w:b w:val="0"/>
          <w:bCs w:val="0"/>
          <w:caps w:val="0"/>
          <w:noProof/>
          <w:kern w:val="2"/>
          <w:sz w:val="24"/>
          <w14:ligatures w14:val="standardContextual"/>
        </w:rPr>
      </w:pPr>
      <w:r>
        <w:fldChar w:fldCharType="begin"/>
      </w:r>
      <w:r>
        <w:instrText xml:space="preserve"> TOC \o "1-3" \h \z \u </w:instrText>
      </w:r>
      <w:r>
        <w:fldChar w:fldCharType="separate"/>
      </w:r>
      <w:hyperlink w:anchor="_Toc150164630" w:history="1">
        <w:r w:rsidR="00397C63" w:rsidRPr="00492C39">
          <w:rPr>
            <w:rStyle w:val="Hyperlink"/>
            <w:noProof/>
          </w:rPr>
          <w:t>Introduction</w:t>
        </w:r>
        <w:r w:rsidR="00397C63">
          <w:rPr>
            <w:noProof/>
            <w:webHidden/>
          </w:rPr>
          <w:tab/>
        </w:r>
        <w:r w:rsidR="00397C63">
          <w:rPr>
            <w:noProof/>
            <w:webHidden/>
          </w:rPr>
          <w:fldChar w:fldCharType="begin"/>
        </w:r>
        <w:r w:rsidR="00397C63">
          <w:rPr>
            <w:noProof/>
            <w:webHidden/>
          </w:rPr>
          <w:instrText xml:space="preserve"> PAGEREF _Toc150164630 \h </w:instrText>
        </w:r>
        <w:r w:rsidR="00397C63">
          <w:rPr>
            <w:noProof/>
            <w:webHidden/>
          </w:rPr>
        </w:r>
        <w:r w:rsidR="00397C63">
          <w:rPr>
            <w:noProof/>
            <w:webHidden/>
          </w:rPr>
          <w:fldChar w:fldCharType="separate"/>
        </w:r>
        <w:r w:rsidR="00397C63">
          <w:rPr>
            <w:noProof/>
            <w:webHidden/>
          </w:rPr>
          <w:t>4</w:t>
        </w:r>
        <w:r w:rsidR="00397C63">
          <w:rPr>
            <w:noProof/>
            <w:webHidden/>
          </w:rPr>
          <w:fldChar w:fldCharType="end"/>
        </w:r>
      </w:hyperlink>
    </w:p>
    <w:p w14:paraId="1995E732" w14:textId="050CB75C"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1" w:history="1">
        <w:r w:rsidR="00397C63" w:rsidRPr="00492C39">
          <w:rPr>
            <w:rStyle w:val="Hyperlink"/>
            <w:noProof/>
          </w:rPr>
          <w:t>Business Problem</w:t>
        </w:r>
        <w:r w:rsidR="00397C63">
          <w:rPr>
            <w:noProof/>
            <w:webHidden/>
          </w:rPr>
          <w:tab/>
        </w:r>
        <w:r w:rsidR="00397C63">
          <w:rPr>
            <w:noProof/>
            <w:webHidden/>
          </w:rPr>
          <w:fldChar w:fldCharType="begin"/>
        </w:r>
        <w:r w:rsidR="00397C63">
          <w:rPr>
            <w:noProof/>
            <w:webHidden/>
          </w:rPr>
          <w:instrText xml:space="preserve"> PAGEREF _Toc150164631 \h </w:instrText>
        </w:r>
        <w:r w:rsidR="00397C63">
          <w:rPr>
            <w:noProof/>
            <w:webHidden/>
          </w:rPr>
        </w:r>
        <w:r w:rsidR="00397C63">
          <w:rPr>
            <w:noProof/>
            <w:webHidden/>
          </w:rPr>
          <w:fldChar w:fldCharType="separate"/>
        </w:r>
        <w:r w:rsidR="00397C63">
          <w:rPr>
            <w:noProof/>
            <w:webHidden/>
          </w:rPr>
          <w:t>4</w:t>
        </w:r>
        <w:r w:rsidR="00397C63">
          <w:rPr>
            <w:noProof/>
            <w:webHidden/>
          </w:rPr>
          <w:fldChar w:fldCharType="end"/>
        </w:r>
      </w:hyperlink>
    </w:p>
    <w:p w14:paraId="26D32D80" w14:textId="019A593E"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2" w:history="1">
        <w:r w:rsidR="00397C63" w:rsidRPr="00492C39">
          <w:rPr>
            <w:rStyle w:val="Hyperlink"/>
            <w:noProof/>
          </w:rPr>
          <w:t>Business Analytics problem</w:t>
        </w:r>
        <w:r w:rsidR="00397C63">
          <w:rPr>
            <w:noProof/>
            <w:webHidden/>
          </w:rPr>
          <w:tab/>
        </w:r>
        <w:r w:rsidR="00397C63">
          <w:rPr>
            <w:noProof/>
            <w:webHidden/>
          </w:rPr>
          <w:fldChar w:fldCharType="begin"/>
        </w:r>
        <w:r w:rsidR="00397C63">
          <w:rPr>
            <w:noProof/>
            <w:webHidden/>
          </w:rPr>
          <w:instrText xml:space="preserve"> PAGEREF _Toc150164632 \h </w:instrText>
        </w:r>
        <w:r w:rsidR="00397C63">
          <w:rPr>
            <w:noProof/>
            <w:webHidden/>
          </w:rPr>
        </w:r>
        <w:r w:rsidR="00397C63">
          <w:rPr>
            <w:noProof/>
            <w:webHidden/>
          </w:rPr>
          <w:fldChar w:fldCharType="separate"/>
        </w:r>
        <w:r w:rsidR="00397C63">
          <w:rPr>
            <w:noProof/>
            <w:webHidden/>
          </w:rPr>
          <w:t>4</w:t>
        </w:r>
        <w:r w:rsidR="00397C63">
          <w:rPr>
            <w:noProof/>
            <w:webHidden/>
          </w:rPr>
          <w:fldChar w:fldCharType="end"/>
        </w:r>
      </w:hyperlink>
    </w:p>
    <w:p w14:paraId="0E855428" w14:textId="1018343D"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33" w:history="1">
        <w:r w:rsidR="00397C63" w:rsidRPr="00492C39">
          <w:rPr>
            <w:rStyle w:val="Hyperlink"/>
            <w:noProof/>
          </w:rPr>
          <w:t>Literature Review</w:t>
        </w:r>
        <w:r w:rsidR="00397C63">
          <w:rPr>
            <w:noProof/>
            <w:webHidden/>
          </w:rPr>
          <w:tab/>
        </w:r>
        <w:r w:rsidR="00397C63">
          <w:rPr>
            <w:noProof/>
            <w:webHidden/>
          </w:rPr>
          <w:fldChar w:fldCharType="begin"/>
        </w:r>
        <w:r w:rsidR="00397C63">
          <w:rPr>
            <w:noProof/>
            <w:webHidden/>
          </w:rPr>
          <w:instrText xml:space="preserve"> PAGEREF _Toc150164633 \h </w:instrText>
        </w:r>
        <w:r w:rsidR="00397C63">
          <w:rPr>
            <w:noProof/>
            <w:webHidden/>
          </w:rPr>
        </w:r>
        <w:r w:rsidR="00397C63">
          <w:rPr>
            <w:noProof/>
            <w:webHidden/>
          </w:rPr>
          <w:fldChar w:fldCharType="separate"/>
        </w:r>
        <w:r w:rsidR="00397C63">
          <w:rPr>
            <w:noProof/>
            <w:webHidden/>
          </w:rPr>
          <w:t>2</w:t>
        </w:r>
        <w:r w:rsidR="00397C63">
          <w:rPr>
            <w:noProof/>
            <w:webHidden/>
          </w:rPr>
          <w:fldChar w:fldCharType="end"/>
        </w:r>
      </w:hyperlink>
    </w:p>
    <w:p w14:paraId="2BFA2F0A" w14:textId="5687F6C9"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4" w:history="1">
        <w:r w:rsidR="00397C63" w:rsidRPr="00492C39">
          <w:rPr>
            <w:rStyle w:val="Hyperlink"/>
            <w:noProof/>
          </w:rPr>
          <w:t>Article 1</w:t>
        </w:r>
        <w:r w:rsidR="00397C63">
          <w:rPr>
            <w:noProof/>
            <w:webHidden/>
          </w:rPr>
          <w:tab/>
        </w:r>
        <w:r w:rsidR="00397C63">
          <w:rPr>
            <w:noProof/>
            <w:webHidden/>
          </w:rPr>
          <w:fldChar w:fldCharType="begin"/>
        </w:r>
        <w:r w:rsidR="00397C63">
          <w:rPr>
            <w:noProof/>
            <w:webHidden/>
          </w:rPr>
          <w:instrText xml:space="preserve"> PAGEREF _Toc150164634 \h </w:instrText>
        </w:r>
        <w:r w:rsidR="00397C63">
          <w:rPr>
            <w:noProof/>
            <w:webHidden/>
          </w:rPr>
        </w:r>
        <w:r w:rsidR="00397C63">
          <w:rPr>
            <w:noProof/>
            <w:webHidden/>
          </w:rPr>
          <w:fldChar w:fldCharType="separate"/>
        </w:r>
        <w:r w:rsidR="00397C63">
          <w:rPr>
            <w:noProof/>
            <w:webHidden/>
          </w:rPr>
          <w:t>2</w:t>
        </w:r>
        <w:r w:rsidR="00397C63">
          <w:rPr>
            <w:noProof/>
            <w:webHidden/>
          </w:rPr>
          <w:fldChar w:fldCharType="end"/>
        </w:r>
      </w:hyperlink>
    </w:p>
    <w:p w14:paraId="37EB686D" w14:textId="76E90A63"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5" w:history="1">
        <w:r w:rsidR="00397C63" w:rsidRPr="00492C39">
          <w:rPr>
            <w:rStyle w:val="Hyperlink"/>
            <w:noProof/>
          </w:rPr>
          <w:t>Article 2</w:t>
        </w:r>
        <w:r w:rsidR="00397C63">
          <w:rPr>
            <w:noProof/>
            <w:webHidden/>
          </w:rPr>
          <w:tab/>
        </w:r>
        <w:r w:rsidR="00397C63">
          <w:rPr>
            <w:noProof/>
            <w:webHidden/>
          </w:rPr>
          <w:fldChar w:fldCharType="begin"/>
        </w:r>
        <w:r w:rsidR="00397C63">
          <w:rPr>
            <w:noProof/>
            <w:webHidden/>
          </w:rPr>
          <w:instrText xml:space="preserve"> PAGEREF _Toc150164635 \h </w:instrText>
        </w:r>
        <w:r w:rsidR="00397C63">
          <w:rPr>
            <w:noProof/>
            <w:webHidden/>
          </w:rPr>
        </w:r>
        <w:r w:rsidR="00397C63">
          <w:rPr>
            <w:noProof/>
            <w:webHidden/>
          </w:rPr>
          <w:fldChar w:fldCharType="separate"/>
        </w:r>
        <w:r w:rsidR="00397C63">
          <w:rPr>
            <w:noProof/>
            <w:webHidden/>
          </w:rPr>
          <w:t>2</w:t>
        </w:r>
        <w:r w:rsidR="00397C63">
          <w:rPr>
            <w:noProof/>
            <w:webHidden/>
          </w:rPr>
          <w:fldChar w:fldCharType="end"/>
        </w:r>
      </w:hyperlink>
    </w:p>
    <w:p w14:paraId="5D11F69C" w14:textId="3203BFAB"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6" w:history="1">
        <w:r w:rsidR="00397C63" w:rsidRPr="00492C39">
          <w:rPr>
            <w:rStyle w:val="Hyperlink"/>
            <w:noProof/>
          </w:rPr>
          <w:t>Article 3</w:t>
        </w:r>
        <w:r w:rsidR="00397C63">
          <w:rPr>
            <w:noProof/>
            <w:webHidden/>
          </w:rPr>
          <w:tab/>
        </w:r>
        <w:r w:rsidR="00397C63">
          <w:rPr>
            <w:noProof/>
            <w:webHidden/>
          </w:rPr>
          <w:fldChar w:fldCharType="begin"/>
        </w:r>
        <w:r w:rsidR="00397C63">
          <w:rPr>
            <w:noProof/>
            <w:webHidden/>
          </w:rPr>
          <w:instrText xml:space="preserve"> PAGEREF _Toc150164636 \h </w:instrText>
        </w:r>
        <w:r w:rsidR="00397C63">
          <w:rPr>
            <w:noProof/>
            <w:webHidden/>
          </w:rPr>
        </w:r>
        <w:r w:rsidR="00397C63">
          <w:rPr>
            <w:noProof/>
            <w:webHidden/>
          </w:rPr>
          <w:fldChar w:fldCharType="separate"/>
        </w:r>
        <w:r w:rsidR="00397C63">
          <w:rPr>
            <w:noProof/>
            <w:webHidden/>
          </w:rPr>
          <w:t>3</w:t>
        </w:r>
        <w:r w:rsidR="00397C63">
          <w:rPr>
            <w:noProof/>
            <w:webHidden/>
          </w:rPr>
          <w:fldChar w:fldCharType="end"/>
        </w:r>
      </w:hyperlink>
    </w:p>
    <w:p w14:paraId="152EB6C9" w14:textId="051925C4"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37" w:history="1">
        <w:r w:rsidR="00397C63" w:rsidRPr="00492C39">
          <w:rPr>
            <w:rStyle w:val="Hyperlink"/>
            <w:noProof/>
          </w:rPr>
          <w:t>Data Understanding and Preparation</w:t>
        </w:r>
        <w:r w:rsidR="00397C63">
          <w:rPr>
            <w:noProof/>
            <w:webHidden/>
          </w:rPr>
          <w:tab/>
        </w:r>
        <w:r w:rsidR="00397C63">
          <w:rPr>
            <w:noProof/>
            <w:webHidden/>
          </w:rPr>
          <w:fldChar w:fldCharType="begin"/>
        </w:r>
        <w:r w:rsidR="00397C63">
          <w:rPr>
            <w:noProof/>
            <w:webHidden/>
          </w:rPr>
          <w:instrText xml:space="preserve"> PAGEREF _Toc150164637 \h </w:instrText>
        </w:r>
        <w:r w:rsidR="00397C63">
          <w:rPr>
            <w:noProof/>
            <w:webHidden/>
          </w:rPr>
        </w:r>
        <w:r w:rsidR="00397C63">
          <w:rPr>
            <w:noProof/>
            <w:webHidden/>
          </w:rPr>
          <w:fldChar w:fldCharType="separate"/>
        </w:r>
        <w:r w:rsidR="00397C63">
          <w:rPr>
            <w:noProof/>
            <w:webHidden/>
          </w:rPr>
          <w:t>4</w:t>
        </w:r>
        <w:r w:rsidR="00397C63">
          <w:rPr>
            <w:noProof/>
            <w:webHidden/>
          </w:rPr>
          <w:fldChar w:fldCharType="end"/>
        </w:r>
      </w:hyperlink>
    </w:p>
    <w:p w14:paraId="3C26F704" w14:textId="58A61632"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8" w:history="1">
        <w:r w:rsidR="00397C63" w:rsidRPr="00492C39">
          <w:rPr>
            <w:rStyle w:val="Hyperlink"/>
            <w:noProof/>
          </w:rPr>
          <w:t>Data Understanding</w:t>
        </w:r>
        <w:r w:rsidR="00397C63">
          <w:rPr>
            <w:noProof/>
            <w:webHidden/>
          </w:rPr>
          <w:tab/>
        </w:r>
        <w:r w:rsidR="00397C63">
          <w:rPr>
            <w:noProof/>
            <w:webHidden/>
          </w:rPr>
          <w:fldChar w:fldCharType="begin"/>
        </w:r>
        <w:r w:rsidR="00397C63">
          <w:rPr>
            <w:noProof/>
            <w:webHidden/>
          </w:rPr>
          <w:instrText xml:space="preserve"> PAGEREF _Toc150164638 \h </w:instrText>
        </w:r>
        <w:r w:rsidR="00397C63">
          <w:rPr>
            <w:noProof/>
            <w:webHidden/>
          </w:rPr>
        </w:r>
        <w:r w:rsidR="00397C63">
          <w:rPr>
            <w:noProof/>
            <w:webHidden/>
          </w:rPr>
          <w:fldChar w:fldCharType="separate"/>
        </w:r>
        <w:r w:rsidR="00397C63">
          <w:rPr>
            <w:noProof/>
            <w:webHidden/>
          </w:rPr>
          <w:t>4</w:t>
        </w:r>
        <w:r w:rsidR="00397C63">
          <w:rPr>
            <w:noProof/>
            <w:webHidden/>
          </w:rPr>
          <w:fldChar w:fldCharType="end"/>
        </w:r>
      </w:hyperlink>
    </w:p>
    <w:p w14:paraId="3DDF1E8F" w14:textId="60332220"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39" w:history="1">
        <w:r w:rsidR="00397C63" w:rsidRPr="00492C39">
          <w:rPr>
            <w:rStyle w:val="Hyperlink"/>
            <w:noProof/>
          </w:rPr>
          <w:t>Data preparation</w:t>
        </w:r>
        <w:r w:rsidR="00397C63">
          <w:rPr>
            <w:noProof/>
            <w:webHidden/>
          </w:rPr>
          <w:tab/>
        </w:r>
        <w:r w:rsidR="00397C63">
          <w:rPr>
            <w:noProof/>
            <w:webHidden/>
          </w:rPr>
          <w:fldChar w:fldCharType="begin"/>
        </w:r>
        <w:r w:rsidR="00397C63">
          <w:rPr>
            <w:noProof/>
            <w:webHidden/>
          </w:rPr>
          <w:instrText xml:space="preserve"> PAGEREF _Toc150164639 \h </w:instrText>
        </w:r>
        <w:r w:rsidR="00397C63">
          <w:rPr>
            <w:noProof/>
            <w:webHidden/>
          </w:rPr>
        </w:r>
        <w:r w:rsidR="00397C63">
          <w:rPr>
            <w:noProof/>
            <w:webHidden/>
          </w:rPr>
          <w:fldChar w:fldCharType="separate"/>
        </w:r>
        <w:r w:rsidR="00397C63">
          <w:rPr>
            <w:noProof/>
            <w:webHidden/>
          </w:rPr>
          <w:t>9</w:t>
        </w:r>
        <w:r w:rsidR="00397C63">
          <w:rPr>
            <w:noProof/>
            <w:webHidden/>
          </w:rPr>
          <w:fldChar w:fldCharType="end"/>
        </w:r>
      </w:hyperlink>
    </w:p>
    <w:p w14:paraId="33A42014" w14:textId="559F3E9B"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40" w:history="1">
        <w:r w:rsidR="00397C63" w:rsidRPr="00492C39">
          <w:rPr>
            <w:rStyle w:val="Hyperlink"/>
            <w:noProof/>
          </w:rPr>
          <w:t>Data Collection</w:t>
        </w:r>
        <w:r w:rsidR="00397C63">
          <w:rPr>
            <w:noProof/>
            <w:webHidden/>
          </w:rPr>
          <w:tab/>
        </w:r>
        <w:r w:rsidR="00397C63">
          <w:rPr>
            <w:noProof/>
            <w:webHidden/>
          </w:rPr>
          <w:fldChar w:fldCharType="begin"/>
        </w:r>
        <w:r w:rsidR="00397C63">
          <w:rPr>
            <w:noProof/>
            <w:webHidden/>
          </w:rPr>
          <w:instrText xml:space="preserve"> PAGEREF _Toc150164640 \h </w:instrText>
        </w:r>
        <w:r w:rsidR="00397C63">
          <w:rPr>
            <w:noProof/>
            <w:webHidden/>
          </w:rPr>
        </w:r>
        <w:r w:rsidR="00397C63">
          <w:rPr>
            <w:noProof/>
            <w:webHidden/>
          </w:rPr>
          <w:fldChar w:fldCharType="separate"/>
        </w:r>
        <w:r w:rsidR="00397C63">
          <w:rPr>
            <w:noProof/>
            <w:webHidden/>
          </w:rPr>
          <w:t>9</w:t>
        </w:r>
        <w:r w:rsidR="00397C63">
          <w:rPr>
            <w:noProof/>
            <w:webHidden/>
          </w:rPr>
          <w:fldChar w:fldCharType="end"/>
        </w:r>
      </w:hyperlink>
    </w:p>
    <w:p w14:paraId="3A6F67B9" w14:textId="6D73D129"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41" w:history="1">
        <w:r w:rsidR="00397C63" w:rsidRPr="00492C39">
          <w:rPr>
            <w:rStyle w:val="Hyperlink"/>
            <w:noProof/>
          </w:rPr>
          <w:t>Modelling and Evaluation</w:t>
        </w:r>
        <w:r w:rsidR="00397C63">
          <w:rPr>
            <w:noProof/>
            <w:webHidden/>
          </w:rPr>
          <w:tab/>
        </w:r>
        <w:r w:rsidR="00397C63">
          <w:rPr>
            <w:noProof/>
            <w:webHidden/>
          </w:rPr>
          <w:fldChar w:fldCharType="begin"/>
        </w:r>
        <w:r w:rsidR="00397C63">
          <w:rPr>
            <w:noProof/>
            <w:webHidden/>
          </w:rPr>
          <w:instrText xml:space="preserve"> PAGEREF _Toc150164641 \h </w:instrText>
        </w:r>
        <w:r w:rsidR="00397C63">
          <w:rPr>
            <w:noProof/>
            <w:webHidden/>
          </w:rPr>
        </w:r>
        <w:r w:rsidR="00397C63">
          <w:rPr>
            <w:noProof/>
            <w:webHidden/>
          </w:rPr>
          <w:fldChar w:fldCharType="separate"/>
        </w:r>
        <w:r w:rsidR="00397C63">
          <w:rPr>
            <w:noProof/>
            <w:webHidden/>
          </w:rPr>
          <w:t>11</w:t>
        </w:r>
        <w:r w:rsidR="00397C63">
          <w:rPr>
            <w:noProof/>
            <w:webHidden/>
          </w:rPr>
          <w:fldChar w:fldCharType="end"/>
        </w:r>
      </w:hyperlink>
    </w:p>
    <w:p w14:paraId="5EEAF07C" w14:textId="411AE2A2"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42" w:history="1">
        <w:r w:rsidR="00397C63" w:rsidRPr="00492C39">
          <w:rPr>
            <w:rStyle w:val="Hyperlink"/>
            <w:noProof/>
          </w:rPr>
          <w:t>Test Case</w:t>
        </w:r>
        <w:r w:rsidR="00397C63">
          <w:rPr>
            <w:noProof/>
            <w:webHidden/>
          </w:rPr>
          <w:tab/>
        </w:r>
        <w:r w:rsidR="00397C63">
          <w:rPr>
            <w:noProof/>
            <w:webHidden/>
          </w:rPr>
          <w:fldChar w:fldCharType="begin"/>
        </w:r>
        <w:r w:rsidR="00397C63">
          <w:rPr>
            <w:noProof/>
            <w:webHidden/>
          </w:rPr>
          <w:instrText xml:space="preserve"> PAGEREF _Toc150164642 \h </w:instrText>
        </w:r>
        <w:r w:rsidR="00397C63">
          <w:rPr>
            <w:noProof/>
            <w:webHidden/>
          </w:rPr>
        </w:r>
        <w:r w:rsidR="00397C63">
          <w:rPr>
            <w:noProof/>
            <w:webHidden/>
          </w:rPr>
          <w:fldChar w:fldCharType="separate"/>
        </w:r>
        <w:r w:rsidR="00397C63">
          <w:rPr>
            <w:noProof/>
            <w:webHidden/>
          </w:rPr>
          <w:t>11</w:t>
        </w:r>
        <w:r w:rsidR="00397C63">
          <w:rPr>
            <w:noProof/>
            <w:webHidden/>
          </w:rPr>
          <w:fldChar w:fldCharType="end"/>
        </w:r>
      </w:hyperlink>
    </w:p>
    <w:p w14:paraId="76189B70" w14:textId="3B67E180"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43" w:history="1">
        <w:r w:rsidR="00397C63" w:rsidRPr="00492C39">
          <w:rPr>
            <w:rStyle w:val="Hyperlink"/>
            <w:noProof/>
          </w:rPr>
          <w:t>Cyprus and SUSS data models</w:t>
        </w:r>
        <w:r w:rsidR="00397C63">
          <w:rPr>
            <w:noProof/>
            <w:webHidden/>
          </w:rPr>
          <w:tab/>
        </w:r>
        <w:r w:rsidR="00397C63">
          <w:rPr>
            <w:noProof/>
            <w:webHidden/>
          </w:rPr>
          <w:fldChar w:fldCharType="begin"/>
        </w:r>
        <w:r w:rsidR="00397C63">
          <w:rPr>
            <w:noProof/>
            <w:webHidden/>
          </w:rPr>
          <w:instrText xml:space="preserve"> PAGEREF _Toc150164643 \h </w:instrText>
        </w:r>
        <w:r w:rsidR="00397C63">
          <w:rPr>
            <w:noProof/>
            <w:webHidden/>
          </w:rPr>
        </w:r>
        <w:r w:rsidR="00397C63">
          <w:rPr>
            <w:noProof/>
            <w:webHidden/>
          </w:rPr>
          <w:fldChar w:fldCharType="separate"/>
        </w:r>
        <w:r w:rsidR="00397C63">
          <w:rPr>
            <w:noProof/>
            <w:webHidden/>
          </w:rPr>
          <w:t>12</w:t>
        </w:r>
        <w:r w:rsidR="00397C63">
          <w:rPr>
            <w:noProof/>
            <w:webHidden/>
          </w:rPr>
          <w:fldChar w:fldCharType="end"/>
        </w:r>
      </w:hyperlink>
    </w:p>
    <w:p w14:paraId="29100216" w14:textId="23C44168" w:rsidR="00397C63" w:rsidRDefault="00CA4458">
      <w:pPr>
        <w:pStyle w:val="TOC2"/>
        <w:tabs>
          <w:tab w:val="right" w:leader="dot" w:pos="9016"/>
        </w:tabs>
        <w:rPr>
          <w:rFonts w:asciiTheme="minorHAnsi" w:eastAsiaTheme="minorEastAsia" w:hAnsiTheme="minorHAnsi" w:cs="Latha"/>
          <w:smallCaps w:val="0"/>
          <w:noProof/>
          <w:kern w:val="2"/>
          <w:sz w:val="24"/>
          <w14:ligatures w14:val="standardContextual"/>
        </w:rPr>
      </w:pPr>
      <w:hyperlink w:anchor="_Toc150164644" w:history="1">
        <w:r w:rsidR="00397C63" w:rsidRPr="00492C39">
          <w:rPr>
            <w:rStyle w:val="Hyperlink"/>
            <w:noProof/>
          </w:rPr>
          <w:t>Analysis of results</w:t>
        </w:r>
        <w:r w:rsidR="00397C63">
          <w:rPr>
            <w:noProof/>
            <w:webHidden/>
          </w:rPr>
          <w:tab/>
        </w:r>
        <w:r w:rsidR="00397C63">
          <w:rPr>
            <w:noProof/>
            <w:webHidden/>
          </w:rPr>
          <w:fldChar w:fldCharType="begin"/>
        </w:r>
        <w:r w:rsidR="00397C63">
          <w:rPr>
            <w:noProof/>
            <w:webHidden/>
          </w:rPr>
          <w:instrText xml:space="preserve"> PAGEREF _Toc150164644 \h </w:instrText>
        </w:r>
        <w:r w:rsidR="00397C63">
          <w:rPr>
            <w:noProof/>
            <w:webHidden/>
          </w:rPr>
        </w:r>
        <w:r w:rsidR="00397C63">
          <w:rPr>
            <w:noProof/>
            <w:webHidden/>
          </w:rPr>
          <w:fldChar w:fldCharType="separate"/>
        </w:r>
        <w:r w:rsidR="00397C63">
          <w:rPr>
            <w:noProof/>
            <w:webHidden/>
          </w:rPr>
          <w:t>13</w:t>
        </w:r>
        <w:r w:rsidR="00397C63">
          <w:rPr>
            <w:noProof/>
            <w:webHidden/>
          </w:rPr>
          <w:fldChar w:fldCharType="end"/>
        </w:r>
      </w:hyperlink>
    </w:p>
    <w:p w14:paraId="662CDD22" w14:textId="5632BCD5"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45" w:history="1">
        <w:r w:rsidR="00397C63" w:rsidRPr="00492C39">
          <w:rPr>
            <w:rStyle w:val="Hyperlink"/>
            <w:noProof/>
          </w:rPr>
          <w:t>Recommendation and Conclusion</w:t>
        </w:r>
        <w:r w:rsidR="00397C63">
          <w:rPr>
            <w:noProof/>
            <w:webHidden/>
          </w:rPr>
          <w:tab/>
        </w:r>
        <w:r w:rsidR="00397C63">
          <w:rPr>
            <w:noProof/>
            <w:webHidden/>
          </w:rPr>
          <w:fldChar w:fldCharType="begin"/>
        </w:r>
        <w:r w:rsidR="00397C63">
          <w:rPr>
            <w:noProof/>
            <w:webHidden/>
          </w:rPr>
          <w:instrText xml:space="preserve"> PAGEREF _Toc150164645 \h </w:instrText>
        </w:r>
        <w:r w:rsidR="00397C63">
          <w:rPr>
            <w:noProof/>
            <w:webHidden/>
          </w:rPr>
        </w:r>
        <w:r w:rsidR="00397C63">
          <w:rPr>
            <w:noProof/>
            <w:webHidden/>
          </w:rPr>
          <w:fldChar w:fldCharType="separate"/>
        </w:r>
        <w:r w:rsidR="00397C63">
          <w:rPr>
            <w:noProof/>
            <w:webHidden/>
          </w:rPr>
          <w:t>16</w:t>
        </w:r>
        <w:r w:rsidR="00397C63">
          <w:rPr>
            <w:noProof/>
            <w:webHidden/>
          </w:rPr>
          <w:fldChar w:fldCharType="end"/>
        </w:r>
      </w:hyperlink>
    </w:p>
    <w:p w14:paraId="622C44B4" w14:textId="4434517E"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46" w:history="1">
        <w:r w:rsidR="00397C63" w:rsidRPr="00492C39">
          <w:rPr>
            <w:rStyle w:val="Hyperlink"/>
            <w:noProof/>
          </w:rPr>
          <w:t>References</w:t>
        </w:r>
        <w:r w:rsidR="00397C63">
          <w:rPr>
            <w:noProof/>
            <w:webHidden/>
          </w:rPr>
          <w:tab/>
        </w:r>
        <w:r w:rsidR="00397C63">
          <w:rPr>
            <w:noProof/>
            <w:webHidden/>
          </w:rPr>
          <w:fldChar w:fldCharType="begin"/>
        </w:r>
        <w:r w:rsidR="00397C63">
          <w:rPr>
            <w:noProof/>
            <w:webHidden/>
          </w:rPr>
          <w:instrText xml:space="preserve"> PAGEREF _Toc150164646 \h </w:instrText>
        </w:r>
        <w:r w:rsidR="00397C63">
          <w:rPr>
            <w:noProof/>
            <w:webHidden/>
          </w:rPr>
        </w:r>
        <w:r w:rsidR="00397C63">
          <w:rPr>
            <w:noProof/>
            <w:webHidden/>
          </w:rPr>
          <w:fldChar w:fldCharType="separate"/>
        </w:r>
        <w:r w:rsidR="00397C63">
          <w:rPr>
            <w:noProof/>
            <w:webHidden/>
          </w:rPr>
          <w:t>17</w:t>
        </w:r>
        <w:r w:rsidR="00397C63">
          <w:rPr>
            <w:noProof/>
            <w:webHidden/>
          </w:rPr>
          <w:fldChar w:fldCharType="end"/>
        </w:r>
      </w:hyperlink>
    </w:p>
    <w:p w14:paraId="5754A80C" w14:textId="115501D3" w:rsidR="00397C63" w:rsidRDefault="00CA4458">
      <w:pPr>
        <w:pStyle w:val="TOC1"/>
        <w:rPr>
          <w:rFonts w:asciiTheme="minorHAnsi" w:eastAsiaTheme="minorEastAsia" w:hAnsiTheme="minorHAnsi" w:cs="Latha"/>
          <w:b w:val="0"/>
          <w:bCs w:val="0"/>
          <w:caps w:val="0"/>
          <w:noProof/>
          <w:kern w:val="2"/>
          <w:sz w:val="24"/>
          <w14:ligatures w14:val="standardContextual"/>
        </w:rPr>
      </w:pPr>
      <w:hyperlink w:anchor="_Toc150164647" w:history="1">
        <w:r w:rsidR="00397C63" w:rsidRPr="00492C39">
          <w:rPr>
            <w:rStyle w:val="Hyperlink"/>
            <w:noProof/>
          </w:rPr>
          <w:t>Annex A</w:t>
        </w:r>
        <w:r w:rsidR="00397C63">
          <w:rPr>
            <w:noProof/>
            <w:webHidden/>
          </w:rPr>
          <w:tab/>
        </w:r>
        <w:r w:rsidR="00397C63">
          <w:rPr>
            <w:noProof/>
            <w:webHidden/>
          </w:rPr>
          <w:fldChar w:fldCharType="begin"/>
        </w:r>
        <w:r w:rsidR="00397C63">
          <w:rPr>
            <w:noProof/>
            <w:webHidden/>
          </w:rPr>
          <w:instrText xml:space="preserve"> PAGEREF _Toc150164647 \h </w:instrText>
        </w:r>
        <w:r w:rsidR="00397C63">
          <w:rPr>
            <w:noProof/>
            <w:webHidden/>
          </w:rPr>
        </w:r>
        <w:r w:rsidR="00397C63">
          <w:rPr>
            <w:noProof/>
            <w:webHidden/>
          </w:rPr>
          <w:fldChar w:fldCharType="separate"/>
        </w:r>
        <w:r w:rsidR="00397C63">
          <w:rPr>
            <w:noProof/>
            <w:webHidden/>
          </w:rPr>
          <w:t>18</w:t>
        </w:r>
        <w:r w:rsidR="00397C63">
          <w:rPr>
            <w:noProof/>
            <w:webHidden/>
          </w:rPr>
          <w:fldChar w:fldCharType="end"/>
        </w:r>
      </w:hyperlink>
    </w:p>
    <w:p w14:paraId="7A81D533" w14:textId="65BFBB75" w:rsidR="006C7B62" w:rsidRDefault="003865C9">
      <w:r>
        <w:fldChar w:fldCharType="end"/>
      </w:r>
    </w:p>
    <w:p w14:paraId="770C4A6F" w14:textId="77777777" w:rsidR="006C7B62" w:rsidRDefault="006C7B62"/>
    <w:p w14:paraId="1AC6318D" w14:textId="77777777" w:rsidR="006C7B62" w:rsidRDefault="006C7B62"/>
    <w:p w14:paraId="63E6B3DC" w14:textId="77777777" w:rsidR="006C7B62" w:rsidRDefault="006C7B62"/>
    <w:p w14:paraId="19F5C1CB" w14:textId="77777777" w:rsidR="006C7B62" w:rsidRDefault="006C7B62"/>
    <w:p w14:paraId="357412B6" w14:textId="77777777" w:rsidR="006C7B62" w:rsidRDefault="006C7B62"/>
    <w:p w14:paraId="0163F4DE" w14:textId="77777777" w:rsidR="006C7B62" w:rsidRDefault="006C7B62"/>
    <w:p w14:paraId="398A07F3" w14:textId="77777777" w:rsidR="006C7B62" w:rsidRDefault="006C7B62"/>
    <w:p w14:paraId="18299420" w14:textId="77777777" w:rsidR="006C7B62" w:rsidRDefault="006C7B62"/>
    <w:p w14:paraId="24735CFA" w14:textId="77777777" w:rsidR="006C7B62" w:rsidRDefault="006C7B62"/>
    <w:p w14:paraId="5D03E828" w14:textId="77777777" w:rsidR="006C7B62" w:rsidRDefault="006C7B62"/>
    <w:p w14:paraId="43AC7C86" w14:textId="77777777" w:rsidR="006C7B62" w:rsidRDefault="006C7B62"/>
    <w:p w14:paraId="55E9230F" w14:textId="77777777" w:rsidR="006C7B62" w:rsidRDefault="006C7B62"/>
    <w:p w14:paraId="5E24AD6E" w14:textId="77777777" w:rsidR="006C7B62" w:rsidRDefault="006C7B62"/>
    <w:p w14:paraId="65460E7B" w14:textId="77777777" w:rsidR="006C7B62" w:rsidRDefault="006C7B62"/>
    <w:p w14:paraId="4CC39B77" w14:textId="77777777" w:rsidR="006C7B62" w:rsidRDefault="006C7B62"/>
    <w:p w14:paraId="596630DD" w14:textId="77777777" w:rsidR="006C7B62" w:rsidRDefault="006C7B62"/>
    <w:p w14:paraId="3FDEA9B2" w14:textId="77777777" w:rsidR="006C7B62" w:rsidRDefault="006C7B62"/>
    <w:p w14:paraId="73E69D54" w14:textId="77777777" w:rsidR="006C7B62" w:rsidRDefault="006C7B62"/>
    <w:p w14:paraId="2347F7E3" w14:textId="77777777" w:rsidR="006C7B62" w:rsidRDefault="006C7B62"/>
    <w:p w14:paraId="0C3FEA69" w14:textId="77777777" w:rsidR="006C7B62" w:rsidRDefault="006C7B62"/>
    <w:p w14:paraId="11792BB6" w14:textId="77777777" w:rsidR="006C7B62" w:rsidRDefault="006C7B62"/>
    <w:p w14:paraId="2BD0F640" w14:textId="77777777" w:rsidR="006C7B62" w:rsidRDefault="006C7B62"/>
    <w:p w14:paraId="7CDD8056" w14:textId="77777777" w:rsidR="006C7B62" w:rsidRDefault="006C7B62"/>
    <w:p w14:paraId="5B08B086" w14:textId="77777777" w:rsidR="006C7B62" w:rsidRDefault="006C7B62"/>
    <w:p w14:paraId="0F9D29EE" w14:textId="77777777" w:rsidR="006C7B62" w:rsidRDefault="006C7B62"/>
    <w:p w14:paraId="570E94DA" w14:textId="325BF992" w:rsidR="006C7B62" w:rsidRDefault="006C7B62" w:rsidP="003865C9">
      <w:pPr>
        <w:sectPr w:rsidR="006C7B62" w:rsidSect="006C7B62">
          <w:footerReference w:type="even" r:id="rId12"/>
          <w:footerReference w:type="default" r:id="rId13"/>
          <w:footerReference w:type="first" r:id="rId14"/>
          <w:pgSz w:w="11906" w:h="16838"/>
          <w:pgMar w:top="1440" w:right="1440" w:bottom="1440" w:left="1440" w:header="708" w:footer="708" w:gutter="0"/>
          <w:pgNumType w:start="1"/>
          <w:cols w:space="708"/>
          <w:titlePg/>
          <w:docGrid w:linePitch="360"/>
        </w:sectPr>
      </w:pPr>
      <w:bookmarkStart w:id="4" w:name="_Toc134478977"/>
    </w:p>
    <w:p w14:paraId="758DFA51" w14:textId="70A8E3E0" w:rsidR="006C7B62" w:rsidRDefault="006C7B62" w:rsidP="001A0C19">
      <w:pPr>
        <w:pStyle w:val="Heading1"/>
        <w:spacing w:line="480" w:lineRule="auto"/>
      </w:pPr>
      <w:bookmarkStart w:id="5" w:name="_Toc134480230"/>
      <w:bookmarkStart w:id="6" w:name="_Toc134480388"/>
      <w:bookmarkStart w:id="7" w:name="_Toc150164630"/>
      <w:r>
        <w:lastRenderedPageBreak/>
        <w:t>Introduction</w:t>
      </w:r>
      <w:bookmarkEnd w:id="4"/>
      <w:bookmarkEnd w:id="5"/>
      <w:bookmarkEnd w:id="6"/>
      <w:bookmarkEnd w:id="7"/>
      <w:r>
        <w:t xml:space="preserve"> </w:t>
      </w:r>
    </w:p>
    <w:p w14:paraId="315D9F2F" w14:textId="621E5E14" w:rsidR="006C7B62" w:rsidRDefault="006C7B62" w:rsidP="001A0C19">
      <w:pPr>
        <w:pStyle w:val="Heading2"/>
        <w:spacing w:line="480" w:lineRule="auto"/>
      </w:pPr>
      <w:bookmarkStart w:id="8" w:name="_Toc134478978"/>
      <w:bookmarkStart w:id="9" w:name="_Toc134480231"/>
      <w:bookmarkStart w:id="10" w:name="_Toc134480389"/>
      <w:bookmarkStart w:id="11" w:name="_Toc150164631"/>
      <w:r>
        <w:t xml:space="preserve">Business </w:t>
      </w:r>
      <w:bookmarkEnd w:id="8"/>
      <w:r>
        <w:t>Problem</w:t>
      </w:r>
      <w:bookmarkEnd w:id="9"/>
      <w:bookmarkEnd w:id="10"/>
      <w:bookmarkEnd w:id="11"/>
    </w:p>
    <w:p w14:paraId="620CD78E" w14:textId="77777777" w:rsidR="006C7B62" w:rsidRDefault="006C7B62" w:rsidP="001A0C19">
      <w:pPr>
        <w:spacing w:line="480" w:lineRule="auto"/>
      </w:pPr>
    </w:p>
    <w:p w14:paraId="14B8FD8C" w14:textId="77777777" w:rsidR="006C7B62" w:rsidRPr="00FD689A" w:rsidRDefault="006C7B62" w:rsidP="001A0C19">
      <w:pPr>
        <w:spacing w:line="480" w:lineRule="auto"/>
      </w:pPr>
      <w:r w:rsidRPr="00FD689A">
        <w:rPr>
          <w:color w:val="000000"/>
        </w:rPr>
        <w:t>Education is a crucial part of the lives of young people who are aiming to find a place in the world. Obtaining an education is the fastest way to achieve social mobility to gain greater stability (Tan, 2018). However, even to achieve an education, socioeconomic factors play a part in whether students would be able to enter into universities and how they would perform there (McLaughlin &amp; Sheridan, 2016). With universities wanting to maintain or boost their graduation rates, it is especially important to them that they are aware of students who may struggle to graduate in time. Hence, it is crucial that they are able to identify these students ahead of time so that they are able to provide more resources to such students. </w:t>
      </w:r>
    </w:p>
    <w:p w14:paraId="1EACB729" w14:textId="77777777" w:rsidR="006C7B62" w:rsidRDefault="006C7B62" w:rsidP="001A0C19">
      <w:pPr>
        <w:pStyle w:val="Heading2"/>
        <w:spacing w:line="480" w:lineRule="auto"/>
        <w:rPr>
          <w:rFonts w:eastAsia="Times New Roman"/>
        </w:rPr>
      </w:pPr>
    </w:p>
    <w:p w14:paraId="1D41EC75" w14:textId="0456A8C5" w:rsidR="006C7B62" w:rsidRPr="005F314B" w:rsidRDefault="006C7B62" w:rsidP="005F314B">
      <w:pPr>
        <w:pStyle w:val="Heading2"/>
        <w:spacing w:line="480" w:lineRule="auto"/>
        <w:rPr>
          <w:rFonts w:eastAsia="Times New Roman"/>
        </w:rPr>
      </w:pPr>
      <w:bookmarkStart w:id="12" w:name="_Toc134480232"/>
      <w:bookmarkStart w:id="13" w:name="_Toc134480390"/>
      <w:bookmarkStart w:id="14" w:name="_Toc150164632"/>
      <w:r w:rsidRPr="00FD689A">
        <w:rPr>
          <w:rFonts w:eastAsia="Times New Roman"/>
        </w:rPr>
        <w:t>Business Analytics problem</w:t>
      </w:r>
      <w:bookmarkEnd w:id="12"/>
      <w:bookmarkEnd w:id="13"/>
      <w:bookmarkEnd w:id="14"/>
    </w:p>
    <w:p w14:paraId="051909AB" w14:textId="77777777" w:rsidR="006C7B62" w:rsidRDefault="006C7B62" w:rsidP="001A0C19">
      <w:pPr>
        <w:spacing w:line="480" w:lineRule="auto"/>
        <w:rPr>
          <w:color w:val="000000"/>
        </w:rPr>
      </w:pPr>
      <w:commentRangeStart w:id="15"/>
      <w:r w:rsidRPr="00FD689A">
        <w:rPr>
          <w:color w:val="000000"/>
        </w:rPr>
        <w:t xml:space="preserve">This project is designed to identify </w:t>
      </w:r>
      <w:commentRangeStart w:id="16"/>
      <w:r w:rsidRPr="00FD689A">
        <w:rPr>
          <w:color w:val="000000"/>
        </w:rPr>
        <w:t>socioeconomic</w:t>
      </w:r>
      <w:commentRangeEnd w:id="16"/>
      <w:r w:rsidR="00806D5D">
        <w:rPr>
          <w:rStyle w:val="CommentReference"/>
        </w:rPr>
        <w:commentReference w:id="16"/>
      </w:r>
      <w:r w:rsidRPr="00FD689A">
        <w:rPr>
          <w:color w:val="000000"/>
        </w:rPr>
        <w:t xml:space="preserve"> factors that have close correlations with how students are performing in university in terms of their cumulative GPA. The aim of this project is to create a predictive model that would be able to highlight the relationship with certain background factors that students have that would indicate that they may fall behind in university. </w:t>
      </w:r>
      <w:commentRangeEnd w:id="15"/>
      <w:r>
        <w:rPr>
          <w:rStyle w:val="CommentReference"/>
        </w:rPr>
        <w:commentReference w:id="15"/>
      </w:r>
    </w:p>
    <w:p w14:paraId="556DB8FF" w14:textId="77777777" w:rsidR="005F314B" w:rsidRDefault="005F314B" w:rsidP="001A0C19">
      <w:pPr>
        <w:spacing w:line="480" w:lineRule="auto"/>
        <w:rPr>
          <w:color w:val="000000"/>
        </w:rPr>
      </w:pPr>
    </w:p>
    <w:p w14:paraId="59B22E25" w14:textId="30EF273F" w:rsidR="006C7B62" w:rsidRPr="000D7C0A" w:rsidRDefault="005F314B" w:rsidP="000D7C0A">
      <w:pPr>
        <w:spacing w:line="480" w:lineRule="auto"/>
      </w:pPr>
      <w:r>
        <w:rPr>
          <w:color w:val="000000"/>
        </w:rPr>
        <w:t xml:space="preserve">The models generated from this study would be </w:t>
      </w:r>
      <w:r w:rsidR="00A01478">
        <w:rPr>
          <w:color w:val="000000"/>
        </w:rPr>
        <w:t xml:space="preserve">evaluated based on its accuracy rates, as well as its recall rate. Since the study aims for students to be picked out before they struggle and fall through the cracks in school, it is more imperative for the study to pick out </w:t>
      </w:r>
      <w:r w:rsidR="006C4712">
        <w:rPr>
          <w:color w:val="000000"/>
        </w:rPr>
        <w:t xml:space="preserve">the students who are weak even if it does pick out students who do not need help, incorrectly. Using these two measures, the most effective model will be chosen. </w:t>
      </w:r>
    </w:p>
    <w:p w14:paraId="23A11B5B" w14:textId="041C2B9F" w:rsidR="006C7B62" w:rsidRPr="00930AD0" w:rsidRDefault="006C7B62" w:rsidP="001A0C19">
      <w:pPr>
        <w:pStyle w:val="Heading1"/>
        <w:spacing w:line="480" w:lineRule="auto"/>
        <w:rPr>
          <w:rFonts w:eastAsia="Times New Roman"/>
        </w:rPr>
      </w:pPr>
      <w:bookmarkStart w:id="17" w:name="_Toc134480233"/>
      <w:bookmarkStart w:id="18" w:name="_Toc134480391"/>
      <w:bookmarkStart w:id="19" w:name="_Toc150164633"/>
      <w:r w:rsidRPr="00930AD0">
        <w:rPr>
          <w:rFonts w:eastAsia="Times New Roman"/>
        </w:rPr>
        <w:lastRenderedPageBreak/>
        <w:t>Literature Review</w:t>
      </w:r>
      <w:bookmarkEnd w:id="17"/>
      <w:bookmarkEnd w:id="18"/>
      <w:bookmarkEnd w:id="19"/>
    </w:p>
    <w:p w14:paraId="71758A4B" w14:textId="5E16F42D" w:rsidR="006C7B62" w:rsidRPr="00E7450E" w:rsidRDefault="006C7B62" w:rsidP="00E7450E">
      <w:pPr>
        <w:pStyle w:val="Heading2"/>
        <w:spacing w:line="480" w:lineRule="auto"/>
        <w:rPr>
          <w:rFonts w:eastAsia="Times New Roman"/>
        </w:rPr>
      </w:pPr>
      <w:bookmarkStart w:id="20" w:name="_Toc134480234"/>
      <w:bookmarkStart w:id="21" w:name="_Toc134480392"/>
      <w:bookmarkStart w:id="22" w:name="_Toc150164634"/>
      <w:r w:rsidRPr="00930AD0">
        <w:rPr>
          <w:rFonts w:eastAsia="Times New Roman"/>
        </w:rPr>
        <w:t>Article 1</w:t>
      </w:r>
      <w:bookmarkEnd w:id="20"/>
      <w:bookmarkEnd w:id="21"/>
      <w:bookmarkEnd w:id="22"/>
    </w:p>
    <w:p w14:paraId="4547545C" w14:textId="77777777" w:rsidR="006C7B62" w:rsidRPr="00930AD0" w:rsidRDefault="006C7B62" w:rsidP="001A0C19">
      <w:pPr>
        <w:spacing w:line="480" w:lineRule="auto"/>
      </w:pPr>
      <w:r w:rsidRPr="00930AD0">
        <w:rPr>
          <w:color w:val="000000"/>
        </w:rPr>
        <w:t xml:space="preserve">Li et. al., (2020) conducted research on the impact of SES on the academic achievement of high school students, as well as </w:t>
      </w:r>
      <w:commentRangeStart w:id="23"/>
      <w:r w:rsidRPr="00930AD0">
        <w:rPr>
          <w:color w:val="000000"/>
        </w:rPr>
        <w:t xml:space="preserve">the mediating effect of self-concept </w:t>
      </w:r>
      <w:commentRangeEnd w:id="23"/>
      <w:r w:rsidR="00806D5D">
        <w:rPr>
          <w:rStyle w:val="CommentReference"/>
        </w:rPr>
        <w:commentReference w:id="23"/>
      </w:r>
      <w:r w:rsidRPr="00930AD0">
        <w:rPr>
          <w:color w:val="000000"/>
        </w:rPr>
        <w:t>between the relationship between SES and academic achievement. This research was conducted on middle school students in China. </w:t>
      </w:r>
    </w:p>
    <w:p w14:paraId="5C7C23AA" w14:textId="77777777" w:rsidR="006C7B62" w:rsidRPr="00930AD0" w:rsidRDefault="006C7B62" w:rsidP="001A0C19">
      <w:pPr>
        <w:spacing w:line="480" w:lineRule="auto"/>
      </w:pPr>
    </w:p>
    <w:p w14:paraId="21710D39" w14:textId="77777777" w:rsidR="006C7B62" w:rsidRPr="00930AD0" w:rsidRDefault="006C7B62" w:rsidP="001A0C19">
      <w:pPr>
        <w:spacing w:line="480" w:lineRule="auto"/>
      </w:pPr>
      <w:r w:rsidRPr="00930AD0">
        <w:rPr>
          <w:color w:val="000000"/>
        </w:rPr>
        <w:t xml:space="preserve">The methodology used to </w:t>
      </w:r>
      <w:commentRangeStart w:id="24"/>
      <w:r w:rsidRPr="00930AD0">
        <w:rPr>
          <w:color w:val="000000"/>
        </w:rPr>
        <w:t>conduct</w:t>
      </w:r>
      <w:commentRangeEnd w:id="24"/>
      <w:r w:rsidR="00806D5D">
        <w:rPr>
          <w:rStyle w:val="CommentReference"/>
        </w:rPr>
        <w:commentReference w:id="24"/>
      </w:r>
      <w:r w:rsidRPr="00930AD0">
        <w:rPr>
          <w:color w:val="000000"/>
        </w:rPr>
        <w:t xml:space="preserve"> this research is descriptive statistics, as well as hypothesis testing. Mediation analysis was also conducted to identify the correlation between SES and self-concept. SES is calculated by using a mediation model from 5 variables (each parents’ education level, each parents’ occupation, and the annual house income)</w:t>
      </w:r>
    </w:p>
    <w:p w14:paraId="0914FCBB" w14:textId="77777777" w:rsidR="006C7B62" w:rsidRPr="00930AD0" w:rsidRDefault="006C7B62" w:rsidP="001A0C19">
      <w:pPr>
        <w:spacing w:line="480" w:lineRule="auto"/>
      </w:pPr>
    </w:p>
    <w:p w14:paraId="05304E2E" w14:textId="77777777" w:rsidR="006C7B62" w:rsidRPr="00930AD0" w:rsidRDefault="006C7B62" w:rsidP="001A0C19">
      <w:pPr>
        <w:spacing w:line="480" w:lineRule="auto"/>
      </w:pPr>
      <w:r w:rsidRPr="00930AD0">
        <w:rPr>
          <w:color w:val="000000"/>
        </w:rPr>
        <w:t>The results showed that there is heavy correlation between SES and the academic achievements of the students. It was also noted that self-concept and SES were also rather highly correlated and self-concept did have a mediating effect on the impact SES had on academic achievement. However, while using self-concept to mediate the impact, it must be noted that while the direct impact of SES on academic achievement did fall slightly while still remaining significant. The impact self-concept had on academic achievement is also significant. </w:t>
      </w:r>
    </w:p>
    <w:p w14:paraId="2933EFB0" w14:textId="77777777" w:rsidR="006C7B62" w:rsidRPr="00930AD0" w:rsidRDefault="006C7B62" w:rsidP="001A0C19">
      <w:pPr>
        <w:spacing w:line="480" w:lineRule="auto"/>
      </w:pPr>
    </w:p>
    <w:p w14:paraId="487EF686" w14:textId="77777777" w:rsidR="006C7B62" w:rsidRPr="00930AD0" w:rsidRDefault="006C7B62" w:rsidP="001A0C19">
      <w:pPr>
        <w:spacing w:line="480" w:lineRule="auto"/>
      </w:pPr>
      <w:r w:rsidRPr="00930AD0">
        <w:rPr>
          <w:color w:val="000000"/>
        </w:rPr>
        <w:t xml:space="preserve">These results indicate that </w:t>
      </w:r>
      <w:commentRangeStart w:id="25"/>
      <w:r w:rsidRPr="00930AD0">
        <w:rPr>
          <w:color w:val="000000"/>
        </w:rPr>
        <w:t xml:space="preserve">there is strong evidence to back the proposed topic of research, to better understand the impact socioeconomic background has on a student’s performance in academics. It also highlighted another </w:t>
      </w:r>
      <w:commentRangeEnd w:id="25"/>
      <w:r w:rsidR="00806D5D">
        <w:rPr>
          <w:rStyle w:val="CommentReference"/>
        </w:rPr>
        <w:commentReference w:id="25"/>
      </w:r>
      <w:r w:rsidRPr="00930AD0">
        <w:rPr>
          <w:color w:val="000000"/>
        </w:rPr>
        <w:t>point that can be taken note as a gap in this project, which is the psychological aspect of a student, as measured by the self</w:t>
      </w:r>
      <w:r>
        <w:rPr>
          <w:color w:val="000000"/>
        </w:rPr>
        <w:t>-</w:t>
      </w:r>
      <w:r w:rsidRPr="00930AD0">
        <w:rPr>
          <w:color w:val="000000"/>
        </w:rPr>
        <w:t>concept measure, which would also have an impact on a students’ performance. </w:t>
      </w:r>
    </w:p>
    <w:p w14:paraId="49C44660" w14:textId="77777777" w:rsidR="006C7B62" w:rsidRPr="00930AD0" w:rsidRDefault="006C7B62" w:rsidP="001A0C19">
      <w:pPr>
        <w:spacing w:after="240" w:line="480" w:lineRule="auto"/>
      </w:pPr>
    </w:p>
    <w:p w14:paraId="0B1FE745" w14:textId="5970F940" w:rsidR="006C7B62" w:rsidRPr="00E7450E" w:rsidRDefault="006C7B62" w:rsidP="00E7450E">
      <w:pPr>
        <w:pStyle w:val="Heading2"/>
        <w:spacing w:line="480" w:lineRule="auto"/>
        <w:rPr>
          <w:rFonts w:eastAsia="Times New Roman"/>
        </w:rPr>
      </w:pPr>
      <w:bookmarkStart w:id="26" w:name="_Toc134480393"/>
      <w:bookmarkStart w:id="27" w:name="_Toc150164635"/>
      <w:r w:rsidRPr="00930AD0">
        <w:rPr>
          <w:rFonts w:eastAsia="Times New Roman"/>
        </w:rPr>
        <w:t>Article 2</w:t>
      </w:r>
      <w:bookmarkEnd w:id="26"/>
      <w:bookmarkEnd w:id="27"/>
    </w:p>
    <w:p w14:paraId="61F7F192" w14:textId="77777777" w:rsidR="006C7B62" w:rsidRDefault="006C7B62" w:rsidP="001A0C19">
      <w:pPr>
        <w:spacing w:line="480" w:lineRule="auto"/>
        <w:rPr>
          <w:color w:val="000000"/>
        </w:rPr>
      </w:pPr>
      <w:proofErr w:type="spellStart"/>
      <w:r w:rsidRPr="00930AD0">
        <w:rPr>
          <w:color w:val="000000"/>
        </w:rPr>
        <w:t>Chytrý</w:t>
      </w:r>
      <w:proofErr w:type="spellEnd"/>
      <w:r w:rsidRPr="00930AD0">
        <w:rPr>
          <w:color w:val="000000"/>
        </w:rPr>
        <w:t xml:space="preserve"> et al. (2022) conducted a research </w:t>
      </w:r>
      <w:commentRangeStart w:id="28"/>
      <w:r w:rsidRPr="00930AD0">
        <w:rPr>
          <w:color w:val="000000"/>
        </w:rPr>
        <w:t>project on the </w:t>
      </w:r>
      <w:r>
        <w:rPr>
          <w:color w:val="000000"/>
        </w:rPr>
        <w:t>effects of SES on university students’ performance during the pandemic period. This article places emphasis on the variables that are impacted by the socioeconomic status of the students’ families and are exacerbated by the pandemi</w:t>
      </w:r>
      <w:commentRangeEnd w:id="28"/>
      <w:r w:rsidR="00806D5D">
        <w:rPr>
          <w:rStyle w:val="CommentReference"/>
        </w:rPr>
        <w:commentReference w:id="28"/>
      </w:r>
      <w:r>
        <w:rPr>
          <w:color w:val="000000"/>
        </w:rPr>
        <w:t xml:space="preserve">c. For example, the access to internet and having infrastructure in place at home to conduct at home learning is a variable that is affected by SES and this actively impacts the academic performance of the student. </w:t>
      </w:r>
    </w:p>
    <w:p w14:paraId="7FFB4E05" w14:textId="77777777" w:rsidR="006C7B62" w:rsidRDefault="006C7B62" w:rsidP="001A0C19">
      <w:pPr>
        <w:spacing w:line="480" w:lineRule="auto"/>
        <w:rPr>
          <w:color w:val="000000"/>
        </w:rPr>
      </w:pPr>
    </w:p>
    <w:p w14:paraId="66ED09CE" w14:textId="77777777" w:rsidR="006C7B62" w:rsidRDefault="006C7B62" w:rsidP="001A0C19">
      <w:pPr>
        <w:spacing w:line="480" w:lineRule="auto"/>
        <w:rPr>
          <w:color w:val="000000"/>
        </w:rPr>
      </w:pPr>
      <w:r>
        <w:rPr>
          <w:color w:val="000000"/>
        </w:rPr>
        <w:t>This research paper uses hypo</w:t>
      </w:r>
      <w:commentRangeStart w:id="29"/>
      <w:r>
        <w:rPr>
          <w:color w:val="000000"/>
        </w:rPr>
        <w:t xml:space="preserve">thesis testing to test the effects of variables on student performance. The focus on the analysis of variance using the F test and the least significant difference is used as the primary method of </w:t>
      </w:r>
      <w:commentRangeStart w:id="30"/>
      <w:r>
        <w:rPr>
          <w:color w:val="000000"/>
        </w:rPr>
        <w:t>analysis</w:t>
      </w:r>
      <w:commentRangeEnd w:id="30"/>
      <w:r w:rsidR="00806D5D">
        <w:rPr>
          <w:rStyle w:val="CommentReference"/>
        </w:rPr>
        <w:commentReference w:id="30"/>
      </w:r>
      <w:r>
        <w:rPr>
          <w:color w:val="000000"/>
        </w:rPr>
        <w:t xml:space="preserve">. </w:t>
      </w:r>
      <w:commentRangeEnd w:id="29"/>
      <w:r w:rsidR="00806D5D">
        <w:rPr>
          <w:rStyle w:val="CommentReference"/>
        </w:rPr>
        <w:commentReference w:id="29"/>
      </w:r>
    </w:p>
    <w:p w14:paraId="2E9E0492" w14:textId="77777777" w:rsidR="006C7B62" w:rsidRDefault="006C7B62" w:rsidP="001A0C19">
      <w:pPr>
        <w:spacing w:line="480" w:lineRule="auto"/>
        <w:rPr>
          <w:color w:val="000000"/>
        </w:rPr>
      </w:pPr>
    </w:p>
    <w:p w14:paraId="5A8A80A5" w14:textId="673CA28E" w:rsidR="006C7B62" w:rsidRPr="00E7450E" w:rsidRDefault="006C7B62" w:rsidP="00E7450E">
      <w:pPr>
        <w:pStyle w:val="Heading2"/>
        <w:spacing w:line="480" w:lineRule="auto"/>
        <w:rPr>
          <w:rFonts w:eastAsia="Times New Roman"/>
        </w:rPr>
      </w:pPr>
      <w:bookmarkStart w:id="31" w:name="_Toc134480394"/>
      <w:bookmarkStart w:id="32" w:name="_Toc150164636"/>
      <w:r w:rsidRPr="0033600B">
        <w:rPr>
          <w:rFonts w:eastAsia="Times New Roman"/>
        </w:rPr>
        <w:t>Article 3</w:t>
      </w:r>
      <w:bookmarkEnd w:id="31"/>
      <w:bookmarkEnd w:id="32"/>
    </w:p>
    <w:p w14:paraId="0E762AB6" w14:textId="77777777" w:rsidR="006C7B62" w:rsidRDefault="006C7B62" w:rsidP="001A0C19">
      <w:pPr>
        <w:spacing w:line="480" w:lineRule="auto"/>
      </w:pPr>
      <w:r>
        <w:t xml:space="preserve">Marks et al. (2001) conducted a research project to better understand the impact of socioeconomic factor as well as the impact of the school that students attend on their performance academically. This research took into consideration ethnicity, indigenous status, gender and many other such factors. The analysis of the data was done through a few different methods, such as basic statistical analysis using box and whisker plots to analyse the spread of the ENTER scores that students attain and estimating the range of means to a 95% confidence interval. Additionally, regression analysis was also carried out to understand the correlations between the factors themselves, as well as the impact that the variables have on the academic performance of the students. </w:t>
      </w:r>
    </w:p>
    <w:p w14:paraId="665149C1" w14:textId="77777777" w:rsidR="006C7B62" w:rsidRDefault="006C7B62" w:rsidP="001A0C19">
      <w:pPr>
        <w:spacing w:line="480" w:lineRule="auto"/>
      </w:pPr>
    </w:p>
    <w:p w14:paraId="57874F72" w14:textId="2BD13788" w:rsidR="006C7B62" w:rsidRPr="00DC2DAB" w:rsidRDefault="006C7B62" w:rsidP="001A0C19">
      <w:pPr>
        <w:spacing w:line="480" w:lineRule="auto"/>
      </w:pPr>
      <w:r>
        <w:lastRenderedPageBreak/>
        <w:t xml:space="preserve">The results of </w:t>
      </w:r>
      <w:commentRangeStart w:id="33"/>
      <w:r>
        <w:t>the</w:t>
      </w:r>
      <w:commentRangeEnd w:id="33"/>
      <w:r w:rsidR="00806D5D">
        <w:rPr>
          <w:rStyle w:val="CommentReference"/>
        </w:rPr>
        <w:commentReference w:id="33"/>
      </w:r>
      <w:r>
        <w:t xml:space="preserve"> research paper show that socioeconomic backgrounds do have an impact on the academic performance of students. One of the factors that the paper considers is the type of work that the parents of the students do. When mapped out on a box and whisker plot, it shows that the students with parents who do white collar jobs and are high ranking executives score on the higher end of the scale while students who have parents who do more </w:t>
      </w:r>
      <w:proofErr w:type="gramStart"/>
      <w:r>
        <w:t>blue collar</w:t>
      </w:r>
      <w:proofErr w:type="gramEnd"/>
      <w:r>
        <w:t xml:space="preserve"> jobs have a wide range of scores spanning almost the entire scale. </w:t>
      </w:r>
    </w:p>
    <w:p w14:paraId="79F15BE3" w14:textId="14A2849E" w:rsidR="006C7B62" w:rsidRDefault="006C7B62" w:rsidP="001A0C19">
      <w:pPr>
        <w:spacing w:after="240" w:line="480" w:lineRule="auto"/>
      </w:pPr>
    </w:p>
    <w:p w14:paraId="0C160529" w14:textId="77777777" w:rsidR="006C7B62" w:rsidRDefault="006C7B62" w:rsidP="001A0C19">
      <w:pPr>
        <w:pStyle w:val="Heading1"/>
        <w:spacing w:line="480" w:lineRule="auto"/>
        <w:rPr>
          <w:rFonts w:ascii="Times New Roman" w:eastAsia="Times New Roman" w:hAnsi="Times New Roman" w:cs="Times New Roman"/>
          <w:b/>
          <w:bCs/>
        </w:rPr>
      </w:pPr>
      <w:bookmarkStart w:id="34" w:name="_Toc134480395"/>
      <w:bookmarkStart w:id="35" w:name="_Toc150164637"/>
      <w:r w:rsidRPr="00930AD0">
        <w:rPr>
          <w:rFonts w:eastAsia="Times New Roman"/>
        </w:rPr>
        <w:t>Data Understanding and Preparation</w:t>
      </w:r>
      <w:bookmarkEnd w:id="34"/>
      <w:bookmarkEnd w:id="35"/>
      <w:r>
        <w:rPr>
          <w:rFonts w:ascii="Times New Roman" w:eastAsia="Times New Roman" w:hAnsi="Times New Roman" w:cs="Times New Roman"/>
          <w:b/>
          <w:bCs/>
        </w:rPr>
        <w:t xml:space="preserve"> </w:t>
      </w:r>
    </w:p>
    <w:p w14:paraId="62A1B6E2" w14:textId="39C65241" w:rsidR="006C7B62" w:rsidRPr="00BC5AE6" w:rsidRDefault="006C7B62" w:rsidP="00BC5AE6">
      <w:pPr>
        <w:pStyle w:val="Heading2"/>
        <w:spacing w:line="480" w:lineRule="auto"/>
        <w:rPr>
          <w:rFonts w:eastAsia="Times New Roman"/>
        </w:rPr>
      </w:pPr>
      <w:bookmarkStart w:id="36" w:name="_Toc134480396"/>
      <w:bookmarkStart w:id="37" w:name="_Toc150164638"/>
      <w:r>
        <w:rPr>
          <w:rFonts w:eastAsia="Times New Roman"/>
        </w:rPr>
        <w:t>Data Understanding</w:t>
      </w:r>
      <w:bookmarkEnd w:id="36"/>
      <w:bookmarkEnd w:id="37"/>
    </w:p>
    <w:p w14:paraId="782D01E3" w14:textId="5119BA61" w:rsidR="006F3F6C" w:rsidRDefault="006C7B62" w:rsidP="001A0C19">
      <w:pPr>
        <w:spacing w:line="480" w:lineRule="auto"/>
        <w:rPr>
          <w:color w:val="000000"/>
        </w:rPr>
      </w:pPr>
      <w:r w:rsidRPr="00930AD0">
        <w:rPr>
          <w:color w:val="000000"/>
        </w:rPr>
        <w:t xml:space="preserve">To undertake this project, the data that was collected from Near East University in Cyprus in 2019 will be used as a basis. While it would be ideal to conduct this project with data that is collected from students of SUSS, due to the time consuming nature of data collection through surveys and the sheer amount of data that would need to be collected to generate high accuracy models, the next best alternative was chosen. </w:t>
      </w:r>
    </w:p>
    <w:p w14:paraId="79F9E6BD" w14:textId="77777777" w:rsidR="006F3F6C" w:rsidRDefault="006F3F6C" w:rsidP="001A0C19">
      <w:pPr>
        <w:spacing w:line="480" w:lineRule="auto"/>
        <w:rPr>
          <w:color w:val="000000"/>
        </w:rPr>
      </w:pPr>
    </w:p>
    <w:p w14:paraId="7A0148C9" w14:textId="166F958C" w:rsidR="006F3F6C" w:rsidRDefault="006F3F6C" w:rsidP="001A0C19">
      <w:pPr>
        <w:spacing w:line="480" w:lineRule="auto"/>
        <w:rPr>
          <w:color w:val="000000"/>
        </w:rPr>
      </w:pPr>
      <w:r>
        <w:rPr>
          <w:color w:val="000000"/>
        </w:rPr>
        <w:t>Using this dataset still served as an adequate replacement for collecting data as Cyprus is a first world country. With a GDP per capita of over USD 30,000, Cyprus is  a well-developed nation with a strong economy</w:t>
      </w:r>
      <w:r w:rsidR="00154718">
        <w:rPr>
          <w:color w:val="000000"/>
        </w:rPr>
        <w:t xml:space="preserve"> (World Bank, 2023)</w:t>
      </w:r>
      <w:r>
        <w:rPr>
          <w:color w:val="000000"/>
        </w:rPr>
        <w:t>.</w:t>
      </w:r>
      <w:r w:rsidR="00154718">
        <w:rPr>
          <w:color w:val="000000"/>
        </w:rPr>
        <w:t xml:space="preserve"> Since its development is close enough to Singapore’s, </w:t>
      </w:r>
      <w:r>
        <w:rPr>
          <w:color w:val="000000"/>
        </w:rPr>
        <w:t xml:space="preserve"> Additionally, considering that Cyprus’ </w:t>
      </w:r>
      <w:r w:rsidR="00154718">
        <w:rPr>
          <w:color w:val="000000"/>
        </w:rPr>
        <w:t>strong education system</w:t>
      </w:r>
      <w:r>
        <w:rPr>
          <w:color w:val="000000"/>
        </w:rPr>
        <w:t xml:space="preserve"> is similar to Singapore’s, </w:t>
      </w:r>
      <w:r w:rsidR="00154718">
        <w:rPr>
          <w:color w:val="000000"/>
        </w:rPr>
        <w:t xml:space="preserve">it would be possible to use the </w:t>
      </w:r>
      <w:r>
        <w:rPr>
          <w:color w:val="000000"/>
        </w:rPr>
        <w:t xml:space="preserve">data collected from both locations </w:t>
      </w:r>
      <w:r w:rsidR="00154718">
        <w:rPr>
          <w:color w:val="000000"/>
        </w:rPr>
        <w:t xml:space="preserve">to </w:t>
      </w:r>
      <w:r>
        <w:rPr>
          <w:color w:val="000000"/>
        </w:rPr>
        <w:t xml:space="preserve">compare </w:t>
      </w:r>
      <w:r w:rsidR="00154718">
        <w:rPr>
          <w:color w:val="000000"/>
        </w:rPr>
        <w:t xml:space="preserve">and </w:t>
      </w:r>
      <w:r>
        <w:rPr>
          <w:color w:val="000000"/>
        </w:rPr>
        <w:t>study</w:t>
      </w:r>
      <w:r w:rsidR="00154718">
        <w:rPr>
          <w:color w:val="000000"/>
        </w:rPr>
        <w:t xml:space="preserve"> (Cyprus Profile, 2022).</w:t>
      </w:r>
      <w:r>
        <w:rPr>
          <w:color w:val="000000"/>
        </w:rPr>
        <w:t xml:space="preserve"> Lastly, since the data from Cyprus was collected relatively recently</w:t>
      </w:r>
      <w:r w:rsidR="00154718">
        <w:rPr>
          <w:color w:val="000000"/>
        </w:rPr>
        <w:t xml:space="preserve">, it can still be used in comparison with data collected in SUSS at this time. </w:t>
      </w:r>
    </w:p>
    <w:p w14:paraId="1705AC1A" w14:textId="77777777" w:rsidR="005119FF" w:rsidRDefault="005119FF" w:rsidP="001A0C19">
      <w:pPr>
        <w:spacing w:line="480" w:lineRule="auto"/>
        <w:rPr>
          <w:color w:val="000000"/>
        </w:rPr>
      </w:pPr>
    </w:p>
    <w:p w14:paraId="1D144E13" w14:textId="0E4169E0" w:rsidR="005119FF" w:rsidRDefault="006E33C0" w:rsidP="001A0C19">
      <w:pPr>
        <w:spacing w:line="480" w:lineRule="auto"/>
        <w:rPr>
          <w:color w:val="000000"/>
        </w:rPr>
      </w:pPr>
      <w:commentRangeStart w:id="38"/>
      <w:r>
        <w:rPr>
          <w:color w:val="000000"/>
        </w:rPr>
        <w:lastRenderedPageBreak/>
        <w:t xml:space="preserve">This dataset was deemed </w:t>
      </w:r>
      <w:r w:rsidR="00CB3FEE">
        <w:rPr>
          <w:color w:val="000000"/>
        </w:rPr>
        <w:t>fit</w:t>
      </w:r>
      <w:r>
        <w:rPr>
          <w:color w:val="000000"/>
        </w:rPr>
        <w:t xml:space="preserve"> to </w:t>
      </w:r>
      <w:r w:rsidR="00CB3FEE">
        <w:rPr>
          <w:color w:val="000000"/>
        </w:rPr>
        <w:t xml:space="preserve">be used in the project due to how recently the data was collected. Since it has only been 5 years since the data was collected, there are fewer issues such as outdated system of education and differences in difficulty of tertiary courses offered. Secondly, Cyprus us a well-developed nation and is considered a first world country with a GDP per capita of over USD 30,000. Lastly, Cyprus has a similarly structure education system compared to Singapore and hence, allows us to more easily compare the countries. Having considered these criteria, the dataset from Cyprus was used in this project. </w:t>
      </w:r>
    </w:p>
    <w:p w14:paraId="47E75D2C" w14:textId="77777777" w:rsidR="005119FF" w:rsidRDefault="00806D5D" w:rsidP="001A0C19">
      <w:pPr>
        <w:spacing w:line="480" w:lineRule="auto"/>
        <w:rPr>
          <w:color w:val="000000"/>
        </w:rPr>
      </w:pPr>
      <w:commentRangeStart w:id="39"/>
      <w:commentRangeEnd w:id="38"/>
      <w:r>
        <w:rPr>
          <w:rStyle w:val="CommentReference"/>
        </w:rPr>
        <w:commentReference w:id="38"/>
      </w:r>
    </w:p>
    <w:p w14:paraId="0CC0810C" w14:textId="2F0402AC" w:rsidR="006C7B62" w:rsidRPr="00930AD0" w:rsidRDefault="006C7B62" w:rsidP="001A0C19">
      <w:pPr>
        <w:spacing w:line="480" w:lineRule="auto"/>
      </w:pPr>
      <w:r w:rsidRPr="00930AD0">
        <w:rPr>
          <w:color w:val="000000"/>
        </w:rPr>
        <w:t>Hence, the data from Cyprus is used as a training set for the models that would be generated. These models would be tested using data that would be collected from a small set of data that would be collected, approximately 40 records, from SUSS students. </w:t>
      </w:r>
      <w:commentRangeEnd w:id="39"/>
      <w:r w:rsidR="00806D5D">
        <w:rPr>
          <w:rStyle w:val="CommentReference"/>
        </w:rPr>
        <w:commentReference w:id="39"/>
      </w:r>
    </w:p>
    <w:p w14:paraId="50235D6F" w14:textId="77777777" w:rsidR="006C7B62" w:rsidRPr="00930AD0" w:rsidRDefault="006C7B62" w:rsidP="001A0C19">
      <w:pPr>
        <w:spacing w:line="480" w:lineRule="auto"/>
      </w:pPr>
    </w:p>
    <w:p w14:paraId="77C44E60" w14:textId="77777777" w:rsidR="006C7B62" w:rsidRPr="00930AD0" w:rsidRDefault="006C7B62" w:rsidP="001A0C19">
      <w:pPr>
        <w:spacing w:line="480" w:lineRule="auto"/>
      </w:pPr>
      <w:r w:rsidRPr="00930AD0">
        <w:rPr>
          <w:color w:val="000000"/>
        </w:rPr>
        <w:t xml:space="preserve">The dataset from Cyprus consists of 33 fields, as shown below. </w:t>
      </w:r>
      <w:r w:rsidRPr="00930AD0">
        <w:rPr>
          <w:color w:val="000000"/>
        </w:rPr>
        <w:br/>
      </w:r>
      <w:r w:rsidRPr="00930AD0">
        <w:rPr>
          <w:color w:val="000000"/>
        </w:rPr>
        <w:br/>
      </w:r>
      <w:r w:rsidRPr="00930AD0">
        <w:rPr>
          <w:color w:val="000000"/>
          <w:bdr w:val="none" w:sz="0" w:space="0" w:color="auto" w:frame="1"/>
        </w:rPr>
        <w:fldChar w:fldCharType="begin"/>
      </w:r>
      <w:r w:rsidRPr="00930AD0">
        <w:rPr>
          <w:color w:val="000000"/>
          <w:bdr w:val="none" w:sz="0" w:space="0" w:color="auto" w:frame="1"/>
        </w:rPr>
        <w:instrText xml:space="preserve"> INCLUDEPICTURE "https://lh5.googleusercontent.com/7Slby3BXze5fe4BOAAMhwl6XyvNsW2_9MpWO1A43VWZLPrmBwZKMd0oMF3TUjiS0fU9RB_imWW0_wyEVStU-MGD0H2xmOmDULSE8-kUKLHj318NQYZGYyHk1XdZaqtoAHTzHaEi7lLd8_p1xIVyCzLo" \* MERGEFORMATINET </w:instrText>
      </w:r>
      <w:r w:rsidRPr="00930AD0">
        <w:rPr>
          <w:color w:val="000000"/>
          <w:bdr w:val="none" w:sz="0" w:space="0" w:color="auto" w:frame="1"/>
        </w:rPr>
        <w:fldChar w:fldCharType="separate"/>
      </w:r>
      <w:r w:rsidRPr="00930AD0">
        <w:rPr>
          <w:noProof/>
          <w:color w:val="000000"/>
          <w:bdr w:val="none" w:sz="0" w:space="0" w:color="auto" w:frame="1"/>
        </w:rPr>
        <w:drawing>
          <wp:inline distT="0" distB="0" distL="0" distR="0" wp14:anchorId="67B8EF70" wp14:editId="3CC68E41">
            <wp:extent cx="5731510" cy="52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r w:rsidRPr="00930AD0">
        <w:rPr>
          <w:color w:val="000000"/>
          <w:bdr w:val="none" w:sz="0" w:space="0" w:color="auto" w:frame="1"/>
        </w:rPr>
        <w:fldChar w:fldCharType="end"/>
      </w:r>
    </w:p>
    <w:p w14:paraId="40FFBE06" w14:textId="77777777" w:rsidR="006C7B62" w:rsidRPr="00930AD0" w:rsidRDefault="006C7B62" w:rsidP="001A0C19">
      <w:pPr>
        <w:spacing w:line="480" w:lineRule="auto"/>
      </w:pPr>
      <w:r w:rsidRPr="00930AD0">
        <w:rPr>
          <w:color w:val="000000"/>
          <w:bdr w:val="none" w:sz="0" w:space="0" w:color="auto" w:frame="1"/>
        </w:rPr>
        <w:fldChar w:fldCharType="begin"/>
      </w:r>
      <w:r w:rsidRPr="00930AD0">
        <w:rPr>
          <w:color w:val="000000"/>
          <w:bdr w:val="none" w:sz="0" w:space="0" w:color="auto" w:frame="1"/>
        </w:rPr>
        <w:instrText xml:space="preserve"> INCLUDEPICTURE "https://lh4.googleusercontent.com/IQUrP-m9mj6pF6NGDB3f9IdfP25tL2sgPE59Y1tYaTrn4RRLOxShnKkCWBo8eYDhnOCK9Tvnc_63P4PqtMj1_0bCWz_gAk0-jQpLukZwA1ZtSZZ9Rh2QuXo-CQLAa2MU0lk6F5hEbUwmHKmpqzFv0D8" \* MERGEFORMATINET </w:instrText>
      </w:r>
      <w:r w:rsidRPr="00930AD0">
        <w:rPr>
          <w:color w:val="000000"/>
          <w:bdr w:val="none" w:sz="0" w:space="0" w:color="auto" w:frame="1"/>
        </w:rPr>
        <w:fldChar w:fldCharType="separate"/>
      </w:r>
      <w:r w:rsidRPr="00930AD0">
        <w:rPr>
          <w:noProof/>
          <w:color w:val="000000"/>
          <w:bdr w:val="none" w:sz="0" w:space="0" w:color="auto" w:frame="1"/>
        </w:rPr>
        <w:drawing>
          <wp:inline distT="0" distB="0" distL="0" distR="0" wp14:anchorId="284C230A" wp14:editId="0BE8FECB">
            <wp:extent cx="5731510" cy="515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15620"/>
                    </a:xfrm>
                    <a:prstGeom prst="rect">
                      <a:avLst/>
                    </a:prstGeom>
                    <a:noFill/>
                    <a:ln>
                      <a:noFill/>
                    </a:ln>
                  </pic:spPr>
                </pic:pic>
              </a:graphicData>
            </a:graphic>
          </wp:inline>
        </w:drawing>
      </w:r>
      <w:r w:rsidRPr="00930AD0">
        <w:rPr>
          <w:color w:val="000000"/>
          <w:bdr w:val="none" w:sz="0" w:space="0" w:color="auto" w:frame="1"/>
        </w:rPr>
        <w:fldChar w:fldCharType="end"/>
      </w:r>
    </w:p>
    <w:p w14:paraId="2E29BD7A" w14:textId="77777777" w:rsidR="006C7B62" w:rsidRPr="00930AD0" w:rsidRDefault="006C7B62" w:rsidP="001A0C19">
      <w:pPr>
        <w:spacing w:line="480" w:lineRule="auto"/>
        <w:jc w:val="center"/>
      </w:pPr>
      <w:r w:rsidRPr="00930AD0">
        <w:rPr>
          <w:i/>
          <w:iCs/>
          <w:color w:val="000000"/>
        </w:rPr>
        <w:t>Fig. 3.1</w:t>
      </w:r>
      <w:r>
        <w:rPr>
          <w:i/>
          <w:iCs/>
          <w:color w:val="000000"/>
        </w:rPr>
        <w:t>:</w:t>
      </w:r>
      <w:r w:rsidRPr="00930AD0">
        <w:rPr>
          <w:i/>
          <w:iCs/>
          <w:color w:val="000000"/>
        </w:rPr>
        <w:t xml:space="preserve"> Snapshot of fields in Dataset </w:t>
      </w:r>
    </w:p>
    <w:p w14:paraId="1256CE3C" w14:textId="77777777" w:rsidR="006C7B62" w:rsidRPr="00930AD0" w:rsidRDefault="006C7B62" w:rsidP="001A0C19">
      <w:pPr>
        <w:spacing w:line="480" w:lineRule="auto"/>
      </w:pPr>
    </w:p>
    <w:p w14:paraId="27329044" w14:textId="77777777" w:rsidR="006C7B62" w:rsidRPr="00930AD0" w:rsidRDefault="006C7B62" w:rsidP="001A0C19">
      <w:pPr>
        <w:spacing w:line="480" w:lineRule="auto"/>
      </w:pPr>
      <w:r w:rsidRPr="00930AD0">
        <w:rPr>
          <w:color w:val="000000"/>
        </w:rPr>
        <w:t>The table below shows a description of the fields of data, as well as the values that each field can take. </w:t>
      </w:r>
    </w:p>
    <w:p w14:paraId="59D54A95" w14:textId="77777777" w:rsidR="006C7B62" w:rsidRDefault="006C7B62" w:rsidP="001A0C19">
      <w:pPr>
        <w:spacing w:line="480" w:lineRule="auto"/>
      </w:pPr>
    </w:p>
    <w:p w14:paraId="1638B1E5" w14:textId="77777777" w:rsidR="000D7C0A" w:rsidRDefault="000D7C0A" w:rsidP="001A0C19">
      <w:pPr>
        <w:spacing w:line="480" w:lineRule="auto"/>
      </w:pPr>
    </w:p>
    <w:p w14:paraId="7458AA55" w14:textId="77777777" w:rsidR="000D7C0A" w:rsidRDefault="000D7C0A" w:rsidP="001A0C19">
      <w:pPr>
        <w:spacing w:line="480" w:lineRule="auto"/>
      </w:pPr>
    </w:p>
    <w:p w14:paraId="669B13B6" w14:textId="77777777" w:rsidR="006C7B62" w:rsidRPr="00930AD0" w:rsidRDefault="006C7B62" w:rsidP="001A0C19">
      <w:pPr>
        <w:spacing w:line="480" w:lineRule="auto"/>
        <w:jc w:val="center"/>
        <w:rPr>
          <w:i/>
          <w:iCs/>
        </w:rPr>
      </w:pPr>
      <w:r w:rsidRPr="00930AD0">
        <w:rPr>
          <w:i/>
          <w:iCs/>
        </w:rPr>
        <w:lastRenderedPageBreak/>
        <w:t>Table 3.2</w:t>
      </w:r>
      <w:r>
        <w:rPr>
          <w:i/>
          <w:iCs/>
        </w:rPr>
        <w:t>:</w:t>
      </w:r>
      <w:r w:rsidRPr="00930AD0">
        <w:rPr>
          <w:i/>
          <w:iCs/>
        </w:rPr>
        <w:t xml:space="preserve"> Data </w:t>
      </w:r>
      <w:commentRangeStart w:id="40"/>
      <w:r w:rsidRPr="00930AD0">
        <w:rPr>
          <w:i/>
          <w:iCs/>
        </w:rPr>
        <w:t>Description</w:t>
      </w:r>
      <w:commentRangeEnd w:id="40"/>
      <w:r w:rsidR="00806D5D">
        <w:rPr>
          <w:rStyle w:val="CommentReference"/>
        </w:rPr>
        <w:commentReference w:id="40"/>
      </w:r>
    </w:p>
    <w:tbl>
      <w:tblPr>
        <w:tblW w:w="0" w:type="auto"/>
        <w:tblCellMar>
          <w:top w:w="15" w:type="dxa"/>
          <w:left w:w="15" w:type="dxa"/>
          <w:bottom w:w="15" w:type="dxa"/>
          <w:right w:w="15" w:type="dxa"/>
        </w:tblCellMar>
        <w:tblLook w:val="04A0" w:firstRow="1" w:lastRow="0" w:firstColumn="1" w:lastColumn="0" w:noHBand="0" w:noVBand="1"/>
      </w:tblPr>
      <w:tblGrid>
        <w:gridCol w:w="554"/>
        <w:gridCol w:w="2081"/>
        <w:gridCol w:w="3475"/>
        <w:gridCol w:w="2896"/>
      </w:tblGrid>
      <w:tr w:rsidR="006C7B62" w:rsidRPr="00930AD0" w14:paraId="312CEEEC"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0284C" w14:textId="77777777" w:rsidR="006C7B62" w:rsidRPr="00930AD0" w:rsidRDefault="006C7B62" w:rsidP="001A0C19">
            <w:pPr>
              <w:spacing w:line="480" w:lineRule="auto"/>
            </w:pPr>
            <w:r w:rsidRPr="00930AD0">
              <w:rPr>
                <w:b/>
                <w:bCs/>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DD21" w14:textId="77777777" w:rsidR="006C7B62" w:rsidRPr="00930AD0" w:rsidRDefault="006C7B62" w:rsidP="001A0C19">
            <w:pPr>
              <w:spacing w:line="480" w:lineRule="auto"/>
            </w:pPr>
            <w:r w:rsidRPr="00930AD0">
              <w:rPr>
                <w:b/>
                <w:bCs/>
                <w:color w:val="000000"/>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F594" w14:textId="77777777" w:rsidR="006C7B62" w:rsidRPr="00930AD0" w:rsidRDefault="006C7B62" w:rsidP="001A0C19">
            <w:pPr>
              <w:spacing w:line="480" w:lineRule="auto"/>
            </w:pPr>
            <w:r w:rsidRPr="00930AD0">
              <w:rPr>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309E" w14:textId="77777777" w:rsidR="006C7B62" w:rsidRPr="00930AD0" w:rsidRDefault="006C7B62" w:rsidP="001A0C19">
            <w:pPr>
              <w:spacing w:line="480" w:lineRule="auto"/>
            </w:pPr>
            <w:r w:rsidRPr="00930AD0">
              <w:rPr>
                <w:b/>
                <w:bCs/>
                <w:color w:val="000000"/>
              </w:rPr>
              <w:t>Values it can contain </w:t>
            </w:r>
          </w:p>
        </w:tc>
      </w:tr>
      <w:tr w:rsidR="006C7B62" w:rsidRPr="00930AD0" w14:paraId="0DAF81BD"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9F30" w14:textId="77777777" w:rsidR="006C7B62" w:rsidRPr="00930AD0" w:rsidRDefault="006C7B62" w:rsidP="001A0C19">
            <w:pPr>
              <w:spacing w:line="480" w:lineRule="auto"/>
            </w:pPr>
            <w:r w:rsidRPr="00930AD0">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CAE7" w14:textId="77777777" w:rsidR="006C7B62" w:rsidRPr="00930AD0" w:rsidRDefault="006C7B62" w:rsidP="001A0C19">
            <w:pPr>
              <w:spacing w:line="480" w:lineRule="auto"/>
            </w:pPr>
            <w:r w:rsidRPr="00930AD0">
              <w:rPr>
                <w:color w:val="000000"/>
              </w:rPr>
              <w:t>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5F149" w14:textId="77777777" w:rsidR="006C7B62" w:rsidRPr="00930AD0" w:rsidRDefault="006C7B62" w:rsidP="001A0C19">
            <w:pPr>
              <w:spacing w:line="480" w:lineRule="auto"/>
            </w:pPr>
            <w:r w:rsidRPr="00930AD0">
              <w:rPr>
                <w:color w:val="000000"/>
              </w:rPr>
              <w:t>Student ID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509E" w14:textId="77777777" w:rsidR="006C7B62" w:rsidRPr="00930AD0" w:rsidRDefault="006C7B62" w:rsidP="001A0C19">
            <w:pPr>
              <w:spacing w:line="480" w:lineRule="auto"/>
            </w:pPr>
            <w:r w:rsidRPr="00930AD0">
              <w:rPr>
                <w:color w:val="000000"/>
              </w:rPr>
              <w:t>STUDENT1, STUDENT2, STUDENT3, etc. </w:t>
            </w:r>
          </w:p>
        </w:tc>
      </w:tr>
      <w:tr w:rsidR="006C7B62" w:rsidRPr="00930AD0" w14:paraId="19CCC255"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0D5F3" w14:textId="77777777" w:rsidR="006C7B62" w:rsidRPr="00930AD0" w:rsidRDefault="006C7B62" w:rsidP="001A0C19">
            <w:pPr>
              <w:spacing w:line="480" w:lineRule="auto"/>
            </w:pPr>
            <w:r w:rsidRPr="00930AD0">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C9E27" w14:textId="77777777" w:rsidR="006C7B62" w:rsidRPr="00930AD0" w:rsidRDefault="006C7B62" w:rsidP="001A0C19">
            <w:pPr>
              <w:spacing w:line="480" w:lineRule="auto"/>
            </w:pPr>
            <w:r w:rsidRPr="00930AD0">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BED9A" w14:textId="77777777" w:rsidR="006C7B62" w:rsidRPr="00930AD0" w:rsidRDefault="006C7B62" w:rsidP="001A0C19">
            <w:pPr>
              <w:spacing w:line="480" w:lineRule="auto"/>
            </w:pPr>
            <w:r w:rsidRPr="00930AD0">
              <w:rPr>
                <w:color w:val="000000"/>
              </w:rPr>
              <w:t>Age of student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6DF99" w14:textId="77777777" w:rsidR="006C7B62" w:rsidRPr="00930AD0" w:rsidRDefault="006C7B62" w:rsidP="001A0C19">
            <w:pPr>
              <w:spacing w:line="480" w:lineRule="auto"/>
            </w:pPr>
            <w:r w:rsidRPr="00930AD0">
              <w:rPr>
                <w:color w:val="000000"/>
                <w:shd w:val="clear" w:color="auto" w:fill="FFFFFF"/>
              </w:rPr>
              <w:t>1: 18-21</w:t>
            </w:r>
            <w:r w:rsidRPr="00930AD0">
              <w:rPr>
                <w:color w:val="000000"/>
                <w:shd w:val="clear" w:color="auto" w:fill="FFFFFF"/>
              </w:rPr>
              <w:br/>
              <w:t>2: 22-25</w:t>
            </w:r>
            <w:r w:rsidRPr="00930AD0">
              <w:rPr>
                <w:color w:val="000000"/>
                <w:shd w:val="clear" w:color="auto" w:fill="FFFFFF"/>
              </w:rPr>
              <w:br/>
              <w:t>3: above 26</w:t>
            </w:r>
          </w:p>
        </w:tc>
      </w:tr>
      <w:tr w:rsidR="006C7B62" w:rsidRPr="00930AD0" w14:paraId="1ADE7119"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7F0DF" w14:textId="77777777" w:rsidR="006C7B62" w:rsidRPr="00930AD0" w:rsidRDefault="006C7B62" w:rsidP="001A0C19">
            <w:pPr>
              <w:spacing w:line="480" w:lineRule="auto"/>
            </w:pPr>
            <w:r w:rsidRPr="00930AD0">
              <w:rPr>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8B7A" w14:textId="77777777" w:rsidR="006C7B62" w:rsidRPr="00930AD0" w:rsidRDefault="006C7B62" w:rsidP="001A0C19">
            <w:pPr>
              <w:spacing w:line="480" w:lineRule="auto"/>
            </w:pPr>
            <w:r w:rsidRPr="00930AD0">
              <w:rPr>
                <w:color w:val="000000"/>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3B9CF" w14:textId="77777777" w:rsidR="006C7B62" w:rsidRPr="00930AD0" w:rsidRDefault="006C7B62" w:rsidP="001A0C19">
            <w:pPr>
              <w:spacing w:line="480" w:lineRule="auto"/>
            </w:pPr>
            <w:r w:rsidRPr="00930AD0">
              <w:rPr>
                <w:color w:val="000000"/>
              </w:rPr>
              <w:t>Gender of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2904" w14:textId="77777777" w:rsidR="006C7B62" w:rsidRPr="00930AD0" w:rsidRDefault="006C7B62" w:rsidP="001A0C19">
            <w:pPr>
              <w:spacing w:line="480" w:lineRule="auto"/>
            </w:pPr>
            <w:r w:rsidRPr="00930AD0">
              <w:rPr>
                <w:color w:val="000000"/>
                <w:shd w:val="clear" w:color="auto" w:fill="FFFFFF"/>
              </w:rPr>
              <w:t>1: female</w:t>
            </w:r>
            <w:r w:rsidRPr="00930AD0">
              <w:rPr>
                <w:color w:val="000000"/>
                <w:shd w:val="clear" w:color="auto" w:fill="FFFFFF"/>
              </w:rPr>
              <w:br/>
              <w:t>2: male</w:t>
            </w:r>
          </w:p>
        </w:tc>
      </w:tr>
      <w:tr w:rsidR="006C7B62" w:rsidRPr="00930AD0" w14:paraId="3D7F02BF"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57C42" w14:textId="77777777" w:rsidR="006C7B62" w:rsidRPr="00930AD0" w:rsidRDefault="006C7B62" w:rsidP="001A0C19">
            <w:pPr>
              <w:spacing w:line="480" w:lineRule="auto"/>
            </w:pPr>
            <w:r w:rsidRPr="00930AD0">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CE851" w14:textId="77777777" w:rsidR="006C7B62" w:rsidRPr="00930AD0" w:rsidRDefault="006C7B62" w:rsidP="001A0C19">
            <w:pPr>
              <w:spacing w:line="480" w:lineRule="auto"/>
            </w:pPr>
            <w:r w:rsidRPr="00930AD0">
              <w:rPr>
                <w:color w:val="000000"/>
              </w:rPr>
              <w:t>HS_TYPE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13F5" w14:textId="77777777" w:rsidR="006C7B62" w:rsidRPr="00930AD0" w:rsidRDefault="006C7B62" w:rsidP="001A0C19">
            <w:pPr>
              <w:spacing w:line="480" w:lineRule="auto"/>
            </w:pPr>
            <w:r w:rsidRPr="00930AD0">
              <w:rPr>
                <w:color w:val="000000"/>
              </w:rPr>
              <w:t>Type of High school that student attended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FA879" w14:textId="77777777" w:rsidR="006C7B62" w:rsidRPr="00930AD0" w:rsidRDefault="006C7B62" w:rsidP="001A0C19">
            <w:pPr>
              <w:spacing w:line="480" w:lineRule="auto"/>
            </w:pPr>
            <w:r w:rsidRPr="00930AD0">
              <w:rPr>
                <w:color w:val="000000"/>
                <w:shd w:val="clear" w:color="auto" w:fill="FFFFFF"/>
              </w:rPr>
              <w:t xml:space="preserve">1: private </w:t>
            </w:r>
            <w:r w:rsidRPr="00930AD0">
              <w:rPr>
                <w:color w:val="000000"/>
                <w:shd w:val="clear" w:color="auto" w:fill="FFFFFF"/>
              </w:rPr>
              <w:br/>
              <w:t xml:space="preserve">2: state </w:t>
            </w:r>
            <w:r w:rsidRPr="00930AD0">
              <w:rPr>
                <w:color w:val="000000"/>
                <w:shd w:val="clear" w:color="auto" w:fill="FFFFFF"/>
              </w:rPr>
              <w:br/>
              <w:t>3: other</w:t>
            </w:r>
          </w:p>
        </w:tc>
      </w:tr>
      <w:tr w:rsidR="006C7B62" w:rsidRPr="00930AD0" w14:paraId="7DCCA02C"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93C97" w14:textId="77777777" w:rsidR="006C7B62" w:rsidRPr="00930AD0" w:rsidRDefault="006C7B62" w:rsidP="001A0C19">
            <w:pPr>
              <w:spacing w:line="480" w:lineRule="auto"/>
            </w:pPr>
            <w:r w:rsidRPr="00930AD0">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65994" w14:textId="77777777" w:rsidR="006C7B62" w:rsidRPr="00930AD0" w:rsidRDefault="006C7B62" w:rsidP="001A0C19">
            <w:pPr>
              <w:spacing w:line="480" w:lineRule="auto"/>
            </w:pPr>
            <w:r w:rsidRPr="00930AD0">
              <w:rPr>
                <w:color w:val="000000"/>
              </w:rPr>
              <w:t>SCHOLARSHIP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74BBF" w14:textId="77777777" w:rsidR="006C7B62" w:rsidRPr="00930AD0" w:rsidRDefault="006C7B62" w:rsidP="001A0C19">
            <w:pPr>
              <w:spacing w:line="480" w:lineRule="auto"/>
            </w:pPr>
            <w:r w:rsidRPr="00930AD0">
              <w:rPr>
                <w:color w:val="000000"/>
              </w:rPr>
              <w:t>If the student received a scholarship, and how much of the tuition is covered under the scholarship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B515" w14:textId="77777777" w:rsidR="006C7B62" w:rsidRPr="00930AD0" w:rsidRDefault="006C7B62" w:rsidP="001A0C19">
            <w:pPr>
              <w:spacing w:line="480" w:lineRule="auto"/>
            </w:pPr>
            <w:r w:rsidRPr="00930AD0">
              <w:rPr>
                <w:color w:val="000000"/>
                <w:shd w:val="clear" w:color="auto" w:fill="FFFFFF"/>
              </w:rPr>
              <w:t>1: None</w:t>
            </w:r>
            <w:r w:rsidRPr="00930AD0">
              <w:rPr>
                <w:color w:val="000000"/>
                <w:shd w:val="clear" w:color="auto" w:fill="FFFFFF"/>
              </w:rPr>
              <w:br/>
              <w:t>2: 25%</w:t>
            </w:r>
            <w:r w:rsidRPr="00930AD0">
              <w:rPr>
                <w:color w:val="000000"/>
                <w:shd w:val="clear" w:color="auto" w:fill="FFFFFF"/>
              </w:rPr>
              <w:br/>
              <w:t>3: 50%</w:t>
            </w:r>
            <w:r w:rsidRPr="00930AD0">
              <w:rPr>
                <w:color w:val="000000"/>
                <w:shd w:val="clear" w:color="auto" w:fill="FFFFFF"/>
              </w:rPr>
              <w:br/>
              <w:t>4: 75%</w:t>
            </w:r>
            <w:r w:rsidRPr="00930AD0">
              <w:rPr>
                <w:color w:val="000000"/>
                <w:shd w:val="clear" w:color="auto" w:fill="FFFFFF"/>
              </w:rPr>
              <w:br/>
              <w:t>5: Full</w:t>
            </w:r>
          </w:p>
        </w:tc>
      </w:tr>
      <w:tr w:rsidR="006C7B62" w:rsidRPr="00930AD0" w14:paraId="19F3EFB4"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9A502" w14:textId="77777777" w:rsidR="006C7B62" w:rsidRPr="00930AD0" w:rsidRDefault="006C7B62" w:rsidP="001A0C19">
            <w:pPr>
              <w:spacing w:line="480" w:lineRule="auto"/>
            </w:pPr>
            <w:r w:rsidRPr="00930AD0">
              <w:rPr>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BFC4C" w14:textId="77777777" w:rsidR="006C7B62" w:rsidRPr="00930AD0" w:rsidRDefault="006C7B62" w:rsidP="001A0C19">
            <w:pPr>
              <w:spacing w:line="480" w:lineRule="auto"/>
            </w:pPr>
            <w:r w:rsidRPr="00930AD0">
              <w:rPr>
                <w:color w:val="000000"/>
              </w:rPr>
              <w:t>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A966B" w14:textId="77777777" w:rsidR="006C7B62" w:rsidRPr="00930AD0" w:rsidRDefault="006C7B62" w:rsidP="001A0C19">
            <w:pPr>
              <w:spacing w:line="480" w:lineRule="auto"/>
            </w:pPr>
            <w:r w:rsidRPr="00930AD0">
              <w:rPr>
                <w:color w:val="000000"/>
              </w:rPr>
              <w:t>If the student works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8A86" w14:textId="77777777" w:rsidR="006C7B62" w:rsidRPr="00930AD0" w:rsidRDefault="006C7B62" w:rsidP="001A0C19">
            <w:pPr>
              <w:spacing w:line="480" w:lineRule="auto"/>
            </w:pPr>
            <w:r w:rsidRPr="00930AD0">
              <w:rPr>
                <w:color w:val="000000"/>
                <w:shd w:val="clear" w:color="auto" w:fill="FFFFFF"/>
              </w:rPr>
              <w:t>1: Yes</w:t>
            </w:r>
            <w:r w:rsidRPr="00930AD0">
              <w:rPr>
                <w:color w:val="000000"/>
                <w:shd w:val="clear" w:color="auto" w:fill="FFFFFF"/>
              </w:rPr>
              <w:br/>
              <w:t>2: No</w:t>
            </w:r>
          </w:p>
        </w:tc>
      </w:tr>
      <w:tr w:rsidR="006C7B62" w:rsidRPr="00930AD0" w14:paraId="40E0731D"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F88A2" w14:textId="77777777" w:rsidR="006C7B62" w:rsidRPr="00930AD0" w:rsidRDefault="006C7B62" w:rsidP="001A0C19">
            <w:pPr>
              <w:spacing w:line="480" w:lineRule="auto"/>
            </w:pPr>
            <w:r w:rsidRPr="00930AD0">
              <w:rPr>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98A31" w14:textId="77777777" w:rsidR="006C7B62" w:rsidRPr="00930AD0" w:rsidRDefault="006C7B62" w:rsidP="001A0C19">
            <w:pPr>
              <w:spacing w:line="480" w:lineRule="auto"/>
            </w:pPr>
            <w:r w:rsidRPr="00930AD0">
              <w:rPr>
                <w:color w:val="000000"/>
              </w:rPr>
              <w:t>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3D63" w14:textId="77777777" w:rsidR="006C7B62" w:rsidRPr="00930AD0" w:rsidRDefault="006C7B62" w:rsidP="001A0C19">
            <w:pPr>
              <w:spacing w:line="480" w:lineRule="auto"/>
            </w:pPr>
            <w:r w:rsidRPr="00930AD0">
              <w:rPr>
                <w:color w:val="000000"/>
              </w:rPr>
              <w:t xml:space="preserve">Does the student have </w:t>
            </w:r>
            <w:r w:rsidRPr="00930AD0">
              <w:rPr>
                <w:color w:val="000000"/>
                <w:shd w:val="clear" w:color="auto" w:fill="FFFFFF"/>
              </w:rPr>
              <w:t>regular artistic or sports activity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D2A8" w14:textId="77777777" w:rsidR="006C7B62" w:rsidRPr="00930AD0" w:rsidRDefault="006C7B62" w:rsidP="001A0C19">
            <w:pPr>
              <w:spacing w:line="480" w:lineRule="auto"/>
            </w:pPr>
            <w:r w:rsidRPr="00930AD0">
              <w:rPr>
                <w:color w:val="000000"/>
                <w:shd w:val="clear" w:color="auto" w:fill="FFFFFF"/>
              </w:rPr>
              <w:t>1: Yes</w:t>
            </w:r>
            <w:r w:rsidRPr="00930AD0">
              <w:rPr>
                <w:color w:val="000000"/>
                <w:shd w:val="clear" w:color="auto" w:fill="FFFFFF"/>
              </w:rPr>
              <w:br/>
              <w:t>2: No</w:t>
            </w:r>
          </w:p>
        </w:tc>
      </w:tr>
      <w:tr w:rsidR="006C7B62" w:rsidRPr="00930AD0" w14:paraId="5A19BB59"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CF194" w14:textId="77777777" w:rsidR="006C7B62" w:rsidRPr="00930AD0" w:rsidRDefault="006C7B62" w:rsidP="001A0C19">
            <w:pPr>
              <w:spacing w:line="480" w:lineRule="auto"/>
            </w:pPr>
            <w:r w:rsidRPr="00930AD0">
              <w:rPr>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CB6FF" w14:textId="77777777" w:rsidR="006C7B62" w:rsidRPr="00930AD0" w:rsidRDefault="006C7B62" w:rsidP="001A0C19">
            <w:pPr>
              <w:spacing w:line="480" w:lineRule="auto"/>
            </w:pPr>
            <w:r w:rsidRPr="00930AD0">
              <w:rPr>
                <w:color w:val="000000"/>
              </w:rPr>
              <w:t>PARTNER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534C5" w14:textId="77777777" w:rsidR="006C7B62" w:rsidRPr="00930AD0" w:rsidRDefault="006C7B62" w:rsidP="001A0C19">
            <w:pPr>
              <w:spacing w:line="480" w:lineRule="auto"/>
            </w:pPr>
            <w:r w:rsidRPr="00930AD0">
              <w:rPr>
                <w:color w:val="000000"/>
              </w:rPr>
              <w:t>Does the student have a partner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4535" w14:textId="77777777" w:rsidR="006C7B62" w:rsidRPr="00930AD0" w:rsidRDefault="006C7B62" w:rsidP="001A0C19">
            <w:pPr>
              <w:spacing w:line="480" w:lineRule="auto"/>
            </w:pPr>
            <w:r w:rsidRPr="00930AD0">
              <w:rPr>
                <w:color w:val="000000"/>
                <w:shd w:val="clear" w:color="auto" w:fill="FFFFFF"/>
              </w:rPr>
              <w:t>1: Yes</w:t>
            </w:r>
            <w:r w:rsidRPr="00930AD0">
              <w:rPr>
                <w:color w:val="000000"/>
                <w:shd w:val="clear" w:color="auto" w:fill="FFFFFF"/>
              </w:rPr>
              <w:br/>
              <w:t>2: No</w:t>
            </w:r>
          </w:p>
        </w:tc>
      </w:tr>
      <w:tr w:rsidR="006C7B62" w:rsidRPr="00930AD0" w14:paraId="5EAE211B"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52EE8" w14:textId="77777777" w:rsidR="006C7B62" w:rsidRPr="00930AD0" w:rsidRDefault="006C7B62" w:rsidP="001A0C19">
            <w:pPr>
              <w:spacing w:line="480" w:lineRule="auto"/>
            </w:pPr>
            <w:r w:rsidRPr="00930AD0">
              <w:rPr>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55180" w14:textId="77777777" w:rsidR="006C7B62" w:rsidRPr="00930AD0" w:rsidRDefault="006C7B62" w:rsidP="001A0C19">
            <w:pPr>
              <w:spacing w:line="480" w:lineRule="auto"/>
            </w:pPr>
            <w:r w:rsidRPr="00930AD0">
              <w:rPr>
                <w:color w:val="000000"/>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5F76" w14:textId="77777777" w:rsidR="006C7B62" w:rsidRPr="00930AD0" w:rsidRDefault="006C7B62" w:rsidP="001A0C19">
            <w:pPr>
              <w:spacing w:line="480" w:lineRule="auto"/>
            </w:pPr>
            <w:r w:rsidRPr="00930AD0">
              <w:rPr>
                <w:color w:val="000000"/>
              </w:rPr>
              <w:t>Monthly 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F020B" w14:textId="77777777" w:rsidR="006C7B62" w:rsidRPr="00930AD0" w:rsidRDefault="006C7B62" w:rsidP="001A0C19">
            <w:pPr>
              <w:spacing w:line="480" w:lineRule="auto"/>
            </w:pPr>
            <w:r w:rsidRPr="00930AD0">
              <w:rPr>
                <w:color w:val="000000"/>
                <w:shd w:val="clear" w:color="auto" w:fill="FFFFFF"/>
              </w:rPr>
              <w:t>1: USD 135-200</w:t>
            </w:r>
            <w:r w:rsidRPr="00930AD0">
              <w:rPr>
                <w:color w:val="000000"/>
                <w:shd w:val="clear" w:color="auto" w:fill="FFFFFF"/>
              </w:rPr>
              <w:br/>
              <w:t xml:space="preserve">2: USD 201-270 </w:t>
            </w:r>
            <w:r w:rsidRPr="00930AD0">
              <w:rPr>
                <w:color w:val="000000"/>
                <w:shd w:val="clear" w:color="auto" w:fill="FFFFFF"/>
              </w:rPr>
              <w:br/>
              <w:t>3: USD 271-340</w:t>
            </w:r>
            <w:r w:rsidRPr="00930AD0">
              <w:rPr>
                <w:color w:val="000000"/>
                <w:shd w:val="clear" w:color="auto" w:fill="FFFFFF"/>
              </w:rPr>
              <w:br/>
              <w:t>4: USD 341-410</w:t>
            </w:r>
            <w:r w:rsidRPr="00930AD0">
              <w:rPr>
                <w:color w:val="000000"/>
                <w:shd w:val="clear" w:color="auto" w:fill="FFFFFF"/>
              </w:rPr>
              <w:br/>
              <w:t>5: above 410</w:t>
            </w:r>
          </w:p>
        </w:tc>
      </w:tr>
      <w:tr w:rsidR="006C7B62" w:rsidRPr="00930AD0" w14:paraId="48C828BD"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90317" w14:textId="77777777" w:rsidR="006C7B62" w:rsidRPr="00930AD0" w:rsidRDefault="006C7B62" w:rsidP="001A0C19">
            <w:pPr>
              <w:spacing w:line="480" w:lineRule="auto"/>
            </w:pPr>
            <w:r w:rsidRPr="00930AD0">
              <w:rPr>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873FA" w14:textId="77777777" w:rsidR="006C7B62" w:rsidRPr="00930AD0" w:rsidRDefault="006C7B62" w:rsidP="001A0C19">
            <w:pPr>
              <w:spacing w:line="480" w:lineRule="auto"/>
            </w:pPr>
            <w:r w:rsidRPr="00930AD0">
              <w:rPr>
                <w:color w:val="000000"/>
              </w:rPr>
              <w:t>TRANSPORT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29DE" w14:textId="77777777" w:rsidR="006C7B62" w:rsidRPr="00930AD0" w:rsidRDefault="006C7B62" w:rsidP="001A0C19">
            <w:pPr>
              <w:spacing w:line="480" w:lineRule="auto"/>
            </w:pPr>
            <w:r w:rsidRPr="00930AD0">
              <w:rPr>
                <w:color w:val="000000"/>
              </w:rPr>
              <w:t>Mode of Transport to University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00CB" w14:textId="77777777" w:rsidR="006C7B62" w:rsidRPr="00930AD0" w:rsidRDefault="006C7B62" w:rsidP="001A0C19">
            <w:pPr>
              <w:spacing w:line="480" w:lineRule="auto"/>
            </w:pPr>
            <w:r w:rsidRPr="00930AD0">
              <w:rPr>
                <w:color w:val="000000"/>
                <w:shd w:val="clear" w:color="auto" w:fill="FFFFFF"/>
              </w:rPr>
              <w:t>1: Bus</w:t>
            </w:r>
            <w:r w:rsidRPr="00930AD0">
              <w:rPr>
                <w:color w:val="000000"/>
                <w:shd w:val="clear" w:color="auto" w:fill="FFFFFF"/>
              </w:rPr>
              <w:br/>
              <w:t>2: Private car/taxi</w:t>
            </w:r>
            <w:r w:rsidRPr="00930AD0">
              <w:rPr>
                <w:color w:val="000000"/>
                <w:shd w:val="clear" w:color="auto" w:fill="FFFFFF"/>
              </w:rPr>
              <w:br/>
              <w:t>3: bicycle</w:t>
            </w:r>
            <w:r w:rsidRPr="00930AD0">
              <w:rPr>
                <w:color w:val="000000"/>
                <w:shd w:val="clear" w:color="auto" w:fill="FFFFFF"/>
              </w:rPr>
              <w:br/>
              <w:t>4: Other</w:t>
            </w:r>
          </w:p>
        </w:tc>
      </w:tr>
      <w:tr w:rsidR="006C7B62" w:rsidRPr="00930AD0" w14:paraId="5207E9E4"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AEF4" w14:textId="77777777" w:rsidR="006C7B62" w:rsidRPr="00930AD0" w:rsidRDefault="006C7B62" w:rsidP="001A0C19">
            <w:pPr>
              <w:spacing w:line="480" w:lineRule="auto"/>
            </w:pPr>
            <w:r w:rsidRPr="00930AD0">
              <w:rPr>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7ADBE" w14:textId="77777777" w:rsidR="006C7B62" w:rsidRPr="00930AD0" w:rsidRDefault="006C7B62" w:rsidP="001A0C19">
            <w:pPr>
              <w:spacing w:line="480" w:lineRule="auto"/>
            </w:pPr>
            <w:r w:rsidRPr="00930AD0">
              <w:rPr>
                <w:color w:val="000000"/>
              </w:rPr>
              <w:t>LIVING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12977" w14:textId="77777777" w:rsidR="006C7B62" w:rsidRPr="00930AD0" w:rsidRDefault="006C7B62" w:rsidP="001A0C19">
            <w:pPr>
              <w:spacing w:line="480" w:lineRule="auto"/>
            </w:pPr>
            <w:r w:rsidRPr="00930AD0">
              <w:rPr>
                <w:color w:val="000000"/>
                <w:shd w:val="clear" w:color="auto" w:fill="FFFFFF"/>
              </w:rPr>
              <w:t>Accommodation type in Cyprus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9319" w14:textId="77777777" w:rsidR="006C7B62" w:rsidRPr="00930AD0" w:rsidRDefault="006C7B62" w:rsidP="001A0C19">
            <w:pPr>
              <w:spacing w:line="480" w:lineRule="auto"/>
            </w:pPr>
            <w:r w:rsidRPr="00930AD0">
              <w:rPr>
                <w:color w:val="000000"/>
                <w:shd w:val="clear" w:color="auto" w:fill="FFFFFF"/>
              </w:rPr>
              <w:t>1: rental</w:t>
            </w:r>
            <w:r w:rsidRPr="00930AD0">
              <w:rPr>
                <w:color w:val="000000"/>
                <w:shd w:val="clear" w:color="auto" w:fill="FFFFFF"/>
              </w:rPr>
              <w:br/>
              <w:t>2: dormitory</w:t>
            </w:r>
            <w:r w:rsidRPr="00930AD0">
              <w:rPr>
                <w:color w:val="000000"/>
                <w:shd w:val="clear" w:color="auto" w:fill="FFFFFF"/>
              </w:rPr>
              <w:br/>
              <w:t>3: with family</w:t>
            </w:r>
            <w:r w:rsidRPr="00930AD0">
              <w:rPr>
                <w:color w:val="000000"/>
                <w:shd w:val="clear" w:color="auto" w:fill="FFFFFF"/>
              </w:rPr>
              <w:br/>
              <w:t>4: Other</w:t>
            </w:r>
          </w:p>
        </w:tc>
      </w:tr>
      <w:tr w:rsidR="006C7B62" w:rsidRPr="00930AD0" w14:paraId="67AC5BFE"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4B86E" w14:textId="77777777" w:rsidR="006C7B62" w:rsidRPr="00930AD0" w:rsidRDefault="006C7B62" w:rsidP="001A0C19">
            <w:pPr>
              <w:spacing w:line="480" w:lineRule="auto"/>
            </w:pPr>
            <w:r w:rsidRPr="00930AD0">
              <w:rPr>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2" w14:textId="77777777" w:rsidR="006C7B62" w:rsidRPr="00930AD0" w:rsidRDefault="006C7B62" w:rsidP="001A0C19">
            <w:pPr>
              <w:spacing w:line="480" w:lineRule="auto"/>
            </w:pPr>
            <w:r w:rsidRPr="00930AD0">
              <w:rPr>
                <w:color w:val="000000"/>
              </w:rPr>
              <w:t>MOTHER_EDU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7F98" w14:textId="77777777" w:rsidR="006C7B62" w:rsidRPr="00930AD0" w:rsidRDefault="006C7B62" w:rsidP="001A0C19">
            <w:pPr>
              <w:spacing w:line="480" w:lineRule="auto"/>
            </w:pPr>
            <w:r w:rsidRPr="00930AD0">
              <w:rPr>
                <w:color w:val="000000"/>
              </w:rPr>
              <w:t>Mother’s highest educational 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CDBE3" w14:textId="77777777" w:rsidR="006C7B62" w:rsidRPr="00930AD0" w:rsidRDefault="006C7B62" w:rsidP="001A0C19">
            <w:pPr>
              <w:spacing w:line="480" w:lineRule="auto"/>
            </w:pPr>
            <w:r w:rsidRPr="00930AD0">
              <w:rPr>
                <w:color w:val="000000"/>
                <w:shd w:val="clear" w:color="auto" w:fill="FFFFFF"/>
              </w:rPr>
              <w:t>1: primary school</w:t>
            </w:r>
            <w:r w:rsidRPr="00930AD0">
              <w:rPr>
                <w:color w:val="000000"/>
                <w:shd w:val="clear" w:color="auto" w:fill="FFFFFF"/>
              </w:rPr>
              <w:br/>
              <w:t>2: secondary school</w:t>
            </w:r>
            <w:r w:rsidRPr="00930AD0">
              <w:rPr>
                <w:color w:val="000000"/>
                <w:shd w:val="clear" w:color="auto" w:fill="FFFFFF"/>
              </w:rPr>
              <w:br/>
              <w:t>3: high school</w:t>
            </w:r>
            <w:r w:rsidRPr="00930AD0">
              <w:rPr>
                <w:color w:val="000000"/>
                <w:shd w:val="clear" w:color="auto" w:fill="FFFFFF"/>
              </w:rPr>
              <w:br/>
              <w:t>4: university</w:t>
            </w:r>
            <w:r w:rsidRPr="00930AD0">
              <w:rPr>
                <w:color w:val="000000"/>
                <w:shd w:val="clear" w:color="auto" w:fill="FFFFFF"/>
              </w:rPr>
              <w:br/>
              <w:t>5: MSc.</w:t>
            </w:r>
            <w:r w:rsidRPr="00930AD0">
              <w:rPr>
                <w:color w:val="000000"/>
                <w:shd w:val="clear" w:color="auto" w:fill="FFFFFF"/>
              </w:rPr>
              <w:br/>
              <w:t>6: Ph.D.</w:t>
            </w:r>
          </w:p>
        </w:tc>
      </w:tr>
      <w:tr w:rsidR="006C7B62" w:rsidRPr="00930AD0" w14:paraId="3D000ED4"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218E1" w14:textId="77777777" w:rsidR="006C7B62" w:rsidRPr="00930AD0" w:rsidRDefault="006C7B62" w:rsidP="001A0C19">
            <w:pPr>
              <w:spacing w:line="480" w:lineRule="auto"/>
            </w:pPr>
            <w:r w:rsidRPr="00930AD0">
              <w:rPr>
                <w:color w:val="000000"/>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6860" w14:textId="77777777" w:rsidR="006C7B62" w:rsidRPr="00930AD0" w:rsidRDefault="006C7B62" w:rsidP="001A0C19">
            <w:pPr>
              <w:spacing w:line="480" w:lineRule="auto"/>
            </w:pPr>
            <w:r w:rsidRPr="00930AD0">
              <w:rPr>
                <w:color w:val="000000"/>
              </w:rPr>
              <w:t>FATHER_EDU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DEF49" w14:textId="77777777" w:rsidR="006C7B62" w:rsidRPr="00930AD0" w:rsidRDefault="006C7B62" w:rsidP="001A0C19">
            <w:pPr>
              <w:spacing w:line="480" w:lineRule="auto"/>
            </w:pPr>
            <w:r w:rsidRPr="00930AD0">
              <w:rPr>
                <w:color w:val="000000"/>
              </w:rPr>
              <w:t>Father’s highest educational qualification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19724" w14:textId="77777777" w:rsidR="006C7B62" w:rsidRPr="00930AD0" w:rsidRDefault="006C7B62" w:rsidP="001A0C19">
            <w:pPr>
              <w:spacing w:line="480" w:lineRule="auto"/>
            </w:pPr>
            <w:r w:rsidRPr="00930AD0">
              <w:rPr>
                <w:color w:val="000000"/>
                <w:shd w:val="clear" w:color="auto" w:fill="FFFFFF"/>
              </w:rPr>
              <w:t>1: primary school</w:t>
            </w:r>
            <w:r w:rsidRPr="00930AD0">
              <w:rPr>
                <w:color w:val="000000"/>
                <w:shd w:val="clear" w:color="auto" w:fill="FFFFFF"/>
              </w:rPr>
              <w:br/>
              <w:t>2: secondary school</w:t>
            </w:r>
            <w:r w:rsidRPr="00930AD0">
              <w:rPr>
                <w:color w:val="000000"/>
                <w:shd w:val="clear" w:color="auto" w:fill="FFFFFF"/>
              </w:rPr>
              <w:br/>
              <w:t>3: high school</w:t>
            </w:r>
            <w:r w:rsidRPr="00930AD0">
              <w:rPr>
                <w:color w:val="000000"/>
                <w:shd w:val="clear" w:color="auto" w:fill="FFFFFF"/>
              </w:rPr>
              <w:br/>
              <w:t>4: university</w:t>
            </w:r>
            <w:r w:rsidRPr="00930AD0">
              <w:rPr>
                <w:color w:val="000000"/>
                <w:shd w:val="clear" w:color="auto" w:fill="FFFFFF"/>
              </w:rPr>
              <w:br/>
              <w:t>5: MSc.</w:t>
            </w:r>
            <w:r w:rsidRPr="00930AD0">
              <w:rPr>
                <w:color w:val="000000"/>
                <w:shd w:val="clear" w:color="auto" w:fill="FFFFFF"/>
              </w:rPr>
              <w:br/>
              <w:t>6: Ph.D.</w:t>
            </w:r>
          </w:p>
        </w:tc>
      </w:tr>
      <w:tr w:rsidR="006C7B62" w:rsidRPr="00930AD0" w14:paraId="5717D969"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5B12F" w14:textId="77777777" w:rsidR="006C7B62" w:rsidRPr="00930AD0" w:rsidRDefault="006C7B62" w:rsidP="001A0C19">
            <w:pPr>
              <w:spacing w:line="480" w:lineRule="auto"/>
            </w:pPr>
            <w:r w:rsidRPr="00930AD0">
              <w:rPr>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B2D90" w14:textId="77777777" w:rsidR="006C7B62" w:rsidRPr="00930AD0" w:rsidRDefault="006C7B62" w:rsidP="001A0C19">
            <w:pPr>
              <w:spacing w:line="480" w:lineRule="auto"/>
            </w:pPr>
            <w:r w:rsidRPr="00930AD0">
              <w:rPr>
                <w:color w:val="000000"/>
              </w:rPr>
              <w:t>#_SIBLINGS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FF72F" w14:textId="77777777" w:rsidR="006C7B62" w:rsidRPr="00930AD0" w:rsidRDefault="006C7B62" w:rsidP="001A0C19">
            <w:pPr>
              <w:spacing w:line="480" w:lineRule="auto"/>
            </w:pPr>
            <w:r w:rsidRPr="00930AD0">
              <w:rPr>
                <w:color w:val="000000"/>
              </w:rPr>
              <w:t>Number of siblings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A81F1" w14:textId="77777777" w:rsidR="006C7B62" w:rsidRPr="00930AD0" w:rsidRDefault="006C7B62" w:rsidP="001A0C19">
            <w:pPr>
              <w:spacing w:line="480" w:lineRule="auto"/>
            </w:pPr>
            <w:r w:rsidRPr="00930AD0">
              <w:rPr>
                <w:color w:val="000000"/>
              </w:rPr>
              <w:t>Ordinal data field - takes any integer value</w:t>
            </w:r>
          </w:p>
        </w:tc>
      </w:tr>
      <w:tr w:rsidR="006C7B62" w:rsidRPr="00930AD0" w14:paraId="31208851"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C6956" w14:textId="77777777" w:rsidR="006C7B62" w:rsidRPr="00930AD0" w:rsidRDefault="006C7B62" w:rsidP="001A0C19">
            <w:pPr>
              <w:spacing w:line="480" w:lineRule="auto"/>
            </w:pPr>
            <w:r w:rsidRPr="00930AD0">
              <w:rPr>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1DA11" w14:textId="77777777" w:rsidR="006C7B62" w:rsidRPr="00930AD0" w:rsidRDefault="006C7B62" w:rsidP="001A0C19">
            <w:pPr>
              <w:spacing w:line="480" w:lineRule="auto"/>
            </w:pPr>
            <w:r w:rsidRPr="00930AD0">
              <w:rPr>
                <w:color w:val="000000"/>
              </w:rPr>
              <w:t>PARENTS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7F24" w14:textId="77777777" w:rsidR="006C7B62" w:rsidRPr="00930AD0" w:rsidRDefault="006C7B62" w:rsidP="001A0C19">
            <w:pPr>
              <w:spacing w:line="480" w:lineRule="auto"/>
            </w:pPr>
            <w:r w:rsidRPr="00930AD0">
              <w:rPr>
                <w:color w:val="000000"/>
              </w:rPr>
              <w:t>Parents’ marriage status and presence in student’s 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54E10" w14:textId="77777777" w:rsidR="006C7B62" w:rsidRPr="00930AD0" w:rsidRDefault="006C7B62" w:rsidP="001A0C19">
            <w:pPr>
              <w:spacing w:line="480" w:lineRule="auto"/>
            </w:pPr>
            <w:r w:rsidRPr="00930AD0">
              <w:rPr>
                <w:color w:val="000000"/>
                <w:shd w:val="clear" w:color="auto" w:fill="FFFFFF"/>
              </w:rPr>
              <w:t>1: married</w:t>
            </w:r>
            <w:r w:rsidRPr="00930AD0">
              <w:rPr>
                <w:color w:val="000000"/>
                <w:shd w:val="clear" w:color="auto" w:fill="FFFFFF"/>
              </w:rPr>
              <w:br/>
              <w:t>2: divorced</w:t>
            </w:r>
            <w:r w:rsidRPr="00930AD0">
              <w:rPr>
                <w:color w:val="000000"/>
                <w:shd w:val="clear" w:color="auto" w:fill="FFFFFF"/>
              </w:rPr>
              <w:br/>
              <w:t>3: died - one of them or both</w:t>
            </w:r>
          </w:p>
        </w:tc>
      </w:tr>
      <w:tr w:rsidR="006C7B62" w:rsidRPr="00930AD0" w14:paraId="0DD49F44"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505C" w14:textId="77777777" w:rsidR="006C7B62" w:rsidRPr="00930AD0" w:rsidRDefault="006C7B62" w:rsidP="001A0C19">
            <w:pPr>
              <w:spacing w:line="480" w:lineRule="auto"/>
            </w:pPr>
            <w:r w:rsidRPr="00930AD0">
              <w:rPr>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9B775" w14:textId="77777777" w:rsidR="006C7B62" w:rsidRPr="00930AD0" w:rsidRDefault="006C7B62" w:rsidP="001A0C19">
            <w:pPr>
              <w:spacing w:line="480" w:lineRule="auto"/>
            </w:pPr>
            <w:r w:rsidRPr="00930AD0">
              <w:rPr>
                <w:color w:val="000000"/>
              </w:rPr>
              <w:t>MOTHER_JOB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DBC6" w14:textId="77777777" w:rsidR="006C7B62" w:rsidRPr="00930AD0" w:rsidRDefault="006C7B62" w:rsidP="001A0C19">
            <w:pPr>
              <w:spacing w:line="480" w:lineRule="auto"/>
            </w:pPr>
            <w:r w:rsidRPr="00930AD0">
              <w:rPr>
                <w:color w:val="000000"/>
              </w:rPr>
              <w:t>Mother’s occupation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EED5B" w14:textId="77777777" w:rsidR="006C7B62" w:rsidRPr="00930AD0" w:rsidRDefault="006C7B62" w:rsidP="001A0C19">
            <w:pPr>
              <w:spacing w:line="480" w:lineRule="auto"/>
            </w:pPr>
            <w:r w:rsidRPr="00930AD0">
              <w:rPr>
                <w:color w:val="000000"/>
                <w:shd w:val="clear" w:color="auto" w:fill="FFFFFF"/>
              </w:rPr>
              <w:t>1: retired, 2: housewife, 3: government officer, 4: private sector employee, 5: self-employment, 6: other</w:t>
            </w:r>
          </w:p>
        </w:tc>
      </w:tr>
      <w:tr w:rsidR="006C7B62" w:rsidRPr="00930AD0" w14:paraId="6B824E3D"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EBA10" w14:textId="77777777" w:rsidR="006C7B62" w:rsidRPr="00930AD0" w:rsidRDefault="006C7B62" w:rsidP="001A0C19">
            <w:pPr>
              <w:spacing w:line="480" w:lineRule="auto"/>
            </w:pPr>
            <w:r w:rsidRPr="00930AD0">
              <w:rPr>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C0CB" w14:textId="77777777" w:rsidR="006C7B62" w:rsidRPr="00930AD0" w:rsidRDefault="006C7B62" w:rsidP="001A0C19">
            <w:pPr>
              <w:spacing w:line="480" w:lineRule="auto"/>
            </w:pPr>
            <w:r w:rsidRPr="00930AD0">
              <w:rPr>
                <w:color w:val="000000"/>
              </w:rPr>
              <w:t>FATHER_JOB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50271" w14:textId="77777777" w:rsidR="006C7B62" w:rsidRPr="00930AD0" w:rsidRDefault="006C7B62" w:rsidP="001A0C19">
            <w:pPr>
              <w:spacing w:line="480" w:lineRule="auto"/>
            </w:pPr>
            <w:r w:rsidRPr="00930AD0">
              <w:rPr>
                <w:color w:val="000000"/>
              </w:rPr>
              <w:t>Father’s occupation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6298" w14:textId="77777777" w:rsidR="006C7B62" w:rsidRPr="00930AD0" w:rsidRDefault="006C7B62" w:rsidP="001A0C19">
            <w:pPr>
              <w:spacing w:line="480" w:lineRule="auto"/>
            </w:pPr>
            <w:r w:rsidRPr="00930AD0">
              <w:rPr>
                <w:color w:val="000000"/>
                <w:shd w:val="clear" w:color="auto" w:fill="FFFFFF"/>
              </w:rPr>
              <w:t>1: retired, 2: government officer, 3: private sector employee, 4: self-employment, 5: other</w:t>
            </w:r>
          </w:p>
        </w:tc>
      </w:tr>
      <w:tr w:rsidR="006C7B62" w:rsidRPr="00930AD0" w14:paraId="6D66C3B1"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05F18" w14:textId="77777777" w:rsidR="006C7B62" w:rsidRPr="00930AD0" w:rsidRDefault="006C7B62" w:rsidP="001A0C19">
            <w:pPr>
              <w:spacing w:line="480" w:lineRule="auto"/>
            </w:pPr>
            <w:r w:rsidRPr="00930AD0">
              <w:rPr>
                <w:color w:val="000000"/>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CC29C" w14:textId="77777777" w:rsidR="006C7B62" w:rsidRPr="00930AD0" w:rsidRDefault="006C7B62" w:rsidP="001A0C19">
            <w:pPr>
              <w:spacing w:line="480" w:lineRule="auto"/>
            </w:pPr>
            <w:r w:rsidRPr="00930AD0">
              <w:rPr>
                <w:color w:val="000000"/>
              </w:rPr>
              <w:t>STUDY_HRS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29890" w14:textId="77777777" w:rsidR="006C7B62" w:rsidRPr="00930AD0" w:rsidRDefault="006C7B62" w:rsidP="001A0C19">
            <w:pPr>
              <w:spacing w:line="480" w:lineRule="auto"/>
            </w:pPr>
            <w:r w:rsidRPr="00930AD0">
              <w:rPr>
                <w:color w:val="000000"/>
              </w:rPr>
              <w:t>Number of hours spent studying weekly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3B300" w14:textId="77777777" w:rsidR="006C7B62" w:rsidRPr="00930AD0" w:rsidRDefault="006C7B62" w:rsidP="001A0C19">
            <w:pPr>
              <w:spacing w:line="480" w:lineRule="auto"/>
            </w:pPr>
            <w:r w:rsidRPr="00930AD0">
              <w:rPr>
                <w:color w:val="000000"/>
                <w:shd w:val="clear" w:color="auto" w:fill="FFFFFF"/>
              </w:rPr>
              <w:t>1: None, 2: &lt;5 hours, 3: 6-10 hours, 4: 11-20 hours, 5: more than 20 hours</w:t>
            </w:r>
          </w:p>
        </w:tc>
      </w:tr>
      <w:tr w:rsidR="006C7B62" w:rsidRPr="00930AD0" w14:paraId="1BC2A5A6"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E3C16" w14:textId="77777777" w:rsidR="006C7B62" w:rsidRPr="00930AD0" w:rsidRDefault="006C7B62" w:rsidP="001A0C19">
            <w:pPr>
              <w:spacing w:line="480" w:lineRule="auto"/>
            </w:pPr>
            <w:r w:rsidRPr="00930AD0">
              <w:rPr>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3E94B" w14:textId="77777777" w:rsidR="006C7B62" w:rsidRPr="00930AD0" w:rsidRDefault="006C7B62" w:rsidP="001A0C19">
            <w:pPr>
              <w:spacing w:line="480" w:lineRule="auto"/>
            </w:pPr>
            <w:r w:rsidRPr="00930AD0">
              <w:rPr>
                <w:color w:val="000000"/>
              </w:rPr>
              <w:t>READ_FREQ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998CB" w14:textId="77777777" w:rsidR="006C7B62" w:rsidRPr="00930AD0" w:rsidRDefault="006C7B62" w:rsidP="001A0C19">
            <w:pPr>
              <w:spacing w:line="480" w:lineRule="auto"/>
            </w:pPr>
            <w:r w:rsidRPr="00930AD0">
              <w:rPr>
                <w:color w:val="000000"/>
              </w:rPr>
              <w:t>Frequency for reading non-scientific journals/books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693" w14:textId="77777777" w:rsidR="006C7B62" w:rsidRPr="00930AD0" w:rsidRDefault="006C7B62" w:rsidP="001A0C19">
            <w:pPr>
              <w:spacing w:line="480" w:lineRule="auto"/>
            </w:pPr>
            <w:r w:rsidRPr="00930AD0">
              <w:rPr>
                <w:color w:val="000000"/>
                <w:shd w:val="clear" w:color="auto" w:fill="FFFFFF"/>
              </w:rPr>
              <w:t>1: None, 2: Sometimes, 3: Often</w:t>
            </w:r>
          </w:p>
        </w:tc>
      </w:tr>
      <w:tr w:rsidR="006C7B62" w:rsidRPr="00930AD0" w14:paraId="1B403E6E"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98888" w14:textId="77777777" w:rsidR="006C7B62" w:rsidRPr="00930AD0" w:rsidRDefault="006C7B62" w:rsidP="001A0C19">
            <w:pPr>
              <w:spacing w:line="480" w:lineRule="auto"/>
            </w:pPr>
            <w:r w:rsidRPr="00930AD0">
              <w:rPr>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777DD" w14:textId="77777777" w:rsidR="006C7B62" w:rsidRPr="00930AD0" w:rsidRDefault="006C7B62" w:rsidP="001A0C19">
            <w:pPr>
              <w:spacing w:line="480" w:lineRule="auto"/>
            </w:pPr>
            <w:r w:rsidRPr="00930AD0">
              <w:rPr>
                <w:color w:val="000000"/>
              </w:rPr>
              <w:t>READ_FREQ_SCI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2470" w14:textId="77777777" w:rsidR="006C7B62" w:rsidRPr="00930AD0" w:rsidRDefault="006C7B62" w:rsidP="001A0C19">
            <w:pPr>
              <w:spacing w:line="480" w:lineRule="auto"/>
            </w:pPr>
            <w:r w:rsidRPr="00930AD0">
              <w:rPr>
                <w:color w:val="000000"/>
              </w:rPr>
              <w:t>Frequency of reading scientific journals/books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BDA6" w14:textId="77777777" w:rsidR="006C7B62" w:rsidRPr="00930AD0" w:rsidRDefault="006C7B62" w:rsidP="001A0C19">
            <w:pPr>
              <w:spacing w:line="480" w:lineRule="auto"/>
            </w:pPr>
            <w:r w:rsidRPr="00930AD0">
              <w:rPr>
                <w:color w:val="000000"/>
                <w:shd w:val="clear" w:color="auto" w:fill="FFFFFF"/>
              </w:rPr>
              <w:t>1: None, 2: Sometimes, 3: Often</w:t>
            </w:r>
          </w:p>
        </w:tc>
      </w:tr>
      <w:tr w:rsidR="006C7B62" w:rsidRPr="00930AD0" w14:paraId="1530DA1B"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7D37D" w14:textId="77777777" w:rsidR="006C7B62" w:rsidRPr="00930AD0" w:rsidRDefault="006C7B62" w:rsidP="001A0C19">
            <w:pPr>
              <w:spacing w:line="480" w:lineRule="auto"/>
            </w:pPr>
            <w:r w:rsidRPr="00930AD0">
              <w:rPr>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9077F" w14:textId="77777777" w:rsidR="006C7B62" w:rsidRPr="00930AD0" w:rsidRDefault="006C7B62" w:rsidP="001A0C19">
            <w:pPr>
              <w:spacing w:line="480" w:lineRule="auto"/>
            </w:pPr>
            <w:r w:rsidRPr="00930AD0">
              <w:rPr>
                <w:color w:val="000000"/>
              </w:rPr>
              <w:t>ATTEND_DEPT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8FF7" w14:textId="77777777" w:rsidR="006C7B62" w:rsidRPr="00930AD0" w:rsidRDefault="006C7B62" w:rsidP="001A0C19">
            <w:pPr>
              <w:spacing w:line="480" w:lineRule="auto"/>
            </w:pPr>
            <w:r w:rsidRPr="00930AD0">
              <w:rPr>
                <w:color w:val="000000"/>
                <w:shd w:val="clear" w:color="auto" w:fill="FFFFFF"/>
              </w:rPr>
              <w:t>Attendance to the seminars/conferences related to the 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1A" w14:textId="77777777" w:rsidR="006C7B62" w:rsidRPr="00930AD0" w:rsidRDefault="006C7B62" w:rsidP="001A0C19">
            <w:pPr>
              <w:spacing w:line="480" w:lineRule="auto"/>
            </w:pPr>
            <w:r w:rsidRPr="00930AD0">
              <w:rPr>
                <w:color w:val="000000"/>
                <w:shd w:val="clear" w:color="auto" w:fill="FFFFFF"/>
              </w:rPr>
              <w:t>1: Yes</w:t>
            </w:r>
            <w:r w:rsidRPr="00930AD0">
              <w:rPr>
                <w:color w:val="000000"/>
                <w:shd w:val="clear" w:color="auto" w:fill="FFFFFF"/>
              </w:rPr>
              <w:br/>
              <w:t>2: No</w:t>
            </w:r>
          </w:p>
        </w:tc>
      </w:tr>
      <w:tr w:rsidR="006C7B62" w:rsidRPr="00930AD0" w14:paraId="70D7B700"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FB2E" w14:textId="77777777" w:rsidR="006C7B62" w:rsidRPr="00930AD0" w:rsidRDefault="006C7B62" w:rsidP="001A0C19">
            <w:pPr>
              <w:spacing w:line="480" w:lineRule="auto"/>
            </w:pPr>
            <w:r w:rsidRPr="00930AD0">
              <w:rPr>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FBE1F" w14:textId="77777777" w:rsidR="006C7B62" w:rsidRPr="00930AD0" w:rsidRDefault="006C7B62" w:rsidP="001A0C19">
            <w:pPr>
              <w:spacing w:line="480" w:lineRule="auto"/>
            </w:pPr>
            <w:r w:rsidRPr="00930AD0">
              <w:rPr>
                <w:color w:val="000000"/>
              </w:rPr>
              <w:t>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7DC2" w14:textId="77777777" w:rsidR="006C7B62" w:rsidRPr="00930AD0" w:rsidRDefault="006C7B62" w:rsidP="001A0C19">
            <w:pPr>
              <w:spacing w:line="480" w:lineRule="auto"/>
            </w:pPr>
            <w:r w:rsidRPr="00930AD0">
              <w:rPr>
                <w:color w:val="000000"/>
                <w:shd w:val="clear" w:color="auto" w:fill="FFFFFF"/>
              </w:rPr>
              <w:t>Impact of your projects/activities on your success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E54CA" w14:textId="77777777" w:rsidR="006C7B62" w:rsidRPr="00930AD0" w:rsidRDefault="006C7B62" w:rsidP="001A0C19">
            <w:pPr>
              <w:spacing w:line="480" w:lineRule="auto"/>
            </w:pPr>
            <w:r w:rsidRPr="00930AD0">
              <w:rPr>
                <w:color w:val="000000"/>
                <w:shd w:val="clear" w:color="auto" w:fill="FFFFFF"/>
              </w:rPr>
              <w:t>1: positive</w:t>
            </w:r>
            <w:r w:rsidRPr="00930AD0">
              <w:rPr>
                <w:color w:val="000000"/>
                <w:shd w:val="clear" w:color="auto" w:fill="FFFFFF"/>
              </w:rPr>
              <w:br/>
              <w:t>2: negative</w:t>
            </w:r>
            <w:r w:rsidRPr="00930AD0">
              <w:rPr>
                <w:color w:val="000000"/>
                <w:shd w:val="clear" w:color="auto" w:fill="FFFFFF"/>
              </w:rPr>
              <w:br/>
              <w:t>3: neutral</w:t>
            </w:r>
          </w:p>
        </w:tc>
      </w:tr>
      <w:tr w:rsidR="006C7B62" w:rsidRPr="00930AD0" w14:paraId="4DFC13A5"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7150" w14:textId="77777777" w:rsidR="006C7B62" w:rsidRPr="00930AD0" w:rsidRDefault="006C7B62" w:rsidP="001A0C19">
            <w:pPr>
              <w:spacing w:line="480" w:lineRule="auto"/>
            </w:pPr>
            <w:r w:rsidRPr="00930AD0">
              <w:rPr>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DCB5" w14:textId="77777777" w:rsidR="006C7B62" w:rsidRPr="00930AD0" w:rsidRDefault="006C7B62" w:rsidP="001A0C19">
            <w:pPr>
              <w:spacing w:line="480" w:lineRule="auto"/>
            </w:pPr>
            <w:r w:rsidRPr="00930AD0">
              <w:rPr>
                <w:color w:val="000000"/>
              </w:rPr>
              <w:t>ATTEND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F302" w14:textId="77777777" w:rsidR="006C7B62" w:rsidRPr="00930AD0" w:rsidRDefault="006C7B62" w:rsidP="001A0C19">
            <w:pPr>
              <w:spacing w:line="480" w:lineRule="auto"/>
            </w:pPr>
            <w:r w:rsidRPr="00930AD0">
              <w:rPr>
                <w:color w:val="000000"/>
                <w:shd w:val="clear" w:color="auto" w:fill="FFFFFF"/>
              </w:rPr>
              <w:t>Attendance to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D52BE" w14:textId="77777777" w:rsidR="006C7B62" w:rsidRPr="00930AD0" w:rsidRDefault="006C7B62" w:rsidP="001A0C19">
            <w:pPr>
              <w:spacing w:line="480" w:lineRule="auto"/>
            </w:pPr>
            <w:r w:rsidRPr="00930AD0">
              <w:rPr>
                <w:color w:val="000000"/>
                <w:shd w:val="clear" w:color="auto" w:fill="FFFFFF"/>
              </w:rPr>
              <w:t>1: always</w:t>
            </w:r>
            <w:r w:rsidRPr="00930AD0">
              <w:rPr>
                <w:color w:val="000000"/>
                <w:shd w:val="clear" w:color="auto" w:fill="FFFFFF"/>
              </w:rPr>
              <w:br/>
              <w:t>2: sometimes</w:t>
            </w:r>
            <w:r w:rsidRPr="00930AD0">
              <w:rPr>
                <w:color w:val="000000"/>
                <w:shd w:val="clear" w:color="auto" w:fill="FFFFFF"/>
              </w:rPr>
              <w:br/>
              <w:t>3: never</w:t>
            </w:r>
          </w:p>
        </w:tc>
      </w:tr>
      <w:tr w:rsidR="006C7B62" w:rsidRPr="00930AD0" w14:paraId="2708D41D"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A8BDD" w14:textId="77777777" w:rsidR="006C7B62" w:rsidRPr="00930AD0" w:rsidRDefault="006C7B62" w:rsidP="001A0C19">
            <w:pPr>
              <w:spacing w:line="480" w:lineRule="auto"/>
            </w:pPr>
            <w:r w:rsidRPr="00930AD0">
              <w:rPr>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47ED8" w14:textId="77777777" w:rsidR="006C7B62" w:rsidRPr="00930AD0" w:rsidRDefault="006C7B62" w:rsidP="001A0C19">
            <w:pPr>
              <w:spacing w:line="480" w:lineRule="auto"/>
            </w:pPr>
            <w:r w:rsidRPr="00930AD0">
              <w:rPr>
                <w:color w:val="000000"/>
              </w:rPr>
              <w:t>PREP_STUDY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2EAF9" w14:textId="77777777" w:rsidR="006C7B62" w:rsidRPr="00930AD0" w:rsidRDefault="006C7B62" w:rsidP="001A0C19">
            <w:pPr>
              <w:spacing w:line="480" w:lineRule="auto"/>
            </w:pPr>
            <w:r w:rsidRPr="00930AD0">
              <w:rPr>
                <w:color w:val="000000"/>
                <w:shd w:val="clear" w:color="auto" w:fill="FFFFFF"/>
              </w:rPr>
              <w:t>Who the student prepares for midterm exams with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4FBD" w14:textId="77777777" w:rsidR="006C7B62" w:rsidRPr="00930AD0" w:rsidRDefault="006C7B62" w:rsidP="001A0C19">
            <w:pPr>
              <w:spacing w:line="480" w:lineRule="auto"/>
            </w:pPr>
            <w:r w:rsidRPr="00930AD0">
              <w:rPr>
                <w:color w:val="000000"/>
                <w:shd w:val="clear" w:color="auto" w:fill="FFFFFF"/>
              </w:rPr>
              <w:t>1: alone</w:t>
            </w:r>
            <w:r w:rsidRPr="00930AD0">
              <w:rPr>
                <w:color w:val="000000"/>
                <w:shd w:val="clear" w:color="auto" w:fill="FFFFFF"/>
              </w:rPr>
              <w:br/>
              <w:t>2: with friends</w:t>
            </w:r>
            <w:r w:rsidRPr="00930AD0">
              <w:rPr>
                <w:color w:val="000000"/>
                <w:shd w:val="clear" w:color="auto" w:fill="FFFFFF"/>
              </w:rPr>
              <w:br/>
              <w:t>3: not applicable</w:t>
            </w:r>
          </w:p>
        </w:tc>
      </w:tr>
      <w:tr w:rsidR="006C7B62" w:rsidRPr="00930AD0" w14:paraId="70FD24B9"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E16D5" w14:textId="77777777" w:rsidR="006C7B62" w:rsidRPr="00930AD0" w:rsidRDefault="006C7B62" w:rsidP="001A0C19">
            <w:pPr>
              <w:spacing w:line="480" w:lineRule="auto"/>
            </w:pPr>
            <w:r w:rsidRPr="00930AD0">
              <w:rPr>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EA8FE" w14:textId="77777777" w:rsidR="006C7B62" w:rsidRPr="00930AD0" w:rsidRDefault="006C7B62" w:rsidP="001A0C19">
            <w:pPr>
              <w:spacing w:line="480" w:lineRule="auto"/>
            </w:pPr>
            <w:r w:rsidRPr="00930AD0">
              <w:rPr>
                <w:color w:val="000000"/>
              </w:rPr>
              <w:t>PREP_EXAM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5FA48" w14:textId="77777777" w:rsidR="006C7B62" w:rsidRPr="00930AD0" w:rsidRDefault="006C7B62" w:rsidP="001A0C19">
            <w:pPr>
              <w:spacing w:line="480" w:lineRule="auto"/>
            </w:pPr>
            <w:r w:rsidRPr="00930AD0">
              <w:rPr>
                <w:color w:val="000000"/>
                <w:shd w:val="clear" w:color="auto" w:fill="FFFFFF"/>
              </w:rPr>
              <w:t>When the student prepares for midterm exams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F661C" w14:textId="77777777" w:rsidR="006C7B62" w:rsidRPr="00930AD0" w:rsidRDefault="006C7B62" w:rsidP="001A0C19">
            <w:pPr>
              <w:spacing w:line="480" w:lineRule="auto"/>
            </w:pPr>
            <w:r w:rsidRPr="00930AD0">
              <w:rPr>
                <w:color w:val="000000"/>
                <w:shd w:val="clear" w:color="auto" w:fill="FFFFFF"/>
              </w:rPr>
              <w:t>1: closest date to the exam</w:t>
            </w:r>
            <w:r w:rsidRPr="00930AD0">
              <w:rPr>
                <w:color w:val="000000"/>
                <w:shd w:val="clear" w:color="auto" w:fill="FFFFFF"/>
              </w:rPr>
              <w:br/>
              <w:t xml:space="preserve">2: regularly during the </w:t>
            </w:r>
            <w:r w:rsidRPr="00930AD0">
              <w:rPr>
                <w:color w:val="000000"/>
                <w:shd w:val="clear" w:color="auto" w:fill="FFFFFF"/>
              </w:rPr>
              <w:lastRenderedPageBreak/>
              <w:t>semester</w:t>
            </w:r>
            <w:r w:rsidRPr="00930AD0">
              <w:rPr>
                <w:color w:val="000000"/>
                <w:shd w:val="clear" w:color="auto" w:fill="FFFFFF"/>
              </w:rPr>
              <w:br/>
              <w:t>3: never</w:t>
            </w:r>
          </w:p>
        </w:tc>
      </w:tr>
      <w:tr w:rsidR="006C7B62" w:rsidRPr="00930AD0" w14:paraId="3C3CED9B"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6C445" w14:textId="77777777" w:rsidR="006C7B62" w:rsidRPr="00930AD0" w:rsidRDefault="006C7B62" w:rsidP="001A0C19">
            <w:pPr>
              <w:spacing w:line="480" w:lineRule="auto"/>
            </w:pPr>
            <w:r w:rsidRPr="00930AD0">
              <w:rPr>
                <w:color w:val="000000"/>
              </w:rPr>
              <w:lastRenderedPageBreak/>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456AA" w14:textId="77777777" w:rsidR="006C7B62" w:rsidRPr="00930AD0" w:rsidRDefault="006C7B62" w:rsidP="001A0C19">
            <w:pPr>
              <w:spacing w:line="480" w:lineRule="auto"/>
            </w:pPr>
            <w:r w:rsidRPr="00930AD0">
              <w:rPr>
                <w:color w:val="000000"/>
              </w:rPr>
              <w:t>NOTES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C287" w14:textId="77777777" w:rsidR="006C7B62" w:rsidRPr="00930AD0" w:rsidRDefault="006C7B62" w:rsidP="001A0C19">
            <w:pPr>
              <w:spacing w:line="480" w:lineRule="auto"/>
            </w:pPr>
            <w:r w:rsidRPr="00930AD0">
              <w:rPr>
                <w:color w:val="000000"/>
              </w:rPr>
              <w:t>T</w:t>
            </w:r>
            <w:r w:rsidRPr="00930AD0">
              <w:rPr>
                <w:color w:val="000000"/>
                <w:shd w:val="clear" w:color="auto" w:fill="FFFFFF"/>
              </w:rPr>
              <w:t>aking notes in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C77CD" w14:textId="77777777" w:rsidR="006C7B62" w:rsidRPr="00930AD0" w:rsidRDefault="006C7B62" w:rsidP="001A0C19">
            <w:pPr>
              <w:spacing w:line="480" w:lineRule="auto"/>
            </w:pPr>
            <w:r w:rsidRPr="00930AD0">
              <w:rPr>
                <w:color w:val="000000"/>
                <w:shd w:val="clear" w:color="auto" w:fill="FFFFFF"/>
              </w:rPr>
              <w:t>1: never</w:t>
            </w:r>
            <w:r w:rsidRPr="00930AD0">
              <w:rPr>
                <w:color w:val="000000"/>
                <w:shd w:val="clear" w:color="auto" w:fill="FFFFFF"/>
              </w:rPr>
              <w:br/>
              <w:t>2: sometimes</w:t>
            </w:r>
            <w:r w:rsidRPr="00930AD0">
              <w:rPr>
                <w:color w:val="000000"/>
                <w:shd w:val="clear" w:color="auto" w:fill="FFFFFF"/>
              </w:rPr>
              <w:br/>
              <w:t>3: always</w:t>
            </w:r>
          </w:p>
        </w:tc>
      </w:tr>
      <w:tr w:rsidR="006C7B62" w:rsidRPr="00930AD0" w14:paraId="055A0186"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43000" w14:textId="77777777" w:rsidR="006C7B62" w:rsidRPr="00930AD0" w:rsidRDefault="006C7B62" w:rsidP="001A0C19">
            <w:pPr>
              <w:spacing w:line="480" w:lineRule="auto"/>
            </w:pPr>
            <w:r w:rsidRPr="00930AD0">
              <w:rPr>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2178F" w14:textId="77777777" w:rsidR="006C7B62" w:rsidRPr="00930AD0" w:rsidRDefault="006C7B62" w:rsidP="001A0C19">
            <w:pPr>
              <w:spacing w:line="480" w:lineRule="auto"/>
            </w:pPr>
            <w:r w:rsidRPr="00930AD0">
              <w:rPr>
                <w:color w:val="000000"/>
              </w:rPr>
              <w:t>LISTENS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EC58F" w14:textId="77777777" w:rsidR="006C7B62" w:rsidRPr="00930AD0" w:rsidRDefault="006C7B62" w:rsidP="001A0C19">
            <w:pPr>
              <w:spacing w:line="480" w:lineRule="auto"/>
            </w:pPr>
            <w:r w:rsidRPr="00930AD0">
              <w:rPr>
                <w:color w:val="000000"/>
                <w:shd w:val="clear" w:color="auto" w:fill="FFFFFF"/>
              </w:rPr>
              <w:t>Listening in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B51F" w14:textId="77777777" w:rsidR="006C7B62" w:rsidRPr="00930AD0" w:rsidRDefault="006C7B62" w:rsidP="001A0C19">
            <w:pPr>
              <w:spacing w:line="480" w:lineRule="auto"/>
            </w:pPr>
            <w:r w:rsidRPr="00930AD0">
              <w:rPr>
                <w:color w:val="000000"/>
                <w:shd w:val="clear" w:color="auto" w:fill="FFFFFF"/>
              </w:rPr>
              <w:t>1: never</w:t>
            </w:r>
            <w:r w:rsidRPr="00930AD0">
              <w:rPr>
                <w:color w:val="000000"/>
                <w:shd w:val="clear" w:color="auto" w:fill="FFFFFF"/>
              </w:rPr>
              <w:br/>
              <w:t>2: sometimes</w:t>
            </w:r>
          </w:p>
          <w:p w14:paraId="08FA4C9E" w14:textId="77777777" w:rsidR="006C7B62" w:rsidRPr="00930AD0" w:rsidRDefault="006C7B62" w:rsidP="001A0C19">
            <w:pPr>
              <w:spacing w:line="480" w:lineRule="auto"/>
            </w:pPr>
            <w:r w:rsidRPr="00930AD0">
              <w:rPr>
                <w:color w:val="000000"/>
                <w:shd w:val="clear" w:color="auto" w:fill="FFFFFF"/>
              </w:rPr>
              <w:t>3: always</w:t>
            </w:r>
          </w:p>
        </w:tc>
      </w:tr>
      <w:tr w:rsidR="006C7B62" w:rsidRPr="00930AD0" w14:paraId="3063C4A8"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2707" w14:textId="77777777" w:rsidR="006C7B62" w:rsidRPr="00930AD0" w:rsidRDefault="006C7B62" w:rsidP="001A0C19">
            <w:pPr>
              <w:spacing w:line="480" w:lineRule="auto"/>
            </w:pPr>
            <w:r w:rsidRPr="00930AD0">
              <w:rPr>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B1DF8" w14:textId="77777777" w:rsidR="006C7B62" w:rsidRPr="00930AD0" w:rsidRDefault="006C7B62" w:rsidP="001A0C19">
            <w:pPr>
              <w:spacing w:line="480" w:lineRule="auto"/>
            </w:pPr>
            <w:r w:rsidRPr="00930AD0">
              <w:rPr>
                <w:color w:val="000000"/>
              </w:rPr>
              <w:t>LIKES_DISCUSS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9988B" w14:textId="77777777" w:rsidR="006C7B62" w:rsidRPr="00930AD0" w:rsidRDefault="006C7B62" w:rsidP="001A0C19">
            <w:pPr>
              <w:spacing w:line="480" w:lineRule="auto"/>
            </w:pPr>
            <w:r w:rsidRPr="00930AD0">
              <w:rPr>
                <w:color w:val="000000"/>
              </w:rPr>
              <w:t>Student feels that discussion improves their interest and success in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E0A73" w14:textId="77777777" w:rsidR="006C7B62" w:rsidRPr="00930AD0" w:rsidRDefault="006C7B62" w:rsidP="001A0C19">
            <w:pPr>
              <w:spacing w:line="480" w:lineRule="auto"/>
            </w:pPr>
            <w:r w:rsidRPr="00930AD0">
              <w:rPr>
                <w:color w:val="000000"/>
                <w:shd w:val="clear" w:color="auto" w:fill="FFFFFF"/>
              </w:rPr>
              <w:t>1: never</w:t>
            </w:r>
            <w:r w:rsidRPr="00930AD0">
              <w:rPr>
                <w:color w:val="000000"/>
                <w:shd w:val="clear" w:color="auto" w:fill="FFFFFF"/>
              </w:rPr>
              <w:br/>
              <w:t>2: sometimes</w:t>
            </w:r>
            <w:r w:rsidRPr="00930AD0">
              <w:rPr>
                <w:color w:val="000000"/>
                <w:shd w:val="clear" w:color="auto" w:fill="FFFFFF"/>
              </w:rPr>
              <w:br/>
              <w:t>3: always</w:t>
            </w:r>
          </w:p>
        </w:tc>
      </w:tr>
      <w:tr w:rsidR="006C7B62" w:rsidRPr="00930AD0" w14:paraId="73B3BDC2"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2390" w14:textId="77777777" w:rsidR="006C7B62" w:rsidRPr="00930AD0" w:rsidRDefault="006C7B62" w:rsidP="001A0C19">
            <w:pPr>
              <w:spacing w:line="480" w:lineRule="auto"/>
            </w:pPr>
            <w:r w:rsidRPr="00930AD0">
              <w:rPr>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D56E7" w14:textId="77777777" w:rsidR="006C7B62" w:rsidRPr="00930AD0" w:rsidRDefault="006C7B62" w:rsidP="001A0C19">
            <w:pPr>
              <w:spacing w:line="480" w:lineRule="auto"/>
            </w:pPr>
            <w:r w:rsidRPr="00930AD0">
              <w:rPr>
                <w:color w:val="000000"/>
              </w:rPr>
              <w:t>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BC50B" w14:textId="77777777" w:rsidR="006C7B62" w:rsidRPr="00930AD0" w:rsidRDefault="006C7B62" w:rsidP="001A0C19">
            <w:pPr>
              <w:spacing w:line="480" w:lineRule="auto"/>
            </w:pPr>
            <w:r w:rsidRPr="00930AD0">
              <w:rPr>
                <w:color w:val="000000"/>
                <w:shd w:val="clear" w:color="auto" w:fill="FFFFFF"/>
              </w:rPr>
              <w:t>Flip-classroom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30AD7" w14:textId="77777777" w:rsidR="006C7B62" w:rsidRPr="00930AD0" w:rsidRDefault="006C7B62" w:rsidP="001A0C19">
            <w:pPr>
              <w:spacing w:line="480" w:lineRule="auto"/>
            </w:pPr>
            <w:r w:rsidRPr="00930AD0">
              <w:rPr>
                <w:color w:val="000000"/>
                <w:shd w:val="clear" w:color="auto" w:fill="FFFFFF"/>
              </w:rPr>
              <w:t>1: not useful</w:t>
            </w:r>
            <w:r w:rsidRPr="00930AD0">
              <w:rPr>
                <w:color w:val="000000"/>
                <w:shd w:val="clear" w:color="auto" w:fill="FFFFFF"/>
              </w:rPr>
              <w:br/>
              <w:t>2: useful</w:t>
            </w:r>
            <w:r w:rsidRPr="00930AD0">
              <w:rPr>
                <w:color w:val="000000"/>
                <w:shd w:val="clear" w:color="auto" w:fill="FFFFFF"/>
              </w:rPr>
              <w:br/>
              <w:t>3: not applicable</w:t>
            </w:r>
          </w:p>
        </w:tc>
      </w:tr>
      <w:tr w:rsidR="006C7B62" w:rsidRPr="00930AD0" w14:paraId="42FBD0FE"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BA5" w14:textId="77777777" w:rsidR="006C7B62" w:rsidRPr="00930AD0" w:rsidRDefault="006C7B62" w:rsidP="001A0C19">
            <w:pPr>
              <w:spacing w:line="480" w:lineRule="auto"/>
            </w:pPr>
            <w:r w:rsidRPr="00930AD0">
              <w:rPr>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CAFA2" w14:textId="77777777" w:rsidR="006C7B62" w:rsidRPr="00930AD0" w:rsidRDefault="006C7B62" w:rsidP="001A0C19">
            <w:pPr>
              <w:spacing w:line="480" w:lineRule="auto"/>
            </w:pPr>
            <w:r w:rsidRPr="00930AD0">
              <w:rPr>
                <w:color w:val="000000"/>
              </w:rPr>
              <w:t>CUML_GPA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AB9C2" w14:textId="77777777" w:rsidR="006C7B62" w:rsidRPr="00930AD0" w:rsidRDefault="006C7B62" w:rsidP="001A0C19">
            <w:pPr>
              <w:spacing w:line="480" w:lineRule="auto"/>
            </w:pPr>
            <w:r w:rsidRPr="00930AD0">
              <w:rPr>
                <w:color w:val="000000"/>
                <w:shd w:val="clear" w:color="auto" w:fill="FFFFFF"/>
              </w:rPr>
              <w:t>Cumulative grade point average in the last semester (/4.00)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5347F" w14:textId="77777777" w:rsidR="006C7B62" w:rsidRPr="00930AD0" w:rsidRDefault="006C7B62" w:rsidP="001A0C19">
            <w:pPr>
              <w:spacing w:line="480" w:lineRule="auto"/>
            </w:pPr>
            <w:r w:rsidRPr="00930AD0">
              <w:rPr>
                <w:color w:val="000000"/>
                <w:shd w:val="clear" w:color="auto" w:fill="FFFFFF"/>
              </w:rPr>
              <w:t>1: &lt;2.00</w:t>
            </w:r>
            <w:r w:rsidRPr="00930AD0">
              <w:rPr>
                <w:color w:val="000000"/>
                <w:shd w:val="clear" w:color="auto" w:fill="FFFFFF"/>
              </w:rPr>
              <w:br/>
              <w:t>2: 2.00-2.49</w:t>
            </w:r>
            <w:r w:rsidRPr="00930AD0">
              <w:rPr>
                <w:color w:val="000000"/>
                <w:shd w:val="clear" w:color="auto" w:fill="FFFFFF"/>
              </w:rPr>
              <w:br/>
              <w:t>3: 2.50-2.99</w:t>
            </w:r>
            <w:r w:rsidRPr="00930AD0">
              <w:rPr>
                <w:color w:val="000000"/>
                <w:shd w:val="clear" w:color="auto" w:fill="FFFFFF"/>
              </w:rPr>
              <w:br/>
              <w:t>4: 3.00-3.49</w:t>
            </w:r>
            <w:r w:rsidRPr="00930AD0">
              <w:rPr>
                <w:color w:val="000000"/>
                <w:shd w:val="clear" w:color="auto" w:fill="FFFFFF"/>
              </w:rPr>
              <w:br/>
              <w:t>5: above 3.49</w:t>
            </w:r>
          </w:p>
        </w:tc>
      </w:tr>
      <w:tr w:rsidR="006C7B62" w:rsidRPr="00930AD0" w14:paraId="627A40B2"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D667B" w14:textId="77777777" w:rsidR="006C7B62" w:rsidRPr="00930AD0" w:rsidRDefault="006C7B62" w:rsidP="001A0C19">
            <w:pPr>
              <w:spacing w:line="480" w:lineRule="auto"/>
            </w:pPr>
            <w:r w:rsidRPr="00930AD0">
              <w:rPr>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15E17" w14:textId="77777777" w:rsidR="006C7B62" w:rsidRPr="00930AD0" w:rsidRDefault="006C7B62" w:rsidP="001A0C19">
            <w:pPr>
              <w:spacing w:line="480" w:lineRule="auto"/>
            </w:pPr>
            <w:r w:rsidRPr="00930AD0">
              <w:rPr>
                <w:color w:val="000000"/>
              </w:rPr>
              <w:t>EXP_GPA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3774B" w14:textId="77777777" w:rsidR="006C7B62" w:rsidRPr="00930AD0" w:rsidRDefault="006C7B62" w:rsidP="001A0C19">
            <w:pPr>
              <w:spacing w:line="480" w:lineRule="auto"/>
            </w:pPr>
            <w:r w:rsidRPr="00930AD0">
              <w:rPr>
                <w:color w:val="000000"/>
                <w:shd w:val="clear" w:color="auto" w:fill="FFFFFF"/>
              </w:rPr>
              <w:t>Expected Cumulative grade point average in the graduation (/4.00)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310B" w14:textId="77777777" w:rsidR="006C7B62" w:rsidRPr="00930AD0" w:rsidRDefault="006C7B62" w:rsidP="001A0C19">
            <w:pPr>
              <w:spacing w:line="480" w:lineRule="auto"/>
            </w:pPr>
            <w:r w:rsidRPr="00930AD0">
              <w:rPr>
                <w:color w:val="000000"/>
                <w:shd w:val="clear" w:color="auto" w:fill="FFFFFF"/>
              </w:rPr>
              <w:t>1: &lt;2.00</w:t>
            </w:r>
            <w:r w:rsidRPr="00930AD0">
              <w:rPr>
                <w:color w:val="000000"/>
                <w:shd w:val="clear" w:color="auto" w:fill="FFFFFF"/>
              </w:rPr>
              <w:br/>
              <w:t>2: 2.00-2.49</w:t>
            </w:r>
            <w:r w:rsidRPr="00930AD0">
              <w:rPr>
                <w:color w:val="000000"/>
                <w:shd w:val="clear" w:color="auto" w:fill="FFFFFF"/>
              </w:rPr>
              <w:br/>
              <w:t>3: 2.50-2.99</w:t>
            </w:r>
            <w:r w:rsidRPr="00930AD0">
              <w:rPr>
                <w:color w:val="000000"/>
                <w:shd w:val="clear" w:color="auto" w:fill="FFFFFF"/>
              </w:rPr>
              <w:br/>
            </w:r>
            <w:r w:rsidRPr="00930AD0">
              <w:rPr>
                <w:color w:val="000000"/>
                <w:shd w:val="clear" w:color="auto" w:fill="FFFFFF"/>
              </w:rPr>
              <w:lastRenderedPageBreak/>
              <w:t>4: 3.00-3.49</w:t>
            </w:r>
            <w:r w:rsidRPr="00930AD0">
              <w:rPr>
                <w:color w:val="000000"/>
                <w:shd w:val="clear" w:color="auto" w:fill="FFFFFF"/>
              </w:rPr>
              <w:br/>
              <w:t>5: above 3.49</w:t>
            </w:r>
          </w:p>
        </w:tc>
      </w:tr>
      <w:tr w:rsidR="006C7B62" w:rsidRPr="00930AD0" w14:paraId="17BFE848"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D45E" w14:textId="77777777" w:rsidR="006C7B62" w:rsidRPr="00930AD0" w:rsidRDefault="006C7B62" w:rsidP="001A0C19">
            <w:pPr>
              <w:spacing w:line="480" w:lineRule="auto"/>
            </w:pPr>
            <w:r w:rsidRPr="00930AD0">
              <w:rPr>
                <w:color w:val="000000"/>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FDC9D" w14:textId="77777777" w:rsidR="006C7B62" w:rsidRPr="00930AD0" w:rsidRDefault="006C7B62" w:rsidP="001A0C19">
            <w:pPr>
              <w:spacing w:line="480" w:lineRule="auto"/>
            </w:pPr>
            <w:r w:rsidRPr="00930AD0">
              <w:rPr>
                <w:color w:val="000000"/>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F2AEF" w14:textId="77777777" w:rsidR="006C7B62" w:rsidRPr="00930AD0" w:rsidRDefault="006C7B62" w:rsidP="001A0C19">
            <w:pPr>
              <w:spacing w:line="480" w:lineRule="auto"/>
            </w:pPr>
            <w:r w:rsidRPr="00930AD0">
              <w:rPr>
                <w:color w:val="000000"/>
              </w:rPr>
              <w:t>Course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D9A2" w14:textId="77777777" w:rsidR="006C7B62" w:rsidRPr="00930AD0" w:rsidRDefault="006C7B62" w:rsidP="001A0C19">
            <w:pPr>
              <w:spacing w:line="480" w:lineRule="auto"/>
            </w:pPr>
            <w:r w:rsidRPr="00930AD0">
              <w:rPr>
                <w:color w:val="000000"/>
              </w:rPr>
              <w:t>Nominal data field - values 1 to 9</w:t>
            </w:r>
          </w:p>
        </w:tc>
      </w:tr>
      <w:tr w:rsidR="006C7B62" w:rsidRPr="00930AD0" w14:paraId="224D9D9E" w14:textId="77777777" w:rsidTr="00A15F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ED01F" w14:textId="77777777" w:rsidR="006C7B62" w:rsidRPr="00930AD0" w:rsidRDefault="006C7B62" w:rsidP="001A0C19">
            <w:pPr>
              <w:spacing w:line="480" w:lineRule="auto"/>
            </w:pPr>
            <w:r w:rsidRPr="00930AD0">
              <w:rPr>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3176B" w14:textId="77777777" w:rsidR="006C7B62" w:rsidRPr="00930AD0" w:rsidRDefault="006C7B62" w:rsidP="001A0C19">
            <w:pPr>
              <w:spacing w:line="480" w:lineRule="auto"/>
            </w:pPr>
            <w:r w:rsidRPr="00930AD0">
              <w:rPr>
                <w:color w:val="000000"/>
              </w:rPr>
              <w:t>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63BC3" w14:textId="77777777" w:rsidR="006C7B62" w:rsidRPr="00930AD0" w:rsidRDefault="006C7B62" w:rsidP="001A0C19">
            <w:pPr>
              <w:spacing w:line="480" w:lineRule="auto"/>
            </w:pPr>
            <w:r w:rsidRPr="00930AD0">
              <w:rPr>
                <w:color w:val="000000"/>
              </w:rPr>
              <w:t>Final Grade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F8427" w14:textId="77777777" w:rsidR="006C7B62" w:rsidRPr="00930AD0" w:rsidRDefault="006C7B62" w:rsidP="001A0C19">
            <w:pPr>
              <w:spacing w:line="480" w:lineRule="auto"/>
            </w:pPr>
            <w:r w:rsidRPr="00930AD0">
              <w:rPr>
                <w:color w:val="000000"/>
                <w:shd w:val="clear" w:color="auto" w:fill="FFFFFF"/>
              </w:rPr>
              <w:t>0: Fail, 1: DD, 2: DC, 3: CC, 4: CB, 5: BB, 6: BA, 7: AA</w:t>
            </w:r>
          </w:p>
        </w:tc>
      </w:tr>
    </w:tbl>
    <w:p w14:paraId="32346B14" w14:textId="77777777" w:rsidR="006C7B62" w:rsidRDefault="006C7B62" w:rsidP="001A0C19">
      <w:pPr>
        <w:pStyle w:val="Heading2"/>
        <w:spacing w:line="480" w:lineRule="auto"/>
        <w:rPr>
          <w:rFonts w:eastAsia="Times New Roman"/>
        </w:rPr>
      </w:pPr>
    </w:p>
    <w:p w14:paraId="25A5F2EE" w14:textId="09AC2608" w:rsidR="006C7B62" w:rsidRPr="001B7D34" w:rsidRDefault="006C7B62" w:rsidP="001B7D34">
      <w:pPr>
        <w:pStyle w:val="Heading2"/>
        <w:spacing w:line="480" w:lineRule="auto"/>
        <w:rPr>
          <w:rFonts w:eastAsia="Times New Roman"/>
          <w:sz w:val="24"/>
          <w:szCs w:val="24"/>
        </w:rPr>
      </w:pPr>
      <w:bookmarkStart w:id="41" w:name="_Toc134480397"/>
      <w:bookmarkStart w:id="42" w:name="_Toc150164639"/>
      <w:r w:rsidRPr="00930AD0">
        <w:rPr>
          <w:rFonts w:eastAsia="Times New Roman"/>
        </w:rPr>
        <w:t>Data preparation</w:t>
      </w:r>
      <w:bookmarkEnd w:id="41"/>
      <w:bookmarkEnd w:id="42"/>
      <w:r w:rsidRPr="00930AD0">
        <w:rPr>
          <w:rFonts w:ascii="Times New Roman" w:eastAsia="Times New Roman" w:hAnsi="Times New Roman" w:cs="Times New Roman"/>
          <w:color w:val="000000"/>
        </w:rPr>
        <w:br/>
      </w:r>
      <w:r w:rsidRPr="001B7D34">
        <w:rPr>
          <w:rFonts w:ascii="Times New Roman" w:eastAsia="Times New Roman" w:hAnsi="Times New Roman" w:cs="Times New Roman"/>
          <w:color w:val="000000"/>
          <w:sz w:val="24"/>
          <w:szCs w:val="24"/>
        </w:rPr>
        <w:t>Based on the types of values each field holds, the data types of each field needs to be changed as shown in Fig 3.2. Additionally, the fields “CUML_GPA”, “EXP_GPA” and “GRADE” have the role of target as these are the fields we would be using to verify if the model is able to accurately predict students’ academic performance. There are 3 targets in this dataset so as to allow for greater variation in the modelling process, where more models can be explored by using different targets in the modelling process. This would enable the best possible model with the highest accuracy to be obtained. </w:t>
      </w:r>
    </w:p>
    <w:p w14:paraId="6A656B00" w14:textId="77777777" w:rsidR="006C7B62" w:rsidRPr="001B7D34" w:rsidRDefault="006C7B62" w:rsidP="001A0C19">
      <w:pPr>
        <w:spacing w:line="480" w:lineRule="auto"/>
      </w:pPr>
    </w:p>
    <w:p w14:paraId="4FC6D756" w14:textId="77777777" w:rsidR="006C7B62" w:rsidRPr="001B7D34" w:rsidRDefault="006C7B62" w:rsidP="001A0C19">
      <w:pPr>
        <w:spacing w:line="480" w:lineRule="auto"/>
      </w:pPr>
      <w:r w:rsidRPr="001B7D34">
        <w:rPr>
          <w:color w:val="000000"/>
        </w:rPr>
        <w:t>Additionally, since this dataset does not have any missing values or anomalous values, the data does not need to be cleaned.</w:t>
      </w:r>
    </w:p>
    <w:p w14:paraId="1A3FCD25" w14:textId="77777777" w:rsidR="006C7B62" w:rsidRDefault="006C7B62" w:rsidP="001A0C19">
      <w:pPr>
        <w:spacing w:after="240" w:line="480" w:lineRule="auto"/>
      </w:pPr>
    </w:p>
    <w:p w14:paraId="1CADC22F" w14:textId="1BB77F8F" w:rsidR="006C7B62" w:rsidRDefault="006C7B62" w:rsidP="001A0C19">
      <w:pPr>
        <w:pStyle w:val="Heading2"/>
        <w:spacing w:line="480" w:lineRule="auto"/>
        <w:rPr>
          <w:rFonts w:eastAsia="Times New Roman"/>
        </w:rPr>
      </w:pPr>
      <w:bookmarkStart w:id="43" w:name="_Toc134480398"/>
      <w:bookmarkStart w:id="44" w:name="_Toc150164640"/>
      <w:r w:rsidRPr="00DD132E">
        <w:rPr>
          <w:rFonts w:eastAsia="Times New Roman"/>
        </w:rPr>
        <w:t>Data Collection</w:t>
      </w:r>
      <w:bookmarkEnd w:id="43"/>
      <w:bookmarkEnd w:id="44"/>
    </w:p>
    <w:p w14:paraId="50FF5253" w14:textId="77777777" w:rsidR="006C7B62" w:rsidRDefault="006C7B62" w:rsidP="001A0C19">
      <w:pPr>
        <w:spacing w:after="240" w:line="480" w:lineRule="auto"/>
      </w:pPr>
      <w:r>
        <w:t xml:space="preserve">In order to conduct data collection, an online survey was sent out to SUSS students. The goal of the study was to get at least 40 responses, so that the Cyprus study would be used as the </w:t>
      </w:r>
      <w:r>
        <w:lastRenderedPageBreak/>
        <w:t xml:space="preserve">training data and make up 80% of the total dataset, and the SUSS dataset would make the remaining 20% testing dataset. </w:t>
      </w:r>
    </w:p>
    <w:p w14:paraId="6E061E67" w14:textId="77777777" w:rsidR="006C7B62" w:rsidRDefault="006C7B62" w:rsidP="001A0C19">
      <w:pPr>
        <w:spacing w:after="240" w:line="480" w:lineRule="auto"/>
      </w:pPr>
      <w:r>
        <w:t xml:space="preserve"> The survey was sent out to the student body </w:t>
      </w:r>
      <w:commentRangeStart w:id="45"/>
      <w:r>
        <w:t>targeting those in their 3</w:t>
      </w:r>
      <w:r w:rsidRPr="00757F56">
        <w:rPr>
          <w:vertAlign w:val="superscript"/>
        </w:rPr>
        <w:t>rd</w:t>
      </w:r>
      <w:r>
        <w:t xml:space="preserve"> and 4</w:t>
      </w:r>
      <w:r w:rsidRPr="00757F56">
        <w:rPr>
          <w:vertAlign w:val="superscript"/>
        </w:rPr>
        <w:t>th</w:t>
      </w:r>
      <w:r>
        <w:t xml:space="preserve"> year of study as it would have a more representative of the impact that socioeconomic factors have on their cumulative GPA as opposed to the GPAs of first and second year students. The impact of their socioeconomic background and the study habits of students in their last </w:t>
      </w:r>
      <w:commentRangeEnd w:id="45"/>
      <w:r w:rsidR="00806D5D">
        <w:rPr>
          <w:rStyle w:val="CommentReference"/>
        </w:rPr>
        <w:commentReference w:id="45"/>
      </w:r>
      <w:r>
        <w:t xml:space="preserve">years of study would have a more consistent impact on their grades and GPAs. Students from various majors were also used in this study so that they results were not skewed due to the responses collected from only one major. </w:t>
      </w:r>
    </w:p>
    <w:p w14:paraId="7BC956F7" w14:textId="610FEB56" w:rsidR="006C7B62" w:rsidRDefault="006C7B62" w:rsidP="001A0C19">
      <w:pPr>
        <w:spacing w:after="240" w:line="480" w:lineRule="auto"/>
      </w:pPr>
      <w:commentRangeStart w:id="46"/>
      <w:r>
        <w:t>In the Cyprus study, they used Engineering and biomedical students only. However, since we do not have equivalent degrees in SUSS, the ideal</w:t>
      </w:r>
      <w:r w:rsidR="00255A69">
        <w:t xml:space="preserve"> </w:t>
      </w:r>
      <w:r>
        <w:t xml:space="preserve">was to proceed with data collection was to have a wide variety of majors represented in the dataset so that the choice of major does not impact the results of the study directly. </w:t>
      </w:r>
      <w:commentRangeEnd w:id="46"/>
      <w:r w:rsidR="00806D5D">
        <w:rPr>
          <w:rStyle w:val="CommentReference"/>
        </w:rPr>
        <w:commentReference w:id="46"/>
      </w:r>
    </w:p>
    <w:p w14:paraId="5AD135F4" w14:textId="7E875E88" w:rsidR="006C7B62" w:rsidRDefault="006C7B62" w:rsidP="001A0C19">
      <w:pPr>
        <w:spacing w:after="240" w:line="480" w:lineRule="auto"/>
      </w:pPr>
      <w:r>
        <w:t>The survey followed the format of questions asked in the Cyprus dataset almost exactly, so that the datasets would be comparable. Some questions had to be tweaked slightly, such as the question asking respondents about their monthly salary. Since the field contains records using USD, in order to ask a similar question to the SUSS students to fill up the same field, some calculations needed to be performed to convert the options presented in the Cyprus data set to SGD.</w:t>
      </w:r>
    </w:p>
    <w:p w14:paraId="68B67BB0" w14:textId="77777777" w:rsidR="006C7B62" w:rsidRDefault="006C7B62" w:rsidP="001A0C19">
      <w:pPr>
        <w:spacing w:after="240" w:line="480" w:lineRule="auto"/>
      </w:pPr>
      <w:r>
        <w:t>In the Cyprus dataset, the income levels were split into 5 different ranges, as shown below:</w:t>
      </w:r>
    </w:p>
    <w:p w14:paraId="3BB40D31" w14:textId="77777777" w:rsidR="006C7B62" w:rsidRPr="005A12BE" w:rsidRDefault="006C7B62" w:rsidP="001A0C19">
      <w:pPr>
        <w:pStyle w:val="ListParagraph"/>
        <w:numPr>
          <w:ilvl w:val="0"/>
          <w:numId w:val="2"/>
        </w:numPr>
        <w:spacing w:after="240" w:line="480" w:lineRule="auto"/>
      </w:pPr>
      <w:r w:rsidRPr="00930AD0">
        <w:rPr>
          <w:color w:val="000000"/>
          <w:shd w:val="clear" w:color="auto" w:fill="FFFFFF"/>
        </w:rPr>
        <w:t>1: USD 135-200</w:t>
      </w:r>
    </w:p>
    <w:p w14:paraId="056AED1E" w14:textId="77777777" w:rsidR="006C7B62" w:rsidRPr="005A12BE" w:rsidRDefault="006C7B62" w:rsidP="001A0C19">
      <w:pPr>
        <w:pStyle w:val="ListParagraph"/>
        <w:numPr>
          <w:ilvl w:val="0"/>
          <w:numId w:val="2"/>
        </w:numPr>
        <w:spacing w:after="240" w:line="480" w:lineRule="auto"/>
      </w:pPr>
      <w:r w:rsidRPr="00930AD0">
        <w:rPr>
          <w:color w:val="000000"/>
          <w:shd w:val="clear" w:color="auto" w:fill="FFFFFF"/>
        </w:rPr>
        <w:t xml:space="preserve">2: USD 201-270 </w:t>
      </w:r>
    </w:p>
    <w:p w14:paraId="721742FB" w14:textId="77777777" w:rsidR="006C7B62" w:rsidRPr="005A12BE" w:rsidRDefault="006C7B62" w:rsidP="001A0C19">
      <w:pPr>
        <w:pStyle w:val="ListParagraph"/>
        <w:numPr>
          <w:ilvl w:val="0"/>
          <w:numId w:val="2"/>
        </w:numPr>
        <w:spacing w:after="240" w:line="480" w:lineRule="auto"/>
      </w:pPr>
      <w:r w:rsidRPr="00930AD0">
        <w:rPr>
          <w:color w:val="000000"/>
          <w:shd w:val="clear" w:color="auto" w:fill="FFFFFF"/>
        </w:rPr>
        <w:t>3: USD 271-340</w:t>
      </w:r>
    </w:p>
    <w:p w14:paraId="01718209" w14:textId="77777777" w:rsidR="006C7B62" w:rsidRPr="005A12BE" w:rsidRDefault="006C7B62" w:rsidP="001A0C19">
      <w:pPr>
        <w:pStyle w:val="ListParagraph"/>
        <w:numPr>
          <w:ilvl w:val="0"/>
          <w:numId w:val="2"/>
        </w:numPr>
        <w:spacing w:after="240" w:line="480" w:lineRule="auto"/>
      </w:pPr>
      <w:r w:rsidRPr="00930AD0">
        <w:rPr>
          <w:color w:val="000000"/>
          <w:shd w:val="clear" w:color="auto" w:fill="FFFFFF"/>
        </w:rPr>
        <w:lastRenderedPageBreak/>
        <w:t>4: USD 341-410</w:t>
      </w:r>
    </w:p>
    <w:p w14:paraId="7A9647A4" w14:textId="77777777" w:rsidR="006C7B62" w:rsidRPr="005A12BE" w:rsidRDefault="006C7B62" w:rsidP="001A0C19">
      <w:pPr>
        <w:pStyle w:val="ListParagraph"/>
        <w:numPr>
          <w:ilvl w:val="0"/>
          <w:numId w:val="2"/>
        </w:numPr>
        <w:spacing w:after="240" w:line="480" w:lineRule="auto"/>
      </w:pPr>
      <w:r w:rsidRPr="00930AD0">
        <w:rPr>
          <w:color w:val="000000"/>
          <w:shd w:val="clear" w:color="auto" w:fill="FFFFFF"/>
        </w:rPr>
        <w:t xml:space="preserve">5: above </w:t>
      </w:r>
      <w:r>
        <w:rPr>
          <w:color w:val="000000"/>
          <w:shd w:val="clear" w:color="auto" w:fill="FFFFFF"/>
        </w:rPr>
        <w:t xml:space="preserve">USD </w:t>
      </w:r>
      <w:r w:rsidRPr="00930AD0">
        <w:rPr>
          <w:color w:val="000000"/>
          <w:shd w:val="clear" w:color="auto" w:fill="FFFFFF"/>
        </w:rPr>
        <w:t>410</w:t>
      </w:r>
    </w:p>
    <w:p w14:paraId="72475D81" w14:textId="77777777" w:rsidR="006C7B62" w:rsidRDefault="006C7B62" w:rsidP="001A0C19">
      <w:pPr>
        <w:spacing w:after="240" w:line="480" w:lineRule="auto"/>
      </w:pPr>
      <w:r>
        <w:t xml:space="preserve">Based on information database </w:t>
      </w:r>
      <w:proofErr w:type="spellStart"/>
      <w:r>
        <w:t>Expatistan</w:t>
      </w:r>
      <w:proofErr w:type="spellEnd"/>
      <w:r>
        <w:t xml:space="preserve"> (</w:t>
      </w:r>
      <w:commentRangeStart w:id="47"/>
      <w:r>
        <w:t>2023), in order to maintain the same standard of living as in Cyprus, it is 52% more expensive in Singapore. Using this ratio as the comparison rate and by converting the USD into SGD amounts, the ranges of the options were converted as shown below:</w:t>
      </w:r>
      <w:commentRangeEnd w:id="47"/>
      <w:r w:rsidR="00806D5D">
        <w:rPr>
          <w:rStyle w:val="CommentReference"/>
        </w:rPr>
        <w:commentReference w:id="47"/>
      </w:r>
    </w:p>
    <w:p w14:paraId="36DB1E11" w14:textId="77777777" w:rsidR="006C7B62" w:rsidRDefault="006C7B62" w:rsidP="001A0C19">
      <w:pPr>
        <w:pStyle w:val="NormalWeb"/>
        <w:numPr>
          <w:ilvl w:val="0"/>
          <w:numId w:val="3"/>
        </w:numPr>
        <w:spacing w:before="0" w:beforeAutospacing="0" w:after="0" w:afterAutospacing="0" w:line="480" w:lineRule="auto"/>
      </w:pPr>
      <w:r>
        <w:t xml:space="preserve">1: SGD </w:t>
      </w:r>
      <w:r w:rsidRPr="005A12BE">
        <w:t>380 - 560</w:t>
      </w:r>
    </w:p>
    <w:p w14:paraId="0F1D43ED" w14:textId="77777777" w:rsidR="006C7B62" w:rsidRDefault="006C7B62" w:rsidP="001A0C19">
      <w:pPr>
        <w:pStyle w:val="NormalWeb"/>
        <w:numPr>
          <w:ilvl w:val="0"/>
          <w:numId w:val="3"/>
        </w:numPr>
        <w:spacing w:before="0" w:beforeAutospacing="0" w:after="0" w:afterAutospacing="0" w:line="480" w:lineRule="auto"/>
      </w:pPr>
      <w:r>
        <w:t xml:space="preserve">2: SGD </w:t>
      </w:r>
      <w:r w:rsidRPr="005A12BE">
        <w:t>561 - 760</w:t>
      </w:r>
    </w:p>
    <w:p w14:paraId="70C39517" w14:textId="77777777" w:rsidR="006C7B62" w:rsidRDefault="006C7B62" w:rsidP="001A0C19">
      <w:pPr>
        <w:pStyle w:val="NormalWeb"/>
        <w:numPr>
          <w:ilvl w:val="0"/>
          <w:numId w:val="3"/>
        </w:numPr>
        <w:spacing w:before="0" w:beforeAutospacing="0" w:after="0" w:afterAutospacing="0" w:line="480" w:lineRule="auto"/>
      </w:pPr>
      <w:r>
        <w:t xml:space="preserve">3: SGD </w:t>
      </w:r>
      <w:r w:rsidRPr="005A12BE">
        <w:t>761 - 950</w:t>
      </w:r>
    </w:p>
    <w:p w14:paraId="1A3B83D3" w14:textId="77777777" w:rsidR="006C7B62" w:rsidRDefault="006C7B62" w:rsidP="001A0C19">
      <w:pPr>
        <w:pStyle w:val="NormalWeb"/>
        <w:numPr>
          <w:ilvl w:val="0"/>
          <w:numId w:val="3"/>
        </w:numPr>
        <w:spacing w:before="0" w:beforeAutospacing="0" w:after="0" w:afterAutospacing="0" w:line="480" w:lineRule="auto"/>
      </w:pPr>
      <w:r>
        <w:t xml:space="preserve">4: SGD </w:t>
      </w:r>
      <w:r w:rsidRPr="005A12BE">
        <w:t>951 - 1150</w:t>
      </w:r>
    </w:p>
    <w:p w14:paraId="783D01DA" w14:textId="77777777" w:rsidR="006C7B62" w:rsidRDefault="006C7B62" w:rsidP="001A0C19">
      <w:pPr>
        <w:pStyle w:val="NormalWeb"/>
        <w:numPr>
          <w:ilvl w:val="0"/>
          <w:numId w:val="3"/>
        </w:numPr>
        <w:spacing w:before="0" w:beforeAutospacing="0" w:after="0" w:afterAutospacing="0" w:line="480" w:lineRule="auto"/>
      </w:pPr>
      <w:r>
        <w:t xml:space="preserve">5: above SGD </w:t>
      </w:r>
      <w:r w:rsidRPr="005A12BE">
        <w:t>1151</w:t>
      </w:r>
    </w:p>
    <w:p w14:paraId="577CFDFB" w14:textId="77777777" w:rsidR="006C7B62" w:rsidRPr="005A12BE" w:rsidRDefault="006C7B62" w:rsidP="001A0C19">
      <w:pPr>
        <w:spacing w:line="480" w:lineRule="auto"/>
      </w:pPr>
    </w:p>
    <w:p w14:paraId="5FED82F3" w14:textId="7593CD7A" w:rsidR="006C7B62" w:rsidRPr="006C7B62" w:rsidRDefault="006C7B62" w:rsidP="001B7D34">
      <w:pPr>
        <w:pStyle w:val="Heading1"/>
        <w:spacing w:line="480" w:lineRule="auto"/>
      </w:pPr>
      <w:bookmarkStart w:id="48" w:name="_Toc134480399"/>
      <w:bookmarkStart w:id="49" w:name="_Toc150164641"/>
      <w:r w:rsidRPr="00CB3FEE">
        <w:t>Modelling and Evaluation</w:t>
      </w:r>
      <w:bookmarkEnd w:id="48"/>
      <w:bookmarkEnd w:id="49"/>
      <w:r w:rsidRPr="00CB3FEE">
        <w:t xml:space="preserve"> </w:t>
      </w:r>
    </w:p>
    <w:p w14:paraId="21B85469" w14:textId="54B0D879" w:rsidR="006C7B62" w:rsidRPr="003865C9" w:rsidRDefault="006C7B62" w:rsidP="001A0C19">
      <w:pPr>
        <w:pStyle w:val="Heading2"/>
        <w:spacing w:line="480" w:lineRule="auto"/>
        <w:rPr>
          <w:rFonts w:eastAsia="Times New Roman"/>
        </w:rPr>
      </w:pPr>
      <w:bookmarkStart w:id="50" w:name="_Toc134480400"/>
      <w:bookmarkStart w:id="51" w:name="_Toc150164642"/>
      <w:r w:rsidRPr="003865C9">
        <w:rPr>
          <w:rFonts w:eastAsia="Times New Roman"/>
        </w:rPr>
        <w:t>Test Case</w:t>
      </w:r>
      <w:bookmarkEnd w:id="50"/>
      <w:bookmarkEnd w:id="51"/>
    </w:p>
    <w:p w14:paraId="378AF485" w14:textId="77777777" w:rsidR="006C7B62" w:rsidRDefault="006C7B62" w:rsidP="001A0C19">
      <w:pPr>
        <w:spacing w:after="240" w:line="480" w:lineRule="auto"/>
      </w:pPr>
      <w:r>
        <w:t xml:space="preserve">In order to first identify the relationship between socioeconomic factors and the academic performance of students in Cyprus, we conduct a test case using the Cyprus dataset. In this scenario, we use the Cyprus dataset to train and test the models to identify the relationship between socioeconomic factors and academic performance in the students in </w:t>
      </w:r>
      <w:commentRangeStart w:id="52"/>
      <w:r>
        <w:t>Cyprus</w:t>
      </w:r>
      <w:commentRangeEnd w:id="52"/>
      <w:r w:rsidR="00806D5D">
        <w:rPr>
          <w:rStyle w:val="CommentReference"/>
        </w:rPr>
        <w:commentReference w:id="52"/>
      </w:r>
      <w:r>
        <w:t xml:space="preserve">. </w:t>
      </w:r>
    </w:p>
    <w:p w14:paraId="11B82E68" w14:textId="77777777" w:rsidR="006C7B62" w:rsidRDefault="006C7B62" w:rsidP="001A0C19">
      <w:pPr>
        <w:spacing w:after="240" w:line="480" w:lineRule="auto"/>
        <w:jc w:val="center"/>
        <w:rPr>
          <w:u w:val="single"/>
        </w:rPr>
      </w:pPr>
      <w:r w:rsidRPr="00245814">
        <w:rPr>
          <w:noProof/>
        </w:rPr>
        <w:drawing>
          <wp:inline distT="0" distB="0" distL="0" distR="0" wp14:anchorId="04836227" wp14:editId="4186CE07">
            <wp:extent cx="2798269" cy="679520"/>
            <wp:effectExtent l="0" t="0" r="0" b="0"/>
            <wp:docPr id="7" name="Picture 7"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font, screenshot, number&#10;&#10;Description automatically generated"/>
                    <pic:cNvPicPr/>
                  </pic:nvPicPr>
                  <pic:blipFill rotWithShape="1">
                    <a:blip r:embed="rId17">
                      <a:extLst>
                        <a:ext uri="{28A0092B-C50C-407E-A947-70E740481C1C}">
                          <a14:useLocalDpi xmlns:a14="http://schemas.microsoft.com/office/drawing/2010/main" val="0"/>
                        </a:ext>
                      </a:extLst>
                    </a:blip>
                    <a:srcRect r="2907" b="8349"/>
                    <a:stretch/>
                  </pic:blipFill>
                  <pic:spPr bwMode="auto">
                    <a:xfrm>
                      <a:off x="0" y="0"/>
                      <a:ext cx="2830287" cy="687295"/>
                    </a:xfrm>
                    <a:prstGeom prst="rect">
                      <a:avLst/>
                    </a:prstGeom>
                    <a:ln>
                      <a:noFill/>
                    </a:ln>
                    <a:extLst>
                      <a:ext uri="{53640926-AAD7-44D8-BBD7-CCE9431645EC}">
                        <a14:shadowObscured xmlns:a14="http://schemas.microsoft.com/office/drawing/2010/main"/>
                      </a:ext>
                    </a:extLst>
                  </pic:spPr>
                </pic:pic>
              </a:graphicData>
            </a:graphic>
          </wp:inline>
        </w:drawing>
      </w:r>
    </w:p>
    <w:p w14:paraId="7FD53740" w14:textId="7012EAAD" w:rsidR="0075469E" w:rsidRPr="0075469E" w:rsidRDefault="0075469E" w:rsidP="001A0C19">
      <w:pPr>
        <w:spacing w:after="240" w:line="480" w:lineRule="auto"/>
        <w:jc w:val="center"/>
        <w:rPr>
          <w:i/>
          <w:iCs/>
        </w:rPr>
      </w:pPr>
      <w:r>
        <w:rPr>
          <w:i/>
          <w:iCs/>
        </w:rPr>
        <w:t>Fig 3.1.1: CART model test case results</w:t>
      </w:r>
    </w:p>
    <w:p w14:paraId="2DC56615" w14:textId="38227DF9" w:rsidR="006C7B62" w:rsidRDefault="006C7B62" w:rsidP="001A0C19">
      <w:pPr>
        <w:spacing w:after="240" w:line="480" w:lineRule="auto"/>
        <w:jc w:val="center"/>
        <w:rPr>
          <w:u w:val="single"/>
        </w:rPr>
      </w:pPr>
      <w:r w:rsidRPr="00245814">
        <w:rPr>
          <w:noProof/>
        </w:rPr>
        <w:lastRenderedPageBreak/>
        <w:drawing>
          <wp:inline distT="0" distB="0" distL="0" distR="0" wp14:anchorId="5BFA261C" wp14:editId="0770C396">
            <wp:extent cx="2871651" cy="706296"/>
            <wp:effectExtent l="0" t="0" r="0" b="5080"/>
            <wp:docPr id="8" name="Picture 8"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numb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07878" cy="715206"/>
                    </a:xfrm>
                    <a:prstGeom prst="rect">
                      <a:avLst/>
                    </a:prstGeom>
                    <a:ln>
                      <a:noFill/>
                    </a:ln>
                  </pic:spPr>
                </pic:pic>
              </a:graphicData>
            </a:graphic>
          </wp:inline>
        </w:drawing>
      </w:r>
    </w:p>
    <w:p w14:paraId="74F599A6" w14:textId="70ADAE44" w:rsidR="0075469E" w:rsidRPr="0075469E" w:rsidRDefault="0075469E" w:rsidP="001A0C19">
      <w:pPr>
        <w:spacing w:after="240" w:line="480" w:lineRule="auto"/>
        <w:jc w:val="center"/>
        <w:rPr>
          <w:i/>
          <w:iCs/>
        </w:rPr>
      </w:pPr>
      <w:r>
        <w:rPr>
          <w:i/>
          <w:iCs/>
        </w:rPr>
        <w:t>Fig 3.1.2: Neural Network model test case results</w:t>
      </w:r>
    </w:p>
    <w:p w14:paraId="319DE8FF" w14:textId="1E4789B5" w:rsidR="006C7B62" w:rsidRDefault="006C7B62" w:rsidP="001A0C19">
      <w:pPr>
        <w:spacing w:after="240" w:line="480" w:lineRule="auto"/>
        <w:jc w:val="center"/>
      </w:pPr>
      <w:r w:rsidRPr="00245814">
        <w:rPr>
          <w:noProof/>
        </w:rPr>
        <w:drawing>
          <wp:inline distT="0" distB="0" distL="0" distR="0" wp14:anchorId="3931631B" wp14:editId="2FEE1010">
            <wp:extent cx="2871470" cy="701499"/>
            <wp:effectExtent l="0" t="0" r="0" b="0"/>
            <wp:docPr id="9" name="Picture 9"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screensho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55725" cy="722082"/>
                    </a:xfrm>
                    <a:prstGeom prst="rect">
                      <a:avLst/>
                    </a:prstGeom>
                    <a:ln>
                      <a:noFill/>
                    </a:ln>
                  </pic:spPr>
                </pic:pic>
              </a:graphicData>
            </a:graphic>
          </wp:inline>
        </w:drawing>
      </w:r>
    </w:p>
    <w:p w14:paraId="7CAECF30" w14:textId="0999EEB4" w:rsidR="0075469E" w:rsidRPr="0075469E" w:rsidRDefault="0075469E" w:rsidP="001A0C19">
      <w:pPr>
        <w:spacing w:after="240" w:line="480" w:lineRule="auto"/>
        <w:jc w:val="center"/>
        <w:rPr>
          <w:i/>
          <w:iCs/>
        </w:rPr>
      </w:pPr>
      <w:r>
        <w:rPr>
          <w:i/>
          <w:iCs/>
        </w:rPr>
        <w:t>Fig 3.1.3: CHAID model test case results</w:t>
      </w:r>
    </w:p>
    <w:p w14:paraId="405BB624" w14:textId="245DB463" w:rsidR="006C7B62" w:rsidRDefault="006C7B62" w:rsidP="001A0C19">
      <w:pPr>
        <w:spacing w:after="240" w:line="480" w:lineRule="auto"/>
        <w:jc w:val="center"/>
      </w:pPr>
      <w:r w:rsidRPr="00245814">
        <w:rPr>
          <w:noProof/>
        </w:rPr>
        <w:drawing>
          <wp:inline distT="0" distB="0" distL="0" distR="0" wp14:anchorId="2B30747B" wp14:editId="08B3F511">
            <wp:extent cx="2933824" cy="733456"/>
            <wp:effectExtent l="0" t="0" r="0" b="3175"/>
            <wp:docPr id="10" name="Picture 10"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font, screenshot,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30580" cy="757645"/>
                    </a:xfrm>
                    <a:prstGeom prst="rect">
                      <a:avLst/>
                    </a:prstGeom>
                    <a:ln>
                      <a:noFill/>
                    </a:ln>
                  </pic:spPr>
                </pic:pic>
              </a:graphicData>
            </a:graphic>
          </wp:inline>
        </w:drawing>
      </w:r>
    </w:p>
    <w:p w14:paraId="3681B459" w14:textId="6B63B2FC" w:rsidR="0075469E" w:rsidRPr="0075469E" w:rsidRDefault="0075469E" w:rsidP="001A0C19">
      <w:pPr>
        <w:spacing w:after="240" w:line="480" w:lineRule="auto"/>
        <w:jc w:val="center"/>
        <w:rPr>
          <w:i/>
          <w:iCs/>
        </w:rPr>
      </w:pPr>
      <w:r>
        <w:rPr>
          <w:i/>
          <w:iCs/>
        </w:rPr>
        <w:t xml:space="preserve">Fig 3.1.4: SVM </w:t>
      </w:r>
      <w:commentRangeStart w:id="53"/>
      <w:r>
        <w:rPr>
          <w:i/>
          <w:iCs/>
        </w:rPr>
        <w:t>model</w:t>
      </w:r>
      <w:commentRangeEnd w:id="53"/>
      <w:r w:rsidR="00806D5D">
        <w:rPr>
          <w:rStyle w:val="CommentReference"/>
        </w:rPr>
        <w:commentReference w:id="53"/>
      </w:r>
      <w:r>
        <w:rPr>
          <w:i/>
          <w:iCs/>
        </w:rPr>
        <w:t xml:space="preserve"> test case results</w:t>
      </w:r>
    </w:p>
    <w:p w14:paraId="2A119B53" w14:textId="77777777" w:rsidR="006C7B62" w:rsidRDefault="006C7B62" w:rsidP="001A0C19">
      <w:pPr>
        <w:spacing w:after="240" w:line="480" w:lineRule="auto"/>
        <w:jc w:val="center"/>
        <w:rPr>
          <w:u w:val="single"/>
        </w:rPr>
      </w:pPr>
      <w:r w:rsidRPr="00245814">
        <w:rPr>
          <w:noProof/>
        </w:rPr>
        <w:drawing>
          <wp:inline distT="0" distB="0" distL="0" distR="0" wp14:anchorId="5305B78F" wp14:editId="41AE82D6">
            <wp:extent cx="2986405" cy="751546"/>
            <wp:effectExtent l="0" t="0" r="0" b="0"/>
            <wp:docPr id="11" name="Picture 1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70089" cy="772606"/>
                    </a:xfrm>
                    <a:prstGeom prst="rect">
                      <a:avLst/>
                    </a:prstGeom>
                    <a:ln>
                      <a:noFill/>
                    </a:ln>
                  </pic:spPr>
                </pic:pic>
              </a:graphicData>
            </a:graphic>
          </wp:inline>
        </w:drawing>
      </w:r>
    </w:p>
    <w:p w14:paraId="008090C1" w14:textId="13991CBC" w:rsidR="006C7B62" w:rsidRPr="00D87CF8" w:rsidRDefault="0075469E" w:rsidP="001A0C19">
      <w:pPr>
        <w:spacing w:after="240" w:line="480" w:lineRule="auto"/>
        <w:jc w:val="center"/>
        <w:rPr>
          <w:i/>
          <w:iCs/>
        </w:rPr>
      </w:pPr>
      <w:r>
        <w:rPr>
          <w:i/>
          <w:iCs/>
        </w:rPr>
        <w:t>Fig 3.1.5: Random Forest model test case results</w:t>
      </w:r>
    </w:p>
    <w:p w14:paraId="5F3DE82B" w14:textId="57229901" w:rsidR="006C7B62" w:rsidRPr="00C85E71" w:rsidRDefault="006C7B62" w:rsidP="001A0C19">
      <w:pPr>
        <w:spacing w:after="240" w:line="480" w:lineRule="auto"/>
      </w:pPr>
      <w:r>
        <w:t>The above figures show the accuracy rates produced by each of the model</w:t>
      </w:r>
      <w:r w:rsidR="009E230F">
        <w:t>s</w:t>
      </w:r>
      <w:r>
        <w:t xml:space="preserve">. The neural network model has the lowest accuracy rate while the SVM model has the highest accuracy rate. However, in the case of the SVM model, since it has an accuracy rate of 100%, it can be inferred that the model is overfit based on the dataset. This indicates that the model has fit itself to the training data too well, such that it would not be able to classify unseen data well, thus defeating the purpose of the model (IBM, n.d.). Thus, the model that has the highest accuracy would be the Random Forest model. </w:t>
      </w:r>
    </w:p>
    <w:p w14:paraId="6500B254" w14:textId="77777777" w:rsidR="006C7B62" w:rsidRPr="00A973BE" w:rsidRDefault="006C7B62" w:rsidP="001A0C19">
      <w:pPr>
        <w:spacing w:after="240" w:line="480" w:lineRule="auto"/>
      </w:pPr>
      <w:commentRangeStart w:id="54"/>
      <w:r>
        <w:lastRenderedPageBreak/>
        <w:t xml:space="preserve">Based on the results of the Random Forest model, it is possible that using the socioeconomic indicators of a student, the models are able to predict the range in which the student’s cumulative GPA falls under. This shows that there is some relationship between socioeconomic indicators and students’ cumulative GPA. </w:t>
      </w:r>
      <w:commentRangeEnd w:id="54"/>
      <w:r w:rsidR="00806D5D">
        <w:rPr>
          <w:rStyle w:val="CommentReference"/>
        </w:rPr>
        <w:commentReference w:id="54"/>
      </w:r>
    </w:p>
    <w:p w14:paraId="17A33406" w14:textId="2F56CB1C" w:rsidR="00E26A90" w:rsidRDefault="00EC45E4" w:rsidP="00865716">
      <w:pPr>
        <w:pStyle w:val="Heading2"/>
        <w:spacing w:line="480" w:lineRule="auto"/>
      </w:pPr>
      <w:bookmarkStart w:id="55" w:name="_Toc150164643"/>
      <w:r>
        <w:t>Predictive</w:t>
      </w:r>
      <w:r w:rsidR="006C7B62">
        <w:t xml:space="preserve"> </w:t>
      </w:r>
      <w:r>
        <w:t>M</w:t>
      </w:r>
      <w:r w:rsidR="006C7B62">
        <w:t>odel</w:t>
      </w:r>
      <w:bookmarkEnd w:id="55"/>
      <w:r w:rsidR="006F6ABC">
        <w:t>s</w:t>
      </w:r>
    </w:p>
    <w:p w14:paraId="5E3AA9B0" w14:textId="6B8B6850" w:rsidR="006C7B62" w:rsidRPr="0074632C" w:rsidRDefault="00BC1CA3" w:rsidP="001A0C19">
      <w:pPr>
        <w:spacing w:line="480" w:lineRule="auto"/>
      </w:pPr>
      <w:r>
        <w:t xml:space="preserve">Based on the test cases, since the SVM model has </w:t>
      </w:r>
      <w:r w:rsidR="00E26A90">
        <w:t xml:space="preserve">been overfit, it would not be able to predict the results of the unseen data accurately and hence has been removed as a possible model to deploy. </w:t>
      </w:r>
      <w:r w:rsidR="006C7B62">
        <w:rPr>
          <w:color w:val="000000"/>
        </w:rPr>
        <w:t xml:space="preserve">In order to conduct this project, the models have to be generated using the Cyprus data as the training data and the SUSS data as the testing data. </w:t>
      </w:r>
      <w:r w:rsidR="00533A72">
        <w:rPr>
          <w:color w:val="000000"/>
        </w:rPr>
        <w:t xml:space="preserve">The figures below show the results of the </w:t>
      </w:r>
      <w:r w:rsidR="0074632C">
        <w:rPr>
          <w:color w:val="000000"/>
        </w:rPr>
        <w:t xml:space="preserve">CHAID, CART, Neural Network and Random Forest </w:t>
      </w:r>
      <w:r w:rsidR="00533A72">
        <w:rPr>
          <w:color w:val="000000"/>
        </w:rPr>
        <w:t>models generated using the training dataset and the testing dataset.</w:t>
      </w:r>
      <w:r w:rsidR="0074632C">
        <w:t xml:space="preserve"> </w:t>
      </w:r>
    </w:p>
    <w:p w14:paraId="0B8CA9B8" w14:textId="77777777" w:rsidR="006C7B62" w:rsidRDefault="006C7B62" w:rsidP="001A0C19">
      <w:pPr>
        <w:spacing w:line="480" w:lineRule="auto"/>
        <w:rPr>
          <w:color w:val="000000"/>
        </w:rPr>
      </w:pPr>
    </w:p>
    <w:p w14:paraId="33C821FB" w14:textId="2F346AEF" w:rsidR="00C73058" w:rsidRDefault="00456F44" w:rsidP="001A0C19">
      <w:pPr>
        <w:spacing w:line="480" w:lineRule="auto"/>
        <w:jc w:val="center"/>
        <w:rPr>
          <w:color w:val="000000"/>
          <w:u w:val="single"/>
        </w:rPr>
      </w:pPr>
      <w:r w:rsidRPr="00456F44">
        <w:rPr>
          <w:noProof/>
          <w:color w:val="000000"/>
          <w14:ligatures w14:val="standardContextual"/>
        </w:rPr>
        <w:drawing>
          <wp:inline distT="0" distB="0" distL="0" distR="0" wp14:anchorId="08F72074" wp14:editId="4F2BFFB4">
            <wp:extent cx="4977113" cy="1611517"/>
            <wp:effectExtent l="0" t="0" r="1905" b="1905"/>
            <wp:docPr id="1612850714" name="Picture 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50714" name="Picture 9" descr="A screenshot of a table&#10;&#10;Description automatically generated"/>
                    <pic:cNvPicPr/>
                  </pic:nvPicPr>
                  <pic:blipFill rotWithShape="1">
                    <a:blip r:embed="rId22">
                      <a:extLst>
                        <a:ext uri="{28A0092B-C50C-407E-A947-70E740481C1C}">
                          <a14:useLocalDpi xmlns:a14="http://schemas.microsoft.com/office/drawing/2010/main" val="0"/>
                        </a:ext>
                      </a:extLst>
                    </a:blip>
                    <a:srcRect b="5421"/>
                    <a:stretch/>
                  </pic:blipFill>
                  <pic:spPr bwMode="auto">
                    <a:xfrm>
                      <a:off x="0" y="0"/>
                      <a:ext cx="5017418" cy="1624567"/>
                    </a:xfrm>
                    <a:prstGeom prst="rect">
                      <a:avLst/>
                    </a:prstGeom>
                    <a:ln>
                      <a:noFill/>
                    </a:ln>
                    <a:extLst>
                      <a:ext uri="{53640926-AAD7-44D8-BBD7-CCE9431645EC}">
                        <a14:shadowObscured xmlns:a14="http://schemas.microsoft.com/office/drawing/2010/main"/>
                      </a:ext>
                    </a:extLst>
                  </pic:spPr>
                </pic:pic>
              </a:graphicData>
            </a:graphic>
          </wp:inline>
        </w:drawing>
      </w:r>
    </w:p>
    <w:p w14:paraId="7E1F7ED6" w14:textId="1AE9C83F" w:rsidR="00C73058" w:rsidRPr="00D87CF8" w:rsidRDefault="00D87CF8" w:rsidP="001A0C19">
      <w:pPr>
        <w:spacing w:after="240" w:line="480" w:lineRule="auto"/>
        <w:jc w:val="center"/>
        <w:rPr>
          <w:i/>
          <w:iCs/>
        </w:rPr>
      </w:pPr>
      <w:r>
        <w:rPr>
          <w:i/>
          <w:iCs/>
        </w:rPr>
        <w:t>Fig 3.2.1: CHAID model results</w:t>
      </w:r>
    </w:p>
    <w:p w14:paraId="7E575628" w14:textId="398BA874" w:rsidR="00490B7C" w:rsidRDefault="00456F44" w:rsidP="001A0C19">
      <w:pPr>
        <w:spacing w:line="480" w:lineRule="auto"/>
        <w:rPr>
          <w:color w:val="000000"/>
        </w:rPr>
      </w:pPr>
      <w:r>
        <w:rPr>
          <w:noProof/>
          <w:color w:val="000000"/>
          <w14:ligatures w14:val="standardContextual"/>
        </w:rPr>
        <w:drawing>
          <wp:inline distT="0" distB="0" distL="0" distR="0" wp14:anchorId="7F18D4B1" wp14:editId="01F9986F">
            <wp:extent cx="5731510" cy="1618615"/>
            <wp:effectExtent l="0" t="0" r="0" b="0"/>
            <wp:docPr id="1360903989" name="Picture 1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03989" name="Picture 10" descr="A screenshot of a docume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618615"/>
                    </a:xfrm>
                    <a:prstGeom prst="rect">
                      <a:avLst/>
                    </a:prstGeom>
                  </pic:spPr>
                </pic:pic>
              </a:graphicData>
            </a:graphic>
          </wp:inline>
        </w:drawing>
      </w:r>
    </w:p>
    <w:p w14:paraId="45D8E080" w14:textId="7E8A4E46" w:rsidR="00D87CF8" w:rsidRPr="0075469E" w:rsidRDefault="00D87CF8" w:rsidP="001A0C19">
      <w:pPr>
        <w:spacing w:after="240" w:line="480" w:lineRule="auto"/>
        <w:jc w:val="center"/>
        <w:rPr>
          <w:i/>
          <w:iCs/>
        </w:rPr>
      </w:pPr>
      <w:r>
        <w:rPr>
          <w:i/>
          <w:iCs/>
        </w:rPr>
        <w:t>Fig 3.2.2: CART model results</w:t>
      </w:r>
    </w:p>
    <w:p w14:paraId="17ABE2E1" w14:textId="77777777" w:rsidR="00490B7C" w:rsidRPr="00490B7C" w:rsidRDefault="00490B7C" w:rsidP="001A0C19">
      <w:pPr>
        <w:spacing w:line="480" w:lineRule="auto"/>
        <w:rPr>
          <w:color w:val="000000"/>
          <w:u w:val="single"/>
        </w:rPr>
      </w:pPr>
    </w:p>
    <w:p w14:paraId="2E886560" w14:textId="786E38A9" w:rsidR="00490B7C" w:rsidRDefault="00490B7C" w:rsidP="001A0C19">
      <w:pPr>
        <w:spacing w:line="480" w:lineRule="auto"/>
        <w:jc w:val="center"/>
        <w:rPr>
          <w:color w:val="000000"/>
        </w:rPr>
      </w:pPr>
      <w:r>
        <w:rPr>
          <w:noProof/>
          <w:color w:val="000000"/>
          <w14:ligatures w14:val="standardContextual"/>
        </w:rPr>
        <w:drawing>
          <wp:inline distT="0" distB="0" distL="0" distR="0" wp14:anchorId="37809319" wp14:editId="77473FD4">
            <wp:extent cx="5731510" cy="1472383"/>
            <wp:effectExtent l="0" t="0" r="0" b="1270"/>
            <wp:docPr id="301544010" name="Picture 8"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44010" name="Picture 8" descr="A screenshot of a document&#10;&#10;Description automatically generated"/>
                    <pic:cNvPicPr/>
                  </pic:nvPicPr>
                  <pic:blipFill rotWithShape="1">
                    <a:blip r:embed="rId24" cstate="print">
                      <a:extLst>
                        <a:ext uri="{28A0092B-C50C-407E-A947-70E740481C1C}">
                          <a14:useLocalDpi xmlns:a14="http://schemas.microsoft.com/office/drawing/2010/main" val="0"/>
                        </a:ext>
                      </a:extLst>
                    </a:blip>
                    <a:srcRect t="2982"/>
                    <a:stretch/>
                  </pic:blipFill>
                  <pic:spPr bwMode="auto">
                    <a:xfrm>
                      <a:off x="0" y="0"/>
                      <a:ext cx="5731510" cy="1472383"/>
                    </a:xfrm>
                    <a:prstGeom prst="rect">
                      <a:avLst/>
                    </a:prstGeom>
                    <a:ln>
                      <a:noFill/>
                    </a:ln>
                    <a:extLst>
                      <a:ext uri="{53640926-AAD7-44D8-BBD7-CCE9431645EC}">
                        <a14:shadowObscured xmlns:a14="http://schemas.microsoft.com/office/drawing/2010/main"/>
                      </a:ext>
                    </a:extLst>
                  </pic:spPr>
                </pic:pic>
              </a:graphicData>
            </a:graphic>
          </wp:inline>
        </w:drawing>
      </w:r>
    </w:p>
    <w:p w14:paraId="252C8F8C" w14:textId="2FBAB3EF" w:rsidR="00456F44" w:rsidRPr="00865716" w:rsidRDefault="00D87CF8" w:rsidP="00865716">
      <w:pPr>
        <w:spacing w:after="240" w:line="480" w:lineRule="auto"/>
        <w:jc w:val="center"/>
        <w:rPr>
          <w:i/>
          <w:iCs/>
        </w:rPr>
      </w:pPr>
      <w:r>
        <w:rPr>
          <w:i/>
          <w:iCs/>
        </w:rPr>
        <w:t>Fig 3.2.3: Neural Network model results</w:t>
      </w:r>
    </w:p>
    <w:p w14:paraId="3E47F4F7" w14:textId="1683B3BB" w:rsidR="00AF732B" w:rsidRDefault="00456F44" w:rsidP="001A0C19">
      <w:pPr>
        <w:spacing w:line="480" w:lineRule="auto"/>
        <w:jc w:val="center"/>
        <w:rPr>
          <w:color w:val="000000"/>
        </w:rPr>
      </w:pPr>
      <w:r>
        <w:rPr>
          <w:noProof/>
          <w:color w:val="000000"/>
          <w14:ligatures w14:val="standardContextual"/>
        </w:rPr>
        <w:drawing>
          <wp:inline distT="0" distB="0" distL="0" distR="0" wp14:anchorId="5592DA7C" wp14:editId="26A50C4A">
            <wp:extent cx="5731510" cy="1563370"/>
            <wp:effectExtent l="0" t="0" r="0" b="0"/>
            <wp:docPr id="1759973951" name="Picture 11" descr="A table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3951" name="Picture 11" descr="A table with numbers and a numb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1563370"/>
                    </a:xfrm>
                    <a:prstGeom prst="rect">
                      <a:avLst/>
                    </a:prstGeom>
                  </pic:spPr>
                </pic:pic>
              </a:graphicData>
            </a:graphic>
          </wp:inline>
        </w:drawing>
      </w:r>
    </w:p>
    <w:p w14:paraId="13DE0303" w14:textId="2895AB99" w:rsidR="00456F44" w:rsidRPr="00865716" w:rsidRDefault="00D87CF8" w:rsidP="00865716">
      <w:pPr>
        <w:spacing w:after="240" w:line="480" w:lineRule="auto"/>
        <w:jc w:val="center"/>
        <w:rPr>
          <w:i/>
          <w:iCs/>
        </w:rPr>
      </w:pPr>
      <w:r>
        <w:rPr>
          <w:i/>
          <w:iCs/>
        </w:rPr>
        <w:t>Fig 3.2.4: Random Forest model results</w:t>
      </w:r>
    </w:p>
    <w:p w14:paraId="24AC8BF7" w14:textId="7582558C" w:rsidR="00456F44" w:rsidRDefault="00456F44" w:rsidP="001A0C19">
      <w:pPr>
        <w:spacing w:line="480" w:lineRule="auto"/>
        <w:rPr>
          <w:color w:val="000000"/>
        </w:rPr>
      </w:pPr>
      <w:commentRangeStart w:id="56"/>
      <w:r>
        <w:rPr>
          <w:color w:val="000000"/>
        </w:rPr>
        <w:t xml:space="preserve">Based on the results of the 4 models, it can be seen that the results of all 4 models are unable to </w:t>
      </w:r>
      <w:r w:rsidR="00571707">
        <w:rPr>
          <w:color w:val="000000"/>
        </w:rPr>
        <w:t xml:space="preserve">reach high percentages of accuracy. Among the 4 models, the CART model has the highest accuracy but is still not useful to be deployed due to its high rate of inaccurate predictions. </w:t>
      </w:r>
      <w:commentRangeEnd w:id="56"/>
      <w:r w:rsidR="00806D5D">
        <w:rPr>
          <w:rStyle w:val="CommentReference"/>
        </w:rPr>
        <w:commentReference w:id="56"/>
      </w:r>
    </w:p>
    <w:p w14:paraId="692D7B45" w14:textId="77777777" w:rsidR="00571707" w:rsidRDefault="00571707" w:rsidP="001A0C19">
      <w:pPr>
        <w:spacing w:line="480" w:lineRule="auto"/>
        <w:rPr>
          <w:color w:val="000000"/>
        </w:rPr>
      </w:pPr>
    </w:p>
    <w:p w14:paraId="51C1F322" w14:textId="158FF6B0" w:rsidR="00571707" w:rsidRDefault="00571707" w:rsidP="001A0C19">
      <w:pPr>
        <w:spacing w:line="480" w:lineRule="auto"/>
        <w:rPr>
          <w:color w:val="000000"/>
        </w:rPr>
      </w:pPr>
      <w:r>
        <w:rPr>
          <w:color w:val="000000"/>
        </w:rPr>
        <w:t xml:space="preserve">However, in the context of identifying students who may need help in their education journey based on their </w:t>
      </w:r>
      <w:r w:rsidR="00087562">
        <w:rPr>
          <w:color w:val="000000"/>
        </w:rPr>
        <w:t xml:space="preserve">socioeconomic status, </w:t>
      </w:r>
      <w:r w:rsidR="004D5175">
        <w:rPr>
          <w:color w:val="000000"/>
        </w:rPr>
        <w:t>i</w:t>
      </w:r>
      <w:r w:rsidR="006E1E07">
        <w:rPr>
          <w:color w:val="000000"/>
        </w:rPr>
        <w:t xml:space="preserve">t is more important that those who need help do not get falsely identified and fall through the cracks. Hence, using the recall percentage, which refers to the total number of True Positives divided by the sum of True Positives and False Negatives, each model can be evaluated. </w:t>
      </w:r>
    </w:p>
    <w:p w14:paraId="1FD69AB5" w14:textId="77777777" w:rsidR="00D96E5B" w:rsidRDefault="00D96E5B" w:rsidP="001A0C19">
      <w:pPr>
        <w:spacing w:line="480" w:lineRule="auto"/>
        <w:rPr>
          <w:color w:val="000000"/>
        </w:rPr>
      </w:pPr>
    </w:p>
    <w:p w14:paraId="159258C8" w14:textId="53540DD6" w:rsidR="004E1C5C" w:rsidRDefault="006E1E07" w:rsidP="001A0C19">
      <w:pPr>
        <w:spacing w:line="480" w:lineRule="auto"/>
        <w:rPr>
          <w:color w:val="000000"/>
        </w:rPr>
      </w:pPr>
      <w:r>
        <w:rPr>
          <w:color w:val="000000"/>
        </w:rPr>
        <w:lastRenderedPageBreak/>
        <w:t>In order to use the</w:t>
      </w:r>
      <w:r w:rsidR="000862C3">
        <w:rPr>
          <w:color w:val="000000"/>
        </w:rPr>
        <w:t xml:space="preserve"> recall formula, the confusion matrix needs to be read as a binary. </w:t>
      </w:r>
      <w:r w:rsidR="004370E8">
        <w:rPr>
          <w:color w:val="000000"/>
        </w:rPr>
        <w:t>T</w:t>
      </w:r>
      <w:r w:rsidR="000862C3">
        <w:rPr>
          <w:color w:val="000000"/>
        </w:rPr>
        <w:t>he number of students who are</w:t>
      </w:r>
      <w:r w:rsidR="004370E8">
        <w:rPr>
          <w:color w:val="000000"/>
        </w:rPr>
        <w:t xml:space="preserve"> likely to need additional help would be those who have a cumulative GPA </w:t>
      </w:r>
      <w:r w:rsidR="004E1C5C">
        <w:rPr>
          <w:color w:val="000000"/>
        </w:rPr>
        <w:t xml:space="preserve">in band 1 (below 2.00) or band 2 (below 2.50). </w:t>
      </w:r>
    </w:p>
    <w:p w14:paraId="58BB5611" w14:textId="77777777" w:rsidR="004E1C5C" w:rsidRDefault="004E1C5C" w:rsidP="001A0C19">
      <w:pPr>
        <w:spacing w:line="480" w:lineRule="auto"/>
        <w:rPr>
          <w:color w:val="000000"/>
        </w:rPr>
      </w:pPr>
    </w:p>
    <w:p w14:paraId="54B9A51C" w14:textId="74BAE1D0" w:rsidR="004E1C5C" w:rsidRDefault="004E1C5C" w:rsidP="001A0C19">
      <w:pPr>
        <w:spacing w:line="480" w:lineRule="auto"/>
        <w:rPr>
          <w:color w:val="000000"/>
        </w:rPr>
      </w:pPr>
      <w:r>
        <w:rPr>
          <w:color w:val="000000"/>
        </w:rPr>
        <w:t>However, using the formula on such a small sample size proves to be futile as all 4 models have the same recall percentage of 50%. This recall method would prove to be much more useful with a bigger dataset with a greater range of cumulative GPAs. Therefore, due to the ineffectiveness of all 4 models, we are forced to conclud</w:t>
      </w:r>
      <w:r w:rsidR="009C79FD">
        <w:rPr>
          <w:color w:val="000000"/>
        </w:rPr>
        <w:t xml:space="preserve">e that none of these models would function well if deployed to identify weak students. </w:t>
      </w:r>
    </w:p>
    <w:p w14:paraId="570B6F1A" w14:textId="77777777" w:rsidR="00AF732B" w:rsidRDefault="00AF732B" w:rsidP="001A0C19">
      <w:pPr>
        <w:spacing w:line="480" w:lineRule="auto"/>
        <w:rPr>
          <w:color w:val="000000"/>
        </w:rPr>
      </w:pPr>
    </w:p>
    <w:p w14:paraId="085A1657" w14:textId="1D446EC2" w:rsidR="00AF732B" w:rsidRPr="001A0C19" w:rsidRDefault="00AF732B" w:rsidP="001A0C19">
      <w:pPr>
        <w:pStyle w:val="Heading2"/>
        <w:spacing w:line="480" w:lineRule="auto"/>
      </w:pPr>
      <w:bookmarkStart w:id="57" w:name="_Toc150164644"/>
      <w:r>
        <w:t>Analysis of results</w:t>
      </w:r>
      <w:bookmarkEnd w:id="57"/>
    </w:p>
    <w:p w14:paraId="0317B4CB" w14:textId="77777777" w:rsidR="00AF732B" w:rsidRPr="002F5F5E" w:rsidRDefault="00AF732B" w:rsidP="001A0C19">
      <w:pPr>
        <w:pStyle w:val="NormalWeb"/>
        <w:spacing w:before="0" w:beforeAutospacing="0" w:after="0" w:afterAutospacing="0" w:line="480" w:lineRule="auto"/>
        <w:rPr>
          <w:color w:val="000000"/>
        </w:rPr>
      </w:pPr>
      <w:r w:rsidRPr="002F5F5E">
        <w:rPr>
          <w:color w:val="000000"/>
        </w:rPr>
        <w:t>From the results of the models generated, it is apparent that the models are unable to accurately predict the cumulative GPAs of the students based on the socioeconomic factors. If deployed, it is unlikely that these models would likely not be able to provide actionable results for college administrations to work with to deploy additional support and resources to select students. </w:t>
      </w:r>
    </w:p>
    <w:p w14:paraId="3F7F712A" w14:textId="77777777" w:rsidR="00AF732B" w:rsidRPr="002F5F5E" w:rsidRDefault="00AF732B" w:rsidP="001A0C19">
      <w:pPr>
        <w:spacing w:line="480" w:lineRule="auto"/>
        <w:rPr>
          <w:color w:val="000000"/>
        </w:rPr>
      </w:pPr>
    </w:p>
    <w:p w14:paraId="1725328D" w14:textId="77777777"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commentRangeStart w:id="58"/>
      <w:r w:rsidRPr="002F5F5E">
        <w:rPr>
          <w:color w:val="000000"/>
        </w:rPr>
        <w:t>One probable reason for this would be that socioeconomic factors are not a good predicting factor of academic performance of students in SUSS. While previous research from various parts of the world have shown the strong link between socioeconomic background of students and their performance in school, this may not be the case</w:t>
      </w:r>
      <w:r w:rsidRPr="00E02A73">
        <w:rPr>
          <w:rFonts w:eastAsiaTheme="minorHAnsi"/>
          <w:kern w:val="2"/>
          <w:lang w:eastAsia="en-US" w:bidi="ar-SA"/>
          <w14:ligatures w14:val="standardContextual"/>
        </w:rPr>
        <w:t xml:space="preserve"> in SUSS. From the data collected from SUSS students, it can be seen that the students are from varying backgrounds. </w:t>
      </w:r>
      <w:commentRangeEnd w:id="58"/>
      <w:r w:rsidR="00806D5D">
        <w:rPr>
          <w:rStyle w:val="CommentReference"/>
        </w:rPr>
        <w:commentReference w:id="58"/>
      </w:r>
    </w:p>
    <w:p w14:paraId="091110FC" w14:textId="77777777" w:rsidR="00AF732B" w:rsidRPr="00E02A73"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p>
    <w:p w14:paraId="6EC54B24" w14:textId="20307A17"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t xml:space="preserve">For example, from Figure </w:t>
      </w:r>
      <w:r w:rsidR="001A0C19">
        <w:rPr>
          <w:rFonts w:eastAsiaTheme="minorHAnsi"/>
          <w:kern w:val="2"/>
          <w:lang w:eastAsia="en-US" w:bidi="ar-SA"/>
          <w14:ligatures w14:val="standardContextual"/>
        </w:rPr>
        <w:t>3.3.1</w:t>
      </w:r>
      <w:r w:rsidRPr="00E02A73">
        <w:rPr>
          <w:rFonts w:eastAsiaTheme="minorHAnsi"/>
          <w:kern w:val="2"/>
          <w:lang w:eastAsia="en-US" w:bidi="ar-SA"/>
          <w14:ligatures w14:val="standardContextual"/>
        </w:rPr>
        <w:t xml:space="preserve">, it can be seen that the students who have been surveyed are from varying age groups, indicating that they are in various stages in their lives and that each </w:t>
      </w:r>
      <w:r w:rsidRPr="00E02A73">
        <w:rPr>
          <w:rFonts w:eastAsiaTheme="minorHAnsi"/>
          <w:kern w:val="2"/>
          <w:lang w:eastAsia="en-US" w:bidi="ar-SA"/>
          <w14:ligatures w14:val="standardContextual"/>
        </w:rPr>
        <w:lastRenderedPageBreak/>
        <w:t>individual’s priorities at that stage in life would be different, and their focus on education and learning varies based on their age (</w:t>
      </w:r>
      <w:proofErr w:type="spellStart"/>
      <w:r w:rsidRPr="00E02A73">
        <w:rPr>
          <w:rFonts w:eastAsiaTheme="minorHAnsi"/>
          <w:kern w:val="2"/>
          <w:lang w:eastAsia="en-US" w:bidi="ar-SA"/>
          <w14:ligatures w14:val="standardContextual"/>
        </w:rPr>
        <w:t>Capotosto</w:t>
      </w:r>
      <w:proofErr w:type="spellEnd"/>
      <w:r w:rsidRPr="00E02A73">
        <w:rPr>
          <w:rFonts w:eastAsiaTheme="minorHAnsi"/>
          <w:kern w:val="2"/>
          <w:lang w:eastAsia="en-US" w:bidi="ar-SA"/>
          <w14:ligatures w14:val="standardContextual"/>
        </w:rPr>
        <w:t>, n.d.). </w:t>
      </w:r>
    </w:p>
    <w:p w14:paraId="055A629F" w14:textId="4CEF0B76" w:rsidR="001A0C19" w:rsidRDefault="00802DF3" w:rsidP="00802DF3">
      <w:pPr>
        <w:pStyle w:val="NormalWeb"/>
        <w:spacing w:before="0" w:beforeAutospacing="0" w:after="0" w:afterAutospacing="0" w:line="480" w:lineRule="auto"/>
        <w:jc w:val="center"/>
        <w:rPr>
          <w:rFonts w:eastAsiaTheme="minorHAnsi"/>
          <w:kern w:val="2"/>
          <w:lang w:eastAsia="en-US" w:bidi="ar-SA"/>
          <w14:ligatures w14:val="standardContextual"/>
        </w:rPr>
      </w:pPr>
      <w:r>
        <w:rPr>
          <w:rFonts w:eastAsiaTheme="minorHAnsi"/>
          <w:noProof/>
          <w:kern w:val="2"/>
          <w:lang w:eastAsia="en-US" w:bidi="ar-SA"/>
          <w14:ligatures w14:val="standardContextual"/>
        </w:rPr>
        <w:drawing>
          <wp:inline distT="0" distB="0" distL="0" distR="0" wp14:anchorId="099780D2" wp14:editId="487AB4C5">
            <wp:extent cx="3962400" cy="1841500"/>
            <wp:effectExtent l="0" t="0" r="0" b="0"/>
            <wp:docPr id="1753112727" name="Picture 12"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12727" name="Picture 12" descr="A pie chart with numbers and a few percentag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62400" cy="1841500"/>
                    </a:xfrm>
                    <a:prstGeom prst="rect">
                      <a:avLst/>
                    </a:prstGeom>
                  </pic:spPr>
                </pic:pic>
              </a:graphicData>
            </a:graphic>
          </wp:inline>
        </w:drawing>
      </w:r>
    </w:p>
    <w:p w14:paraId="32D39E7D" w14:textId="452302E4" w:rsidR="00802DF3" w:rsidRPr="00802DF3" w:rsidRDefault="00802DF3" w:rsidP="00802DF3">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3.3.1: Age distribution of respondents</w:t>
      </w:r>
    </w:p>
    <w:p w14:paraId="21E09BBE" w14:textId="77777777" w:rsidR="00AF732B" w:rsidRPr="00E02A73" w:rsidRDefault="00AF732B" w:rsidP="001A0C19">
      <w:pPr>
        <w:spacing w:line="480" w:lineRule="auto"/>
        <w:rPr>
          <w:rFonts w:eastAsiaTheme="minorHAnsi"/>
          <w:kern w:val="2"/>
          <w:lang w:eastAsia="en-US" w:bidi="ar-SA"/>
          <w14:ligatures w14:val="standardContextual"/>
        </w:rPr>
      </w:pPr>
    </w:p>
    <w:p w14:paraId="40C37EA5" w14:textId="7CFD73B7"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t xml:space="preserve">As can be seen in Figure </w:t>
      </w:r>
      <w:r w:rsidR="001A0C19">
        <w:rPr>
          <w:rFonts w:eastAsiaTheme="minorHAnsi"/>
          <w:kern w:val="2"/>
          <w:lang w:eastAsia="en-US" w:bidi="ar-SA"/>
          <w14:ligatures w14:val="standardContextual"/>
        </w:rPr>
        <w:t>3.3.2</w:t>
      </w:r>
      <w:r w:rsidRPr="00E02A73">
        <w:rPr>
          <w:rFonts w:eastAsiaTheme="minorHAnsi"/>
          <w:kern w:val="2"/>
          <w:lang w:eastAsia="en-US" w:bidi="ar-SA"/>
          <w14:ligatures w14:val="standardContextual"/>
        </w:rPr>
        <w:t>, the salary or allowance of students also largely varies, indicating that the economic status of students ranges vastly. </w:t>
      </w:r>
    </w:p>
    <w:p w14:paraId="563C94A4" w14:textId="63266E6A" w:rsidR="00F0478E" w:rsidRDefault="00F0478E" w:rsidP="00F0478E">
      <w:pPr>
        <w:pStyle w:val="NormalWeb"/>
        <w:spacing w:before="0" w:beforeAutospacing="0" w:after="0" w:afterAutospacing="0" w:line="480" w:lineRule="auto"/>
        <w:jc w:val="center"/>
        <w:rPr>
          <w:rFonts w:eastAsiaTheme="minorHAnsi"/>
          <w:kern w:val="2"/>
          <w:lang w:eastAsia="en-US" w:bidi="ar-SA"/>
          <w14:ligatures w14:val="standardContextual"/>
        </w:rPr>
      </w:pPr>
      <w:r>
        <w:rPr>
          <w:rFonts w:eastAsiaTheme="minorHAnsi"/>
          <w:noProof/>
          <w:kern w:val="2"/>
          <w:lang w:eastAsia="en-US" w:bidi="ar-SA"/>
          <w14:ligatures w14:val="standardContextual"/>
        </w:rPr>
        <w:drawing>
          <wp:inline distT="0" distB="0" distL="0" distR="0" wp14:anchorId="5466B14C" wp14:editId="4CC20832">
            <wp:extent cx="4013200" cy="1828800"/>
            <wp:effectExtent l="0" t="0" r="0" b="0"/>
            <wp:docPr id="1489984101" name="Picture 13" descr="A pie chart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84101" name="Picture 13" descr="A pie chart with numbers and a number of percentag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3200" cy="1828800"/>
                    </a:xfrm>
                    <a:prstGeom prst="rect">
                      <a:avLst/>
                    </a:prstGeom>
                  </pic:spPr>
                </pic:pic>
              </a:graphicData>
            </a:graphic>
          </wp:inline>
        </w:drawing>
      </w:r>
    </w:p>
    <w:p w14:paraId="3E8EFF08" w14:textId="55FF8A82" w:rsidR="00F0478E" w:rsidRPr="00802DF3"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3.3.2: Income distribution of respondents</w:t>
      </w:r>
    </w:p>
    <w:p w14:paraId="26DE69BE" w14:textId="77777777" w:rsidR="00AF732B" w:rsidRPr="00E02A73" w:rsidRDefault="00AF732B" w:rsidP="001A0C19">
      <w:pPr>
        <w:spacing w:line="480" w:lineRule="auto"/>
        <w:rPr>
          <w:rFonts w:eastAsiaTheme="minorHAnsi"/>
          <w:kern w:val="2"/>
          <w:lang w:eastAsia="en-US" w:bidi="ar-SA"/>
          <w14:ligatures w14:val="standardContextual"/>
        </w:rPr>
      </w:pPr>
    </w:p>
    <w:p w14:paraId="277FCD9E" w14:textId="07B3DF1D" w:rsidR="00AF732B" w:rsidRPr="00E02A73"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t xml:space="preserve">To narrow in on their social status, both parents’ education level would be a good gauge of the type of family the students have grown up in and an indirect indicator of their economic status. From Figures </w:t>
      </w:r>
      <w:r w:rsidR="00F0478E">
        <w:rPr>
          <w:rFonts w:eastAsiaTheme="minorHAnsi"/>
          <w:kern w:val="2"/>
          <w:lang w:eastAsia="en-US" w:bidi="ar-SA"/>
          <w14:ligatures w14:val="standardContextual"/>
        </w:rPr>
        <w:t>3.3.3</w:t>
      </w:r>
      <w:r w:rsidRPr="00E02A73">
        <w:rPr>
          <w:rFonts w:eastAsiaTheme="minorHAnsi"/>
          <w:kern w:val="2"/>
          <w:lang w:eastAsia="en-US" w:bidi="ar-SA"/>
          <w14:ligatures w14:val="standardContextual"/>
        </w:rPr>
        <w:t xml:space="preserve"> and </w:t>
      </w:r>
      <w:r w:rsidR="00F0478E">
        <w:rPr>
          <w:rFonts w:eastAsiaTheme="minorHAnsi"/>
          <w:kern w:val="2"/>
          <w:lang w:eastAsia="en-US" w:bidi="ar-SA"/>
          <w14:ligatures w14:val="standardContextual"/>
        </w:rPr>
        <w:t>3.3.4,</w:t>
      </w:r>
      <w:r w:rsidRPr="00E02A73">
        <w:rPr>
          <w:rFonts w:eastAsiaTheme="minorHAnsi"/>
          <w:kern w:val="2"/>
          <w:lang w:eastAsia="en-US" w:bidi="ar-SA"/>
          <w14:ligatures w14:val="standardContextual"/>
        </w:rPr>
        <w:t xml:space="preserve"> it can be seen that students come from very different backgrounds with parents who are extremely educated and some with parents who have not received much education. </w:t>
      </w:r>
    </w:p>
    <w:p w14:paraId="6CFFF7B1" w14:textId="7C8211BC" w:rsidR="00AF732B" w:rsidRDefault="00F0478E" w:rsidP="00F0478E">
      <w:pPr>
        <w:spacing w:line="480" w:lineRule="auto"/>
        <w:jc w:val="center"/>
        <w:rPr>
          <w:rFonts w:eastAsiaTheme="minorHAnsi"/>
          <w:kern w:val="2"/>
          <w:lang w:eastAsia="en-US" w:bidi="ar-SA"/>
          <w14:ligatures w14:val="standardContextual"/>
        </w:rPr>
      </w:pPr>
      <w:r>
        <w:rPr>
          <w:rFonts w:eastAsiaTheme="minorHAnsi"/>
          <w:noProof/>
          <w:kern w:val="2"/>
          <w:lang w:eastAsia="en-US" w:bidi="ar-SA"/>
          <w14:ligatures w14:val="standardContextual"/>
        </w:rPr>
        <w:lastRenderedPageBreak/>
        <w:drawing>
          <wp:inline distT="0" distB="0" distL="0" distR="0" wp14:anchorId="24EF4FFC" wp14:editId="1C66CA43">
            <wp:extent cx="4064000" cy="1790700"/>
            <wp:effectExtent l="0" t="0" r="0" b="0"/>
            <wp:docPr id="981838585" name="Picture 14"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38585" name="Picture 14" descr="A colorful pie chart with numbe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64000" cy="1790700"/>
                    </a:xfrm>
                    <a:prstGeom prst="rect">
                      <a:avLst/>
                    </a:prstGeom>
                  </pic:spPr>
                </pic:pic>
              </a:graphicData>
            </a:graphic>
          </wp:inline>
        </w:drawing>
      </w:r>
    </w:p>
    <w:p w14:paraId="41AB7FAB" w14:textId="3965F005" w:rsidR="00F0478E"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3.3.3: Mother’s education level distribution of respondents</w:t>
      </w:r>
    </w:p>
    <w:p w14:paraId="55009AFB" w14:textId="77777777" w:rsidR="00F0478E"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p>
    <w:p w14:paraId="11150763" w14:textId="4514B9C5" w:rsidR="00F0478E"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noProof/>
          <w:kern w:val="2"/>
          <w:lang w:eastAsia="en-US" w:bidi="ar-SA"/>
          <w14:ligatures w14:val="standardContextual"/>
        </w:rPr>
        <w:drawing>
          <wp:inline distT="0" distB="0" distL="0" distR="0" wp14:anchorId="47279741" wp14:editId="0C849261">
            <wp:extent cx="4025900" cy="1816100"/>
            <wp:effectExtent l="0" t="0" r="0" b="0"/>
            <wp:docPr id="1954218722" name="Picture 15"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18722" name="Picture 15" descr="A colorful pie chart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25900" cy="1816100"/>
                    </a:xfrm>
                    <a:prstGeom prst="rect">
                      <a:avLst/>
                    </a:prstGeom>
                  </pic:spPr>
                </pic:pic>
              </a:graphicData>
            </a:graphic>
          </wp:inline>
        </w:drawing>
      </w:r>
    </w:p>
    <w:p w14:paraId="53DAA7BB" w14:textId="2DB93274" w:rsidR="00F0478E" w:rsidRPr="00802DF3"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3.3.4: Father’s education level distribution of respondents</w:t>
      </w:r>
    </w:p>
    <w:p w14:paraId="213A47A1" w14:textId="77777777" w:rsidR="00F0478E" w:rsidRPr="00802DF3" w:rsidRDefault="00F0478E" w:rsidP="00F0478E">
      <w:pPr>
        <w:pStyle w:val="NormalWeb"/>
        <w:spacing w:before="0" w:beforeAutospacing="0" w:after="0" w:afterAutospacing="0" w:line="480" w:lineRule="auto"/>
        <w:jc w:val="center"/>
        <w:rPr>
          <w:rFonts w:eastAsiaTheme="minorHAnsi"/>
          <w:i/>
          <w:iCs/>
          <w:kern w:val="2"/>
          <w:lang w:eastAsia="en-US" w:bidi="ar-SA"/>
          <w14:ligatures w14:val="standardContextual"/>
        </w:rPr>
      </w:pPr>
    </w:p>
    <w:p w14:paraId="2F5A98FA" w14:textId="77777777" w:rsidR="00F0478E" w:rsidRPr="00E02A73" w:rsidRDefault="00F0478E" w:rsidP="00F0478E">
      <w:pPr>
        <w:spacing w:line="480" w:lineRule="auto"/>
        <w:jc w:val="center"/>
        <w:rPr>
          <w:rFonts w:eastAsiaTheme="minorHAnsi"/>
          <w:kern w:val="2"/>
          <w:lang w:eastAsia="en-US" w:bidi="ar-SA"/>
          <w14:ligatures w14:val="standardContextual"/>
        </w:rPr>
      </w:pPr>
    </w:p>
    <w:p w14:paraId="32CE4494" w14:textId="61054942"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t xml:space="preserve">Students have also followed varying educational routines, as can be seen from the differing amount of time spent on studying per week in Figure </w:t>
      </w:r>
      <w:r w:rsidR="009F6388">
        <w:rPr>
          <w:rFonts w:eastAsiaTheme="minorHAnsi"/>
          <w:kern w:val="2"/>
          <w:lang w:eastAsia="en-US" w:bidi="ar-SA"/>
          <w14:ligatures w14:val="standardContextual"/>
        </w:rPr>
        <w:t>3.3.5,</w:t>
      </w:r>
      <w:r w:rsidRPr="00E02A73">
        <w:rPr>
          <w:rFonts w:eastAsiaTheme="minorHAnsi"/>
          <w:kern w:val="2"/>
          <w:lang w:eastAsia="en-US" w:bidi="ar-SA"/>
          <w14:ligatures w14:val="standardContextual"/>
        </w:rPr>
        <w:t xml:space="preserve"> and whether they engage with scientific literature in their own time</w:t>
      </w:r>
      <w:r w:rsidR="009F6388">
        <w:rPr>
          <w:rFonts w:eastAsiaTheme="minorHAnsi"/>
          <w:kern w:val="2"/>
          <w:lang w:eastAsia="en-US" w:bidi="ar-SA"/>
          <w14:ligatures w14:val="standardContextual"/>
        </w:rPr>
        <w:t xml:space="preserve"> in Figure 3.3.6</w:t>
      </w:r>
      <w:r w:rsidRPr="00E02A73">
        <w:rPr>
          <w:rFonts w:eastAsiaTheme="minorHAnsi"/>
          <w:kern w:val="2"/>
          <w:lang w:eastAsia="en-US" w:bidi="ar-SA"/>
          <w14:ligatures w14:val="standardContextual"/>
        </w:rPr>
        <w:t>. </w:t>
      </w:r>
    </w:p>
    <w:p w14:paraId="5F796739" w14:textId="7123D377" w:rsidR="009F6388" w:rsidRDefault="00BD7726" w:rsidP="00BD7726">
      <w:pPr>
        <w:pStyle w:val="NormalWeb"/>
        <w:spacing w:before="0" w:beforeAutospacing="0" w:after="0" w:afterAutospacing="0" w:line="480" w:lineRule="auto"/>
        <w:jc w:val="center"/>
        <w:rPr>
          <w:rFonts w:eastAsiaTheme="minorHAnsi"/>
          <w:kern w:val="2"/>
          <w:lang w:eastAsia="en-US" w:bidi="ar-SA"/>
          <w14:ligatures w14:val="standardContextual"/>
        </w:rPr>
      </w:pPr>
      <w:r>
        <w:rPr>
          <w:rFonts w:eastAsiaTheme="minorHAnsi"/>
          <w:noProof/>
          <w:kern w:val="2"/>
          <w:lang w:eastAsia="en-US" w:bidi="ar-SA"/>
          <w14:ligatures w14:val="standardContextual"/>
        </w:rPr>
        <w:drawing>
          <wp:inline distT="0" distB="0" distL="0" distR="0" wp14:anchorId="0674729F" wp14:editId="0C90590F">
            <wp:extent cx="3911600" cy="1841500"/>
            <wp:effectExtent l="0" t="0" r="0" b="0"/>
            <wp:docPr id="399429945" name="Picture 16"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29945" name="Picture 16" descr="A colorful pie chart with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11600" cy="1841500"/>
                    </a:xfrm>
                    <a:prstGeom prst="rect">
                      <a:avLst/>
                    </a:prstGeom>
                  </pic:spPr>
                </pic:pic>
              </a:graphicData>
            </a:graphic>
          </wp:inline>
        </w:drawing>
      </w:r>
    </w:p>
    <w:p w14:paraId="6CAB76C9" w14:textId="653F5AAF" w:rsidR="00BD7726" w:rsidRDefault="00BD7726" w:rsidP="00BD7726">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lastRenderedPageBreak/>
        <w:t>Fig 3.3.5: Hours studying per week distribution of respondents</w:t>
      </w:r>
    </w:p>
    <w:p w14:paraId="33D6B110" w14:textId="6621E395" w:rsidR="00BD7726" w:rsidRDefault="00BD7726" w:rsidP="00BD7726">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noProof/>
          <w:kern w:val="2"/>
          <w:lang w:eastAsia="en-US" w:bidi="ar-SA"/>
          <w14:ligatures w14:val="standardContextual"/>
        </w:rPr>
        <w:drawing>
          <wp:inline distT="0" distB="0" distL="0" distR="0" wp14:anchorId="3D24ADA9" wp14:editId="25805BF9">
            <wp:extent cx="3670300" cy="1816100"/>
            <wp:effectExtent l="0" t="0" r="0" b="0"/>
            <wp:docPr id="46801069" name="Picture 17"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069" name="Picture 17" descr="A pie chart with numbers and a few percentag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70300" cy="1816100"/>
                    </a:xfrm>
                    <a:prstGeom prst="rect">
                      <a:avLst/>
                    </a:prstGeom>
                  </pic:spPr>
                </pic:pic>
              </a:graphicData>
            </a:graphic>
          </wp:inline>
        </w:drawing>
      </w:r>
    </w:p>
    <w:p w14:paraId="7EA074BD" w14:textId="7747FD72" w:rsidR="00BD7726" w:rsidRPr="00BD7726" w:rsidRDefault="00BD7726" w:rsidP="00BD7726">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3.3.6: Reading scientific literature distribution of respondents</w:t>
      </w:r>
    </w:p>
    <w:p w14:paraId="2E299E3C" w14:textId="77777777" w:rsidR="00AF732B" w:rsidRPr="00E02A73" w:rsidRDefault="00AF732B" w:rsidP="001A0C19">
      <w:pPr>
        <w:spacing w:line="480" w:lineRule="auto"/>
        <w:rPr>
          <w:rFonts w:eastAsiaTheme="minorHAnsi"/>
          <w:kern w:val="2"/>
          <w:lang w:eastAsia="en-US" w:bidi="ar-SA"/>
          <w14:ligatures w14:val="standardContextual"/>
        </w:rPr>
      </w:pPr>
    </w:p>
    <w:p w14:paraId="0DA82DAE" w14:textId="4EB31514" w:rsidR="00AF732B" w:rsidRPr="00E02A73"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Pr>
          <w:rFonts w:eastAsiaTheme="minorHAnsi"/>
          <w:kern w:val="2"/>
          <w:lang w:eastAsia="en-US" w:bidi="ar-SA"/>
          <w14:ligatures w14:val="standardContextual"/>
        </w:rPr>
        <w:t>Even though</w:t>
      </w:r>
      <w:r w:rsidRPr="00E02A73">
        <w:rPr>
          <w:rFonts w:eastAsiaTheme="minorHAnsi"/>
          <w:kern w:val="2"/>
          <w:lang w:eastAsia="en-US" w:bidi="ar-SA"/>
          <w14:ligatures w14:val="standardContextual"/>
        </w:rPr>
        <w:t xml:space="preserve"> </w:t>
      </w:r>
      <w:r>
        <w:rPr>
          <w:rFonts w:eastAsiaTheme="minorHAnsi"/>
          <w:kern w:val="2"/>
          <w:lang w:eastAsia="en-US" w:bidi="ar-SA"/>
          <w14:ligatures w14:val="standardContextual"/>
        </w:rPr>
        <w:t xml:space="preserve">the </w:t>
      </w:r>
      <w:r w:rsidRPr="00E02A73">
        <w:rPr>
          <w:rFonts w:eastAsiaTheme="minorHAnsi"/>
          <w:kern w:val="2"/>
          <w:lang w:eastAsia="en-US" w:bidi="ar-SA"/>
          <w14:ligatures w14:val="standardContextual"/>
        </w:rPr>
        <w:t>students</w:t>
      </w:r>
      <w:r>
        <w:rPr>
          <w:rFonts w:eastAsiaTheme="minorHAnsi"/>
          <w:kern w:val="2"/>
          <w:lang w:eastAsia="en-US" w:bidi="ar-SA"/>
          <w14:ligatures w14:val="standardContextual"/>
        </w:rPr>
        <w:t xml:space="preserve"> surveyed</w:t>
      </w:r>
      <w:r w:rsidRPr="00E02A73">
        <w:rPr>
          <w:rFonts w:eastAsiaTheme="minorHAnsi"/>
          <w:kern w:val="2"/>
          <w:lang w:eastAsia="en-US" w:bidi="ar-SA"/>
          <w14:ligatures w14:val="standardContextual"/>
        </w:rPr>
        <w:t xml:space="preserve"> have come from vastly different socioeconomic backgrounds, the results of their cumulative GPAs do not have a wide range. Figure</w:t>
      </w:r>
      <w:r w:rsidR="00BD7726">
        <w:rPr>
          <w:rFonts w:eastAsiaTheme="minorHAnsi"/>
          <w:kern w:val="2"/>
          <w:lang w:eastAsia="en-US" w:bidi="ar-SA"/>
          <w14:ligatures w14:val="standardContextual"/>
        </w:rPr>
        <w:t xml:space="preserve"> 3.3.7</w:t>
      </w:r>
      <w:r w:rsidRPr="00E02A73">
        <w:rPr>
          <w:rFonts w:eastAsiaTheme="minorHAnsi"/>
          <w:kern w:val="2"/>
          <w:lang w:eastAsia="en-US" w:bidi="ar-SA"/>
          <w14:ligatures w14:val="standardContextual"/>
        </w:rPr>
        <w:t xml:space="preserve"> shows the distribution of cumulative GPAs among the respondents of the survey. </w:t>
      </w:r>
    </w:p>
    <w:p w14:paraId="07ED2370" w14:textId="0BE94F8B" w:rsidR="00AF732B" w:rsidRDefault="00BD7726" w:rsidP="00BD7726">
      <w:pPr>
        <w:spacing w:line="480" w:lineRule="auto"/>
        <w:jc w:val="center"/>
        <w:rPr>
          <w:rFonts w:eastAsiaTheme="minorHAnsi"/>
          <w:kern w:val="2"/>
          <w:lang w:eastAsia="en-US" w:bidi="ar-SA"/>
          <w14:ligatures w14:val="standardContextual"/>
        </w:rPr>
      </w:pPr>
      <w:r>
        <w:rPr>
          <w:rFonts w:eastAsiaTheme="minorHAnsi"/>
          <w:noProof/>
          <w:kern w:val="2"/>
          <w:lang w:eastAsia="en-US" w:bidi="ar-SA"/>
          <w14:ligatures w14:val="standardContextual"/>
        </w:rPr>
        <w:drawing>
          <wp:inline distT="0" distB="0" distL="0" distR="0" wp14:anchorId="109D2D1D" wp14:editId="5CCFFFB8">
            <wp:extent cx="3860800" cy="1816100"/>
            <wp:effectExtent l="0" t="0" r="0" b="0"/>
            <wp:docPr id="1056702462" name="Picture 18" descr="A green circle with red and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2462" name="Picture 18" descr="A green circle with red and orange circl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60800" cy="1816100"/>
                    </a:xfrm>
                    <a:prstGeom prst="rect">
                      <a:avLst/>
                    </a:prstGeom>
                  </pic:spPr>
                </pic:pic>
              </a:graphicData>
            </a:graphic>
          </wp:inline>
        </w:drawing>
      </w:r>
    </w:p>
    <w:p w14:paraId="602F4747" w14:textId="2B00487F" w:rsidR="00BD7726" w:rsidRPr="00802DF3" w:rsidRDefault="00BD7726" w:rsidP="00BD7726">
      <w:pPr>
        <w:pStyle w:val="NormalWeb"/>
        <w:spacing w:before="0" w:beforeAutospacing="0" w:after="0" w:afterAutospacing="0" w:line="480" w:lineRule="auto"/>
        <w:jc w:val="center"/>
        <w:rPr>
          <w:rFonts w:eastAsiaTheme="minorHAnsi"/>
          <w:i/>
          <w:iCs/>
          <w:kern w:val="2"/>
          <w:lang w:eastAsia="en-US" w:bidi="ar-SA"/>
          <w14:ligatures w14:val="standardContextual"/>
        </w:rPr>
      </w:pPr>
      <w:r>
        <w:rPr>
          <w:rFonts w:eastAsiaTheme="minorHAnsi"/>
          <w:i/>
          <w:iCs/>
          <w:kern w:val="2"/>
          <w:lang w:eastAsia="en-US" w:bidi="ar-SA"/>
          <w14:ligatures w14:val="standardContextual"/>
        </w:rPr>
        <w:t>Fig 3.3.7: Cumulative GPA distribution of respondents</w:t>
      </w:r>
    </w:p>
    <w:p w14:paraId="76BD88A0" w14:textId="77777777" w:rsidR="00BD7726" w:rsidRPr="00E02A73" w:rsidRDefault="00BD7726" w:rsidP="00BD7726">
      <w:pPr>
        <w:spacing w:line="480" w:lineRule="auto"/>
        <w:jc w:val="center"/>
        <w:rPr>
          <w:rFonts w:eastAsiaTheme="minorHAnsi"/>
          <w:kern w:val="2"/>
          <w:lang w:eastAsia="en-US" w:bidi="ar-SA"/>
          <w14:ligatures w14:val="standardContextual"/>
        </w:rPr>
      </w:pPr>
    </w:p>
    <w:p w14:paraId="2F752E25" w14:textId="77777777" w:rsidR="00AF732B" w:rsidRPr="00E02A73"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t xml:space="preserve">As can be seen from the chart, the </w:t>
      </w:r>
      <w:commentRangeStart w:id="59"/>
      <w:r w:rsidRPr="00E02A73">
        <w:rPr>
          <w:rFonts w:eastAsiaTheme="minorHAnsi"/>
          <w:kern w:val="2"/>
          <w:lang w:eastAsia="en-US" w:bidi="ar-SA"/>
          <w14:ligatures w14:val="standardContextual"/>
        </w:rPr>
        <w:t>distribution in cumulative GPAs is concentrated in 2 bands, the 3.00 to 3.49 band and the 3.50 to 4.49 band. Due to the lack of distribution in the GPAs and the small dataset, the models were unable to predict GPAs accurately. The lack of distribution in GPAs implies that the differing socioeconomic backgrounds and habits the students follow have little to no effect on their academic performance. </w:t>
      </w:r>
      <w:commentRangeEnd w:id="59"/>
      <w:r w:rsidR="00806D5D">
        <w:rPr>
          <w:rStyle w:val="CommentReference"/>
        </w:rPr>
        <w:commentReference w:id="59"/>
      </w:r>
    </w:p>
    <w:p w14:paraId="3D780C98" w14:textId="77777777" w:rsidR="00AF732B" w:rsidRPr="00E02A73" w:rsidRDefault="00AF732B" w:rsidP="001A0C19">
      <w:pPr>
        <w:spacing w:line="480" w:lineRule="auto"/>
        <w:rPr>
          <w:rFonts w:eastAsiaTheme="minorHAnsi"/>
          <w:kern w:val="2"/>
          <w:lang w:eastAsia="en-US" w:bidi="ar-SA"/>
          <w14:ligatures w14:val="standardContextual"/>
        </w:rPr>
      </w:pPr>
    </w:p>
    <w:p w14:paraId="4188042D" w14:textId="77777777"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r w:rsidRPr="00E02A73">
        <w:rPr>
          <w:rFonts w:eastAsiaTheme="minorHAnsi"/>
          <w:kern w:val="2"/>
          <w:lang w:eastAsia="en-US" w:bidi="ar-SA"/>
          <w14:ligatures w14:val="standardContextual"/>
        </w:rPr>
        <w:lastRenderedPageBreak/>
        <w:t>While previous research around the world has indicated the link between socioeconomic factors and academic performance, this result shows that that is not necessarily the case in SUSS. This could be due to a myriad of reasons such as the importance placed on education by the country and its government and the equalising forces put in place during the early years of education, such as local schools following consistent syllabi and having the same resources, ensuring that each student receives the same quality of education no matter which school they are in. In addition, po</w:t>
      </w:r>
      <w:r>
        <w:rPr>
          <w:rFonts w:eastAsiaTheme="minorHAnsi"/>
          <w:kern w:val="2"/>
          <w:lang w:eastAsia="en-US" w:bidi="ar-SA"/>
          <w14:ligatures w14:val="standardContextual"/>
        </w:rPr>
        <w:t xml:space="preserve">licies have been put in place to aid students from disadvantaged backgrounds to access additional support and resources so as to level the playing field. </w:t>
      </w:r>
    </w:p>
    <w:p w14:paraId="1A150DD6" w14:textId="77777777" w:rsidR="00AF732B" w:rsidRDefault="00AF732B" w:rsidP="001A0C19">
      <w:pPr>
        <w:pStyle w:val="NormalWeb"/>
        <w:spacing w:before="0" w:beforeAutospacing="0" w:after="0" w:afterAutospacing="0" w:line="480" w:lineRule="auto"/>
        <w:rPr>
          <w:rFonts w:eastAsiaTheme="minorHAnsi"/>
          <w:kern w:val="2"/>
          <w:lang w:eastAsia="en-US" w:bidi="ar-SA"/>
          <w14:ligatures w14:val="standardContextual"/>
        </w:rPr>
      </w:pPr>
    </w:p>
    <w:p w14:paraId="44D1E18B" w14:textId="111993B6" w:rsidR="00E02A73" w:rsidRPr="001A0C19" w:rsidRDefault="006C7B62" w:rsidP="001A0C19">
      <w:pPr>
        <w:pStyle w:val="Heading1"/>
        <w:spacing w:line="480" w:lineRule="auto"/>
        <w:rPr>
          <w:color w:val="000000"/>
        </w:rPr>
      </w:pPr>
      <w:bookmarkStart w:id="60" w:name="_Toc150164645"/>
      <w:r>
        <w:t>Recommendation and Conclusion</w:t>
      </w:r>
      <w:bookmarkEnd w:id="60"/>
    </w:p>
    <w:p w14:paraId="7261455C" w14:textId="77777777" w:rsidR="00FB1AE7" w:rsidRDefault="00257BF5" w:rsidP="001A0C19">
      <w:pPr>
        <w:spacing w:line="480" w:lineRule="auto"/>
      </w:pPr>
      <w:r>
        <w:t xml:space="preserve">While </w:t>
      </w:r>
      <w:r w:rsidR="00433079">
        <w:t xml:space="preserve">this study was not successful in identifying the factors that influence and affect student performance highly, it has provided some insight into </w:t>
      </w:r>
      <w:r w:rsidR="00FB1AE7">
        <w:t>how SUSS students have been able to even the playing field such that despite their varied backgrounds, their cumulative GPAs do not vary much . This</w:t>
      </w:r>
      <w:r>
        <w:t xml:space="preserve"> study has shown that the impact of socioeconomic factors on education varies </w:t>
      </w:r>
      <w:r w:rsidR="00FB1AE7">
        <w:t xml:space="preserve">based on location as well, as can be seen by the difference in impact of factors </w:t>
      </w:r>
      <w:r>
        <w:t xml:space="preserve">between the students in Cyprus </w:t>
      </w:r>
      <w:r w:rsidR="00433079">
        <w:t>and in SUSS</w:t>
      </w:r>
      <w:r w:rsidR="00FB1AE7">
        <w:t xml:space="preserve">. </w:t>
      </w:r>
    </w:p>
    <w:p w14:paraId="0C0B126F" w14:textId="77777777" w:rsidR="00FB1AE7" w:rsidRDefault="00FB1AE7" w:rsidP="001A0C19">
      <w:pPr>
        <w:spacing w:line="480" w:lineRule="auto"/>
      </w:pPr>
    </w:p>
    <w:p w14:paraId="736DF03D" w14:textId="0FFEFF8C" w:rsidR="006C7B62" w:rsidRDefault="00FB1AE7" w:rsidP="001A0C19">
      <w:pPr>
        <w:spacing w:line="480" w:lineRule="auto"/>
      </w:pPr>
      <w:r>
        <w:t>F</w:t>
      </w:r>
      <w:r w:rsidR="00433079">
        <w:t xml:space="preserve">urther studies can be conducted to understand the extent of the impacts of these factors. Since the data collected from SUSS students was a very small sample, additional works can be done using larger datasets consisting of only SUSS students. This dataset can be used to train and test the model so that the model is more representative of SUSS students’ data, providing a clearer understanding of the impacts of various factors on academic performance </w:t>
      </w:r>
      <w:r w:rsidR="00433079">
        <w:lastRenderedPageBreak/>
        <w:t xml:space="preserve">of SUSS students. </w:t>
      </w:r>
      <w:r>
        <w:t xml:space="preserve">In doing so, a wider range of cumulative GPAs would be obtained, allowing the impact of socioeconomic factors to </w:t>
      </w:r>
      <w:r w:rsidR="00255645">
        <w:t>be identified.</w:t>
      </w:r>
    </w:p>
    <w:p w14:paraId="5D7B1802" w14:textId="77777777" w:rsidR="00FB1AE7" w:rsidRDefault="00FB1AE7" w:rsidP="001A0C19">
      <w:pPr>
        <w:spacing w:line="480" w:lineRule="auto"/>
      </w:pPr>
    </w:p>
    <w:p w14:paraId="10FC7193" w14:textId="784F14F5" w:rsidR="00FB1AE7" w:rsidRPr="00257BF5" w:rsidRDefault="00FB1AE7" w:rsidP="001A0C19">
      <w:pPr>
        <w:spacing w:line="480" w:lineRule="auto"/>
      </w:pPr>
      <w:r>
        <w:t xml:space="preserve">Additionally, to verify </w:t>
      </w:r>
      <w:r w:rsidR="00255645">
        <w:t xml:space="preserve">if socioeconomic factors do have an impact on students’ academic </w:t>
      </w:r>
      <w:commentRangeStart w:id="61"/>
      <w:r w:rsidR="00255645">
        <w:t>performance</w:t>
      </w:r>
      <w:commentRangeEnd w:id="61"/>
      <w:r w:rsidR="00806D5D">
        <w:rPr>
          <w:rStyle w:val="CommentReference"/>
        </w:rPr>
        <w:commentReference w:id="61"/>
      </w:r>
      <w:r w:rsidR="00255645">
        <w:t xml:space="preserve">, other methods such as non-linear regression and analysis of variance can be conducted. This would allow us to understand the exact extent each factor has an impact on academic performance. </w:t>
      </w:r>
    </w:p>
    <w:p w14:paraId="3D4E1384" w14:textId="0CE3E6AE" w:rsidR="006C7B62" w:rsidRDefault="006C7B62" w:rsidP="001A0C19">
      <w:pPr>
        <w:spacing w:after="240" w:line="480" w:lineRule="auto"/>
      </w:pPr>
      <w:r w:rsidRPr="00AD17FB">
        <w:br/>
      </w:r>
      <w:r w:rsidRPr="00AD17FB">
        <w:br/>
      </w:r>
      <w:r w:rsidRPr="00AD17FB">
        <w:br/>
      </w:r>
    </w:p>
    <w:p w14:paraId="774F9261" w14:textId="77777777" w:rsidR="006C7B62" w:rsidRDefault="006C7B62" w:rsidP="001A0C19">
      <w:pPr>
        <w:spacing w:after="240" w:line="480" w:lineRule="auto"/>
      </w:pPr>
    </w:p>
    <w:p w14:paraId="42AF94DD" w14:textId="77777777" w:rsidR="006C7B62" w:rsidRDefault="006C7B62" w:rsidP="001A0C19">
      <w:pPr>
        <w:spacing w:after="240" w:line="480" w:lineRule="auto"/>
      </w:pPr>
    </w:p>
    <w:p w14:paraId="64EEC56A" w14:textId="77777777" w:rsidR="006C7B62" w:rsidRDefault="006C7B62" w:rsidP="001A0C19">
      <w:pPr>
        <w:spacing w:after="240" w:line="480" w:lineRule="auto"/>
      </w:pPr>
    </w:p>
    <w:p w14:paraId="37185943" w14:textId="77777777" w:rsidR="006C7B62" w:rsidRDefault="006C7B62" w:rsidP="001A0C19">
      <w:pPr>
        <w:spacing w:after="240" w:line="480" w:lineRule="auto"/>
      </w:pPr>
    </w:p>
    <w:p w14:paraId="0509D96E" w14:textId="77777777" w:rsidR="00EB0D14" w:rsidRDefault="00EB0D14">
      <w:pPr>
        <w:rPr>
          <w:rFonts w:asciiTheme="majorHAnsi" w:hAnsiTheme="majorHAnsi" w:cstheme="majorBidi"/>
          <w:color w:val="2F5496" w:themeColor="accent1" w:themeShade="BF"/>
          <w:sz w:val="32"/>
          <w:szCs w:val="32"/>
        </w:rPr>
      </w:pPr>
      <w:bookmarkStart w:id="62" w:name="_Toc150164646"/>
      <w:r>
        <w:br w:type="page"/>
      </w:r>
    </w:p>
    <w:p w14:paraId="68DB129E" w14:textId="614DE9A9" w:rsidR="006C7B62" w:rsidRPr="00255645" w:rsidRDefault="006C7B62" w:rsidP="001A0C19">
      <w:pPr>
        <w:pStyle w:val="Heading1"/>
        <w:spacing w:line="480" w:lineRule="auto"/>
        <w:rPr>
          <w:rFonts w:eastAsia="Times New Roman"/>
        </w:rPr>
      </w:pPr>
      <w:r w:rsidRPr="00AD17FB">
        <w:rPr>
          <w:rFonts w:eastAsia="Times New Roman"/>
        </w:rPr>
        <w:lastRenderedPageBreak/>
        <w:t>References</w:t>
      </w:r>
      <w:bookmarkEnd w:id="62"/>
    </w:p>
    <w:p w14:paraId="2D3E03E8" w14:textId="77777777" w:rsidR="00E437CA" w:rsidRDefault="00E437CA" w:rsidP="001A0C19">
      <w:pPr>
        <w:pStyle w:val="NormalWeb"/>
        <w:spacing w:line="480" w:lineRule="auto"/>
        <w:ind w:left="567" w:hanging="567"/>
      </w:pPr>
      <w:r>
        <w:t xml:space="preserve">Education. Cyprus Profile - Cyprus’ Trade &amp;amp; Investment Business Portal. (n.d.). https://www.cyprusprofile.com/sectors/education-research#:~:text=Top%2DClass%20Education&amp;amp;text=Despite%20its%20small%20size%2C%20Cyprus,in%20the%20last%20five%20years. </w:t>
      </w:r>
    </w:p>
    <w:p w14:paraId="3F289534" w14:textId="77777777" w:rsidR="00E437CA" w:rsidRDefault="00E437CA" w:rsidP="001A0C19">
      <w:pPr>
        <w:pStyle w:val="NormalWeb"/>
        <w:spacing w:line="480" w:lineRule="auto"/>
        <w:ind w:left="567" w:hanging="567"/>
      </w:pPr>
      <w:proofErr w:type="spellStart"/>
      <w:r>
        <w:t>Expatistan</w:t>
      </w:r>
      <w:proofErr w:type="spellEnd"/>
      <w:r>
        <w:t xml:space="preserve">. (2023, November 6). Cost of living comparison </w:t>
      </w:r>
      <w:proofErr w:type="spellStart"/>
      <w:r>
        <w:t>cyprus</w:t>
      </w:r>
      <w:proofErr w:type="spellEnd"/>
      <w:r>
        <w:t xml:space="preserve"> vs Singapore. </w:t>
      </w:r>
      <w:proofErr w:type="spellStart"/>
      <w:r>
        <w:t>Expatistan</w:t>
      </w:r>
      <w:proofErr w:type="spellEnd"/>
      <w:r>
        <w:t xml:space="preserve">, cost of living comparisons. https://www.expatistan.com/cost-of-living/country/comparison/singapore/cyprus </w:t>
      </w:r>
    </w:p>
    <w:p w14:paraId="12F0AF08" w14:textId="77777777" w:rsidR="00E437CA" w:rsidRDefault="00E437CA" w:rsidP="001A0C19">
      <w:pPr>
        <w:pStyle w:val="NormalWeb"/>
        <w:spacing w:line="480" w:lineRule="auto"/>
        <w:ind w:left="567" w:hanging="567"/>
      </w:pPr>
      <w:r>
        <w:t xml:space="preserve">GDP per capita, PPP (current international $) - </w:t>
      </w:r>
      <w:proofErr w:type="spellStart"/>
      <w:r>
        <w:t>cyprus</w:t>
      </w:r>
      <w:proofErr w:type="spellEnd"/>
      <w:r>
        <w:t xml:space="preserve">. World Bank Open Data. (n.d.). https://data.worldbank.org/indicator/NY.GDP.PCAP.PP.CD?locations=CY </w:t>
      </w:r>
    </w:p>
    <w:p w14:paraId="5231C573" w14:textId="77777777" w:rsidR="00E437CA" w:rsidRDefault="00E437CA" w:rsidP="001A0C19">
      <w:pPr>
        <w:pStyle w:val="NormalWeb"/>
        <w:spacing w:line="480" w:lineRule="auto"/>
        <w:ind w:left="567" w:hanging="567"/>
      </w:pPr>
      <w:commentRangeStart w:id="63"/>
      <w:r w:rsidRPr="00AD17FB">
        <w:t>Li, S., Xu, Q., &amp; Xia, R. (2020). Relationship between SES and academic achievement of junior high school students in China: The mediating effect of self-concept. Frontiers in Psychology, 10. https://doi.org/10.3389/fpsyg.2019.02513 </w:t>
      </w:r>
      <w:commentRangeEnd w:id="63"/>
      <w:r>
        <w:rPr>
          <w:rStyle w:val="CommentReference"/>
          <w:rFonts w:asciiTheme="minorHAnsi" w:eastAsiaTheme="minorHAnsi" w:hAnsiTheme="minorHAnsi" w:cstheme="minorBidi"/>
          <w:kern w:val="2"/>
          <w:lang w:eastAsia="en-US" w:bidi="ar-SA"/>
          <w14:ligatures w14:val="standardContextual"/>
        </w:rPr>
        <w:commentReference w:id="63"/>
      </w:r>
    </w:p>
    <w:p w14:paraId="48CA020B" w14:textId="77777777" w:rsidR="00E437CA" w:rsidRPr="00AD17FB" w:rsidRDefault="00E437CA" w:rsidP="001A0C19">
      <w:pPr>
        <w:pStyle w:val="NormalWeb"/>
        <w:spacing w:line="480" w:lineRule="auto"/>
        <w:ind w:left="567" w:hanging="567"/>
      </w:pPr>
      <w:r>
        <w:t xml:space="preserve">Marks, G., McMillan, J., &amp; Hillman, K. (2001). Tertiary entrance performance : the role of student background and school factors. </w:t>
      </w:r>
      <w:proofErr w:type="spellStart"/>
      <w:r>
        <w:rPr>
          <w:i/>
          <w:iCs/>
        </w:rPr>
        <w:t>Lsay</w:t>
      </w:r>
      <w:proofErr w:type="spellEnd"/>
      <w:r>
        <w:rPr>
          <w:i/>
          <w:iCs/>
        </w:rPr>
        <w:t xml:space="preserve"> Research Reports</w:t>
      </w:r>
      <w:r>
        <w:t xml:space="preserve">. </w:t>
      </w:r>
    </w:p>
    <w:p w14:paraId="4ADB17ED" w14:textId="5F6ECC41" w:rsidR="00E437CA" w:rsidRDefault="00E437CA" w:rsidP="001A0C19">
      <w:pPr>
        <w:pStyle w:val="NormalWeb"/>
        <w:spacing w:line="480" w:lineRule="auto"/>
        <w:ind w:left="567" w:hanging="567"/>
      </w:pPr>
      <w:r w:rsidRPr="00AD17FB">
        <w:t>McLaughlin, K. A., &amp; Sheridan, M. A. (2016). Beyond cumulative risk: a dimensional approach to childhood adversity. Current Directions in Psychological Science, 25, 239-245. doi:10.1177/0963721416655883</w:t>
      </w:r>
    </w:p>
    <w:p w14:paraId="36776FCB" w14:textId="77777777" w:rsidR="00E437CA" w:rsidRDefault="00E437CA" w:rsidP="001A0C19">
      <w:pPr>
        <w:pStyle w:val="NormalWeb"/>
        <w:spacing w:line="480" w:lineRule="auto"/>
        <w:ind w:left="567" w:hanging="567"/>
      </w:pPr>
      <w:proofErr w:type="spellStart"/>
      <w:r>
        <w:t>Ramzai</w:t>
      </w:r>
      <w:proofErr w:type="spellEnd"/>
      <w:r>
        <w:t xml:space="preserve">, J. (2020, June 20). Simple guide for top 2 types of decision trees- CHAID &amp;amp; Cart. Medium. https://towardsdatascience.com/clearly-explained-top-2-types-of-decision-trees-chaid-cart-8695e441e73e </w:t>
      </w:r>
    </w:p>
    <w:p w14:paraId="1F0886D4" w14:textId="77777777" w:rsidR="00E437CA" w:rsidRDefault="00E437CA" w:rsidP="001A0C19">
      <w:pPr>
        <w:pStyle w:val="NormalWeb"/>
        <w:spacing w:line="480" w:lineRule="auto"/>
        <w:ind w:left="567" w:hanging="567"/>
      </w:pPr>
      <w:r>
        <w:lastRenderedPageBreak/>
        <w:t xml:space="preserve">Singapore Urban Poverty Line: Education inequality. Singapore Urban Poverty Line | Education Inequality. (n.d.). https://www.the-best-of-you.com/urban-poverty/education-inequality </w:t>
      </w:r>
    </w:p>
    <w:p w14:paraId="2DA76F0C" w14:textId="5B568CAC" w:rsidR="00E437CA" w:rsidRDefault="00E437CA" w:rsidP="001A0C19">
      <w:pPr>
        <w:pStyle w:val="NormalWeb"/>
        <w:spacing w:line="480" w:lineRule="auto"/>
        <w:ind w:left="567" w:hanging="567"/>
      </w:pPr>
      <w:r>
        <w:t xml:space="preserve">Tan, T. (2018, November 1). </w:t>
      </w:r>
      <w:r>
        <w:rPr>
          <w:i/>
          <w:iCs/>
        </w:rPr>
        <w:t>Singapore system has done better than other countries in improving social mobility: MSF Paper</w:t>
      </w:r>
      <w:r>
        <w:t xml:space="preserve">. The Straits Times. Retrieved February 13, 2023, from https://www.straitstimes.com/singapore/singapore-system-has-performed-better-than-others-in-improving-social-mobility-but-will </w:t>
      </w:r>
    </w:p>
    <w:p w14:paraId="252942D1" w14:textId="77777777" w:rsidR="00E437CA" w:rsidRDefault="00E437CA" w:rsidP="001A0C19">
      <w:pPr>
        <w:pStyle w:val="NormalWeb"/>
        <w:spacing w:line="480" w:lineRule="auto"/>
        <w:ind w:left="567" w:hanging="567"/>
      </w:pPr>
      <w:r>
        <w:t xml:space="preserve">What is overfitting?. IBM. (n.d.). https://www.ibm.com/topics/overfitting </w:t>
      </w:r>
    </w:p>
    <w:p w14:paraId="47F45766" w14:textId="3AF51090" w:rsidR="00E437CA" w:rsidRPr="00AD17FB" w:rsidRDefault="00E437CA" w:rsidP="001A0C19">
      <w:pPr>
        <w:pStyle w:val="NormalWeb"/>
        <w:spacing w:line="480" w:lineRule="auto"/>
        <w:ind w:left="567" w:hanging="567"/>
      </w:pPr>
      <w:r>
        <w:t>Young adults. National College Transition Network. (2018, March 28). https://www.collegetransition.org/student-supporters/research-briefs/young-adults/</w:t>
      </w:r>
    </w:p>
    <w:p w14:paraId="52BAEA3C" w14:textId="77777777" w:rsidR="006C7B62" w:rsidRPr="00AD17FB" w:rsidRDefault="006C7B62" w:rsidP="001A0C19">
      <w:pPr>
        <w:pStyle w:val="NormalWeb"/>
        <w:spacing w:line="480" w:lineRule="auto"/>
        <w:ind w:left="567" w:hanging="567"/>
      </w:pPr>
    </w:p>
    <w:p w14:paraId="7F7F827A" w14:textId="77777777" w:rsidR="006C7B62" w:rsidRDefault="006C7B62" w:rsidP="001A0C19">
      <w:pPr>
        <w:spacing w:line="480" w:lineRule="auto"/>
      </w:pPr>
    </w:p>
    <w:p w14:paraId="5886E65B" w14:textId="77777777" w:rsidR="006C7B62" w:rsidRDefault="006C7B62" w:rsidP="001A0C19">
      <w:pPr>
        <w:spacing w:line="480" w:lineRule="auto"/>
      </w:pPr>
    </w:p>
    <w:p w14:paraId="183670FA" w14:textId="77777777" w:rsidR="006C7B62" w:rsidRDefault="006C7B62" w:rsidP="001A0C19">
      <w:pPr>
        <w:spacing w:line="480" w:lineRule="auto"/>
      </w:pPr>
    </w:p>
    <w:p w14:paraId="3306BB41" w14:textId="77777777" w:rsidR="006C7B62" w:rsidRDefault="006C7B62" w:rsidP="001A0C19">
      <w:pPr>
        <w:spacing w:line="480" w:lineRule="auto"/>
      </w:pPr>
    </w:p>
    <w:p w14:paraId="07B52544" w14:textId="77777777" w:rsidR="00EB0D14" w:rsidRDefault="00EB0D14">
      <w:pPr>
        <w:rPr>
          <w:rFonts w:asciiTheme="majorHAnsi" w:eastAsiaTheme="majorEastAsia" w:hAnsiTheme="majorHAnsi" w:cstheme="majorBidi"/>
          <w:color w:val="2F5496" w:themeColor="accent1" w:themeShade="BF"/>
          <w:sz w:val="32"/>
          <w:szCs w:val="32"/>
        </w:rPr>
      </w:pPr>
      <w:bookmarkStart w:id="64" w:name="_Toc150164647"/>
      <w:r>
        <w:br w:type="page"/>
      </w:r>
    </w:p>
    <w:p w14:paraId="04873C3B" w14:textId="1F4DD370" w:rsidR="00E437CA" w:rsidRDefault="00E437CA" w:rsidP="001A0C19">
      <w:pPr>
        <w:pStyle w:val="Heading1"/>
        <w:spacing w:line="480" w:lineRule="auto"/>
      </w:pPr>
      <w:r>
        <w:lastRenderedPageBreak/>
        <w:t>Annex</w:t>
      </w:r>
      <w:r w:rsidR="001D11A1">
        <w:t xml:space="preserve"> A</w:t>
      </w:r>
      <w:bookmarkEnd w:id="64"/>
    </w:p>
    <w:p w14:paraId="73D84CB7" w14:textId="77777777" w:rsidR="001D11A1" w:rsidRDefault="001D11A1" w:rsidP="001A0C19">
      <w:pPr>
        <w:spacing w:line="480" w:lineRule="auto"/>
      </w:pPr>
      <w:r>
        <w:t xml:space="preserve">Survey sent out to SUSS </w:t>
      </w:r>
      <w:commentRangeStart w:id="65"/>
      <w:r>
        <w:t>Students</w:t>
      </w:r>
      <w:commentRangeEnd w:id="65"/>
      <w:r w:rsidR="00806D5D">
        <w:rPr>
          <w:rStyle w:val="CommentReference"/>
        </w:rPr>
        <w:commentReference w:id="65"/>
      </w:r>
    </w:p>
    <w:p w14:paraId="70D457FA" w14:textId="77777777" w:rsidR="001D11A1" w:rsidRDefault="001D11A1" w:rsidP="001A0C19">
      <w:pPr>
        <w:spacing w:line="480" w:lineRule="auto"/>
      </w:pPr>
    </w:p>
    <w:p w14:paraId="4DA9431E" w14:textId="77777777" w:rsidR="001D11A1" w:rsidRDefault="001D11A1" w:rsidP="001A0C19">
      <w:pPr>
        <w:spacing w:line="480" w:lineRule="auto"/>
      </w:pPr>
      <w:r>
        <w:rPr>
          <w:noProof/>
          <w14:ligatures w14:val="standardContextual"/>
        </w:rPr>
        <w:drawing>
          <wp:inline distT="0" distB="0" distL="0" distR="0" wp14:anchorId="09443CA7" wp14:editId="12667617">
            <wp:extent cx="2553077" cy="5066760"/>
            <wp:effectExtent l="0" t="0" r="0" b="635"/>
            <wp:docPr id="18193068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06874" name="Picture 1"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2961" cy="5304678"/>
                    </a:xfrm>
                    <a:prstGeom prst="rect">
                      <a:avLst/>
                    </a:prstGeom>
                  </pic:spPr>
                </pic:pic>
              </a:graphicData>
            </a:graphic>
          </wp:inline>
        </w:drawing>
      </w:r>
      <w:r>
        <w:t xml:space="preserve">  </w:t>
      </w:r>
    </w:p>
    <w:p w14:paraId="4660DA83" w14:textId="5B05EED8" w:rsidR="001D11A1" w:rsidRPr="001D11A1" w:rsidRDefault="001D11A1" w:rsidP="001A0C19">
      <w:pPr>
        <w:spacing w:line="480" w:lineRule="auto"/>
      </w:pPr>
      <w:r>
        <w:lastRenderedPageBreak/>
        <w:t xml:space="preserve">  </w:t>
      </w:r>
      <w:r>
        <w:rPr>
          <w:noProof/>
          <w14:ligatures w14:val="standardContextual"/>
        </w:rPr>
        <w:drawing>
          <wp:inline distT="0" distB="0" distL="0" distR="0" wp14:anchorId="26604BB6" wp14:editId="1AFA60F6">
            <wp:extent cx="2335794" cy="4548270"/>
            <wp:effectExtent l="0" t="0" r="1270" b="0"/>
            <wp:docPr id="22338630"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8630" name="Picture 2"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69765" cy="4614418"/>
                    </a:xfrm>
                    <a:prstGeom prst="rect">
                      <a:avLst/>
                    </a:prstGeom>
                  </pic:spPr>
                </pic:pic>
              </a:graphicData>
            </a:graphic>
          </wp:inline>
        </w:drawing>
      </w:r>
      <w:r>
        <w:t xml:space="preserve">       </w:t>
      </w:r>
      <w:r>
        <w:rPr>
          <w:noProof/>
          <w14:ligatures w14:val="standardContextual"/>
        </w:rPr>
        <w:drawing>
          <wp:inline distT="0" distB="0" distL="0" distR="0" wp14:anchorId="65EE4DC2" wp14:editId="7A82006B">
            <wp:extent cx="2664693" cy="4517679"/>
            <wp:effectExtent l="0" t="0" r="2540" b="3810"/>
            <wp:docPr id="608905161" name="Picture 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05161" name="Picture 3" descr="A screenshot of a surve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97647" cy="4573548"/>
                    </a:xfrm>
                    <a:prstGeom prst="rect">
                      <a:avLst/>
                    </a:prstGeom>
                  </pic:spPr>
                </pic:pic>
              </a:graphicData>
            </a:graphic>
          </wp:inline>
        </w:drawing>
      </w:r>
      <w:r>
        <w:rPr>
          <w:noProof/>
          <w14:ligatures w14:val="standardContextual"/>
        </w:rPr>
        <w:lastRenderedPageBreak/>
        <w:drawing>
          <wp:inline distT="0" distB="0" distL="0" distR="0" wp14:anchorId="7DFC3915" wp14:editId="0DA8ACD0">
            <wp:extent cx="2534970" cy="3555237"/>
            <wp:effectExtent l="0" t="0" r="5080" b="1270"/>
            <wp:docPr id="1468224904" name="Picture 4"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4904" name="Picture 4" descr="A screenshot of a survey&#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9316" cy="3603406"/>
                    </a:xfrm>
                    <a:prstGeom prst="rect">
                      <a:avLst/>
                    </a:prstGeom>
                  </pic:spPr>
                </pic:pic>
              </a:graphicData>
            </a:graphic>
          </wp:inline>
        </w:drawing>
      </w:r>
      <w:r>
        <w:t xml:space="preserve">     </w:t>
      </w:r>
      <w:r>
        <w:rPr>
          <w:noProof/>
          <w14:ligatures w14:val="standardContextual"/>
        </w:rPr>
        <w:drawing>
          <wp:inline distT="0" distB="0" distL="0" distR="0" wp14:anchorId="13739345" wp14:editId="33891065">
            <wp:extent cx="2797609" cy="5269117"/>
            <wp:effectExtent l="0" t="0" r="0" b="1905"/>
            <wp:docPr id="347886824"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6824" name="Picture 5"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07778" cy="5288269"/>
                    </a:xfrm>
                    <a:prstGeom prst="rect">
                      <a:avLst/>
                    </a:prstGeom>
                  </pic:spPr>
                </pic:pic>
              </a:graphicData>
            </a:graphic>
          </wp:inline>
        </w:drawing>
      </w:r>
      <w:r>
        <w:rPr>
          <w:noProof/>
          <w14:ligatures w14:val="standardContextual"/>
        </w:rPr>
        <w:lastRenderedPageBreak/>
        <w:drawing>
          <wp:inline distT="0" distB="0" distL="0" distR="0" wp14:anchorId="5BB9E6E5" wp14:editId="7A4E563F">
            <wp:extent cx="2801191" cy="4798337"/>
            <wp:effectExtent l="0" t="0" r="5715" b="2540"/>
            <wp:docPr id="377766930"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6930" name="Picture 6" descr="A screenshot of a cell pho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14794" cy="4821638"/>
                    </a:xfrm>
                    <a:prstGeom prst="rect">
                      <a:avLst/>
                    </a:prstGeom>
                  </pic:spPr>
                </pic:pic>
              </a:graphicData>
            </a:graphic>
          </wp:inline>
        </w:drawing>
      </w:r>
      <w:r>
        <w:t xml:space="preserve">    </w:t>
      </w:r>
      <w:r>
        <w:rPr>
          <w:noProof/>
          <w14:ligatures w14:val="standardContextual"/>
        </w:rPr>
        <w:drawing>
          <wp:inline distT="0" distB="0" distL="0" distR="0" wp14:anchorId="22B2F77D" wp14:editId="2EE7B9EB">
            <wp:extent cx="2738704" cy="4261152"/>
            <wp:effectExtent l="0" t="0" r="5080" b="0"/>
            <wp:docPr id="130656325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63251" name="Picture 7" descr="A screenshot of a cell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63751" cy="4300123"/>
                    </a:xfrm>
                    <a:prstGeom prst="rect">
                      <a:avLst/>
                    </a:prstGeom>
                  </pic:spPr>
                </pic:pic>
              </a:graphicData>
            </a:graphic>
          </wp:inline>
        </w:drawing>
      </w:r>
    </w:p>
    <w:sectPr w:rsidR="001D11A1" w:rsidRPr="001D11A1" w:rsidSect="003865C9">
      <w:type w:val="continuous"/>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9T21:57:00Z" w:initials="MK">
    <w:p w14:paraId="4C04AE25" w14:textId="26DB7A17" w:rsidR="00806D5D" w:rsidRDefault="00806D5D">
      <w:pPr>
        <w:pStyle w:val="CommentText"/>
      </w:pPr>
      <w:r>
        <w:rPr>
          <w:rStyle w:val="CommentReference"/>
        </w:rPr>
        <w:annotationRef/>
      </w:r>
      <w:r>
        <w:t>Ok seen</w:t>
      </w:r>
    </w:p>
  </w:comment>
  <w:comment w:id="1" w:author="Munish K" w:date="2023-11-09T21:41:00Z" w:initials="MK">
    <w:p w14:paraId="3438CF86" w14:textId="02508501" w:rsidR="00806D5D" w:rsidRDefault="00806D5D">
      <w:pPr>
        <w:pStyle w:val="CommentText"/>
      </w:pPr>
      <w:r>
        <w:rPr>
          <w:rStyle w:val="CommentReference"/>
        </w:rPr>
        <w:annotationRef/>
      </w:r>
      <w:r>
        <w:t>ok</w:t>
      </w:r>
    </w:p>
  </w:comment>
  <w:comment w:id="2" w:author="Munish K" w:date="2023-11-09T21:41:00Z" w:initials="MK">
    <w:p w14:paraId="660B1F86" w14:textId="60A1249D" w:rsidR="00806D5D" w:rsidRDefault="00806D5D">
      <w:pPr>
        <w:pStyle w:val="CommentText"/>
      </w:pPr>
      <w:r>
        <w:rPr>
          <w:rStyle w:val="CommentReference"/>
        </w:rPr>
        <w:annotationRef/>
      </w:r>
      <w:r>
        <w:t>ok</w:t>
      </w:r>
    </w:p>
  </w:comment>
  <w:comment w:id="3" w:author="Munish K" w:date="2023-11-09T21:41:00Z" w:initials="MK">
    <w:p w14:paraId="21069326" w14:textId="6A31ABE6" w:rsidR="00806D5D" w:rsidRDefault="00806D5D">
      <w:pPr>
        <w:pStyle w:val="CommentText"/>
      </w:pPr>
      <w:r>
        <w:rPr>
          <w:rStyle w:val="CommentReference"/>
        </w:rPr>
        <w:annotationRef/>
      </w:r>
      <w:r>
        <w:t>ok</w:t>
      </w:r>
    </w:p>
  </w:comment>
  <w:comment w:id="16" w:author="Munish K" w:date="2023-11-09T21:42:00Z" w:initials="MK">
    <w:p w14:paraId="0E9C945D" w14:textId="63592320" w:rsidR="00806D5D" w:rsidRDefault="00806D5D">
      <w:pPr>
        <w:pStyle w:val="CommentText"/>
      </w:pPr>
      <w:r>
        <w:rPr>
          <w:rStyle w:val="CommentReference"/>
        </w:rPr>
        <w:annotationRef/>
      </w:r>
      <w:r>
        <w:t>ok</w:t>
      </w:r>
    </w:p>
  </w:comment>
  <w:comment w:id="15" w:author="GOH Shao Hung" w:date="2023-02-16T16:14:00Z" w:initials="GSH">
    <w:p w14:paraId="455AAD5D" w14:textId="77777777" w:rsidR="006C7B62" w:rsidRDefault="006C7B62" w:rsidP="006C7B62">
      <w:pPr>
        <w:pStyle w:val="CommentText"/>
      </w:pPr>
      <w:r>
        <w:rPr>
          <w:rStyle w:val="CommentReference"/>
        </w:rPr>
        <w:annotationRef/>
      </w:r>
      <w:r>
        <w:t>More elaboration is needed around the idea of why you think socio-economic factors might affect GPA.</w:t>
      </w:r>
    </w:p>
    <w:p w14:paraId="42B998CF" w14:textId="77777777" w:rsidR="006C7B62" w:rsidRDefault="006C7B62" w:rsidP="006C7B62">
      <w:pPr>
        <w:pStyle w:val="CommentText"/>
      </w:pPr>
    </w:p>
    <w:p w14:paraId="65282233" w14:textId="77777777" w:rsidR="006C7B62" w:rsidRDefault="006C7B62" w:rsidP="006C7B62">
      <w:pPr>
        <w:pStyle w:val="CommentText"/>
      </w:pPr>
      <w:r>
        <w:t>The CRISP-DM (Cross-Industry Standard Process for Data Mining) framework could have been used to help structure the problem and approach to the BA solution.</w:t>
      </w:r>
    </w:p>
  </w:comment>
  <w:comment w:id="23" w:author="Munish K" w:date="2023-11-09T21:43:00Z" w:initials="MK">
    <w:p w14:paraId="6740DA3F" w14:textId="270F7E8E" w:rsidR="00806D5D" w:rsidRDefault="00806D5D">
      <w:pPr>
        <w:pStyle w:val="CommentText"/>
      </w:pPr>
      <w:r>
        <w:rPr>
          <w:rStyle w:val="CommentReference"/>
        </w:rPr>
        <w:annotationRef/>
      </w:r>
      <w:r>
        <w:t>What is a self-concept?</w:t>
      </w:r>
    </w:p>
  </w:comment>
  <w:comment w:id="24" w:author="Munish K" w:date="2023-11-09T21:42:00Z" w:initials="MK">
    <w:p w14:paraId="6DA5781C" w14:textId="14CBBDE6" w:rsidR="00806D5D" w:rsidRDefault="00806D5D">
      <w:pPr>
        <w:pStyle w:val="CommentText"/>
      </w:pPr>
      <w:r>
        <w:rPr>
          <w:rStyle w:val="CommentReference"/>
        </w:rPr>
        <w:annotationRef/>
      </w:r>
      <w:r>
        <w:t>ok</w:t>
      </w:r>
    </w:p>
  </w:comment>
  <w:comment w:id="25" w:author="Munish K" w:date="2023-11-09T21:43:00Z" w:initials="MK">
    <w:p w14:paraId="1876CB8E" w14:textId="53336314" w:rsidR="00806D5D" w:rsidRDefault="00806D5D">
      <w:pPr>
        <w:pStyle w:val="CommentText"/>
      </w:pPr>
      <w:r>
        <w:rPr>
          <w:rStyle w:val="CommentReference"/>
        </w:rPr>
        <w:annotationRef/>
      </w:r>
      <w:r>
        <w:t>ok</w:t>
      </w:r>
    </w:p>
  </w:comment>
  <w:comment w:id="28" w:author="Munish K" w:date="2023-11-09T21:44:00Z" w:initials="MK">
    <w:p w14:paraId="756CE9E1" w14:textId="219C0B7C" w:rsidR="00806D5D" w:rsidRDefault="00806D5D">
      <w:pPr>
        <w:pStyle w:val="CommentText"/>
      </w:pPr>
      <w:r>
        <w:rPr>
          <w:rStyle w:val="CommentReference"/>
        </w:rPr>
        <w:annotationRef/>
      </w:r>
      <w:proofErr w:type="gramStart"/>
      <w:r>
        <w:t>so</w:t>
      </w:r>
      <w:proofErr w:type="gramEnd"/>
      <w:r>
        <w:t xml:space="preserve"> this is a black swan event in a way? Is this directly relevant? Although very interesting….</w:t>
      </w:r>
    </w:p>
  </w:comment>
  <w:comment w:id="30" w:author="Munish K" w:date="2023-11-09T21:45:00Z" w:initials="MK">
    <w:p w14:paraId="5AD8BFF7" w14:textId="687CB284" w:rsidR="00806D5D" w:rsidRDefault="00806D5D">
      <w:pPr>
        <w:pStyle w:val="CommentText"/>
      </w:pPr>
      <w:r>
        <w:rPr>
          <w:rStyle w:val="CommentReference"/>
        </w:rPr>
        <w:annotationRef/>
      </w:r>
      <w:r>
        <w:t>What was the conclusion of the study?</w:t>
      </w:r>
    </w:p>
  </w:comment>
  <w:comment w:id="29" w:author="Munish K" w:date="2023-11-09T21:44:00Z" w:initials="MK">
    <w:p w14:paraId="7A714D97" w14:textId="6C6E3449" w:rsidR="00806D5D" w:rsidRDefault="00806D5D">
      <w:pPr>
        <w:pStyle w:val="CommentText"/>
      </w:pPr>
      <w:r>
        <w:t>a</w:t>
      </w:r>
      <w:r>
        <w:rPr>
          <w:rStyle w:val="CommentReference"/>
        </w:rPr>
        <w:annotationRef/>
      </w:r>
      <w:r>
        <w:t>gain its statistical….</w:t>
      </w:r>
    </w:p>
  </w:comment>
  <w:comment w:id="33" w:author="Munish K" w:date="2023-11-09T21:45:00Z" w:initials="MK">
    <w:p w14:paraId="6F9415F7" w14:textId="77777777" w:rsidR="00806D5D" w:rsidRDefault="00806D5D">
      <w:pPr>
        <w:pStyle w:val="CommentText"/>
      </w:pPr>
      <w:r>
        <w:rPr>
          <w:rStyle w:val="CommentReference"/>
        </w:rPr>
        <w:annotationRef/>
      </w:r>
      <w:r>
        <w:t xml:space="preserve">So </w:t>
      </w:r>
      <w:proofErr w:type="gramStart"/>
      <w:r>
        <w:t>again</w:t>
      </w:r>
      <w:proofErr w:type="gramEnd"/>
      <w:r>
        <w:t xml:space="preserve"> this is statistical</w:t>
      </w:r>
    </w:p>
    <w:p w14:paraId="7F461C97" w14:textId="77777777" w:rsidR="00806D5D" w:rsidRDefault="00806D5D">
      <w:pPr>
        <w:pStyle w:val="CommentText"/>
      </w:pPr>
    </w:p>
    <w:p w14:paraId="12D9529D" w14:textId="3033AFA6" w:rsidR="00806D5D" w:rsidRDefault="00806D5D">
      <w:pPr>
        <w:pStyle w:val="CommentText"/>
      </w:pPr>
      <w:proofErr w:type="gramStart"/>
      <w:r>
        <w:t>Than</w:t>
      </w:r>
      <w:proofErr w:type="gramEnd"/>
      <w:r>
        <w:t xml:space="preserve"> y do you think a machine learning method would work here?</w:t>
      </w:r>
    </w:p>
  </w:comment>
  <w:comment w:id="38" w:author="Munish K" w:date="2023-11-09T21:49:00Z" w:initials="MK">
    <w:p w14:paraId="49E62D39" w14:textId="08BC0006" w:rsidR="00806D5D" w:rsidRDefault="00806D5D">
      <w:pPr>
        <w:pStyle w:val="CommentText"/>
      </w:pPr>
      <w:r>
        <w:rPr>
          <w:rStyle w:val="CommentReference"/>
        </w:rPr>
        <w:annotationRef/>
      </w:r>
      <w:r>
        <w:t>This is repetitive?????</w:t>
      </w:r>
    </w:p>
  </w:comment>
  <w:comment w:id="39" w:author="Munish K" w:date="2023-11-09T21:50:00Z" w:initials="MK">
    <w:p w14:paraId="1D963A9E" w14:textId="5278F022" w:rsidR="00806D5D" w:rsidRDefault="00806D5D">
      <w:pPr>
        <w:pStyle w:val="CommentText"/>
      </w:pPr>
      <w:r>
        <w:rPr>
          <w:rStyle w:val="CommentReference"/>
        </w:rPr>
        <w:annotationRef/>
      </w:r>
      <w:r>
        <w:t xml:space="preserve">I think the feedback given previously was that this data set was too </w:t>
      </w:r>
      <w:proofErr w:type="gramStart"/>
      <w:r>
        <w:t>small?</w:t>
      </w:r>
      <w:proofErr w:type="gramEnd"/>
    </w:p>
  </w:comment>
  <w:comment w:id="40" w:author="Munish K" w:date="2023-11-09T21:50:00Z" w:initials="MK">
    <w:p w14:paraId="04A11EBF" w14:textId="50C46FCF" w:rsidR="00806D5D" w:rsidRDefault="00806D5D">
      <w:pPr>
        <w:pStyle w:val="CommentText"/>
      </w:pPr>
      <w:r>
        <w:rPr>
          <w:rStyle w:val="CommentReference"/>
        </w:rPr>
        <w:annotationRef/>
      </w:r>
      <w:r>
        <w:t>NOT NECESSARY TO HAVE A TABLE SPREAD OVER SO MANY PAGES!!!!</w:t>
      </w:r>
    </w:p>
  </w:comment>
  <w:comment w:id="45" w:author="Munish K" w:date="2023-11-09T21:51:00Z" w:initials="MK">
    <w:p w14:paraId="5C0AAE93" w14:textId="572B956F" w:rsidR="00806D5D" w:rsidRDefault="00806D5D">
      <w:pPr>
        <w:pStyle w:val="CommentText"/>
      </w:pPr>
      <w:r>
        <w:rPr>
          <w:rStyle w:val="CommentReference"/>
        </w:rPr>
        <w:annotationRef/>
      </w:r>
      <w:r>
        <w:t>ok</w:t>
      </w:r>
    </w:p>
  </w:comment>
  <w:comment w:id="46" w:author="Munish K" w:date="2023-11-09T21:51:00Z" w:initials="MK">
    <w:p w14:paraId="3E109FDC" w14:textId="1897EF82" w:rsidR="00806D5D" w:rsidRDefault="00806D5D">
      <w:pPr>
        <w:pStyle w:val="CommentText"/>
      </w:pPr>
      <w:r>
        <w:rPr>
          <w:rStyle w:val="CommentReference"/>
        </w:rPr>
        <w:annotationRef/>
      </w:r>
      <w:r>
        <w:t xml:space="preserve">k, </w:t>
      </w:r>
      <w:proofErr w:type="spellStart"/>
      <w:r>
        <w:t>goofd</w:t>
      </w:r>
      <w:proofErr w:type="spellEnd"/>
    </w:p>
  </w:comment>
  <w:comment w:id="47" w:author="Munish K" w:date="2023-11-09T21:52:00Z" w:initials="MK">
    <w:p w14:paraId="6873C78F" w14:textId="4BE05D07" w:rsidR="00806D5D" w:rsidRDefault="00806D5D">
      <w:pPr>
        <w:pStyle w:val="CommentText"/>
      </w:pPr>
      <w:r>
        <w:rPr>
          <w:rStyle w:val="CommentReference"/>
        </w:rPr>
        <w:annotationRef/>
      </w:r>
      <w:r>
        <w:t>ok</w:t>
      </w:r>
    </w:p>
  </w:comment>
  <w:comment w:id="52" w:author="Munish K" w:date="2023-11-09T21:53:00Z" w:initials="MK">
    <w:p w14:paraId="795DA0FE" w14:textId="105355D8" w:rsidR="00806D5D" w:rsidRDefault="00806D5D">
      <w:pPr>
        <w:pStyle w:val="CommentText"/>
      </w:pPr>
      <w:r>
        <w:rPr>
          <w:rStyle w:val="CommentReference"/>
        </w:rPr>
        <w:annotationRef/>
      </w:r>
      <w:r>
        <w:rPr>
          <w:rStyle w:val="CommentReference"/>
        </w:rPr>
        <w:t>Ok</w:t>
      </w:r>
    </w:p>
  </w:comment>
  <w:comment w:id="53" w:author="Munish K" w:date="2023-11-09T21:53:00Z" w:initials="MK">
    <w:p w14:paraId="681108E5" w14:textId="1E67CE45" w:rsidR="00806D5D" w:rsidRDefault="00806D5D">
      <w:pPr>
        <w:pStyle w:val="CommentText"/>
      </w:pPr>
      <w:r>
        <w:rPr>
          <w:rStyle w:val="CommentReference"/>
        </w:rPr>
        <w:annotationRef/>
      </w:r>
      <w:r>
        <w:t>Really? I would say this is a red flag</w:t>
      </w:r>
    </w:p>
  </w:comment>
  <w:comment w:id="54" w:author="Munish K" w:date="2023-11-09T21:54:00Z" w:initials="MK">
    <w:p w14:paraId="0F60E80A" w14:textId="2AF0838A" w:rsidR="00806D5D" w:rsidRDefault="00806D5D">
      <w:pPr>
        <w:pStyle w:val="CommentText"/>
      </w:pPr>
      <w:r>
        <w:rPr>
          <w:rStyle w:val="CommentReference"/>
        </w:rPr>
        <w:annotationRef/>
      </w:r>
      <w:r>
        <w:t>ok</w:t>
      </w:r>
    </w:p>
  </w:comment>
  <w:comment w:id="56" w:author="Munish K" w:date="2023-11-09T21:54:00Z" w:initials="MK">
    <w:p w14:paraId="67F3045F" w14:textId="4DBAED62" w:rsidR="00806D5D" w:rsidRDefault="00806D5D">
      <w:pPr>
        <w:pStyle w:val="CommentText"/>
      </w:pPr>
      <w:r>
        <w:rPr>
          <w:rStyle w:val="CommentReference"/>
        </w:rPr>
        <w:annotationRef/>
      </w:r>
      <w:r>
        <w:t>ok</w:t>
      </w:r>
    </w:p>
  </w:comment>
  <w:comment w:id="58" w:author="Munish K" w:date="2023-11-09T21:55:00Z" w:initials="MK">
    <w:p w14:paraId="46252408" w14:textId="77777777" w:rsidR="00806D5D" w:rsidRDefault="00806D5D">
      <w:pPr>
        <w:pStyle w:val="CommentText"/>
      </w:pPr>
      <w:r>
        <w:rPr>
          <w:rStyle w:val="CommentReference"/>
        </w:rPr>
        <w:annotationRef/>
      </w:r>
      <w:r>
        <w:t>ok’</w:t>
      </w:r>
    </w:p>
    <w:p w14:paraId="628391A1" w14:textId="77777777" w:rsidR="00806D5D" w:rsidRDefault="00806D5D">
      <w:pPr>
        <w:pStyle w:val="CommentText"/>
      </w:pPr>
    </w:p>
    <w:p w14:paraId="72446F15" w14:textId="62508B0E" w:rsidR="00806D5D" w:rsidRDefault="00806D5D">
      <w:pPr>
        <w:pStyle w:val="CommentText"/>
      </w:pPr>
      <w:r>
        <w:t xml:space="preserve">I think this actually means that you </w:t>
      </w:r>
      <w:proofErr w:type="spellStart"/>
      <w:proofErr w:type="gramStart"/>
      <w:r>
        <w:t>cant</w:t>
      </w:r>
      <w:proofErr w:type="spellEnd"/>
      <w:proofErr w:type="gramEnd"/>
      <w:r>
        <w:t xml:space="preserve"> use the Cyprus data set as an </w:t>
      </w:r>
      <w:proofErr w:type="spellStart"/>
      <w:r>
        <w:t>analog</w:t>
      </w:r>
      <w:proofErr w:type="spellEnd"/>
      <w:r>
        <w:t xml:space="preserve"> to Singapore</w:t>
      </w:r>
    </w:p>
    <w:p w14:paraId="074EE147" w14:textId="77777777" w:rsidR="00806D5D" w:rsidRDefault="00806D5D">
      <w:pPr>
        <w:pStyle w:val="CommentText"/>
      </w:pPr>
    </w:p>
    <w:p w14:paraId="17319987" w14:textId="114CE88E" w:rsidR="00806D5D" w:rsidRDefault="00806D5D">
      <w:pPr>
        <w:pStyle w:val="CommentText"/>
      </w:pPr>
      <w:r>
        <w:t xml:space="preserve">I think this was also told to you in your </w:t>
      </w:r>
      <w:proofErr w:type="gramStart"/>
      <w:r>
        <w:t>oral?</w:t>
      </w:r>
      <w:proofErr w:type="gramEnd"/>
    </w:p>
  </w:comment>
  <w:comment w:id="59" w:author="Munish K" w:date="2023-11-09T21:56:00Z" w:initials="MK">
    <w:p w14:paraId="4E823739" w14:textId="03B11D13" w:rsidR="00806D5D" w:rsidRDefault="00806D5D">
      <w:pPr>
        <w:pStyle w:val="CommentText"/>
      </w:pPr>
      <w:r>
        <w:rPr>
          <w:rStyle w:val="CommentReference"/>
        </w:rPr>
        <w:annotationRef/>
      </w:r>
      <w:r>
        <w:t>ok</w:t>
      </w:r>
    </w:p>
  </w:comment>
  <w:comment w:id="61" w:author="Munish K" w:date="2023-11-09T21:56:00Z" w:initials="MK">
    <w:p w14:paraId="3CB50472" w14:textId="70046303" w:rsidR="00806D5D" w:rsidRDefault="00806D5D">
      <w:pPr>
        <w:pStyle w:val="CommentText"/>
      </w:pPr>
      <w:r>
        <w:rPr>
          <w:rStyle w:val="CommentReference"/>
        </w:rPr>
        <w:annotationRef/>
      </w:r>
      <w:r>
        <w:t>k</w:t>
      </w:r>
    </w:p>
  </w:comment>
  <w:comment w:id="63" w:author="GOH Shao Hung" w:date="2023-02-16T16:02:00Z" w:initials="GSH">
    <w:p w14:paraId="5A70AB43" w14:textId="77777777" w:rsidR="00E437CA" w:rsidRDefault="00E437CA" w:rsidP="00E437CA">
      <w:pPr>
        <w:pStyle w:val="CommentText"/>
      </w:pPr>
      <w:r>
        <w:rPr>
          <w:rStyle w:val="CommentReference"/>
        </w:rPr>
        <w:annotationRef/>
      </w:r>
      <w:r>
        <w:t>Should be the first reference, according to alphabetical order</w:t>
      </w:r>
    </w:p>
  </w:comment>
  <w:comment w:id="65" w:author="Munish K" w:date="2023-11-09T21:56:00Z" w:initials="MK">
    <w:p w14:paraId="73576412" w14:textId="6D3B7E7F" w:rsidR="00806D5D" w:rsidRDefault="00806D5D">
      <w:pPr>
        <w:pStyle w:val="CommentText"/>
      </w:pPr>
      <w:r>
        <w:rPr>
          <w:rStyle w:val="CommentReference"/>
        </w:rPr>
        <w:annotationRef/>
      </w:r>
      <w:r>
        <w:t>No way I can see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04AE25" w15:done="0"/>
  <w15:commentEx w15:paraId="3438CF86" w15:done="0"/>
  <w15:commentEx w15:paraId="660B1F86" w15:done="0"/>
  <w15:commentEx w15:paraId="21069326" w15:done="0"/>
  <w15:commentEx w15:paraId="0E9C945D" w15:done="0"/>
  <w15:commentEx w15:paraId="65282233" w15:done="1"/>
  <w15:commentEx w15:paraId="6740DA3F" w15:done="0"/>
  <w15:commentEx w15:paraId="6DA5781C" w15:done="0"/>
  <w15:commentEx w15:paraId="1876CB8E" w15:done="0"/>
  <w15:commentEx w15:paraId="756CE9E1" w15:done="0"/>
  <w15:commentEx w15:paraId="5AD8BFF7" w15:done="0"/>
  <w15:commentEx w15:paraId="7A714D97" w15:done="0"/>
  <w15:commentEx w15:paraId="12D9529D" w15:done="0"/>
  <w15:commentEx w15:paraId="49E62D39" w15:done="0"/>
  <w15:commentEx w15:paraId="1D963A9E" w15:done="0"/>
  <w15:commentEx w15:paraId="04A11EBF" w15:done="0"/>
  <w15:commentEx w15:paraId="5C0AAE93" w15:done="0"/>
  <w15:commentEx w15:paraId="3E109FDC" w15:done="0"/>
  <w15:commentEx w15:paraId="6873C78F" w15:done="0"/>
  <w15:commentEx w15:paraId="795DA0FE" w15:done="0"/>
  <w15:commentEx w15:paraId="681108E5" w15:done="0"/>
  <w15:commentEx w15:paraId="0F60E80A" w15:done="0"/>
  <w15:commentEx w15:paraId="67F3045F" w15:done="0"/>
  <w15:commentEx w15:paraId="17319987" w15:done="0"/>
  <w15:commentEx w15:paraId="4E823739" w15:done="0"/>
  <w15:commentEx w15:paraId="3CB50472" w15:done="0"/>
  <w15:commentEx w15:paraId="5A70AB43" w15:done="1"/>
  <w15:commentEx w15:paraId="735764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7D434" w16cex:dateUtc="2023-11-09T13:57:00Z"/>
  <w16cex:commentExtensible w16cex:durableId="28F7D083" w16cex:dateUtc="2023-11-09T13:41:00Z"/>
  <w16cex:commentExtensible w16cex:durableId="28F7D08E" w16cex:dateUtc="2023-11-09T13:41:00Z"/>
  <w16cex:commentExtensible w16cex:durableId="28F7D09F" w16cex:dateUtc="2023-11-09T13:41:00Z"/>
  <w16cex:commentExtensible w16cex:durableId="28F7D0C0" w16cex:dateUtc="2023-11-09T13:42:00Z"/>
  <w16cex:commentExtensible w16cex:durableId="2798D4D8" w16cex:dateUtc="2023-02-16T08:14:00Z"/>
  <w16cex:commentExtensible w16cex:durableId="28F7D0EF" w16cex:dateUtc="2023-11-09T13:43:00Z"/>
  <w16cex:commentExtensible w16cex:durableId="28F7D0D9" w16cex:dateUtc="2023-11-09T13:42:00Z"/>
  <w16cex:commentExtensible w16cex:durableId="28F7D10D" w16cex:dateUtc="2023-11-09T13:43:00Z"/>
  <w16cex:commentExtensible w16cex:durableId="28F7D121" w16cex:dateUtc="2023-11-09T13:44:00Z"/>
  <w16cex:commentExtensible w16cex:durableId="28F7D15F" w16cex:dateUtc="2023-11-09T13:45:00Z"/>
  <w16cex:commentExtensible w16cex:durableId="28F7D147" w16cex:dateUtc="2023-11-09T13:44:00Z"/>
  <w16cex:commentExtensible w16cex:durableId="28F7D17E" w16cex:dateUtc="2023-11-09T13:45:00Z"/>
  <w16cex:commentExtensible w16cex:durableId="28F7D278" w16cex:dateUtc="2023-11-09T13:49:00Z"/>
  <w16cex:commentExtensible w16cex:durableId="28F7D28B" w16cex:dateUtc="2023-11-09T13:50:00Z"/>
  <w16cex:commentExtensible w16cex:durableId="28F7D2AD" w16cex:dateUtc="2023-11-09T13:50:00Z"/>
  <w16cex:commentExtensible w16cex:durableId="28F7D2E5" w16cex:dateUtc="2023-11-09T13:51:00Z"/>
  <w16cex:commentExtensible w16cex:durableId="28F7D2ED" w16cex:dateUtc="2023-11-09T13:51:00Z"/>
  <w16cex:commentExtensible w16cex:durableId="28F7D329" w16cex:dateUtc="2023-11-09T13:52:00Z"/>
  <w16cex:commentExtensible w16cex:durableId="28F7D34B" w16cex:dateUtc="2023-11-09T13:53:00Z"/>
  <w16cex:commentExtensible w16cex:durableId="28F7D36B" w16cex:dateUtc="2023-11-09T13:53:00Z"/>
  <w16cex:commentExtensible w16cex:durableId="28F7D38E" w16cex:dateUtc="2023-11-09T13:54:00Z"/>
  <w16cex:commentExtensible w16cex:durableId="28F7D3A5" w16cex:dateUtc="2023-11-09T13:54:00Z"/>
  <w16cex:commentExtensible w16cex:durableId="28F7D3B8" w16cex:dateUtc="2023-11-09T13:55:00Z"/>
  <w16cex:commentExtensible w16cex:durableId="28F7D3FE" w16cex:dateUtc="2023-11-09T13:56:00Z"/>
  <w16cex:commentExtensible w16cex:durableId="28F7D409" w16cex:dateUtc="2023-11-09T13:56:00Z"/>
  <w16cex:commentExtensible w16cex:durableId="2798D213" w16cex:dateUtc="2023-02-16T08:02:00Z"/>
  <w16cex:commentExtensible w16cex:durableId="28F7D414" w16cex:dateUtc="2023-11-09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04AE25" w16cid:durableId="28F7D434"/>
  <w16cid:commentId w16cid:paraId="3438CF86" w16cid:durableId="28F7D083"/>
  <w16cid:commentId w16cid:paraId="660B1F86" w16cid:durableId="28F7D08E"/>
  <w16cid:commentId w16cid:paraId="21069326" w16cid:durableId="28F7D09F"/>
  <w16cid:commentId w16cid:paraId="0E9C945D" w16cid:durableId="28F7D0C0"/>
  <w16cid:commentId w16cid:paraId="65282233" w16cid:durableId="2798D4D8"/>
  <w16cid:commentId w16cid:paraId="6740DA3F" w16cid:durableId="28F7D0EF"/>
  <w16cid:commentId w16cid:paraId="6DA5781C" w16cid:durableId="28F7D0D9"/>
  <w16cid:commentId w16cid:paraId="1876CB8E" w16cid:durableId="28F7D10D"/>
  <w16cid:commentId w16cid:paraId="756CE9E1" w16cid:durableId="28F7D121"/>
  <w16cid:commentId w16cid:paraId="5AD8BFF7" w16cid:durableId="28F7D15F"/>
  <w16cid:commentId w16cid:paraId="7A714D97" w16cid:durableId="28F7D147"/>
  <w16cid:commentId w16cid:paraId="12D9529D" w16cid:durableId="28F7D17E"/>
  <w16cid:commentId w16cid:paraId="49E62D39" w16cid:durableId="28F7D278"/>
  <w16cid:commentId w16cid:paraId="1D963A9E" w16cid:durableId="28F7D28B"/>
  <w16cid:commentId w16cid:paraId="04A11EBF" w16cid:durableId="28F7D2AD"/>
  <w16cid:commentId w16cid:paraId="5C0AAE93" w16cid:durableId="28F7D2E5"/>
  <w16cid:commentId w16cid:paraId="3E109FDC" w16cid:durableId="28F7D2ED"/>
  <w16cid:commentId w16cid:paraId="6873C78F" w16cid:durableId="28F7D329"/>
  <w16cid:commentId w16cid:paraId="795DA0FE" w16cid:durableId="28F7D34B"/>
  <w16cid:commentId w16cid:paraId="681108E5" w16cid:durableId="28F7D36B"/>
  <w16cid:commentId w16cid:paraId="0F60E80A" w16cid:durableId="28F7D38E"/>
  <w16cid:commentId w16cid:paraId="67F3045F" w16cid:durableId="28F7D3A5"/>
  <w16cid:commentId w16cid:paraId="17319987" w16cid:durableId="28F7D3B8"/>
  <w16cid:commentId w16cid:paraId="4E823739" w16cid:durableId="28F7D3FE"/>
  <w16cid:commentId w16cid:paraId="3CB50472" w16cid:durableId="28F7D409"/>
  <w16cid:commentId w16cid:paraId="5A70AB43" w16cid:durableId="2798D213"/>
  <w16cid:commentId w16cid:paraId="73576412" w16cid:durableId="28F7D4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9F997" w14:textId="77777777" w:rsidR="00CA4458" w:rsidRDefault="00CA4458" w:rsidP="006C7B62">
      <w:r>
        <w:separator/>
      </w:r>
    </w:p>
  </w:endnote>
  <w:endnote w:type="continuationSeparator" w:id="0">
    <w:p w14:paraId="32145FE1" w14:textId="77777777" w:rsidR="00CA4458" w:rsidRDefault="00CA4458" w:rsidP="006C7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3794270"/>
      <w:docPartObj>
        <w:docPartGallery w:val="Page Numbers (Bottom of Page)"/>
        <w:docPartUnique/>
      </w:docPartObj>
    </w:sdtPr>
    <w:sdtEndPr>
      <w:rPr>
        <w:rStyle w:val="PageNumber"/>
      </w:rPr>
    </w:sdtEndPr>
    <w:sdtContent>
      <w:p w14:paraId="37DB6F52" w14:textId="481F4AFA" w:rsidR="006C7B62" w:rsidRDefault="006C7B62" w:rsidP="003865C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512A89E" w14:textId="77777777" w:rsidR="006C7B62" w:rsidRDefault="006C7B62" w:rsidP="006C7B6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F5F2A" w14:textId="1FD6AB95" w:rsidR="003865C9" w:rsidRDefault="003865C9" w:rsidP="00547FC1">
    <w:pPr>
      <w:pStyle w:val="Footer"/>
      <w:framePr w:wrap="none" w:vAnchor="text" w:hAnchor="margin" w:xAlign="right" w:y="1"/>
      <w:rPr>
        <w:rStyle w:val="PageNumber"/>
      </w:rPr>
    </w:pPr>
  </w:p>
  <w:p w14:paraId="6611FA52" w14:textId="0179E6FC" w:rsidR="006C7B62" w:rsidRDefault="006C7B62" w:rsidP="003865C9">
    <w:pPr>
      <w:pStyle w:val="Footer"/>
      <w:framePr w:wrap="none" w:vAnchor="text" w:hAnchor="margin" w:xAlign="right" w:y="1"/>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7596811"/>
      <w:docPartObj>
        <w:docPartGallery w:val="Page Numbers (Bottom of Page)"/>
        <w:docPartUnique/>
      </w:docPartObj>
    </w:sdtPr>
    <w:sdtEndPr>
      <w:rPr>
        <w:rStyle w:val="PageNumber"/>
      </w:rPr>
    </w:sdtEndPr>
    <w:sdtContent>
      <w:p w14:paraId="73A17EB4" w14:textId="5713F8E1" w:rsidR="003865C9" w:rsidRDefault="00CA4458" w:rsidP="00547FC1">
        <w:pPr>
          <w:pStyle w:val="Footer"/>
          <w:framePr w:wrap="none" w:vAnchor="text" w:hAnchor="margin" w:xAlign="right" w:y="1"/>
          <w:rPr>
            <w:rStyle w:val="PageNumber"/>
          </w:rPr>
        </w:pPr>
      </w:p>
    </w:sdtContent>
  </w:sdt>
  <w:p w14:paraId="53EF37D5" w14:textId="77777777" w:rsidR="003865C9" w:rsidRDefault="003865C9" w:rsidP="003865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5EC63" w14:textId="77777777" w:rsidR="00CA4458" w:rsidRDefault="00CA4458" w:rsidP="006C7B62">
      <w:r>
        <w:separator/>
      </w:r>
    </w:p>
  </w:footnote>
  <w:footnote w:type="continuationSeparator" w:id="0">
    <w:p w14:paraId="7D95566E" w14:textId="77777777" w:rsidR="00CA4458" w:rsidRDefault="00CA4458" w:rsidP="006C7B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16203"/>
    <w:multiLevelType w:val="hybridMultilevel"/>
    <w:tmpl w:val="E6C6F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8698B"/>
    <w:multiLevelType w:val="hybridMultilevel"/>
    <w:tmpl w:val="9C444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03F11"/>
    <w:multiLevelType w:val="multilevel"/>
    <w:tmpl w:val="2B803D1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5F33F6"/>
    <w:multiLevelType w:val="hybridMultilevel"/>
    <w:tmpl w:val="0BC24C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2B88EFE">
      <w:start w:val="5"/>
      <w:numFmt w:val="bullet"/>
      <w:lvlText w:val="-"/>
      <w:lvlJc w:val="left"/>
      <w:pPr>
        <w:ind w:left="2340" w:hanging="360"/>
      </w:pPr>
      <w:rPr>
        <w:rFonts w:ascii="Times New Roman" w:eastAsia="Times New Roman" w:hAnsi="Times New Roman" w:cs="Times New Roman"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E400AD"/>
    <w:multiLevelType w:val="hybridMultilevel"/>
    <w:tmpl w:val="2D104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D47AED"/>
    <w:multiLevelType w:val="hybridMultilevel"/>
    <w:tmpl w:val="80B4F674"/>
    <w:lvl w:ilvl="0" w:tplc="EC88B3F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rson w15:author="GOH Shao Hung">
    <w15:presenceInfo w15:providerId="AD" w15:userId="S::shgoh@smu.edu.sg::0ca9d9a4-1ea5-4c89-be1b-73dfd88ae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39D"/>
    <w:rsid w:val="000862C3"/>
    <w:rsid w:val="00087562"/>
    <w:rsid w:val="000A5EA8"/>
    <w:rsid w:val="000D7C0A"/>
    <w:rsid w:val="00101C98"/>
    <w:rsid w:val="00154718"/>
    <w:rsid w:val="001A0C19"/>
    <w:rsid w:val="001A1AAA"/>
    <w:rsid w:val="001B17DB"/>
    <w:rsid w:val="001B7D34"/>
    <w:rsid w:val="001D11A1"/>
    <w:rsid w:val="00222D42"/>
    <w:rsid w:val="00225D9B"/>
    <w:rsid w:val="00255645"/>
    <w:rsid w:val="00255A69"/>
    <w:rsid w:val="00257BF5"/>
    <w:rsid w:val="002F5F5E"/>
    <w:rsid w:val="0036581C"/>
    <w:rsid w:val="003865C9"/>
    <w:rsid w:val="00397C63"/>
    <w:rsid w:val="00433079"/>
    <w:rsid w:val="004370E8"/>
    <w:rsid w:val="00456F44"/>
    <w:rsid w:val="00490B7C"/>
    <w:rsid w:val="004C1C7F"/>
    <w:rsid w:val="004D5175"/>
    <w:rsid w:val="004E1C5C"/>
    <w:rsid w:val="005119FF"/>
    <w:rsid w:val="00533A72"/>
    <w:rsid w:val="00571707"/>
    <w:rsid w:val="005F314B"/>
    <w:rsid w:val="00633D8F"/>
    <w:rsid w:val="00695A1E"/>
    <w:rsid w:val="006C4712"/>
    <w:rsid w:val="006C7B62"/>
    <w:rsid w:val="006E1E07"/>
    <w:rsid w:val="006E33C0"/>
    <w:rsid w:val="006F3F6C"/>
    <w:rsid w:val="006F6ABC"/>
    <w:rsid w:val="0074632C"/>
    <w:rsid w:val="0075048F"/>
    <w:rsid w:val="0075469E"/>
    <w:rsid w:val="007F6BFF"/>
    <w:rsid w:val="00802DF3"/>
    <w:rsid w:val="00806D5D"/>
    <w:rsid w:val="00865716"/>
    <w:rsid w:val="008854ED"/>
    <w:rsid w:val="00891A02"/>
    <w:rsid w:val="009C79FD"/>
    <w:rsid w:val="009E230F"/>
    <w:rsid w:val="009F6388"/>
    <w:rsid w:val="00A01478"/>
    <w:rsid w:val="00A47539"/>
    <w:rsid w:val="00AF732B"/>
    <w:rsid w:val="00BA2008"/>
    <w:rsid w:val="00BC1CA3"/>
    <w:rsid w:val="00BC5AE6"/>
    <w:rsid w:val="00BD7726"/>
    <w:rsid w:val="00C40FA6"/>
    <w:rsid w:val="00C73058"/>
    <w:rsid w:val="00CA4458"/>
    <w:rsid w:val="00CB3FEE"/>
    <w:rsid w:val="00CE439D"/>
    <w:rsid w:val="00D2292A"/>
    <w:rsid w:val="00D87CF8"/>
    <w:rsid w:val="00D96E5B"/>
    <w:rsid w:val="00E02A73"/>
    <w:rsid w:val="00E26A90"/>
    <w:rsid w:val="00E437CA"/>
    <w:rsid w:val="00E7450E"/>
    <w:rsid w:val="00EB0D14"/>
    <w:rsid w:val="00EC45E4"/>
    <w:rsid w:val="00F0478E"/>
    <w:rsid w:val="00F2364B"/>
    <w:rsid w:val="00F4156F"/>
    <w:rsid w:val="00FB1AE7"/>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12113"/>
  <w15:chartTrackingRefBased/>
  <w15:docId w15:val="{83FAE150-2E26-804F-A6C7-CFB58C30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A73"/>
    <w:rPr>
      <w:rFonts w:ascii="Times New Roman" w:eastAsia="Times New Roman" w:hAnsi="Times New Roman" w:cs="Times New Roman"/>
      <w:kern w:val="0"/>
      <w:lang w:eastAsia="en-GB" w:bidi="ta-IN"/>
      <w14:ligatures w14:val="none"/>
    </w:rPr>
  </w:style>
  <w:style w:type="paragraph" w:styleId="Heading1">
    <w:name w:val="heading 1"/>
    <w:basedOn w:val="Normal"/>
    <w:next w:val="Normal"/>
    <w:link w:val="Heading1Char"/>
    <w:uiPriority w:val="9"/>
    <w:qFormat/>
    <w:rsid w:val="006C7B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B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EA8"/>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A5EA8"/>
    <w:rPr>
      <w:rFonts w:ascii="Times New Roman" w:eastAsiaTheme="majorEastAsia" w:hAnsi="Times New Roman" w:cstheme="majorBidi"/>
      <w:b/>
      <w:spacing w:val="-10"/>
      <w:kern w:val="28"/>
      <w:sz w:val="28"/>
      <w:szCs w:val="56"/>
    </w:rPr>
  </w:style>
  <w:style w:type="paragraph" w:styleId="NormalWeb">
    <w:name w:val="Normal (Web)"/>
    <w:basedOn w:val="Normal"/>
    <w:uiPriority w:val="99"/>
    <w:unhideWhenUsed/>
    <w:rsid w:val="00CE439D"/>
    <w:pPr>
      <w:spacing w:before="100" w:beforeAutospacing="1" w:after="100" w:afterAutospacing="1"/>
    </w:pPr>
  </w:style>
  <w:style w:type="paragraph" w:styleId="TOC1">
    <w:name w:val="toc 1"/>
    <w:basedOn w:val="Normal"/>
    <w:next w:val="Normal"/>
    <w:autoRedefine/>
    <w:uiPriority w:val="39"/>
    <w:unhideWhenUsed/>
    <w:rsid w:val="00AF732B"/>
    <w:pPr>
      <w:tabs>
        <w:tab w:val="right" w:leader="dot" w:pos="9016"/>
      </w:tabs>
      <w:spacing w:before="120" w:after="120"/>
      <w:jc w:val="center"/>
    </w:pPr>
    <w:rPr>
      <w:rFonts w:cstheme="minorHAnsi"/>
      <w:b/>
      <w:bCs/>
      <w:caps/>
      <w:sz w:val="20"/>
    </w:rPr>
  </w:style>
  <w:style w:type="paragraph" w:styleId="TOC2">
    <w:name w:val="toc 2"/>
    <w:basedOn w:val="Normal"/>
    <w:next w:val="Normal"/>
    <w:autoRedefine/>
    <w:uiPriority w:val="39"/>
    <w:unhideWhenUsed/>
    <w:rsid w:val="006C7B62"/>
    <w:pPr>
      <w:ind w:left="240"/>
    </w:pPr>
    <w:rPr>
      <w:rFonts w:cstheme="minorHAnsi"/>
      <w:smallCaps/>
      <w:sz w:val="20"/>
    </w:rPr>
  </w:style>
  <w:style w:type="paragraph" w:styleId="TOC3">
    <w:name w:val="toc 3"/>
    <w:basedOn w:val="Normal"/>
    <w:next w:val="Normal"/>
    <w:autoRedefine/>
    <w:uiPriority w:val="39"/>
    <w:unhideWhenUsed/>
    <w:rsid w:val="006C7B62"/>
    <w:pPr>
      <w:ind w:left="480"/>
    </w:pPr>
    <w:rPr>
      <w:rFonts w:cstheme="minorHAnsi"/>
      <w:i/>
      <w:iCs/>
      <w:sz w:val="20"/>
    </w:rPr>
  </w:style>
  <w:style w:type="paragraph" w:styleId="TOC4">
    <w:name w:val="toc 4"/>
    <w:basedOn w:val="Normal"/>
    <w:next w:val="Normal"/>
    <w:autoRedefine/>
    <w:uiPriority w:val="39"/>
    <w:unhideWhenUsed/>
    <w:rsid w:val="006C7B62"/>
    <w:pPr>
      <w:ind w:left="720"/>
    </w:pPr>
    <w:rPr>
      <w:rFonts w:cstheme="minorHAnsi"/>
      <w:sz w:val="18"/>
      <w:szCs w:val="21"/>
    </w:rPr>
  </w:style>
  <w:style w:type="paragraph" w:styleId="TOC5">
    <w:name w:val="toc 5"/>
    <w:basedOn w:val="Normal"/>
    <w:next w:val="Normal"/>
    <w:autoRedefine/>
    <w:uiPriority w:val="39"/>
    <w:unhideWhenUsed/>
    <w:rsid w:val="006C7B62"/>
    <w:pPr>
      <w:ind w:left="960"/>
    </w:pPr>
    <w:rPr>
      <w:rFonts w:cstheme="minorHAnsi"/>
      <w:sz w:val="18"/>
      <w:szCs w:val="21"/>
    </w:rPr>
  </w:style>
  <w:style w:type="paragraph" w:styleId="TOC6">
    <w:name w:val="toc 6"/>
    <w:basedOn w:val="Normal"/>
    <w:next w:val="Normal"/>
    <w:autoRedefine/>
    <w:uiPriority w:val="39"/>
    <w:unhideWhenUsed/>
    <w:rsid w:val="006C7B62"/>
    <w:pPr>
      <w:ind w:left="1200"/>
    </w:pPr>
    <w:rPr>
      <w:rFonts w:cstheme="minorHAnsi"/>
      <w:sz w:val="18"/>
      <w:szCs w:val="21"/>
    </w:rPr>
  </w:style>
  <w:style w:type="paragraph" w:styleId="TOC7">
    <w:name w:val="toc 7"/>
    <w:basedOn w:val="Normal"/>
    <w:next w:val="Normal"/>
    <w:autoRedefine/>
    <w:uiPriority w:val="39"/>
    <w:unhideWhenUsed/>
    <w:rsid w:val="006C7B62"/>
    <w:pPr>
      <w:ind w:left="1440"/>
    </w:pPr>
    <w:rPr>
      <w:rFonts w:cstheme="minorHAnsi"/>
      <w:sz w:val="18"/>
      <w:szCs w:val="21"/>
    </w:rPr>
  </w:style>
  <w:style w:type="paragraph" w:styleId="TOC8">
    <w:name w:val="toc 8"/>
    <w:basedOn w:val="Normal"/>
    <w:next w:val="Normal"/>
    <w:autoRedefine/>
    <w:uiPriority w:val="39"/>
    <w:unhideWhenUsed/>
    <w:rsid w:val="006C7B62"/>
    <w:pPr>
      <w:ind w:left="1680"/>
    </w:pPr>
    <w:rPr>
      <w:rFonts w:cstheme="minorHAnsi"/>
      <w:sz w:val="18"/>
      <w:szCs w:val="21"/>
    </w:rPr>
  </w:style>
  <w:style w:type="paragraph" w:styleId="TOC9">
    <w:name w:val="toc 9"/>
    <w:basedOn w:val="Normal"/>
    <w:next w:val="Normal"/>
    <w:autoRedefine/>
    <w:uiPriority w:val="39"/>
    <w:unhideWhenUsed/>
    <w:rsid w:val="006C7B62"/>
    <w:pPr>
      <w:ind w:left="1920"/>
    </w:pPr>
    <w:rPr>
      <w:rFonts w:cstheme="minorHAnsi"/>
      <w:sz w:val="18"/>
      <w:szCs w:val="21"/>
    </w:rPr>
  </w:style>
  <w:style w:type="character" w:customStyle="1" w:styleId="Heading1Char">
    <w:name w:val="Heading 1 Char"/>
    <w:basedOn w:val="DefaultParagraphFont"/>
    <w:link w:val="Heading1"/>
    <w:uiPriority w:val="9"/>
    <w:rsid w:val="006C7B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7B6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7B62"/>
    <w:pPr>
      <w:ind w:left="720"/>
      <w:contextualSpacing/>
    </w:pPr>
  </w:style>
  <w:style w:type="character" w:styleId="Hyperlink">
    <w:name w:val="Hyperlink"/>
    <w:basedOn w:val="DefaultParagraphFont"/>
    <w:uiPriority w:val="99"/>
    <w:unhideWhenUsed/>
    <w:rsid w:val="006C7B62"/>
    <w:rPr>
      <w:color w:val="0563C1" w:themeColor="hyperlink"/>
      <w:u w:val="single"/>
    </w:rPr>
  </w:style>
  <w:style w:type="paragraph" w:styleId="Footer">
    <w:name w:val="footer"/>
    <w:basedOn w:val="Normal"/>
    <w:link w:val="FooterChar"/>
    <w:uiPriority w:val="99"/>
    <w:unhideWhenUsed/>
    <w:rsid w:val="006C7B62"/>
    <w:pPr>
      <w:tabs>
        <w:tab w:val="center" w:pos="4513"/>
        <w:tab w:val="right" w:pos="9026"/>
      </w:tabs>
    </w:pPr>
  </w:style>
  <w:style w:type="character" w:customStyle="1" w:styleId="FooterChar">
    <w:name w:val="Footer Char"/>
    <w:basedOn w:val="DefaultParagraphFont"/>
    <w:link w:val="Footer"/>
    <w:uiPriority w:val="99"/>
    <w:rsid w:val="006C7B62"/>
  </w:style>
  <w:style w:type="character" w:styleId="PageNumber">
    <w:name w:val="page number"/>
    <w:basedOn w:val="DefaultParagraphFont"/>
    <w:uiPriority w:val="99"/>
    <w:semiHidden/>
    <w:unhideWhenUsed/>
    <w:rsid w:val="006C7B62"/>
  </w:style>
  <w:style w:type="paragraph" w:styleId="Header">
    <w:name w:val="header"/>
    <w:basedOn w:val="Normal"/>
    <w:link w:val="HeaderChar"/>
    <w:uiPriority w:val="99"/>
    <w:unhideWhenUsed/>
    <w:rsid w:val="006C7B62"/>
    <w:pPr>
      <w:tabs>
        <w:tab w:val="center" w:pos="4513"/>
        <w:tab w:val="right" w:pos="9026"/>
      </w:tabs>
    </w:pPr>
  </w:style>
  <w:style w:type="character" w:customStyle="1" w:styleId="HeaderChar">
    <w:name w:val="Header Char"/>
    <w:basedOn w:val="DefaultParagraphFont"/>
    <w:link w:val="Header"/>
    <w:uiPriority w:val="99"/>
    <w:rsid w:val="006C7B62"/>
  </w:style>
  <w:style w:type="character" w:styleId="CommentReference">
    <w:name w:val="annotation reference"/>
    <w:basedOn w:val="DefaultParagraphFont"/>
    <w:uiPriority w:val="99"/>
    <w:semiHidden/>
    <w:unhideWhenUsed/>
    <w:rsid w:val="006C7B62"/>
    <w:rPr>
      <w:sz w:val="16"/>
      <w:szCs w:val="16"/>
    </w:rPr>
  </w:style>
  <w:style w:type="paragraph" w:styleId="CommentText">
    <w:name w:val="annotation text"/>
    <w:basedOn w:val="Normal"/>
    <w:link w:val="CommentTextChar"/>
    <w:uiPriority w:val="99"/>
    <w:unhideWhenUsed/>
    <w:rsid w:val="006C7B62"/>
    <w:rPr>
      <w:sz w:val="20"/>
      <w:szCs w:val="20"/>
    </w:rPr>
  </w:style>
  <w:style w:type="character" w:customStyle="1" w:styleId="CommentTextChar">
    <w:name w:val="Comment Text Char"/>
    <w:basedOn w:val="DefaultParagraphFont"/>
    <w:link w:val="CommentText"/>
    <w:uiPriority w:val="99"/>
    <w:rsid w:val="006C7B62"/>
    <w:rPr>
      <w:sz w:val="20"/>
      <w:szCs w:val="20"/>
    </w:rPr>
  </w:style>
  <w:style w:type="character" w:styleId="UnresolvedMention">
    <w:name w:val="Unresolved Mention"/>
    <w:basedOn w:val="DefaultParagraphFont"/>
    <w:uiPriority w:val="99"/>
    <w:semiHidden/>
    <w:unhideWhenUsed/>
    <w:rsid w:val="00891A0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06D5D"/>
    <w:rPr>
      <w:b/>
      <w:bCs/>
    </w:rPr>
  </w:style>
  <w:style w:type="character" w:customStyle="1" w:styleId="CommentSubjectChar">
    <w:name w:val="Comment Subject Char"/>
    <w:basedOn w:val="CommentTextChar"/>
    <w:link w:val="CommentSubject"/>
    <w:uiPriority w:val="99"/>
    <w:semiHidden/>
    <w:rsid w:val="00806D5D"/>
    <w:rPr>
      <w:rFonts w:ascii="Times New Roman" w:eastAsia="Times New Roman" w:hAnsi="Times New Roman" w:cs="Times New Roman"/>
      <w:b/>
      <w:bCs/>
      <w:kern w:val="0"/>
      <w:sz w:val="20"/>
      <w:szCs w:val="20"/>
      <w:lang w:eastAsia="en-GB"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212520">
      <w:bodyDiv w:val="1"/>
      <w:marLeft w:val="0"/>
      <w:marRight w:val="0"/>
      <w:marTop w:val="0"/>
      <w:marBottom w:val="0"/>
      <w:divBdr>
        <w:top w:val="none" w:sz="0" w:space="0" w:color="auto"/>
        <w:left w:val="none" w:sz="0" w:space="0" w:color="auto"/>
        <w:bottom w:val="none" w:sz="0" w:space="0" w:color="auto"/>
        <w:right w:val="none" w:sz="0" w:space="0" w:color="auto"/>
      </w:divBdr>
    </w:div>
    <w:div w:id="1223714498">
      <w:bodyDiv w:val="1"/>
      <w:marLeft w:val="0"/>
      <w:marRight w:val="0"/>
      <w:marTop w:val="0"/>
      <w:marBottom w:val="0"/>
      <w:divBdr>
        <w:top w:val="none" w:sz="0" w:space="0" w:color="auto"/>
        <w:left w:val="none" w:sz="0" w:space="0" w:color="auto"/>
        <w:bottom w:val="none" w:sz="0" w:space="0" w:color="auto"/>
        <w:right w:val="none" w:sz="0" w:space="0" w:color="auto"/>
      </w:divBdr>
    </w:div>
    <w:div w:id="204435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31</Pages>
  <Words>4270</Words>
  <Characters>24345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MEGHNA RAMANAN (UC-FT)</dc:creator>
  <cp:keywords/>
  <dc:description/>
  <cp:lastModifiedBy>Munish K</cp:lastModifiedBy>
  <cp:revision>50</cp:revision>
  <dcterms:created xsi:type="dcterms:W3CDTF">2023-05-08T14:51:00Z</dcterms:created>
  <dcterms:modified xsi:type="dcterms:W3CDTF">2023-11-09T13:57:00Z</dcterms:modified>
</cp:coreProperties>
</file>