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168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218"/>
        <w:gridCol w:w="3412"/>
        <w:gridCol w:w="10420"/>
        <w:gridCol w:w="10630"/>
      </w:tblGrid>
      <w:tr w:rsidR="0073344D" w:rsidRPr="00C70132" w14:paraId="6B895B0A" w14:textId="77777777" w:rsidTr="0073344D">
        <w:tc>
          <w:tcPr>
            <w:tcW w:w="10630" w:type="dxa"/>
            <w:gridSpan w:val="2"/>
          </w:tcPr>
          <w:p w14:paraId="37A1217C" w14:textId="441D216E" w:rsidR="0073344D" w:rsidRPr="007E1221" w:rsidRDefault="00B87BF9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Wong Chong Wei</w:t>
            </w:r>
          </w:p>
          <w:p w14:paraId="3B8E7507" w14:textId="011B2EBF" w:rsidR="0073344D" w:rsidRPr="007E1221" w:rsidRDefault="0022326C" w:rsidP="00B7723B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7E1221">
              <w:rPr>
                <w:rFonts w:ascii="Calibri" w:hAnsi="Calibri"/>
                <w:sz w:val="21"/>
                <w:szCs w:val="21"/>
              </w:rPr>
              <w:t xml:space="preserve">Mobile: +65 </w:t>
            </w:r>
            <w:r w:rsidR="00377CD7">
              <w:rPr>
                <w:rFonts w:ascii="Calibri" w:hAnsi="Calibri"/>
                <w:sz w:val="21"/>
                <w:szCs w:val="21"/>
              </w:rPr>
              <w:t>9642 9432</w:t>
            </w:r>
            <w:r>
              <w:rPr>
                <w:rFonts w:ascii="Calibri" w:hAnsi="Calibri"/>
                <w:sz w:val="21"/>
                <w:szCs w:val="21"/>
              </w:rPr>
              <w:t xml:space="preserve">    Email: </w:t>
            </w:r>
            <w:r w:rsidR="0028559B">
              <w:rPr>
                <w:rFonts w:ascii="Calibri" w:hAnsi="Calibri"/>
                <w:sz w:val="21"/>
                <w:szCs w:val="21"/>
              </w:rPr>
              <w:t>cwwong008@suss.edu.sg</w:t>
            </w:r>
            <w:r>
              <w:rPr>
                <w:rFonts w:ascii="Calibri" w:hAnsi="Calibri"/>
                <w:sz w:val="21"/>
                <w:szCs w:val="21"/>
              </w:rPr>
              <w:t xml:space="preserve">    </w:t>
            </w:r>
            <w:r w:rsidR="0002023C">
              <w:rPr>
                <w:rFonts w:ascii="Calibri" w:hAnsi="Calibri"/>
                <w:sz w:val="21"/>
                <w:szCs w:val="21"/>
              </w:rPr>
              <w:t xml:space="preserve">LinkedIn: </w:t>
            </w:r>
            <w:r w:rsidR="00B259BD">
              <w:rPr>
                <w:rFonts w:ascii="Calibri" w:hAnsi="Calibri"/>
                <w:sz w:val="21"/>
                <w:szCs w:val="21"/>
              </w:rPr>
              <w:t>linkedin.com/in/</w:t>
            </w:r>
            <w:r w:rsidR="003705F0" w:rsidRPr="003705F0">
              <w:rPr>
                <w:rFonts w:ascii="Calibri" w:hAnsi="Calibri"/>
                <w:sz w:val="21"/>
                <w:szCs w:val="21"/>
              </w:rPr>
              <w:t>sherman-wong-582433150</w:t>
            </w:r>
            <w:r w:rsidR="00B259BD">
              <w:rPr>
                <w:rFonts w:ascii="Calibri" w:hAnsi="Calibri"/>
                <w:sz w:val="21"/>
                <w:szCs w:val="21"/>
              </w:rPr>
              <w:t>/</w:t>
            </w:r>
          </w:p>
          <w:p w14:paraId="632C655B" w14:textId="77777777" w:rsidR="0073344D" w:rsidRPr="007E1221" w:rsidRDefault="0073344D" w:rsidP="00B772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0" w:type="dxa"/>
          </w:tcPr>
          <w:p w14:paraId="39394FC4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0630" w:type="dxa"/>
          </w:tcPr>
          <w:p w14:paraId="66B5E7C5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73344D" w:rsidRPr="0079182D" w14:paraId="28D4A986" w14:textId="77777777" w:rsidTr="0073344D">
        <w:trPr>
          <w:trHeight w:val="80"/>
        </w:trPr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2A28A020" w14:textId="77777777" w:rsidR="00AC1D05" w:rsidRDefault="00AC1D05" w:rsidP="003C5697">
            <w:pPr>
              <w:rPr>
                <w:rFonts w:ascii="Calibri" w:hAnsi="Calibri"/>
                <w:b/>
              </w:rPr>
            </w:pPr>
          </w:p>
          <w:p w14:paraId="0F766CBF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EDUCATION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4D369442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41E27CA5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7CE1A27C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01783C85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7CB66EB0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7DC154DD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</w:tr>
      <w:tr w:rsidR="0073344D" w:rsidRPr="00757889" w14:paraId="53BCC030" w14:textId="77777777" w:rsidTr="0073344D">
        <w:tc>
          <w:tcPr>
            <w:tcW w:w="7218" w:type="dxa"/>
          </w:tcPr>
          <w:p w14:paraId="77236727" w14:textId="77777777" w:rsidR="0073344D" w:rsidRPr="007E1221" w:rsidRDefault="0073344D" w:rsidP="00637C10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>Singapore University of Social Sciences</w:t>
            </w:r>
          </w:p>
        </w:tc>
        <w:tc>
          <w:tcPr>
            <w:tcW w:w="3412" w:type="dxa"/>
          </w:tcPr>
          <w:p w14:paraId="243949F7" w14:textId="66426B9D" w:rsidR="0073344D" w:rsidRPr="007E1221" w:rsidRDefault="00664E08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</w:t>
            </w:r>
            <w:r w:rsidR="00F82640">
              <w:rPr>
                <w:rFonts w:ascii="Calibri" w:hAnsi="Calibri"/>
                <w:b/>
                <w:sz w:val="22"/>
                <w:szCs w:val="22"/>
              </w:rPr>
              <w:t>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2020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J</w:t>
            </w:r>
            <w:r w:rsidR="00F82640">
              <w:rPr>
                <w:rFonts w:ascii="Calibri" w:hAnsi="Calibri"/>
                <w:b/>
                <w:sz w:val="22"/>
                <w:szCs w:val="22"/>
              </w:rPr>
              <w:t>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2024</w:t>
            </w:r>
          </w:p>
        </w:tc>
        <w:tc>
          <w:tcPr>
            <w:tcW w:w="10420" w:type="dxa"/>
          </w:tcPr>
          <w:p w14:paraId="44D759E1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49FDBB7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44285E" w14:paraId="19E1EFA7" w14:textId="77777777" w:rsidTr="0073344D"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73344D" w:rsidRPr="007E1221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1297ED54" w:rsidR="0073344D" w:rsidRPr="007E1221" w:rsidRDefault="0073344D" w:rsidP="006F4DBF">
                  <w:pPr>
                    <w:rPr>
                      <w:rFonts w:ascii="Calibri" w:hAnsi="Calibri"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Bachelor of </w:t>
                  </w:r>
                  <w:r w:rsidR="00243FEC">
                    <w:rPr>
                      <w:rFonts w:ascii="Calibri" w:hAnsi="Calibri"/>
                      <w:b/>
                      <w:sz w:val="22"/>
                      <w:szCs w:val="22"/>
                    </w:rPr>
                    <w:t>Science in Business Analytics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73344D" w:rsidRPr="007E1221" w:rsidRDefault="0073344D" w:rsidP="00101B7D">
                  <w:pPr>
                    <w:jc w:val="right"/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040DB177" w:rsidR="0073344D" w:rsidRPr="00914339" w:rsidRDefault="0073344D" w:rsidP="00914339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CGPA </w:t>
            </w:r>
            <w:r w:rsidR="00567B3B">
              <w:rPr>
                <w:rFonts w:ascii="Calibri" w:hAnsi="Calibri" w:cs="Arial"/>
                <w:color w:val="000000"/>
                <w:sz w:val="22"/>
                <w:szCs w:val="22"/>
              </w:rPr>
              <w:t>4.</w:t>
            </w:r>
            <w:r w:rsidR="00F15CAF">
              <w:rPr>
                <w:rFonts w:ascii="Calibri" w:hAnsi="Calibri" w:cs="Arial"/>
                <w:color w:val="000000"/>
                <w:sz w:val="22"/>
                <w:szCs w:val="22"/>
              </w:rPr>
              <w:t>38</w:t>
            </w: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>/5.0</w:t>
            </w:r>
            <w:r w:rsidR="00291FD6">
              <w:rPr>
                <w:rFonts w:ascii="Calibri" w:hAnsi="Calibri" w:cs="Arial"/>
                <w:color w:val="000000"/>
                <w:sz w:val="22"/>
                <w:szCs w:val="22"/>
              </w:rPr>
              <w:t>0</w:t>
            </w:r>
            <w:r w:rsidR="00E1311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– Second Upper Class </w:t>
            </w:r>
            <w:r w:rsidR="00F978C4">
              <w:rPr>
                <w:rFonts w:ascii="Calibri" w:hAnsi="Calibri" w:cs="Arial"/>
                <w:color w:val="000000"/>
                <w:sz w:val="22"/>
                <w:szCs w:val="22"/>
              </w:rPr>
              <w:t>Honors</w:t>
            </w:r>
          </w:p>
        </w:tc>
        <w:tc>
          <w:tcPr>
            <w:tcW w:w="10420" w:type="dxa"/>
          </w:tcPr>
          <w:p w14:paraId="19FD7ED2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CF6FA02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0AAE772C" w14:textId="77777777" w:rsidTr="0073344D">
        <w:tc>
          <w:tcPr>
            <w:tcW w:w="10630" w:type="dxa"/>
            <w:gridSpan w:val="2"/>
          </w:tcPr>
          <w:p w14:paraId="0BB393BE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420" w:type="dxa"/>
          </w:tcPr>
          <w:p w14:paraId="03378ABD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</w:tcPr>
          <w:p w14:paraId="04D2164F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9182D" w14:paraId="55B0B780" w14:textId="77777777" w:rsidTr="0073344D">
        <w:tc>
          <w:tcPr>
            <w:tcW w:w="7218" w:type="dxa"/>
          </w:tcPr>
          <w:p w14:paraId="621E8C5E" w14:textId="014A5D0C" w:rsidR="0073344D" w:rsidRPr="007E1221" w:rsidRDefault="00960EA9" w:rsidP="00F20CFE">
            <w:r>
              <w:rPr>
                <w:rFonts w:ascii="Calibri" w:hAnsi="Calibri"/>
                <w:b/>
                <w:sz w:val="22"/>
                <w:szCs w:val="22"/>
              </w:rPr>
              <w:t>Nanyang Polytechnic</w:t>
            </w:r>
          </w:p>
        </w:tc>
        <w:tc>
          <w:tcPr>
            <w:tcW w:w="3412" w:type="dxa"/>
          </w:tcPr>
          <w:p w14:paraId="48FBE857" w14:textId="3CF3CDDD" w:rsidR="0073344D" w:rsidRPr="007E1221" w:rsidRDefault="0073344D" w:rsidP="00B7723B">
            <w:pPr>
              <w:jc w:val="right"/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>M</w:t>
            </w:r>
            <w:r w:rsidR="00F82640">
              <w:rPr>
                <w:rFonts w:ascii="Calibri" w:hAnsi="Calibri"/>
                <w:b/>
                <w:sz w:val="22"/>
                <w:szCs w:val="22"/>
              </w:rPr>
              <w:t>AY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43097A">
              <w:rPr>
                <w:rFonts w:ascii="Calibri" w:hAnsi="Calibri"/>
                <w:b/>
                <w:sz w:val="22"/>
                <w:szCs w:val="22"/>
              </w:rPr>
              <w:t>2015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– M</w:t>
            </w:r>
            <w:r w:rsidR="00F82640">
              <w:rPr>
                <w:rFonts w:ascii="Calibri" w:hAnsi="Calibri"/>
                <w:b/>
                <w:sz w:val="22"/>
                <w:szCs w:val="22"/>
              </w:rPr>
              <w:t>AY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804FA1">
              <w:rPr>
                <w:rFonts w:ascii="Calibri" w:hAnsi="Calibri"/>
                <w:b/>
                <w:sz w:val="22"/>
                <w:szCs w:val="22"/>
              </w:rPr>
              <w:t>2018</w:t>
            </w:r>
          </w:p>
        </w:tc>
        <w:tc>
          <w:tcPr>
            <w:tcW w:w="10420" w:type="dxa"/>
          </w:tcPr>
          <w:p w14:paraId="030D1DA9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9379DE2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36CC3527" w14:textId="77777777" w:rsidTr="0073344D">
        <w:tc>
          <w:tcPr>
            <w:tcW w:w="10630" w:type="dxa"/>
            <w:gridSpan w:val="2"/>
          </w:tcPr>
          <w:p w14:paraId="131F0BEF" w14:textId="330823B0" w:rsidR="00291309" w:rsidRPr="00291309" w:rsidRDefault="0073344D" w:rsidP="00291309"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Diploma in </w:t>
            </w:r>
            <w:r w:rsidR="005F452F">
              <w:rPr>
                <w:rFonts w:ascii="Calibri" w:hAnsi="Calibri"/>
                <w:b/>
                <w:sz w:val="22"/>
                <w:szCs w:val="22"/>
              </w:rPr>
              <w:t>Business Managemen</w:t>
            </w:r>
            <w:r w:rsidR="00291309">
              <w:rPr>
                <w:rFonts w:ascii="Calibri" w:hAnsi="Calibri"/>
                <w:b/>
                <w:sz w:val="22"/>
                <w:szCs w:val="22"/>
              </w:rPr>
              <w:t>t (specialized in HR and International Management)</w:t>
            </w:r>
          </w:p>
          <w:p w14:paraId="0AE1CB58" w14:textId="794AFB87" w:rsidR="0073344D" w:rsidRPr="00291309" w:rsidRDefault="00A40B2B" w:rsidP="00291309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C</w:t>
            </w:r>
            <w:r w:rsidR="0073344D"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GPA </w:t>
            </w:r>
            <w:r w:rsidR="00504D45">
              <w:rPr>
                <w:rFonts w:ascii="Calibri" w:hAnsi="Calibri" w:cs="Arial"/>
                <w:color w:val="000000"/>
                <w:sz w:val="22"/>
                <w:szCs w:val="22"/>
              </w:rPr>
              <w:t>3.48</w:t>
            </w:r>
            <w:r w:rsidR="0073344D" w:rsidRPr="007E1221">
              <w:rPr>
                <w:rFonts w:ascii="Calibri" w:hAnsi="Calibri" w:cs="Arial"/>
                <w:color w:val="000000"/>
                <w:sz w:val="22"/>
                <w:szCs w:val="22"/>
              </w:rPr>
              <w:t>/4.0</w:t>
            </w:r>
            <w:r w:rsidR="004F4C70">
              <w:rPr>
                <w:rFonts w:ascii="Calibri" w:hAnsi="Calibri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0" w:type="dxa"/>
          </w:tcPr>
          <w:p w14:paraId="1342B7F4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0197C77A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E63F23" w14:paraId="74A73D0A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47E17550" w14:textId="77777777" w:rsidR="00AC1D05" w:rsidRDefault="00AC1D05" w:rsidP="003C5697">
            <w:pPr>
              <w:rPr>
                <w:rFonts w:ascii="Calibri" w:hAnsi="Calibri"/>
                <w:b/>
              </w:rPr>
            </w:pPr>
          </w:p>
          <w:p w14:paraId="274EDA86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WORK EXPERIENCE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172210F0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10F07AE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08D1251C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4EDD9C06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26B76188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4255F98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</w:tr>
      <w:tr w:rsidR="00937C8D" w:rsidRPr="0079182D" w14:paraId="643F0395" w14:textId="77777777" w:rsidTr="0073344D">
        <w:tc>
          <w:tcPr>
            <w:tcW w:w="7218" w:type="dxa"/>
          </w:tcPr>
          <w:p w14:paraId="5A89634F" w14:textId="68AD151F" w:rsidR="00937C8D" w:rsidRPr="007E1221" w:rsidRDefault="00937C8D" w:rsidP="00937C8D">
            <w:r>
              <w:rPr>
                <w:rFonts w:ascii="Calibri" w:hAnsi="Calibri"/>
                <w:b/>
                <w:sz w:val="22"/>
                <w:szCs w:val="22"/>
              </w:rPr>
              <w:t>Infineon Technologies</w:t>
            </w:r>
          </w:p>
        </w:tc>
        <w:tc>
          <w:tcPr>
            <w:tcW w:w="3412" w:type="dxa"/>
          </w:tcPr>
          <w:p w14:paraId="63B3BA1E" w14:textId="5D012709" w:rsidR="00937C8D" w:rsidRPr="007E1221" w:rsidRDefault="00937C8D" w:rsidP="00937C8D">
            <w:pPr>
              <w:jc w:val="right"/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330135">
              <w:rPr>
                <w:rFonts w:ascii="Calibri" w:hAnsi="Calibri"/>
                <w:b/>
                <w:sz w:val="22"/>
                <w:szCs w:val="22"/>
              </w:rPr>
              <w:t>JUN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202</w:t>
            </w:r>
            <w:r w:rsidR="00330135">
              <w:rPr>
                <w:rFonts w:ascii="Calibri" w:hAnsi="Calibri"/>
                <w:b/>
                <w:sz w:val="22"/>
                <w:szCs w:val="22"/>
              </w:rPr>
              <w:t>2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 w:rsidR="00FF04E8">
              <w:rPr>
                <w:rFonts w:ascii="Calibri" w:hAnsi="Calibri"/>
                <w:b/>
                <w:sz w:val="22"/>
                <w:szCs w:val="22"/>
              </w:rPr>
              <w:t>PRESENT</w:t>
            </w:r>
          </w:p>
        </w:tc>
        <w:tc>
          <w:tcPr>
            <w:tcW w:w="10420" w:type="dxa"/>
          </w:tcPr>
          <w:p w14:paraId="00F80ABC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46C08F1C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37C8D" w:rsidRPr="00FC4E63" w14:paraId="386AF3F8" w14:textId="77777777" w:rsidTr="0073344D">
        <w:tc>
          <w:tcPr>
            <w:tcW w:w="10630" w:type="dxa"/>
            <w:gridSpan w:val="2"/>
          </w:tcPr>
          <w:p w14:paraId="26891D32" w14:textId="0028DA1E" w:rsidR="00FF04E8" w:rsidRPr="00FF04E8" w:rsidRDefault="003F6E45" w:rsidP="00FF04E8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Data Analyst cum </w:t>
            </w:r>
            <w:r w:rsidR="00330135">
              <w:rPr>
                <w:rFonts w:ascii="Calibri" w:hAnsi="Calibri"/>
                <w:b/>
                <w:sz w:val="22"/>
                <w:szCs w:val="22"/>
              </w:rPr>
              <w:t>Supply Chain Planner</w:t>
            </w:r>
          </w:p>
          <w:p w14:paraId="56E8819C" w14:textId="6060C6D8" w:rsidR="00942198" w:rsidRDefault="00823353" w:rsidP="0020237B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335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Directed and </w:t>
            </w:r>
            <w:r w:rsidR="0014650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facilitated digitalization projects to </w:t>
            </w:r>
            <w:r w:rsidR="00436B9C">
              <w:rPr>
                <w:rFonts w:ascii="Calibri" w:hAnsi="Calibri" w:cs="Arial"/>
                <w:color w:val="000000"/>
                <w:sz w:val="22"/>
                <w:szCs w:val="22"/>
              </w:rPr>
              <w:t>enhance</w:t>
            </w:r>
            <w:r w:rsidR="0014650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efficiency across </w:t>
            </w:r>
            <w:proofErr w:type="gramStart"/>
            <w:r w:rsidR="0014650E">
              <w:rPr>
                <w:rFonts w:ascii="Calibri" w:hAnsi="Calibri" w:cs="Arial"/>
                <w:color w:val="000000"/>
                <w:sz w:val="22"/>
                <w:szCs w:val="22"/>
              </w:rPr>
              <w:t>operations</w:t>
            </w:r>
            <w:proofErr w:type="gramEnd"/>
          </w:p>
          <w:p w14:paraId="700C2E28" w14:textId="23E4FAFE" w:rsidR="004B46D5" w:rsidRPr="00823353" w:rsidRDefault="00F651DB" w:rsidP="0020237B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Created dashboards that contributes to increase in weekly supply chain operational productivity </w:t>
            </w:r>
          </w:p>
          <w:p w14:paraId="08D4B707" w14:textId="575B0E08" w:rsidR="00937C8D" w:rsidRPr="0020237B" w:rsidRDefault="00942198" w:rsidP="0020237B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Ex</w:t>
            </w:r>
            <w:r w:rsidR="00FF04E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ecute demand and supply matching activities via resource </w:t>
            </w:r>
            <w:proofErr w:type="gramStart"/>
            <w:r w:rsidR="00FF04E8">
              <w:rPr>
                <w:rFonts w:ascii="Calibri" w:hAnsi="Calibri" w:cs="Arial"/>
                <w:color w:val="000000"/>
                <w:sz w:val="22"/>
                <w:szCs w:val="22"/>
              </w:rPr>
              <w:t>planning</w:t>
            </w:r>
            <w:proofErr w:type="gramEnd"/>
          </w:p>
          <w:p w14:paraId="3E35E466" w14:textId="77777777" w:rsidR="0020237B" w:rsidRDefault="0020237B" w:rsidP="0020237B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Identify bottlenecks and their impacts on the supply chain through data </w:t>
            </w:r>
            <w:proofErr w:type="gramStart"/>
            <w:r>
              <w:rPr>
                <w:rFonts w:ascii="Calibri" w:hAnsi="Calibri" w:cs="Arial"/>
                <w:color w:val="000000"/>
              </w:rPr>
              <w:t>analysis</w:t>
            </w:r>
            <w:proofErr w:type="gramEnd"/>
          </w:p>
          <w:p w14:paraId="505FC836" w14:textId="258D01A8" w:rsidR="0020237B" w:rsidRPr="00942198" w:rsidRDefault="0020237B" w:rsidP="00942198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 for maintaining the delivery commitments of multiple products to international customers</w:t>
            </w:r>
          </w:p>
        </w:tc>
        <w:tc>
          <w:tcPr>
            <w:tcW w:w="10420" w:type="dxa"/>
          </w:tcPr>
          <w:p w14:paraId="0590B14A" w14:textId="77777777" w:rsidR="00937C8D" w:rsidRPr="007E1221" w:rsidRDefault="00937C8D" w:rsidP="00937C8D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AEE060D" w14:textId="77777777" w:rsidR="00937C8D" w:rsidRPr="007E1221" w:rsidRDefault="00937C8D" w:rsidP="00937C8D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37C8D" w:rsidRPr="00C70DBC" w14:paraId="0D33A5BD" w14:textId="77777777" w:rsidTr="0073344D">
        <w:tc>
          <w:tcPr>
            <w:tcW w:w="10630" w:type="dxa"/>
            <w:gridSpan w:val="2"/>
          </w:tcPr>
          <w:p w14:paraId="7A1E435D" w14:textId="77777777" w:rsidR="00937C8D" w:rsidRPr="007E1221" w:rsidRDefault="00937C8D" w:rsidP="00937C8D">
            <w:pPr>
              <w:rPr>
                <w:sz w:val="21"/>
                <w:szCs w:val="21"/>
              </w:rPr>
            </w:pPr>
          </w:p>
        </w:tc>
        <w:tc>
          <w:tcPr>
            <w:tcW w:w="10420" w:type="dxa"/>
          </w:tcPr>
          <w:p w14:paraId="760B318E" w14:textId="77777777" w:rsidR="00937C8D" w:rsidRPr="007E1221" w:rsidRDefault="00937C8D" w:rsidP="00937C8D">
            <w:pPr>
              <w:rPr>
                <w:sz w:val="21"/>
                <w:szCs w:val="21"/>
              </w:rPr>
            </w:pPr>
          </w:p>
        </w:tc>
        <w:tc>
          <w:tcPr>
            <w:tcW w:w="10630" w:type="dxa"/>
          </w:tcPr>
          <w:p w14:paraId="26790EA5" w14:textId="77777777" w:rsidR="00937C8D" w:rsidRPr="007E1221" w:rsidRDefault="00937C8D" w:rsidP="00937C8D">
            <w:pPr>
              <w:rPr>
                <w:sz w:val="21"/>
                <w:szCs w:val="21"/>
              </w:rPr>
            </w:pPr>
          </w:p>
        </w:tc>
      </w:tr>
      <w:tr w:rsidR="00937C8D" w:rsidRPr="00BB5FFE" w14:paraId="6F3CE636" w14:textId="77777777" w:rsidTr="0073344D">
        <w:tc>
          <w:tcPr>
            <w:tcW w:w="7218" w:type="dxa"/>
          </w:tcPr>
          <w:p w14:paraId="1169F651" w14:textId="2EA8AF19" w:rsidR="00937C8D" w:rsidRPr="007E1221" w:rsidRDefault="00937C8D" w:rsidP="00937C8D">
            <w:r>
              <w:rPr>
                <w:rFonts w:ascii="Calibri" w:hAnsi="Calibri"/>
                <w:b/>
                <w:sz w:val="22"/>
                <w:szCs w:val="22"/>
              </w:rPr>
              <w:t>Singapore Armed Forces (SAF)</w:t>
            </w:r>
          </w:p>
        </w:tc>
        <w:tc>
          <w:tcPr>
            <w:tcW w:w="3412" w:type="dxa"/>
          </w:tcPr>
          <w:p w14:paraId="291B2CD0" w14:textId="2EC4EB13" w:rsidR="00937C8D" w:rsidRPr="007E1221" w:rsidRDefault="00937C8D" w:rsidP="00937C8D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DEC 2018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– M</w:t>
            </w:r>
            <w:r>
              <w:rPr>
                <w:rFonts w:ascii="Calibri" w:hAnsi="Calibri"/>
                <w:b/>
                <w:sz w:val="22"/>
                <w:szCs w:val="22"/>
              </w:rPr>
              <w:t>AY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2020</w:t>
            </w:r>
          </w:p>
        </w:tc>
        <w:tc>
          <w:tcPr>
            <w:tcW w:w="10420" w:type="dxa"/>
          </w:tcPr>
          <w:p w14:paraId="1292E18F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7E3F50E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37C8D" w:rsidRPr="00BF1924" w14:paraId="259FC0E5" w14:textId="77777777" w:rsidTr="0073344D">
        <w:tc>
          <w:tcPr>
            <w:tcW w:w="10630" w:type="dxa"/>
            <w:gridSpan w:val="2"/>
          </w:tcPr>
          <w:p w14:paraId="563A0F8E" w14:textId="3CF82546" w:rsidR="00937C8D" w:rsidRPr="007E1221" w:rsidRDefault="00937C8D" w:rsidP="00937C8D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Simulation Operator</w:t>
            </w:r>
          </w:p>
          <w:p w14:paraId="0C739926" w14:textId="532C77C5" w:rsidR="00937C8D" w:rsidRPr="007E1221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Research, editing and production of simulation </w:t>
            </w:r>
            <w:proofErr w:type="gram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videos</w:t>
            </w:r>
            <w:proofErr w:type="gram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  <w:p w14:paraId="49C7031F" w14:textId="363325C3" w:rsidR="00937C8D" w:rsidRPr="00FC49C6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Involved in event management for visitors and guests from foreign military </w:t>
            </w:r>
            <w:proofErr w:type="gram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organizations</w:t>
            </w:r>
            <w:proofErr w:type="gramEnd"/>
          </w:p>
          <w:p w14:paraId="72CF9E91" w14:textId="2E8C80D6" w:rsidR="00937C8D" w:rsidRPr="00E96BD9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Managed the SAF Annual Training Hub Workplan Seminar 2019 and 2020, ensuring the smooth and successful facilitation of the event attended by 500 participants</w:t>
            </w:r>
          </w:p>
        </w:tc>
        <w:tc>
          <w:tcPr>
            <w:tcW w:w="10420" w:type="dxa"/>
          </w:tcPr>
          <w:p w14:paraId="22030681" w14:textId="77777777" w:rsidR="00937C8D" w:rsidRPr="007E1221" w:rsidRDefault="00937C8D" w:rsidP="00937C8D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691D5701" w14:textId="77777777" w:rsidR="00937C8D" w:rsidRPr="007E1221" w:rsidRDefault="00937C8D" w:rsidP="00937C8D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37C8D" w:rsidRPr="00C70DBC" w14:paraId="759B1AC1" w14:textId="77777777" w:rsidTr="0073344D">
        <w:tc>
          <w:tcPr>
            <w:tcW w:w="10630" w:type="dxa"/>
            <w:gridSpan w:val="2"/>
          </w:tcPr>
          <w:p w14:paraId="7CB7CA82" w14:textId="77777777" w:rsidR="00937C8D" w:rsidRPr="007E1221" w:rsidRDefault="00937C8D" w:rsidP="00937C8D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420" w:type="dxa"/>
          </w:tcPr>
          <w:p w14:paraId="31E0DBB5" w14:textId="77777777" w:rsidR="00937C8D" w:rsidRPr="007E1221" w:rsidRDefault="00937C8D" w:rsidP="00937C8D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1A59799C" w14:textId="77777777" w:rsidR="00937C8D" w:rsidRPr="007E1221" w:rsidRDefault="00937C8D" w:rsidP="00937C8D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937C8D" w:rsidRPr="00BB5FFE" w14:paraId="2A443DF3" w14:textId="77777777" w:rsidTr="00FB1D22">
        <w:tc>
          <w:tcPr>
            <w:tcW w:w="7218" w:type="dxa"/>
          </w:tcPr>
          <w:p w14:paraId="05BEB3F5" w14:textId="77777777" w:rsidR="00937C8D" w:rsidRPr="007E1221" w:rsidRDefault="00937C8D" w:rsidP="00937C8D">
            <w:r>
              <w:rPr>
                <w:rFonts w:ascii="Calibri" w:hAnsi="Calibri"/>
                <w:b/>
                <w:sz w:val="22"/>
                <w:szCs w:val="22"/>
              </w:rPr>
              <w:t xml:space="preserve">Taster Food Pte. Ltd. (under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BreadTalk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group Ltd.)</w:t>
            </w:r>
          </w:p>
        </w:tc>
        <w:tc>
          <w:tcPr>
            <w:tcW w:w="3412" w:type="dxa"/>
          </w:tcPr>
          <w:p w14:paraId="000A7F45" w14:textId="77777777" w:rsidR="00937C8D" w:rsidRPr="007E1221" w:rsidRDefault="00937C8D" w:rsidP="00937C8D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DEC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2017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– M</w:t>
            </w:r>
            <w:r>
              <w:rPr>
                <w:rFonts w:ascii="Calibri" w:hAnsi="Calibri"/>
                <w:b/>
                <w:sz w:val="22"/>
                <w:szCs w:val="22"/>
              </w:rPr>
              <w:t>AY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</w:p>
        </w:tc>
        <w:tc>
          <w:tcPr>
            <w:tcW w:w="10420" w:type="dxa"/>
          </w:tcPr>
          <w:p w14:paraId="2DC13590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68309154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37C8D" w:rsidRPr="00C70DBC" w14:paraId="50412E53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0A99D576" w14:textId="77777777" w:rsidR="00937C8D" w:rsidRPr="007E1221" w:rsidRDefault="00937C8D" w:rsidP="00937C8D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Human Resource Assistant</w:t>
            </w:r>
          </w:p>
          <w:p w14:paraId="59652450" w14:textId="513330B8" w:rsidR="00937C8D" w:rsidRPr="006B48AF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Conducted recruitment and interviews, and p</w:t>
            </w:r>
            <w:r w:rsidRPr="006B48AF">
              <w:rPr>
                <w:rFonts w:ascii="Calibri" w:hAnsi="Calibri" w:cs="Arial"/>
                <w:color w:val="000000"/>
                <w:sz w:val="22"/>
                <w:szCs w:val="22"/>
              </w:rPr>
              <w:t>repare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d</w:t>
            </w:r>
            <w:r w:rsidRPr="006B48A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employment related and promotional </w:t>
            </w:r>
            <w:proofErr w:type="gramStart"/>
            <w:r w:rsidRPr="006B48AF">
              <w:rPr>
                <w:rFonts w:ascii="Calibri" w:hAnsi="Calibri" w:cs="Arial"/>
                <w:color w:val="000000"/>
                <w:sz w:val="22"/>
                <w:szCs w:val="22"/>
              </w:rPr>
              <w:t>contracts</w:t>
            </w:r>
            <w:proofErr w:type="gramEnd"/>
          </w:p>
          <w:p w14:paraId="3D64920C" w14:textId="028326E0" w:rsidR="00937C8D" w:rsidRPr="008C0E0C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ssisted in the facilitation of employee welfare </w:t>
            </w:r>
            <w:proofErr w:type="gram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initiatives</w:t>
            </w:r>
            <w:proofErr w:type="gramEnd"/>
          </w:p>
          <w:p w14:paraId="7EFE8845" w14:textId="77777777" w:rsidR="00937C8D" w:rsidRDefault="00937C8D" w:rsidP="00937C8D">
            <w:pPr>
              <w:rPr>
                <w:rFonts w:ascii="Calibri" w:hAnsi="Calibri"/>
                <w:b/>
              </w:rPr>
            </w:pPr>
          </w:p>
          <w:p w14:paraId="5A5E4A15" w14:textId="77777777" w:rsidR="00937C8D" w:rsidRPr="007E1221" w:rsidRDefault="00937C8D" w:rsidP="00937C8D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6E4CFE17" w14:textId="77777777" w:rsidR="00937C8D" w:rsidRPr="007E1221" w:rsidRDefault="00937C8D" w:rsidP="00937C8D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1ABC98DE" w14:textId="77777777" w:rsidR="00937C8D" w:rsidRPr="007E1221" w:rsidRDefault="00937C8D" w:rsidP="00937C8D">
            <w:pPr>
              <w:rPr>
                <w:rFonts w:ascii="Calibri" w:hAnsi="Calibri"/>
                <w:b/>
              </w:rPr>
            </w:pPr>
          </w:p>
        </w:tc>
      </w:tr>
      <w:tr w:rsidR="00937C8D" w:rsidRPr="007B081B" w14:paraId="54D827D6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6F9B1066" w14:textId="77777777" w:rsidR="00937C8D" w:rsidRPr="007E1221" w:rsidRDefault="00937C8D" w:rsidP="00937C8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2AD108A0" w14:textId="77777777" w:rsidR="00937C8D" w:rsidRPr="007E1221" w:rsidRDefault="00937C8D" w:rsidP="00937C8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3044A76F" w14:textId="77777777" w:rsidR="00937C8D" w:rsidRPr="007E1221" w:rsidRDefault="00937C8D" w:rsidP="00937C8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937C8D" w:rsidRPr="00BB5FFE" w14:paraId="7A6248EA" w14:textId="77777777" w:rsidTr="0073344D">
        <w:tc>
          <w:tcPr>
            <w:tcW w:w="7218" w:type="dxa"/>
          </w:tcPr>
          <w:p w14:paraId="037D26C5" w14:textId="620AC5CA" w:rsidR="00937C8D" w:rsidRPr="007E1221" w:rsidRDefault="00937C8D" w:rsidP="00937C8D">
            <w:r>
              <w:rPr>
                <w:rFonts w:ascii="Calibri" w:hAnsi="Calibri"/>
                <w:b/>
                <w:sz w:val="22"/>
                <w:szCs w:val="22"/>
              </w:rPr>
              <w:t>Sathya Sai Social Service (4S)</w:t>
            </w:r>
          </w:p>
        </w:tc>
        <w:tc>
          <w:tcPr>
            <w:tcW w:w="3412" w:type="dxa"/>
          </w:tcPr>
          <w:p w14:paraId="734507DD" w14:textId="24BFC2AA" w:rsidR="00937C8D" w:rsidRPr="007E1221" w:rsidRDefault="00937C8D" w:rsidP="00937C8D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AUG 2020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PRESENT</w:t>
            </w:r>
          </w:p>
        </w:tc>
        <w:tc>
          <w:tcPr>
            <w:tcW w:w="10420" w:type="dxa"/>
          </w:tcPr>
          <w:p w14:paraId="3A4BA13F" w14:textId="77777777" w:rsidR="00937C8D" w:rsidRPr="007E1221" w:rsidRDefault="00937C8D" w:rsidP="00937C8D">
            <w:pPr>
              <w:ind w:right="11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0275C063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37C8D" w:rsidRPr="00BB5FFE" w14:paraId="2F0D759F" w14:textId="77777777" w:rsidTr="00F06642">
        <w:tc>
          <w:tcPr>
            <w:tcW w:w="10630" w:type="dxa"/>
            <w:gridSpan w:val="2"/>
          </w:tcPr>
          <w:p w14:paraId="5EC8B415" w14:textId="437F5A96" w:rsidR="00937C8D" w:rsidRDefault="00937C8D" w:rsidP="00937C8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Team Leader</w:t>
            </w:r>
          </w:p>
          <w:p w14:paraId="54B16650" w14:textId="21ABDF2D" w:rsidR="00937C8D" w:rsidRPr="00F26D2C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Planned and executed interactive activities with elderlies in a buddying </w:t>
            </w:r>
            <w:proofErr w:type="gram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program</w:t>
            </w:r>
            <w:proofErr w:type="gramEnd"/>
          </w:p>
          <w:p w14:paraId="5E69735C" w14:textId="4414E3F5" w:rsidR="00937C8D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Facilitated the needs of the elderlies to be conveyed back to the </w:t>
            </w:r>
            <w:proofErr w:type="gramStart"/>
            <w:r>
              <w:rPr>
                <w:rFonts w:ascii="Calibri" w:hAnsi="Calibri"/>
                <w:bCs/>
                <w:sz w:val="22"/>
                <w:szCs w:val="22"/>
              </w:rPr>
              <w:t>center</w:t>
            </w:r>
            <w:proofErr w:type="gramEnd"/>
          </w:p>
          <w:p w14:paraId="3459C342" w14:textId="4EB705E1" w:rsidR="00937C8D" w:rsidRPr="00A166D4" w:rsidRDefault="00937C8D" w:rsidP="00937C8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420" w:type="dxa"/>
          </w:tcPr>
          <w:p w14:paraId="72A4926A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E91EBBD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37C8D" w:rsidRPr="00BB5FFE" w14:paraId="447CE6C1" w14:textId="77777777" w:rsidTr="0073344D">
        <w:tc>
          <w:tcPr>
            <w:tcW w:w="7218" w:type="dxa"/>
          </w:tcPr>
          <w:p w14:paraId="737105D9" w14:textId="6DC1D014" w:rsidR="00937C8D" w:rsidRDefault="00937C8D" w:rsidP="00937C8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Singapore Armed Forces</w:t>
            </w:r>
          </w:p>
        </w:tc>
        <w:tc>
          <w:tcPr>
            <w:tcW w:w="3412" w:type="dxa"/>
          </w:tcPr>
          <w:p w14:paraId="51FA5090" w14:textId="3F589157" w:rsidR="00937C8D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MAR 2019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– M</w:t>
            </w:r>
            <w:r>
              <w:rPr>
                <w:rFonts w:ascii="Calibri" w:hAnsi="Calibri"/>
                <w:b/>
                <w:sz w:val="22"/>
                <w:szCs w:val="22"/>
              </w:rPr>
              <w:t>AY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2020</w:t>
            </w:r>
          </w:p>
        </w:tc>
        <w:tc>
          <w:tcPr>
            <w:tcW w:w="10420" w:type="dxa"/>
          </w:tcPr>
          <w:p w14:paraId="0AF19289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08F4CA9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37C8D" w:rsidRPr="00FC4E63" w14:paraId="4F5E9491" w14:textId="77777777" w:rsidTr="0073344D">
        <w:trPr>
          <w:trHeight w:val="919"/>
        </w:trPr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937C8D" w:rsidRPr="007E1221" w14:paraId="799AD55D" w14:textId="77777777" w:rsidTr="00000AB3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426A2" w14:textId="7B176D6A" w:rsidR="00937C8D" w:rsidRPr="007E1221" w:rsidRDefault="00937C8D" w:rsidP="00937C8D">
                  <w:pPr>
                    <w:ind w:right="288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NSF Club Secretary</w:t>
                  </w:r>
                </w:p>
              </w:tc>
            </w:tr>
          </w:tbl>
          <w:p w14:paraId="46D9F322" w14:textId="6FA6A130" w:rsidR="00937C8D" w:rsidRPr="00F26D2C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In-charge of monthly welfare engagements between NSFs and the commander</w:t>
            </w:r>
          </w:p>
          <w:p w14:paraId="07847D29" w14:textId="1B0BD065" w:rsidR="00937C8D" w:rsidRPr="00F26D2C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Introduce newly posted in personnel to the unit during monthly unit </w:t>
            </w:r>
            <w:proofErr w:type="gram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engagement</w:t>
            </w:r>
            <w:proofErr w:type="gram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  <w:p w14:paraId="2DB84943" w14:textId="77777777" w:rsidR="00937C8D" w:rsidRPr="00656188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Collective volunteering at NTUC Health Silver Circle</w:t>
            </w:r>
          </w:p>
          <w:p w14:paraId="24C9D3CE" w14:textId="77777777" w:rsidR="00937C8D" w:rsidRPr="00656188" w:rsidRDefault="00937C8D" w:rsidP="00937C8D">
            <w:pPr>
              <w:rPr>
                <w:rFonts w:ascii="Calibri" w:hAnsi="Calibri" w:cs="Arial"/>
                <w:color w:val="000000"/>
              </w:rPr>
            </w:pPr>
          </w:p>
        </w:tc>
        <w:tc>
          <w:tcPr>
            <w:tcW w:w="10420" w:type="dxa"/>
          </w:tcPr>
          <w:p w14:paraId="6DCF4885" w14:textId="77777777" w:rsidR="00937C8D" w:rsidRPr="007E1221" w:rsidRDefault="00937C8D" w:rsidP="00937C8D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441E097B" w14:textId="77777777" w:rsidR="00937C8D" w:rsidRPr="007E1221" w:rsidRDefault="00937C8D" w:rsidP="00937C8D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37C8D" w:rsidRPr="00C70DBC" w14:paraId="3252A40E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5B43FD03" w14:textId="747E93CC" w:rsidR="00937C8D" w:rsidRPr="007E1221" w:rsidRDefault="00937C8D" w:rsidP="00937C8D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ACHIEVEMENTS AND AWARDS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5A4E3507" w14:textId="77777777" w:rsidR="00937C8D" w:rsidRPr="007E1221" w:rsidRDefault="00937C8D" w:rsidP="00937C8D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5553EB0" w14:textId="77777777" w:rsidR="00937C8D" w:rsidRPr="007E1221" w:rsidRDefault="00937C8D" w:rsidP="00937C8D">
            <w:pPr>
              <w:rPr>
                <w:rFonts w:ascii="Calibri" w:hAnsi="Calibri"/>
                <w:b/>
              </w:rPr>
            </w:pPr>
          </w:p>
        </w:tc>
      </w:tr>
      <w:tr w:rsidR="00937C8D" w:rsidRPr="007B081B" w14:paraId="70F4AAA2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276C76D1" w14:textId="77777777" w:rsidR="00937C8D" w:rsidRPr="007E1221" w:rsidRDefault="00937C8D" w:rsidP="00937C8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0716FF94" w14:textId="77777777" w:rsidR="00937C8D" w:rsidRPr="007E1221" w:rsidRDefault="00937C8D" w:rsidP="00937C8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18578777" w14:textId="77777777" w:rsidR="00937C8D" w:rsidRPr="007E1221" w:rsidRDefault="00937C8D" w:rsidP="00937C8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937C8D" w:rsidRPr="00BB5FFE" w14:paraId="5ECA02D5" w14:textId="77777777" w:rsidTr="0073344D">
        <w:tc>
          <w:tcPr>
            <w:tcW w:w="7218" w:type="dxa"/>
          </w:tcPr>
          <w:p w14:paraId="7542F0D9" w14:textId="24C8CD10" w:rsidR="00937C8D" w:rsidRPr="007E1221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 w:rsidRPr="00712C4C">
              <w:rPr>
                <w:rFonts w:ascii="Calibri" w:hAnsi="Calibri" w:cs="Arial"/>
                <w:color w:val="000000"/>
                <w:sz w:val="22"/>
                <w:szCs w:val="22"/>
              </w:rPr>
              <w:t>Best Soldier of the Month</w:t>
            </w:r>
          </w:p>
        </w:tc>
        <w:tc>
          <w:tcPr>
            <w:tcW w:w="3412" w:type="dxa"/>
          </w:tcPr>
          <w:p w14:paraId="241EB988" w14:textId="35211647" w:rsidR="00937C8D" w:rsidRPr="007E1221" w:rsidRDefault="00937C8D" w:rsidP="00937C8D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MAY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2019</w:t>
            </w:r>
          </w:p>
        </w:tc>
        <w:tc>
          <w:tcPr>
            <w:tcW w:w="10420" w:type="dxa"/>
          </w:tcPr>
          <w:p w14:paraId="49C06442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4D3073F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37C8D" w:rsidRPr="00BB5FFE" w14:paraId="1CB19766" w14:textId="77777777" w:rsidTr="00B6174E">
        <w:trPr>
          <w:trHeight w:val="178"/>
        </w:trPr>
        <w:tc>
          <w:tcPr>
            <w:tcW w:w="7218" w:type="dxa"/>
          </w:tcPr>
          <w:p w14:paraId="06DB8477" w14:textId="5E688074" w:rsidR="00937C8D" w:rsidRPr="005B15AA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712C4C">
              <w:rPr>
                <w:rFonts w:ascii="Calibri" w:hAnsi="Calibri" w:cs="Arial"/>
                <w:color w:val="000000"/>
                <w:sz w:val="22"/>
                <w:szCs w:val="22"/>
              </w:rPr>
              <w:t>Awarded Commander’s Coin for good performances</w:t>
            </w:r>
          </w:p>
        </w:tc>
        <w:tc>
          <w:tcPr>
            <w:tcW w:w="3412" w:type="dxa"/>
          </w:tcPr>
          <w:p w14:paraId="2E758FF7" w14:textId="678D840C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>M</w:t>
            </w:r>
            <w:r>
              <w:rPr>
                <w:rFonts w:ascii="Calibri" w:hAnsi="Calibri"/>
                <w:b/>
                <w:sz w:val="22"/>
                <w:szCs w:val="22"/>
              </w:rPr>
              <w:t>AY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2019</w:t>
            </w:r>
          </w:p>
        </w:tc>
        <w:tc>
          <w:tcPr>
            <w:tcW w:w="10420" w:type="dxa"/>
          </w:tcPr>
          <w:p w14:paraId="6F20BC30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55E065E3" w14:textId="77777777" w:rsidR="00937C8D" w:rsidRPr="007E1221" w:rsidRDefault="00937C8D" w:rsidP="00937C8D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37C8D" w:rsidRPr="00B7723B" w14:paraId="3F7BE11B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0AD39841" w14:textId="77777777" w:rsidR="00937C8D" w:rsidRDefault="00937C8D" w:rsidP="00937C8D">
            <w:pPr>
              <w:rPr>
                <w:rFonts w:ascii="Calibri" w:hAnsi="Calibri"/>
                <w:b/>
              </w:rPr>
            </w:pPr>
          </w:p>
          <w:p w14:paraId="45E0778B" w14:textId="7F08927C" w:rsidR="00937C8D" w:rsidRPr="007E1221" w:rsidRDefault="00937C8D" w:rsidP="00937C8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SKILLS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4F56F480" w14:textId="77777777" w:rsidR="00937C8D" w:rsidRPr="007E1221" w:rsidRDefault="00937C8D" w:rsidP="00937C8D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55EEA6A5" w14:textId="77777777" w:rsidR="00937C8D" w:rsidRPr="007E1221" w:rsidRDefault="00937C8D" w:rsidP="00937C8D">
            <w:pPr>
              <w:rPr>
                <w:rFonts w:ascii="Calibri" w:hAnsi="Calibri"/>
                <w:b/>
              </w:rPr>
            </w:pPr>
          </w:p>
        </w:tc>
      </w:tr>
      <w:tr w:rsidR="00937C8D" w:rsidRPr="00B7723B" w14:paraId="6DA788A8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0E77A87F" w14:textId="77777777" w:rsidR="00937C8D" w:rsidRPr="007E1221" w:rsidRDefault="00937C8D" w:rsidP="00937C8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1F87C1E4" w14:textId="77777777" w:rsidR="00937C8D" w:rsidRPr="007E1221" w:rsidRDefault="00937C8D" w:rsidP="00937C8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362612AF" w14:textId="77777777" w:rsidR="00937C8D" w:rsidRPr="007E1221" w:rsidRDefault="00937C8D" w:rsidP="00937C8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937C8D" w:rsidRPr="00B7723B" w14:paraId="29B68EAB" w14:textId="77777777" w:rsidTr="0073344D">
        <w:trPr>
          <w:trHeight w:val="1109"/>
        </w:trPr>
        <w:tc>
          <w:tcPr>
            <w:tcW w:w="10630" w:type="dxa"/>
            <w:gridSpan w:val="2"/>
          </w:tcPr>
          <w:p w14:paraId="4F328101" w14:textId="144E102A" w:rsidR="00937C8D" w:rsidRPr="006874C9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Microsoft Office (Word, Excel, PowerPoint, Access)</w:t>
            </w:r>
          </w:p>
          <w:p w14:paraId="094D1913" w14:textId="5ADF650B" w:rsidR="00937C8D" w:rsidRPr="000A4262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Machine Learning; Analytical Software such as Python, </w:t>
            </w:r>
            <w:r w:rsidR="0020237B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SQL, R Programming,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IBM SPSS </w:t>
            </w:r>
            <w:r w:rsidRPr="006874C9">
              <w:rPr>
                <w:rFonts w:ascii="Calibri" w:hAnsi="Calibri" w:cs="Arial"/>
                <w:color w:val="000000"/>
                <w:sz w:val="22"/>
                <w:szCs w:val="22"/>
                <w:lang w:val="en-SG"/>
              </w:rPr>
              <w:t>Model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SG"/>
              </w:rPr>
              <w:t>l</w:t>
            </w:r>
            <w:r w:rsidR="00BE16E4">
              <w:rPr>
                <w:rFonts w:ascii="Calibri" w:hAnsi="Calibri" w:cs="Arial"/>
                <w:color w:val="000000"/>
                <w:sz w:val="22"/>
                <w:szCs w:val="22"/>
                <w:lang w:val="en-SG"/>
              </w:rPr>
              <w:t>er, Oracle</w:t>
            </w:r>
            <w:r w:rsidR="00F651DB">
              <w:rPr>
                <w:rFonts w:ascii="Calibri" w:hAnsi="Calibri" w:cs="Arial"/>
                <w:color w:val="000000"/>
                <w:sz w:val="22"/>
                <w:szCs w:val="22"/>
                <w:lang w:val="en-SG"/>
              </w:rPr>
              <w:t>, SAP</w:t>
            </w:r>
          </w:p>
          <w:p w14:paraId="2B17993C" w14:textId="5B59EA89" w:rsidR="00937C8D" w:rsidRPr="000A4262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Visualization Software such as Tableau and Power BI</w:t>
            </w:r>
          </w:p>
          <w:p w14:paraId="384B5AFB" w14:textId="77777777" w:rsidR="00937C8D" w:rsidRPr="00E93F02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Basic Photoshop and Video editing</w:t>
            </w:r>
          </w:p>
          <w:p w14:paraId="2A56742F" w14:textId="710120E0" w:rsidR="00937C8D" w:rsidRPr="004002DD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English (Native), Mandarin (Fluent), 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Hokkien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(Intermediate), Cantonese (Intermediate)</w:t>
            </w:r>
          </w:p>
        </w:tc>
        <w:tc>
          <w:tcPr>
            <w:tcW w:w="10420" w:type="dxa"/>
          </w:tcPr>
          <w:p w14:paraId="51B3F44F" w14:textId="77777777" w:rsidR="00937C8D" w:rsidRPr="007E1221" w:rsidRDefault="00937C8D" w:rsidP="00937C8D">
            <w:pPr>
              <w:pStyle w:val="ListParagraph"/>
              <w:ind w:left="288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B04E3E" w14:textId="77777777" w:rsidR="00937C8D" w:rsidRPr="007E1221" w:rsidRDefault="00937C8D" w:rsidP="00937C8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3B35222C" w14:textId="67CBE266" w:rsidR="00E607CE" w:rsidRPr="004002DD" w:rsidRDefault="00E607CE" w:rsidP="006B48AF">
      <w:pPr>
        <w:spacing w:line="259" w:lineRule="auto"/>
        <w:jc w:val="both"/>
        <w:rPr>
          <w:sz w:val="14"/>
          <w:szCs w:val="14"/>
        </w:rPr>
      </w:pPr>
    </w:p>
    <w:sectPr w:rsidR="00E607CE" w:rsidRPr="004002DD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A86C71"/>
    <w:multiLevelType w:val="hybridMultilevel"/>
    <w:tmpl w:val="EF3A1D12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3C0ABD"/>
    <w:multiLevelType w:val="hybridMultilevel"/>
    <w:tmpl w:val="2A3E0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567632">
    <w:abstractNumId w:val="1"/>
  </w:num>
  <w:num w:numId="2" w16cid:durableId="651712120">
    <w:abstractNumId w:val="4"/>
  </w:num>
  <w:num w:numId="3" w16cid:durableId="691758259">
    <w:abstractNumId w:val="5"/>
  </w:num>
  <w:num w:numId="4" w16cid:durableId="584994100">
    <w:abstractNumId w:val="3"/>
  </w:num>
  <w:num w:numId="5" w16cid:durableId="1725760619">
    <w:abstractNumId w:val="0"/>
  </w:num>
  <w:num w:numId="6" w16cid:durableId="974721815">
    <w:abstractNumId w:val="6"/>
  </w:num>
  <w:num w:numId="7" w16cid:durableId="88336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000EE"/>
    <w:rsid w:val="0000539B"/>
    <w:rsid w:val="0002023C"/>
    <w:rsid w:val="00026011"/>
    <w:rsid w:val="00045ABA"/>
    <w:rsid w:val="00051D27"/>
    <w:rsid w:val="000764EF"/>
    <w:rsid w:val="00085018"/>
    <w:rsid w:val="00091C97"/>
    <w:rsid w:val="000A4262"/>
    <w:rsid w:val="000C4C4D"/>
    <w:rsid w:val="000C5F2F"/>
    <w:rsid w:val="000C7E2E"/>
    <w:rsid w:val="000D07A6"/>
    <w:rsid w:val="000E17AD"/>
    <w:rsid w:val="00101B7D"/>
    <w:rsid w:val="001238C4"/>
    <w:rsid w:val="0014650E"/>
    <w:rsid w:val="00153CC7"/>
    <w:rsid w:val="001623EE"/>
    <w:rsid w:val="001631D6"/>
    <w:rsid w:val="0016574D"/>
    <w:rsid w:val="00170CD3"/>
    <w:rsid w:val="00173880"/>
    <w:rsid w:val="001773E9"/>
    <w:rsid w:val="001846B9"/>
    <w:rsid w:val="00197A15"/>
    <w:rsid w:val="001E10B7"/>
    <w:rsid w:val="0020237B"/>
    <w:rsid w:val="0022326C"/>
    <w:rsid w:val="002274AA"/>
    <w:rsid w:val="00230EF7"/>
    <w:rsid w:val="00243FEC"/>
    <w:rsid w:val="00245772"/>
    <w:rsid w:val="00262562"/>
    <w:rsid w:val="00274357"/>
    <w:rsid w:val="002743ED"/>
    <w:rsid w:val="002814A8"/>
    <w:rsid w:val="0028559B"/>
    <w:rsid w:val="00291309"/>
    <w:rsid w:val="00291FD6"/>
    <w:rsid w:val="002A0BB7"/>
    <w:rsid w:val="002A7FF3"/>
    <w:rsid w:val="002B2544"/>
    <w:rsid w:val="002C2383"/>
    <w:rsid w:val="002D380B"/>
    <w:rsid w:val="002E01AD"/>
    <w:rsid w:val="002E2111"/>
    <w:rsid w:val="00330135"/>
    <w:rsid w:val="00336BCA"/>
    <w:rsid w:val="00345849"/>
    <w:rsid w:val="00347B57"/>
    <w:rsid w:val="003532DD"/>
    <w:rsid w:val="00354150"/>
    <w:rsid w:val="003705F0"/>
    <w:rsid w:val="00377CD7"/>
    <w:rsid w:val="00384419"/>
    <w:rsid w:val="003A6215"/>
    <w:rsid w:val="003B16BE"/>
    <w:rsid w:val="003B2970"/>
    <w:rsid w:val="003B6489"/>
    <w:rsid w:val="003C5697"/>
    <w:rsid w:val="003C66BF"/>
    <w:rsid w:val="003C6E14"/>
    <w:rsid w:val="003F6E45"/>
    <w:rsid w:val="004002DD"/>
    <w:rsid w:val="00401713"/>
    <w:rsid w:val="00411CD4"/>
    <w:rsid w:val="00412B43"/>
    <w:rsid w:val="0043097A"/>
    <w:rsid w:val="00430D07"/>
    <w:rsid w:val="004328BC"/>
    <w:rsid w:val="00436454"/>
    <w:rsid w:val="00436B9C"/>
    <w:rsid w:val="0044285E"/>
    <w:rsid w:val="00442D45"/>
    <w:rsid w:val="00446981"/>
    <w:rsid w:val="00450757"/>
    <w:rsid w:val="004844A1"/>
    <w:rsid w:val="004878F0"/>
    <w:rsid w:val="0049129B"/>
    <w:rsid w:val="00491CB9"/>
    <w:rsid w:val="004A2CE0"/>
    <w:rsid w:val="004A4D70"/>
    <w:rsid w:val="004B1C00"/>
    <w:rsid w:val="004B46D5"/>
    <w:rsid w:val="004F4C70"/>
    <w:rsid w:val="00504D45"/>
    <w:rsid w:val="00567B3B"/>
    <w:rsid w:val="005834A7"/>
    <w:rsid w:val="00584AAF"/>
    <w:rsid w:val="005B15AA"/>
    <w:rsid w:val="005F452F"/>
    <w:rsid w:val="0060720E"/>
    <w:rsid w:val="00615FEC"/>
    <w:rsid w:val="006171CD"/>
    <w:rsid w:val="00632EEA"/>
    <w:rsid w:val="00635EA6"/>
    <w:rsid w:val="00637C10"/>
    <w:rsid w:val="00647E3D"/>
    <w:rsid w:val="00656188"/>
    <w:rsid w:val="006602C6"/>
    <w:rsid w:val="006612DD"/>
    <w:rsid w:val="00664E08"/>
    <w:rsid w:val="006874C9"/>
    <w:rsid w:val="00687EC0"/>
    <w:rsid w:val="006B48AF"/>
    <w:rsid w:val="006C59FD"/>
    <w:rsid w:val="006C7547"/>
    <w:rsid w:val="006D6FC8"/>
    <w:rsid w:val="006E0121"/>
    <w:rsid w:val="006F4DBF"/>
    <w:rsid w:val="00724DE0"/>
    <w:rsid w:val="0073344D"/>
    <w:rsid w:val="00743361"/>
    <w:rsid w:val="00757889"/>
    <w:rsid w:val="00760CF7"/>
    <w:rsid w:val="00776E63"/>
    <w:rsid w:val="0079182D"/>
    <w:rsid w:val="007B00AD"/>
    <w:rsid w:val="007B081B"/>
    <w:rsid w:val="007E1221"/>
    <w:rsid w:val="007F1FC5"/>
    <w:rsid w:val="00804FA1"/>
    <w:rsid w:val="00810A22"/>
    <w:rsid w:val="00823353"/>
    <w:rsid w:val="00861683"/>
    <w:rsid w:val="00880FAC"/>
    <w:rsid w:val="008811BE"/>
    <w:rsid w:val="008A0704"/>
    <w:rsid w:val="008A5792"/>
    <w:rsid w:val="008C0E0C"/>
    <w:rsid w:val="008C6A36"/>
    <w:rsid w:val="008C7CFE"/>
    <w:rsid w:val="008D2AD2"/>
    <w:rsid w:val="008F65A4"/>
    <w:rsid w:val="009062CC"/>
    <w:rsid w:val="00914339"/>
    <w:rsid w:val="00922799"/>
    <w:rsid w:val="00930767"/>
    <w:rsid w:val="00937C8D"/>
    <w:rsid w:val="00942198"/>
    <w:rsid w:val="00943C6D"/>
    <w:rsid w:val="00944BA8"/>
    <w:rsid w:val="0095386A"/>
    <w:rsid w:val="00954563"/>
    <w:rsid w:val="00960EA9"/>
    <w:rsid w:val="009630C3"/>
    <w:rsid w:val="00965501"/>
    <w:rsid w:val="00972060"/>
    <w:rsid w:val="0097210B"/>
    <w:rsid w:val="00983908"/>
    <w:rsid w:val="009973E1"/>
    <w:rsid w:val="009B0FDC"/>
    <w:rsid w:val="009B36C8"/>
    <w:rsid w:val="009C486D"/>
    <w:rsid w:val="00A12AA8"/>
    <w:rsid w:val="00A166D4"/>
    <w:rsid w:val="00A212DD"/>
    <w:rsid w:val="00A363A6"/>
    <w:rsid w:val="00A40B2B"/>
    <w:rsid w:val="00A44D8C"/>
    <w:rsid w:val="00A55068"/>
    <w:rsid w:val="00A55587"/>
    <w:rsid w:val="00A62635"/>
    <w:rsid w:val="00A726C3"/>
    <w:rsid w:val="00A74D97"/>
    <w:rsid w:val="00A75FCB"/>
    <w:rsid w:val="00A80EE8"/>
    <w:rsid w:val="00AB7E50"/>
    <w:rsid w:val="00AC1D05"/>
    <w:rsid w:val="00AC5611"/>
    <w:rsid w:val="00AE2823"/>
    <w:rsid w:val="00B259BD"/>
    <w:rsid w:val="00B359E2"/>
    <w:rsid w:val="00B4614D"/>
    <w:rsid w:val="00B6174E"/>
    <w:rsid w:val="00B631A7"/>
    <w:rsid w:val="00B678C2"/>
    <w:rsid w:val="00B702F4"/>
    <w:rsid w:val="00B7723B"/>
    <w:rsid w:val="00B87BF9"/>
    <w:rsid w:val="00B90BDC"/>
    <w:rsid w:val="00B93F13"/>
    <w:rsid w:val="00BA1680"/>
    <w:rsid w:val="00BB5FFE"/>
    <w:rsid w:val="00BB7684"/>
    <w:rsid w:val="00BE16E4"/>
    <w:rsid w:val="00BF1924"/>
    <w:rsid w:val="00BF5709"/>
    <w:rsid w:val="00BF7369"/>
    <w:rsid w:val="00C02792"/>
    <w:rsid w:val="00C04C88"/>
    <w:rsid w:val="00C21546"/>
    <w:rsid w:val="00C45359"/>
    <w:rsid w:val="00C470FA"/>
    <w:rsid w:val="00C64214"/>
    <w:rsid w:val="00C66F62"/>
    <w:rsid w:val="00C70132"/>
    <w:rsid w:val="00C70DBC"/>
    <w:rsid w:val="00C779D3"/>
    <w:rsid w:val="00C920EA"/>
    <w:rsid w:val="00C9374E"/>
    <w:rsid w:val="00CA7568"/>
    <w:rsid w:val="00CB65F6"/>
    <w:rsid w:val="00CD4486"/>
    <w:rsid w:val="00CD58CA"/>
    <w:rsid w:val="00CE01F0"/>
    <w:rsid w:val="00CF06DD"/>
    <w:rsid w:val="00CF426D"/>
    <w:rsid w:val="00CF7A64"/>
    <w:rsid w:val="00D03262"/>
    <w:rsid w:val="00D059ED"/>
    <w:rsid w:val="00D07405"/>
    <w:rsid w:val="00D15AF4"/>
    <w:rsid w:val="00D167D9"/>
    <w:rsid w:val="00D35E40"/>
    <w:rsid w:val="00D54731"/>
    <w:rsid w:val="00D55BB2"/>
    <w:rsid w:val="00D62861"/>
    <w:rsid w:val="00D63DC1"/>
    <w:rsid w:val="00D86E8A"/>
    <w:rsid w:val="00D966FD"/>
    <w:rsid w:val="00DA5D83"/>
    <w:rsid w:val="00DC5DBA"/>
    <w:rsid w:val="00E13113"/>
    <w:rsid w:val="00E53C55"/>
    <w:rsid w:val="00E607CE"/>
    <w:rsid w:val="00E63F23"/>
    <w:rsid w:val="00E67956"/>
    <w:rsid w:val="00E829BA"/>
    <w:rsid w:val="00E93F02"/>
    <w:rsid w:val="00E9410A"/>
    <w:rsid w:val="00E96BD9"/>
    <w:rsid w:val="00EA77F7"/>
    <w:rsid w:val="00ED5BA1"/>
    <w:rsid w:val="00EE2F53"/>
    <w:rsid w:val="00EF2B89"/>
    <w:rsid w:val="00F1010D"/>
    <w:rsid w:val="00F15CAF"/>
    <w:rsid w:val="00F20CFE"/>
    <w:rsid w:val="00F250F2"/>
    <w:rsid w:val="00F26D2C"/>
    <w:rsid w:val="00F427BA"/>
    <w:rsid w:val="00F56960"/>
    <w:rsid w:val="00F64080"/>
    <w:rsid w:val="00F651DB"/>
    <w:rsid w:val="00F82640"/>
    <w:rsid w:val="00F978C4"/>
    <w:rsid w:val="00FB107F"/>
    <w:rsid w:val="00FB6BFE"/>
    <w:rsid w:val="00FC49C6"/>
    <w:rsid w:val="00FC4E63"/>
    <w:rsid w:val="00FD4A85"/>
    <w:rsid w:val="00FD5E95"/>
    <w:rsid w:val="00FE0404"/>
    <w:rsid w:val="00FE4B9C"/>
    <w:rsid w:val="00FF04E8"/>
    <w:rsid w:val="00FF1ADA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5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# WONG CHONG WEI (UC-FT)</cp:lastModifiedBy>
  <cp:revision>131</cp:revision>
  <cp:lastPrinted>2019-05-07T06:50:00Z</cp:lastPrinted>
  <dcterms:created xsi:type="dcterms:W3CDTF">2021-06-08T06:08:00Z</dcterms:created>
  <dcterms:modified xsi:type="dcterms:W3CDTF">2023-04-18T13:26:00Z</dcterms:modified>
</cp:coreProperties>
</file>