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71A29" w14:textId="77777777" w:rsidR="004113EB" w:rsidRDefault="00D3008D">
      <w:pPr>
        <w:pStyle w:val="BodyText"/>
        <w:ind w:left="245"/>
        <w:rPr>
          <w:sz w:val="20"/>
        </w:rPr>
      </w:pPr>
      <w:r>
        <w:rPr>
          <w:noProof/>
          <w:sz w:val="20"/>
          <w:lang w:val="en-SG" w:eastAsia="en-SG" w:bidi="ar-SA"/>
        </w:rPr>
        <w:drawing>
          <wp:inline distT="0" distB="0" distL="0" distR="0" wp14:anchorId="4A0D5DE8" wp14:editId="7DD8579B">
            <wp:extent cx="2029236" cy="1026795"/>
            <wp:effectExtent l="0" t="0" r="0" b="0"/>
            <wp:docPr id="1" name="image1.png"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029236" cy="1026795"/>
                    </a:xfrm>
                    <a:prstGeom prst="rect">
                      <a:avLst/>
                    </a:prstGeom>
                  </pic:spPr>
                </pic:pic>
              </a:graphicData>
            </a:graphic>
          </wp:inline>
        </w:drawing>
      </w:r>
    </w:p>
    <w:p w14:paraId="62B3790C" w14:textId="77777777" w:rsidR="004113EB" w:rsidRDefault="004113EB">
      <w:pPr>
        <w:pStyle w:val="BodyText"/>
        <w:rPr>
          <w:sz w:val="20"/>
        </w:rPr>
      </w:pPr>
    </w:p>
    <w:p w14:paraId="1A37BF9E" w14:textId="77777777" w:rsidR="004113EB" w:rsidRDefault="004113EB">
      <w:pPr>
        <w:pStyle w:val="BodyText"/>
        <w:rPr>
          <w:sz w:val="20"/>
        </w:rPr>
      </w:pPr>
    </w:p>
    <w:p w14:paraId="67BEC658" w14:textId="77777777" w:rsidR="004113EB" w:rsidRDefault="004113EB">
      <w:pPr>
        <w:pStyle w:val="BodyText"/>
        <w:rPr>
          <w:sz w:val="20"/>
        </w:rPr>
      </w:pPr>
    </w:p>
    <w:p w14:paraId="1CCC15C8" w14:textId="4D0432D6" w:rsidR="004113EB" w:rsidRDefault="004113EB">
      <w:pPr>
        <w:pStyle w:val="BodyText"/>
        <w:rPr>
          <w:sz w:val="20"/>
        </w:rPr>
      </w:pPr>
    </w:p>
    <w:p w14:paraId="351F13C9" w14:textId="0446C9E9" w:rsidR="00765E31" w:rsidRDefault="00765E31">
      <w:pPr>
        <w:pStyle w:val="BodyText"/>
        <w:rPr>
          <w:sz w:val="20"/>
        </w:rPr>
      </w:pPr>
    </w:p>
    <w:p w14:paraId="2ABC927D" w14:textId="566FAF7C" w:rsidR="00765E31" w:rsidRDefault="00765E31">
      <w:pPr>
        <w:pStyle w:val="BodyText"/>
        <w:rPr>
          <w:sz w:val="20"/>
        </w:rPr>
      </w:pPr>
    </w:p>
    <w:p w14:paraId="5C6C5E24" w14:textId="77777777" w:rsidR="004113EB" w:rsidRDefault="004113EB">
      <w:pPr>
        <w:pStyle w:val="BodyText"/>
        <w:rPr>
          <w:sz w:val="20"/>
        </w:rPr>
      </w:pPr>
    </w:p>
    <w:p w14:paraId="1E2B1A7C" w14:textId="77777777" w:rsidR="00D33AAA" w:rsidRDefault="00D33AAA" w:rsidP="00765E31">
      <w:pPr>
        <w:spacing w:line="0" w:lineRule="atLeast"/>
        <w:ind w:right="9"/>
        <w:jc w:val="center"/>
        <w:rPr>
          <w:b/>
          <w:sz w:val="48"/>
        </w:rPr>
      </w:pPr>
      <w:r w:rsidRPr="00D33AAA">
        <w:rPr>
          <w:b/>
          <w:sz w:val="48"/>
        </w:rPr>
        <w:t>ANL201</w:t>
      </w:r>
    </w:p>
    <w:p w14:paraId="10F02D09" w14:textId="6FD6CAB3" w:rsidR="00765E31" w:rsidRPr="00594561" w:rsidRDefault="00D33AAA" w:rsidP="00765E31">
      <w:pPr>
        <w:spacing w:line="0" w:lineRule="atLeast"/>
        <w:ind w:right="9"/>
        <w:jc w:val="center"/>
        <w:rPr>
          <w:b/>
          <w:sz w:val="48"/>
        </w:rPr>
      </w:pPr>
      <w:r w:rsidRPr="00D33AAA">
        <w:rPr>
          <w:b/>
          <w:sz w:val="48"/>
        </w:rPr>
        <w:t>Data Visualisation for Business</w:t>
      </w:r>
    </w:p>
    <w:p w14:paraId="68FC7AA6" w14:textId="77777777" w:rsidR="00765E31" w:rsidRPr="00594561" w:rsidRDefault="00765E31" w:rsidP="00765E31">
      <w:pPr>
        <w:spacing w:line="2" w:lineRule="exact"/>
        <w:rPr>
          <w:b/>
          <w:sz w:val="48"/>
        </w:rPr>
      </w:pPr>
    </w:p>
    <w:p w14:paraId="38FA1DFA" w14:textId="77777777" w:rsidR="00765E31" w:rsidRPr="00594561" w:rsidRDefault="00765E31" w:rsidP="00765E31">
      <w:pPr>
        <w:spacing w:line="0" w:lineRule="atLeast"/>
        <w:rPr>
          <w:b/>
          <w:sz w:val="48"/>
        </w:rPr>
      </w:pPr>
      <w:r w:rsidRPr="00594561">
        <w:rPr>
          <w:b/>
          <w:sz w:val="48"/>
        </w:rPr>
        <w:t>_____________________________________</w:t>
      </w:r>
    </w:p>
    <w:p w14:paraId="6E5CDA55" w14:textId="77777777" w:rsidR="00765E31" w:rsidRPr="00594561" w:rsidRDefault="00765E31" w:rsidP="00765E31">
      <w:pPr>
        <w:spacing w:line="200" w:lineRule="exact"/>
        <w:rPr>
          <w:b/>
          <w:sz w:val="48"/>
        </w:rPr>
      </w:pPr>
    </w:p>
    <w:p w14:paraId="7B30D8E6" w14:textId="77777777" w:rsidR="00765E31" w:rsidRPr="00594561" w:rsidRDefault="00765E31" w:rsidP="00765E31">
      <w:pPr>
        <w:spacing w:line="257" w:lineRule="exact"/>
        <w:rPr>
          <w:b/>
          <w:sz w:val="48"/>
        </w:rPr>
      </w:pPr>
    </w:p>
    <w:p w14:paraId="1BFDF0A9" w14:textId="77777777" w:rsidR="00765E31" w:rsidRPr="00594561" w:rsidRDefault="00765E31" w:rsidP="00765E31">
      <w:pPr>
        <w:spacing w:line="0" w:lineRule="atLeast"/>
        <w:ind w:right="9"/>
        <w:jc w:val="center"/>
        <w:rPr>
          <w:b/>
          <w:sz w:val="48"/>
        </w:rPr>
      </w:pPr>
      <w:r>
        <w:rPr>
          <w:b/>
          <w:sz w:val="48"/>
        </w:rPr>
        <w:t>Tutor-Mark</w:t>
      </w:r>
      <w:r w:rsidRPr="00594561">
        <w:rPr>
          <w:b/>
          <w:sz w:val="48"/>
        </w:rPr>
        <w:t>e</w:t>
      </w:r>
      <w:r>
        <w:rPr>
          <w:b/>
          <w:sz w:val="48"/>
        </w:rPr>
        <w:t>d Assignment</w:t>
      </w:r>
    </w:p>
    <w:p w14:paraId="780635AB" w14:textId="77777777" w:rsidR="00765E31" w:rsidRPr="00594561" w:rsidRDefault="00765E31" w:rsidP="00765E31">
      <w:pPr>
        <w:spacing w:line="261" w:lineRule="exact"/>
        <w:rPr>
          <w:b/>
          <w:sz w:val="48"/>
        </w:rPr>
      </w:pPr>
    </w:p>
    <w:p w14:paraId="2145DCC1" w14:textId="77777777" w:rsidR="00765E31" w:rsidRPr="00594561" w:rsidRDefault="00765E31" w:rsidP="00765E31">
      <w:pPr>
        <w:spacing w:line="0" w:lineRule="atLeast"/>
        <w:ind w:right="9"/>
        <w:jc w:val="center"/>
        <w:rPr>
          <w:b/>
          <w:sz w:val="48"/>
        </w:rPr>
      </w:pPr>
      <w:r w:rsidRPr="004B5D74">
        <w:rPr>
          <w:b/>
          <w:sz w:val="48"/>
        </w:rPr>
        <w:t>January 2021</w:t>
      </w:r>
      <w:r>
        <w:rPr>
          <w:b/>
          <w:sz w:val="48"/>
        </w:rPr>
        <w:t xml:space="preserve"> </w:t>
      </w:r>
      <w:r w:rsidRPr="00594561">
        <w:rPr>
          <w:b/>
          <w:sz w:val="48"/>
        </w:rPr>
        <w:t>Presentation</w:t>
      </w:r>
    </w:p>
    <w:p w14:paraId="1032A6DE" w14:textId="77777777" w:rsidR="00765E31" w:rsidRPr="00594561" w:rsidRDefault="00765E31" w:rsidP="00765E31">
      <w:pPr>
        <w:spacing w:line="2" w:lineRule="exact"/>
        <w:rPr>
          <w:b/>
          <w:sz w:val="48"/>
        </w:rPr>
      </w:pPr>
    </w:p>
    <w:p w14:paraId="02384275" w14:textId="77777777" w:rsidR="00765E31" w:rsidRPr="00594561" w:rsidRDefault="00765E31" w:rsidP="00765E31">
      <w:pPr>
        <w:spacing w:line="0" w:lineRule="atLeast"/>
        <w:rPr>
          <w:b/>
          <w:sz w:val="48"/>
        </w:rPr>
      </w:pPr>
      <w:r w:rsidRPr="00594561">
        <w:rPr>
          <w:b/>
          <w:sz w:val="48"/>
        </w:rPr>
        <w:t>_____________________________________</w:t>
      </w:r>
    </w:p>
    <w:p w14:paraId="435A31A2" w14:textId="77777777" w:rsidR="00765E31" w:rsidRPr="00594561" w:rsidRDefault="00765E31" w:rsidP="00765E31">
      <w:pPr>
        <w:spacing w:line="200" w:lineRule="exact"/>
        <w:rPr>
          <w:b/>
          <w:sz w:val="48"/>
        </w:rPr>
      </w:pPr>
    </w:p>
    <w:p w14:paraId="762EF75B" w14:textId="77777777" w:rsidR="00765E31" w:rsidRPr="00594561" w:rsidRDefault="00765E31" w:rsidP="00765E31">
      <w:pPr>
        <w:spacing w:line="375" w:lineRule="exact"/>
        <w:rPr>
          <w:b/>
          <w:sz w:val="48"/>
        </w:rPr>
      </w:pPr>
    </w:p>
    <w:p w14:paraId="02D4574C" w14:textId="66CDB3F4" w:rsidR="00765E31" w:rsidRDefault="00765E31" w:rsidP="00765E31">
      <w:pPr>
        <w:spacing w:line="0" w:lineRule="atLeast"/>
        <w:ind w:right="9"/>
        <w:jc w:val="center"/>
        <w:rPr>
          <w:sz w:val="20"/>
        </w:rPr>
      </w:pPr>
      <w:commentRangeStart w:id="0"/>
      <w:r w:rsidRPr="00594561">
        <w:rPr>
          <w:b/>
          <w:sz w:val="48"/>
        </w:rPr>
        <w:t>Nigel Leno Gasper</w:t>
      </w:r>
      <w:commentRangeEnd w:id="0"/>
      <w:r w:rsidR="00360F7D">
        <w:rPr>
          <w:rStyle w:val="CommentReference"/>
        </w:rPr>
        <w:commentReference w:id="0"/>
      </w:r>
      <w:r w:rsidRPr="00594561">
        <w:rPr>
          <w:b/>
          <w:sz w:val="48"/>
        </w:rPr>
        <w:br/>
        <w:t>Q1981920</w:t>
      </w:r>
      <w:r>
        <w:rPr>
          <w:b/>
          <w:sz w:val="48"/>
        </w:rPr>
        <w:br/>
      </w:r>
      <w:r w:rsidR="000C2616">
        <w:rPr>
          <w:b/>
          <w:sz w:val="48"/>
        </w:rPr>
        <w:t>13</w:t>
      </w:r>
      <w:r>
        <w:rPr>
          <w:b/>
          <w:sz w:val="48"/>
        </w:rPr>
        <w:t>/2/2021</w:t>
      </w:r>
    </w:p>
    <w:p w14:paraId="446465AB" w14:textId="77777777" w:rsidR="004113EB" w:rsidRDefault="004113EB">
      <w:pPr>
        <w:pStyle w:val="BodyText"/>
        <w:rPr>
          <w:sz w:val="20"/>
        </w:rPr>
      </w:pPr>
    </w:p>
    <w:p w14:paraId="5A9D1BC0" w14:textId="77777777" w:rsidR="004113EB" w:rsidRDefault="004113EB">
      <w:pPr>
        <w:pStyle w:val="BodyText"/>
        <w:rPr>
          <w:sz w:val="20"/>
        </w:rPr>
      </w:pPr>
    </w:p>
    <w:p w14:paraId="583E6B4B" w14:textId="77777777" w:rsidR="004113EB" w:rsidRDefault="004113EB">
      <w:pPr>
        <w:pStyle w:val="BodyText"/>
        <w:rPr>
          <w:sz w:val="20"/>
        </w:rPr>
      </w:pPr>
    </w:p>
    <w:p w14:paraId="6DA6EE37" w14:textId="77777777" w:rsidR="004113EB" w:rsidRDefault="004113EB">
      <w:pPr>
        <w:pStyle w:val="BodyText"/>
        <w:rPr>
          <w:sz w:val="20"/>
        </w:rPr>
      </w:pPr>
    </w:p>
    <w:p w14:paraId="380DA93E" w14:textId="15AC1632" w:rsidR="004113EB" w:rsidRDefault="004113EB">
      <w:pPr>
        <w:pStyle w:val="BodyText"/>
        <w:rPr>
          <w:sz w:val="20"/>
        </w:rPr>
      </w:pPr>
    </w:p>
    <w:p w14:paraId="05DC3018" w14:textId="6B2DB779" w:rsidR="00765E31" w:rsidRDefault="00765E31">
      <w:pPr>
        <w:pStyle w:val="BodyText"/>
        <w:rPr>
          <w:sz w:val="20"/>
        </w:rPr>
      </w:pPr>
    </w:p>
    <w:p w14:paraId="53E483FC" w14:textId="00A82B19" w:rsidR="00765E31" w:rsidRDefault="00765E31">
      <w:pPr>
        <w:pStyle w:val="BodyText"/>
        <w:rPr>
          <w:sz w:val="20"/>
        </w:rPr>
      </w:pPr>
    </w:p>
    <w:p w14:paraId="4E8A1BAC" w14:textId="23547B2A" w:rsidR="00765E31" w:rsidRDefault="00765E31">
      <w:pPr>
        <w:pStyle w:val="BodyText"/>
        <w:rPr>
          <w:sz w:val="20"/>
        </w:rPr>
      </w:pPr>
    </w:p>
    <w:p w14:paraId="7B05CBDA" w14:textId="286A62FB" w:rsidR="00765E31" w:rsidRDefault="00765E31">
      <w:pPr>
        <w:pStyle w:val="BodyText"/>
        <w:rPr>
          <w:sz w:val="20"/>
        </w:rPr>
      </w:pPr>
    </w:p>
    <w:p w14:paraId="14640988" w14:textId="5CCE71C8" w:rsidR="00765E31" w:rsidRDefault="00765E31">
      <w:pPr>
        <w:pStyle w:val="BodyText"/>
        <w:rPr>
          <w:sz w:val="20"/>
        </w:rPr>
      </w:pPr>
    </w:p>
    <w:p w14:paraId="76EFFB84" w14:textId="6F90EC70" w:rsidR="00765E31" w:rsidRDefault="00765E31">
      <w:pPr>
        <w:pStyle w:val="BodyText"/>
        <w:rPr>
          <w:sz w:val="20"/>
        </w:rPr>
      </w:pPr>
    </w:p>
    <w:p w14:paraId="25CB7DB3" w14:textId="0AA1FCFE" w:rsidR="00765E31" w:rsidRDefault="00765E31">
      <w:pPr>
        <w:pStyle w:val="BodyText"/>
        <w:rPr>
          <w:sz w:val="20"/>
        </w:rPr>
      </w:pPr>
    </w:p>
    <w:p w14:paraId="03736243" w14:textId="7C8D4A7A" w:rsidR="00765E31" w:rsidRDefault="00765E31">
      <w:pPr>
        <w:pStyle w:val="BodyText"/>
        <w:rPr>
          <w:sz w:val="20"/>
        </w:rPr>
      </w:pPr>
    </w:p>
    <w:p w14:paraId="536F159E" w14:textId="679D2C6E" w:rsidR="00765E31" w:rsidRDefault="00765E31">
      <w:pPr>
        <w:pStyle w:val="BodyText"/>
        <w:rPr>
          <w:sz w:val="20"/>
        </w:rPr>
      </w:pPr>
    </w:p>
    <w:p w14:paraId="13BE7698" w14:textId="0CD857A6" w:rsidR="00765E31" w:rsidRDefault="00765E31">
      <w:pPr>
        <w:pStyle w:val="BodyText"/>
        <w:rPr>
          <w:sz w:val="20"/>
        </w:rPr>
      </w:pPr>
    </w:p>
    <w:p w14:paraId="62A73825" w14:textId="4421D02A" w:rsidR="00765E31" w:rsidRDefault="00765E31">
      <w:pPr>
        <w:pStyle w:val="BodyText"/>
        <w:rPr>
          <w:sz w:val="20"/>
        </w:rPr>
      </w:pPr>
    </w:p>
    <w:p w14:paraId="603BA43D" w14:textId="6B188EDA" w:rsidR="00765E31" w:rsidRDefault="00765E31">
      <w:pPr>
        <w:pStyle w:val="BodyText"/>
        <w:rPr>
          <w:sz w:val="20"/>
        </w:rPr>
      </w:pPr>
    </w:p>
    <w:p w14:paraId="282D211B" w14:textId="665BCF77" w:rsidR="00765E31" w:rsidRDefault="00765E31">
      <w:pPr>
        <w:pStyle w:val="BodyText"/>
        <w:rPr>
          <w:sz w:val="20"/>
        </w:rPr>
      </w:pPr>
    </w:p>
    <w:p w14:paraId="6B32ED15" w14:textId="77777777" w:rsidR="00765E31" w:rsidRDefault="00765E31">
      <w:pPr>
        <w:pStyle w:val="BodyText"/>
        <w:rPr>
          <w:sz w:val="20"/>
        </w:rPr>
      </w:pPr>
    </w:p>
    <w:p w14:paraId="7F2293B3" w14:textId="77777777" w:rsidR="004113EB" w:rsidRDefault="004113EB">
      <w:pPr>
        <w:pStyle w:val="BodyText"/>
        <w:rPr>
          <w:sz w:val="20"/>
        </w:rPr>
      </w:pPr>
    </w:p>
    <w:p w14:paraId="44909A2D" w14:textId="77777777" w:rsidR="00C23AA7" w:rsidRDefault="00C23AA7" w:rsidP="00C23AA7">
      <w:pPr>
        <w:pStyle w:val="Heading2"/>
        <w:ind w:left="0"/>
        <w:jc w:val="both"/>
      </w:pPr>
    </w:p>
    <w:p w14:paraId="0F1C4B9D" w14:textId="1F636E71" w:rsidR="004113EB" w:rsidRDefault="00D3008D" w:rsidP="00AC4DFA">
      <w:pPr>
        <w:pStyle w:val="Heading2"/>
        <w:ind w:left="0"/>
        <w:jc w:val="both"/>
      </w:pPr>
      <w:r>
        <w:lastRenderedPageBreak/>
        <w:t>Question 1</w:t>
      </w:r>
    </w:p>
    <w:p w14:paraId="27C4E320" w14:textId="77777777" w:rsidR="00C23AA7" w:rsidRDefault="00C23AA7" w:rsidP="00636175">
      <w:pPr>
        <w:tabs>
          <w:tab w:val="left" w:pos="859"/>
          <w:tab w:val="left" w:pos="860"/>
        </w:tabs>
        <w:spacing w:before="90" w:line="360" w:lineRule="auto"/>
        <w:jc w:val="both"/>
        <w:rPr>
          <w:sz w:val="24"/>
        </w:rPr>
      </w:pPr>
    </w:p>
    <w:p w14:paraId="55BE1377" w14:textId="1E39BAED" w:rsidR="00C23AA7" w:rsidRPr="00C23AA7" w:rsidRDefault="00C23AA7" w:rsidP="00636175">
      <w:pPr>
        <w:tabs>
          <w:tab w:val="left" w:pos="859"/>
          <w:tab w:val="left" w:pos="860"/>
        </w:tabs>
        <w:spacing w:before="90" w:line="360" w:lineRule="auto"/>
        <w:jc w:val="both"/>
        <w:rPr>
          <w:color w:val="000000" w:themeColor="text1"/>
          <w:sz w:val="24"/>
        </w:rPr>
      </w:pPr>
      <w:r w:rsidRPr="00C23AA7">
        <w:rPr>
          <w:color w:val="000000" w:themeColor="text1"/>
          <w:sz w:val="24"/>
        </w:rPr>
        <w:t xml:space="preserve">(a) </w:t>
      </w:r>
    </w:p>
    <w:p w14:paraId="3A710E2E" w14:textId="77777777" w:rsidR="00C23AA7" w:rsidRPr="00C23AA7" w:rsidRDefault="00C23AA7" w:rsidP="00636175">
      <w:pPr>
        <w:tabs>
          <w:tab w:val="left" w:pos="859"/>
          <w:tab w:val="left" w:pos="860"/>
        </w:tabs>
        <w:spacing w:before="90" w:line="360" w:lineRule="auto"/>
        <w:jc w:val="both"/>
        <w:rPr>
          <w:color w:val="000000" w:themeColor="text1"/>
          <w:sz w:val="24"/>
        </w:rPr>
      </w:pPr>
    </w:p>
    <w:p w14:paraId="5B5D8926" w14:textId="5B3B1A90" w:rsidR="00D82808" w:rsidRDefault="00F227AE" w:rsidP="00636175">
      <w:pPr>
        <w:pStyle w:val="BodyText"/>
        <w:spacing w:line="360" w:lineRule="auto"/>
        <w:jc w:val="both"/>
        <w:rPr>
          <w:color w:val="000000" w:themeColor="text1"/>
          <w:szCs w:val="22"/>
        </w:rPr>
      </w:pPr>
      <w:r w:rsidRPr="00C23AA7">
        <w:rPr>
          <w:color w:val="000000" w:themeColor="text1"/>
          <w:szCs w:val="22"/>
        </w:rPr>
        <w:t xml:space="preserve">Microsoft Mission statement in to </w:t>
      </w:r>
      <w:commentRangeStart w:id="2"/>
      <w:r w:rsidRPr="00C23AA7">
        <w:rPr>
          <w:color w:val="000000" w:themeColor="text1"/>
          <w:szCs w:val="22"/>
        </w:rPr>
        <w:t>empower all companies and people in the world to reach higher goals</w:t>
      </w:r>
      <w:commentRangeEnd w:id="2"/>
      <w:r w:rsidR="00360F7D">
        <w:rPr>
          <w:rStyle w:val="CommentReference"/>
        </w:rPr>
        <w:commentReference w:id="2"/>
      </w:r>
      <w:r w:rsidR="00A6381F" w:rsidRPr="00C23AA7">
        <w:rPr>
          <w:color w:val="000000" w:themeColor="text1"/>
          <w:szCs w:val="22"/>
        </w:rPr>
        <w:t xml:space="preserve"> </w:t>
      </w:r>
      <w:sdt>
        <w:sdtPr>
          <w:rPr>
            <w:color w:val="000000" w:themeColor="text1"/>
            <w:szCs w:val="22"/>
          </w:rPr>
          <w:id w:val="-2034412915"/>
          <w:citation/>
        </w:sdtPr>
        <w:sdtEndPr/>
        <w:sdtContent>
          <w:r w:rsidR="00A6381F" w:rsidRPr="00C23AA7">
            <w:rPr>
              <w:color w:val="000000" w:themeColor="text1"/>
              <w:szCs w:val="22"/>
            </w:rPr>
            <w:fldChar w:fldCharType="begin"/>
          </w:r>
          <w:r w:rsidR="00BB757F" w:rsidRPr="00C23AA7">
            <w:rPr>
              <w:color w:val="000000" w:themeColor="text1"/>
              <w:szCs w:val="22"/>
              <w:lang w:val="en-SG"/>
            </w:rPr>
            <w:instrText xml:space="preserve">CITATION Mir19 \l 18441 </w:instrText>
          </w:r>
          <w:r w:rsidR="00A6381F" w:rsidRPr="00C23AA7">
            <w:rPr>
              <w:color w:val="000000" w:themeColor="text1"/>
              <w:szCs w:val="22"/>
            </w:rPr>
            <w:fldChar w:fldCharType="separate"/>
          </w:r>
          <w:r w:rsidR="00BB757F" w:rsidRPr="00C23AA7">
            <w:rPr>
              <w:noProof/>
              <w:color w:val="000000" w:themeColor="text1"/>
              <w:szCs w:val="22"/>
              <w:lang w:val="en-SG"/>
            </w:rPr>
            <w:t>(Nadella, 2019)</w:t>
          </w:r>
          <w:r w:rsidR="00A6381F" w:rsidRPr="00C23AA7">
            <w:rPr>
              <w:color w:val="000000" w:themeColor="text1"/>
              <w:szCs w:val="22"/>
            </w:rPr>
            <w:fldChar w:fldCharType="end"/>
          </w:r>
        </w:sdtContent>
      </w:sdt>
      <w:r w:rsidRPr="00C23AA7">
        <w:rPr>
          <w:color w:val="000000" w:themeColor="text1"/>
          <w:szCs w:val="22"/>
        </w:rPr>
        <w:t xml:space="preserve">. This can be achieved </w:t>
      </w:r>
      <w:r w:rsidR="000A40A3" w:rsidRPr="00C23AA7">
        <w:rPr>
          <w:color w:val="000000" w:themeColor="text1"/>
          <w:szCs w:val="22"/>
        </w:rPr>
        <w:t>by</w:t>
      </w:r>
      <w:r w:rsidRPr="00C23AA7">
        <w:rPr>
          <w:color w:val="000000" w:themeColor="text1"/>
          <w:szCs w:val="22"/>
        </w:rPr>
        <w:t xml:space="preserve"> </w:t>
      </w:r>
      <w:r w:rsidR="000A40A3" w:rsidRPr="00C23AA7">
        <w:rPr>
          <w:color w:val="000000" w:themeColor="text1"/>
          <w:szCs w:val="22"/>
        </w:rPr>
        <w:t xml:space="preserve">Microsoft </w:t>
      </w:r>
      <w:r w:rsidRPr="00C23AA7">
        <w:rPr>
          <w:color w:val="000000" w:themeColor="text1"/>
          <w:szCs w:val="22"/>
        </w:rPr>
        <w:t xml:space="preserve">making a significant impact on all countries by </w:t>
      </w:r>
      <w:r w:rsidR="000D2B30" w:rsidRPr="00C23AA7">
        <w:rPr>
          <w:color w:val="000000" w:themeColor="text1"/>
          <w:szCs w:val="22"/>
        </w:rPr>
        <w:t>opening</w:t>
      </w:r>
      <w:r w:rsidRPr="00C23AA7">
        <w:rPr>
          <w:color w:val="000000" w:themeColor="text1"/>
          <w:szCs w:val="22"/>
        </w:rPr>
        <w:t xml:space="preserve"> opportunities and </w:t>
      </w:r>
      <w:r w:rsidR="00A6381F" w:rsidRPr="00C23AA7">
        <w:rPr>
          <w:color w:val="000000" w:themeColor="text1"/>
          <w:szCs w:val="22"/>
        </w:rPr>
        <w:t>desiring</w:t>
      </w:r>
      <w:r w:rsidRPr="00C23AA7">
        <w:rPr>
          <w:color w:val="000000" w:themeColor="text1"/>
          <w:szCs w:val="22"/>
        </w:rPr>
        <w:t xml:space="preserve"> growth</w:t>
      </w:r>
      <w:r w:rsidR="00A6381F" w:rsidRPr="00C23AA7">
        <w:rPr>
          <w:color w:val="000000" w:themeColor="text1"/>
          <w:szCs w:val="22"/>
        </w:rPr>
        <w:t xml:space="preserve"> </w:t>
      </w:r>
      <w:sdt>
        <w:sdtPr>
          <w:rPr>
            <w:color w:val="000000" w:themeColor="text1"/>
            <w:szCs w:val="22"/>
          </w:rPr>
          <w:id w:val="-2123528550"/>
          <w:citation/>
        </w:sdtPr>
        <w:sdtEndPr/>
        <w:sdtContent>
          <w:r w:rsidR="00A6381F" w:rsidRPr="00C23AA7">
            <w:rPr>
              <w:color w:val="000000" w:themeColor="text1"/>
              <w:szCs w:val="22"/>
            </w:rPr>
            <w:fldChar w:fldCharType="begin"/>
          </w:r>
          <w:r w:rsidR="00A6381F" w:rsidRPr="00C23AA7">
            <w:rPr>
              <w:color w:val="000000" w:themeColor="text1"/>
              <w:szCs w:val="22"/>
              <w:lang w:val="en-SG"/>
            </w:rPr>
            <w:instrText xml:space="preserve"> CITATION Net17 \l 18441 </w:instrText>
          </w:r>
          <w:r w:rsidR="00A6381F" w:rsidRPr="00C23AA7">
            <w:rPr>
              <w:color w:val="000000" w:themeColor="text1"/>
              <w:szCs w:val="22"/>
            </w:rPr>
            <w:fldChar w:fldCharType="separate"/>
          </w:r>
          <w:r w:rsidR="00A6381F" w:rsidRPr="00C23AA7">
            <w:rPr>
              <w:noProof/>
              <w:color w:val="000000" w:themeColor="text1"/>
              <w:szCs w:val="22"/>
              <w:lang w:val="en-SG"/>
            </w:rPr>
            <w:t>(Levy, 2017)</w:t>
          </w:r>
          <w:r w:rsidR="00A6381F" w:rsidRPr="00C23AA7">
            <w:rPr>
              <w:color w:val="000000" w:themeColor="text1"/>
              <w:szCs w:val="22"/>
            </w:rPr>
            <w:fldChar w:fldCharType="end"/>
          </w:r>
        </w:sdtContent>
      </w:sdt>
      <w:r w:rsidRPr="00C23AA7">
        <w:rPr>
          <w:color w:val="000000" w:themeColor="text1"/>
          <w:szCs w:val="22"/>
        </w:rPr>
        <w:t>.</w:t>
      </w:r>
    </w:p>
    <w:p w14:paraId="0576FBCE" w14:textId="55EE8D96" w:rsidR="00D82808" w:rsidRDefault="00D82808" w:rsidP="00636175">
      <w:pPr>
        <w:pStyle w:val="BodyText"/>
        <w:spacing w:line="360" w:lineRule="auto"/>
        <w:jc w:val="both"/>
        <w:rPr>
          <w:color w:val="000000" w:themeColor="text1"/>
          <w:szCs w:val="22"/>
        </w:rPr>
      </w:pPr>
    </w:p>
    <w:p w14:paraId="3BBA950D" w14:textId="0BFFAB26" w:rsidR="00D82808" w:rsidRDefault="00D82808" w:rsidP="00636175">
      <w:pPr>
        <w:pStyle w:val="BodyText"/>
        <w:spacing w:line="360" w:lineRule="auto"/>
        <w:jc w:val="both"/>
        <w:rPr>
          <w:color w:val="000000" w:themeColor="text1"/>
          <w:szCs w:val="22"/>
        </w:rPr>
      </w:pPr>
      <w:r>
        <w:rPr>
          <w:color w:val="000000" w:themeColor="text1"/>
          <w:szCs w:val="22"/>
        </w:rPr>
        <w:t>(b)</w:t>
      </w:r>
    </w:p>
    <w:p w14:paraId="37BCC634" w14:textId="77777777" w:rsidR="00D82808" w:rsidRDefault="00D82808" w:rsidP="00636175">
      <w:pPr>
        <w:pStyle w:val="BodyText"/>
        <w:spacing w:line="360" w:lineRule="auto"/>
        <w:jc w:val="both"/>
        <w:rPr>
          <w:color w:val="000000" w:themeColor="text1"/>
          <w:szCs w:val="22"/>
        </w:rPr>
      </w:pPr>
    </w:p>
    <w:p w14:paraId="43C8B857" w14:textId="77777777" w:rsidR="00D82808" w:rsidRDefault="003C7A3D" w:rsidP="00636175">
      <w:pPr>
        <w:pStyle w:val="BodyText"/>
        <w:spacing w:line="360" w:lineRule="auto"/>
        <w:jc w:val="both"/>
        <w:rPr>
          <w:noProof/>
          <w:color w:val="000000" w:themeColor="text1"/>
          <w:szCs w:val="22"/>
          <w:lang w:val="en-SG"/>
        </w:rPr>
      </w:pPr>
      <w:commentRangeStart w:id="3"/>
      <w:r w:rsidRPr="00D82808">
        <w:rPr>
          <w:noProof/>
          <w:color w:val="000000" w:themeColor="text1"/>
          <w:szCs w:val="22"/>
          <w:lang w:val="en-SG"/>
        </w:rPr>
        <w:t xml:space="preserve">Microsoft vision for 2020 was to help companies all over the earth understand their full potential </w:t>
      </w:r>
      <w:commentRangeEnd w:id="3"/>
      <w:r w:rsidR="00360F7D">
        <w:rPr>
          <w:rStyle w:val="CommentReference"/>
        </w:rPr>
        <w:commentReference w:id="3"/>
      </w:r>
      <w:sdt>
        <w:sdtPr>
          <w:rPr>
            <w:noProof/>
            <w:color w:val="000000" w:themeColor="text1"/>
            <w:szCs w:val="22"/>
            <w:lang w:val="en-SG"/>
          </w:rPr>
          <w:id w:val="-1088765590"/>
          <w:citation/>
        </w:sdtPr>
        <w:sdtEndPr/>
        <w:sdtContent>
          <w:r w:rsidRPr="00D82808">
            <w:rPr>
              <w:noProof/>
              <w:color w:val="000000" w:themeColor="text1"/>
              <w:szCs w:val="22"/>
              <w:lang w:val="en-SG"/>
            </w:rPr>
            <w:fldChar w:fldCharType="begin"/>
          </w:r>
          <w:r w:rsidRPr="00D82808">
            <w:rPr>
              <w:noProof/>
              <w:color w:val="000000" w:themeColor="text1"/>
              <w:szCs w:val="22"/>
              <w:lang w:val="en-SG"/>
            </w:rPr>
            <w:instrText xml:space="preserve"> CITATION Com \l 18441 </w:instrText>
          </w:r>
          <w:r w:rsidRPr="00D82808">
            <w:rPr>
              <w:noProof/>
              <w:color w:val="000000" w:themeColor="text1"/>
              <w:szCs w:val="22"/>
              <w:lang w:val="en-SG"/>
            </w:rPr>
            <w:fldChar w:fldCharType="separate"/>
          </w:r>
          <w:r w:rsidRPr="00D82808">
            <w:rPr>
              <w:noProof/>
              <w:color w:val="000000" w:themeColor="text1"/>
              <w:szCs w:val="22"/>
              <w:lang w:val="en-SG"/>
            </w:rPr>
            <w:t>(Comparably, n.d.)</w:t>
          </w:r>
          <w:r w:rsidRPr="00D82808">
            <w:rPr>
              <w:noProof/>
              <w:color w:val="000000" w:themeColor="text1"/>
              <w:szCs w:val="22"/>
              <w:lang w:val="en-SG"/>
            </w:rPr>
            <w:fldChar w:fldCharType="end"/>
          </w:r>
        </w:sdtContent>
      </w:sdt>
      <w:r w:rsidRPr="00D82808">
        <w:rPr>
          <w:noProof/>
          <w:color w:val="000000" w:themeColor="text1"/>
          <w:szCs w:val="22"/>
          <w:lang w:val="en-SG"/>
        </w:rPr>
        <w:t xml:space="preserve">. This can </w:t>
      </w:r>
      <w:r w:rsidR="001F6B6D" w:rsidRPr="00D82808">
        <w:rPr>
          <w:noProof/>
          <w:color w:val="000000" w:themeColor="text1"/>
          <w:szCs w:val="22"/>
          <w:lang w:val="en-SG"/>
        </w:rPr>
        <w:t>be</w:t>
      </w:r>
      <w:r w:rsidRPr="00D82808">
        <w:rPr>
          <w:noProof/>
          <w:color w:val="000000" w:themeColor="text1"/>
          <w:szCs w:val="22"/>
          <w:lang w:val="en-SG"/>
        </w:rPr>
        <w:t xml:space="preserve"> seen by their mission to </w:t>
      </w:r>
      <w:r w:rsidR="001F6B6D" w:rsidRPr="00D82808">
        <w:rPr>
          <w:noProof/>
          <w:color w:val="000000" w:themeColor="text1"/>
          <w:szCs w:val="22"/>
          <w:lang w:val="en-SG"/>
        </w:rPr>
        <w:t>create technology that ha</w:t>
      </w:r>
      <w:r w:rsidR="00E722F1" w:rsidRPr="00D82808">
        <w:rPr>
          <w:noProof/>
          <w:color w:val="000000" w:themeColor="text1"/>
          <w:szCs w:val="22"/>
          <w:lang w:val="en-SG"/>
        </w:rPr>
        <w:t>s</w:t>
      </w:r>
      <w:r w:rsidR="001F6B6D" w:rsidRPr="00D82808">
        <w:rPr>
          <w:noProof/>
          <w:color w:val="000000" w:themeColor="text1"/>
          <w:szCs w:val="22"/>
          <w:lang w:val="en-SG"/>
        </w:rPr>
        <w:t xml:space="preserve"> a positive impact on businesses, people, and the planet. By having this, they hope that people will reach higher to meet their goals</w:t>
      </w:r>
      <w:r w:rsidR="00D822C4" w:rsidRPr="00D82808">
        <w:rPr>
          <w:noProof/>
          <w:color w:val="000000" w:themeColor="text1"/>
          <w:szCs w:val="22"/>
          <w:lang w:val="en-SG"/>
        </w:rPr>
        <w:t xml:space="preserve"> </w:t>
      </w:r>
      <w:sdt>
        <w:sdtPr>
          <w:rPr>
            <w:noProof/>
            <w:color w:val="000000" w:themeColor="text1"/>
            <w:szCs w:val="22"/>
            <w:lang w:val="en-SG"/>
          </w:rPr>
          <w:id w:val="1532919687"/>
          <w:citation/>
        </w:sdtPr>
        <w:sdtEndPr/>
        <w:sdtContent>
          <w:r w:rsidR="00D822C4" w:rsidRPr="00D82808">
            <w:rPr>
              <w:noProof/>
              <w:color w:val="000000" w:themeColor="text1"/>
              <w:szCs w:val="22"/>
              <w:lang w:val="en-SG"/>
            </w:rPr>
            <w:fldChar w:fldCharType="begin"/>
          </w:r>
          <w:r w:rsidR="00BB757F" w:rsidRPr="00D82808">
            <w:rPr>
              <w:noProof/>
              <w:color w:val="000000" w:themeColor="text1"/>
              <w:szCs w:val="22"/>
              <w:lang w:val="en-SG"/>
            </w:rPr>
            <w:instrText xml:space="preserve">CITATION Mir19 \l 18441 </w:instrText>
          </w:r>
          <w:r w:rsidR="00D822C4" w:rsidRPr="00D82808">
            <w:rPr>
              <w:noProof/>
              <w:color w:val="000000" w:themeColor="text1"/>
              <w:szCs w:val="22"/>
              <w:lang w:val="en-SG"/>
            </w:rPr>
            <w:fldChar w:fldCharType="separate"/>
          </w:r>
          <w:r w:rsidR="00BB757F" w:rsidRPr="00D82808">
            <w:rPr>
              <w:noProof/>
              <w:color w:val="000000" w:themeColor="text1"/>
              <w:szCs w:val="22"/>
              <w:lang w:val="en-SG"/>
            </w:rPr>
            <w:t>(Nadella, 2019)</w:t>
          </w:r>
          <w:r w:rsidR="00D822C4" w:rsidRPr="00D82808">
            <w:rPr>
              <w:noProof/>
              <w:color w:val="000000" w:themeColor="text1"/>
              <w:szCs w:val="22"/>
              <w:lang w:val="en-SG"/>
            </w:rPr>
            <w:fldChar w:fldCharType="end"/>
          </w:r>
        </w:sdtContent>
      </w:sdt>
      <w:r w:rsidR="001F6B6D" w:rsidRPr="00D82808">
        <w:rPr>
          <w:noProof/>
          <w:color w:val="000000" w:themeColor="text1"/>
          <w:szCs w:val="22"/>
          <w:lang w:val="en-SG"/>
        </w:rPr>
        <w:t>.</w:t>
      </w:r>
    </w:p>
    <w:p w14:paraId="297BCFA2" w14:textId="77777777" w:rsidR="00D82808" w:rsidRDefault="00D82808" w:rsidP="00636175">
      <w:pPr>
        <w:pStyle w:val="BodyText"/>
        <w:spacing w:line="360" w:lineRule="auto"/>
        <w:jc w:val="both"/>
        <w:rPr>
          <w:noProof/>
          <w:color w:val="000000" w:themeColor="text1"/>
          <w:szCs w:val="22"/>
          <w:lang w:val="en-SG"/>
        </w:rPr>
      </w:pPr>
    </w:p>
    <w:p w14:paraId="6D4ABFD7" w14:textId="3DA6223A" w:rsidR="00D822C4" w:rsidRPr="00D82808" w:rsidRDefault="00D822C4" w:rsidP="00636175">
      <w:pPr>
        <w:pStyle w:val="BodyText"/>
        <w:spacing w:line="360" w:lineRule="auto"/>
        <w:jc w:val="both"/>
        <w:rPr>
          <w:noProof/>
          <w:color w:val="000000" w:themeColor="text1"/>
          <w:szCs w:val="22"/>
          <w:lang w:val="en-SG"/>
        </w:rPr>
      </w:pPr>
      <w:r w:rsidRPr="00D82808">
        <w:rPr>
          <w:noProof/>
          <w:color w:val="000000" w:themeColor="text1"/>
          <w:szCs w:val="22"/>
          <w:lang w:val="en-SG"/>
        </w:rPr>
        <w:t xml:space="preserve">This is done by incorporating their software into companies to make them more effective and efficient. In return, it hopes to improve education, </w:t>
      </w:r>
      <w:r w:rsidR="00E722F1" w:rsidRPr="00D82808">
        <w:rPr>
          <w:noProof/>
          <w:color w:val="000000" w:themeColor="text1"/>
          <w:szCs w:val="22"/>
          <w:lang w:val="en-SG"/>
        </w:rPr>
        <w:t>healthcare,</w:t>
      </w:r>
      <w:r w:rsidRPr="00D82808">
        <w:rPr>
          <w:noProof/>
          <w:color w:val="000000" w:themeColor="text1"/>
          <w:szCs w:val="22"/>
          <w:lang w:val="en-SG"/>
        </w:rPr>
        <w:t xml:space="preserve"> and open opportunities for people to be creative </w:t>
      </w:r>
      <w:sdt>
        <w:sdtPr>
          <w:rPr>
            <w:noProof/>
            <w:color w:val="000000" w:themeColor="text1"/>
            <w:szCs w:val="22"/>
            <w:lang w:val="en-SG"/>
          </w:rPr>
          <w:id w:val="-1455713691"/>
          <w:citation/>
        </w:sdtPr>
        <w:sdtEndPr/>
        <w:sdtContent>
          <w:r w:rsidRPr="00D82808">
            <w:rPr>
              <w:noProof/>
              <w:color w:val="000000" w:themeColor="text1"/>
              <w:szCs w:val="22"/>
              <w:lang w:val="en-SG"/>
            </w:rPr>
            <w:fldChar w:fldCharType="begin"/>
          </w:r>
          <w:r w:rsidR="00BB757F" w:rsidRPr="00D82808">
            <w:rPr>
              <w:noProof/>
              <w:color w:val="000000" w:themeColor="text1"/>
              <w:szCs w:val="22"/>
              <w:lang w:val="en-SG"/>
            </w:rPr>
            <w:instrText xml:space="preserve">CITATION Mir19 \l 18441 </w:instrText>
          </w:r>
          <w:r w:rsidRPr="00D82808">
            <w:rPr>
              <w:noProof/>
              <w:color w:val="000000" w:themeColor="text1"/>
              <w:szCs w:val="22"/>
              <w:lang w:val="en-SG"/>
            </w:rPr>
            <w:fldChar w:fldCharType="separate"/>
          </w:r>
          <w:r w:rsidR="00BB757F" w:rsidRPr="00D82808">
            <w:rPr>
              <w:noProof/>
              <w:color w:val="000000" w:themeColor="text1"/>
              <w:szCs w:val="22"/>
              <w:lang w:val="en-SG"/>
            </w:rPr>
            <w:t>(Nadella, 2019)</w:t>
          </w:r>
          <w:r w:rsidRPr="00D82808">
            <w:rPr>
              <w:noProof/>
              <w:color w:val="000000" w:themeColor="text1"/>
              <w:szCs w:val="22"/>
              <w:lang w:val="en-SG"/>
            </w:rPr>
            <w:fldChar w:fldCharType="end"/>
          </w:r>
        </w:sdtContent>
      </w:sdt>
      <w:r w:rsidRPr="00D82808">
        <w:rPr>
          <w:noProof/>
          <w:color w:val="000000" w:themeColor="text1"/>
          <w:szCs w:val="22"/>
          <w:lang w:val="en-SG"/>
        </w:rPr>
        <w:t>.</w:t>
      </w:r>
    </w:p>
    <w:p w14:paraId="2390C654" w14:textId="77777777" w:rsidR="001F6B6D" w:rsidRDefault="001F6B6D" w:rsidP="00636175">
      <w:pPr>
        <w:pStyle w:val="BodyText"/>
        <w:spacing w:line="360" w:lineRule="auto"/>
        <w:jc w:val="both"/>
        <w:rPr>
          <w:sz w:val="22"/>
        </w:rPr>
      </w:pPr>
    </w:p>
    <w:p w14:paraId="7DE69E47" w14:textId="77777777" w:rsidR="00636175" w:rsidRPr="00636175" w:rsidRDefault="00AC4DFA" w:rsidP="00636175">
      <w:pPr>
        <w:pStyle w:val="BodyText"/>
        <w:spacing w:line="360" w:lineRule="auto"/>
        <w:jc w:val="both"/>
        <w:rPr>
          <w:color w:val="000000" w:themeColor="text1"/>
          <w:szCs w:val="22"/>
        </w:rPr>
      </w:pPr>
      <w:commentRangeStart w:id="4"/>
      <w:r w:rsidRPr="00AC4DFA">
        <w:rPr>
          <w:noProof/>
          <w:color w:val="000000" w:themeColor="text1"/>
          <w:lang w:val="en-SG"/>
        </w:rPr>
        <w:t>(c)</w:t>
      </w:r>
      <w:commentRangeEnd w:id="4"/>
      <w:r w:rsidR="00360F7D">
        <w:rPr>
          <w:rStyle w:val="CommentReference"/>
        </w:rPr>
        <w:commentReference w:id="4"/>
      </w:r>
    </w:p>
    <w:p w14:paraId="72FB55A8" w14:textId="77777777" w:rsidR="00636175" w:rsidRPr="00636175" w:rsidRDefault="00636175" w:rsidP="00636175">
      <w:pPr>
        <w:pStyle w:val="BodyText"/>
        <w:spacing w:line="360" w:lineRule="auto"/>
        <w:jc w:val="both"/>
        <w:rPr>
          <w:color w:val="000000" w:themeColor="text1"/>
          <w:szCs w:val="22"/>
        </w:rPr>
      </w:pPr>
    </w:p>
    <w:p w14:paraId="625889E9" w14:textId="10826B38" w:rsidR="00636175" w:rsidRPr="00636175" w:rsidRDefault="002270BC" w:rsidP="00636175">
      <w:pPr>
        <w:pStyle w:val="ListParagraph"/>
        <w:numPr>
          <w:ilvl w:val="0"/>
          <w:numId w:val="5"/>
        </w:numPr>
        <w:tabs>
          <w:tab w:val="left" w:pos="859"/>
          <w:tab w:val="left" w:pos="860"/>
        </w:tabs>
        <w:spacing w:line="360" w:lineRule="auto"/>
        <w:jc w:val="both"/>
        <w:rPr>
          <w:noProof/>
          <w:color w:val="000000" w:themeColor="text1"/>
          <w:sz w:val="24"/>
          <w:lang w:val="en-SG"/>
        </w:rPr>
      </w:pPr>
      <w:r w:rsidRPr="00636175">
        <w:rPr>
          <w:noProof/>
          <w:color w:val="000000" w:themeColor="text1"/>
          <w:sz w:val="24"/>
          <w:lang w:val="en-SG"/>
        </w:rPr>
        <w:t xml:space="preserve">The first strategic theme is to </w:t>
      </w:r>
      <w:commentRangeStart w:id="5"/>
      <w:r w:rsidRPr="00636175">
        <w:rPr>
          <w:noProof/>
          <w:color w:val="000000" w:themeColor="text1"/>
          <w:sz w:val="24"/>
          <w:lang w:val="en-SG"/>
        </w:rPr>
        <w:t xml:space="preserve">empower Microsoft customers </w:t>
      </w:r>
      <w:commentRangeEnd w:id="5"/>
      <w:r w:rsidR="00360F7D">
        <w:rPr>
          <w:rStyle w:val="CommentReference"/>
        </w:rPr>
        <w:commentReference w:id="5"/>
      </w:r>
      <w:r w:rsidRPr="00636175">
        <w:rPr>
          <w:noProof/>
          <w:color w:val="000000" w:themeColor="text1"/>
          <w:sz w:val="24"/>
          <w:lang w:val="en-SG"/>
        </w:rPr>
        <w:t>by investing and assisting them to become a digital business</w:t>
      </w:r>
      <w:r w:rsidR="00D46784" w:rsidRPr="00636175">
        <w:rPr>
          <w:noProof/>
          <w:color w:val="000000" w:themeColor="text1"/>
          <w:sz w:val="24"/>
          <w:lang w:val="en-SG"/>
        </w:rPr>
        <w:t xml:space="preserve"> </w:t>
      </w:r>
      <w:sdt>
        <w:sdtPr>
          <w:rPr>
            <w:noProof/>
            <w:lang w:val="en-SG"/>
          </w:rPr>
          <w:id w:val="1998295045"/>
          <w:citation/>
        </w:sdtPr>
        <w:sdtEndPr/>
        <w:sdtContent>
          <w:r w:rsidR="00D46784" w:rsidRPr="00636175">
            <w:rPr>
              <w:noProof/>
              <w:color w:val="000000" w:themeColor="text1"/>
              <w:sz w:val="24"/>
              <w:lang w:val="en-SG"/>
            </w:rPr>
            <w:fldChar w:fldCharType="begin"/>
          </w:r>
          <w:r w:rsidR="00D46784" w:rsidRPr="00636175">
            <w:rPr>
              <w:noProof/>
              <w:color w:val="000000" w:themeColor="text1"/>
              <w:sz w:val="24"/>
              <w:lang w:val="en-SG"/>
            </w:rPr>
            <w:instrText xml:space="preserve">CITATION Mir19 \l 18441 </w:instrText>
          </w:r>
          <w:r w:rsidR="00D46784" w:rsidRPr="00636175">
            <w:rPr>
              <w:noProof/>
              <w:color w:val="000000" w:themeColor="text1"/>
              <w:sz w:val="24"/>
              <w:lang w:val="en-SG"/>
            </w:rPr>
            <w:fldChar w:fldCharType="separate"/>
          </w:r>
          <w:r w:rsidR="00D46784" w:rsidRPr="00636175">
            <w:rPr>
              <w:noProof/>
              <w:color w:val="000000" w:themeColor="text1"/>
              <w:sz w:val="24"/>
              <w:lang w:val="en-SG"/>
            </w:rPr>
            <w:t>(Nadella, 2019)</w:t>
          </w:r>
          <w:r w:rsidR="00D46784" w:rsidRPr="00636175">
            <w:rPr>
              <w:noProof/>
              <w:color w:val="000000" w:themeColor="text1"/>
              <w:sz w:val="24"/>
              <w:lang w:val="en-SG"/>
            </w:rPr>
            <w:fldChar w:fldCharType="end"/>
          </w:r>
        </w:sdtContent>
      </w:sdt>
      <w:r w:rsidRPr="00636175">
        <w:rPr>
          <w:noProof/>
          <w:color w:val="000000" w:themeColor="text1"/>
          <w:sz w:val="24"/>
          <w:lang w:val="en-SG"/>
        </w:rPr>
        <w:t>.</w:t>
      </w:r>
    </w:p>
    <w:p w14:paraId="7E86FB18" w14:textId="77777777" w:rsidR="00636175" w:rsidRDefault="00636175" w:rsidP="00636175">
      <w:pPr>
        <w:pStyle w:val="ListParagraph"/>
        <w:tabs>
          <w:tab w:val="left" w:pos="859"/>
          <w:tab w:val="left" w:pos="860"/>
        </w:tabs>
        <w:spacing w:line="360" w:lineRule="auto"/>
        <w:ind w:left="720" w:firstLine="0"/>
        <w:jc w:val="both"/>
        <w:rPr>
          <w:noProof/>
          <w:color w:val="000000" w:themeColor="text1"/>
          <w:sz w:val="24"/>
          <w:lang w:val="en-SG"/>
        </w:rPr>
      </w:pPr>
    </w:p>
    <w:p w14:paraId="3347F4E6" w14:textId="66F27532" w:rsidR="00AC4DFA" w:rsidRPr="00636175" w:rsidRDefault="00B539D3" w:rsidP="00636175">
      <w:pPr>
        <w:pStyle w:val="ListParagraph"/>
        <w:tabs>
          <w:tab w:val="left" w:pos="859"/>
          <w:tab w:val="left" w:pos="860"/>
        </w:tabs>
        <w:spacing w:line="360" w:lineRule="auto"/>
        <w:ind w:left="720" w:firstLine="0"/>
        <w:jc w:val="both"/>
        <w:rPr>
          <w:noProof/>
          <w:color w:val="000000" w:themeColor="text1"/>
          <w:sz w:val="24"/>
          <w:lang w:val="en-SG"/>
        </w:rPr>
      </w:pPr>
      <w:r w:rsidRPr="00636175">
        <w:rPr>
          <w:noProof/>
          <w:color w:val="000000" w:themeColor="text1"/>
          <w:sz w:val="24"/>
          <w:lang w:val="en-SG"/>
        </w:rPr>
        <w:t xml:space="preserve">This is done </w:t>
      </w:r>
      <w:r w:rsidR="00796DD9" w:rsidRPr="00636175">
        <w:rPr>
          <w:noProof/>
          <w:color w:val="000000" w:themeColor="text1"/>
          <w:sz w:val="24"/>
          <w:lang w:val="en-SG"/>
        </w:rPr>
        <w:t xml:space="preserve">in </w:t>
      </w:r>
      <w:r w:rsidRPr="00636175">
        <w:rPr>
          <w:noProof/>
          <w:color w:val="000000" w:themeColor="text1"/>
          <w:sz w:val="24"/>
          <w:lang w:val="en-SG"/>
        </w:rPr>
        <w:t xml:space="preserve">many areas. One of </w:t>
      </w:r>
      <w:r w:rsidR="00796DD9" w:rsidRPr="00636175">
        <w:rPr>
          <w:noProof/>
          <w:color w:val="000000" w:themeColor="text1"/>
          <w:sz w:val="24"/>
          <w:lang w:val="en-SG"/>
        </w:rPr>
        <w:t>them</w:t>
      </w:r>
      <w:r w:rsidRPr="00636175">
        <w:rPr>
          <w:noProof/>
          <w:color w:val="000000" w:themeColor="text1"/>
          <w:sz w:val="24"/>
          <w:lang w:val="en-SG"/>
        </w:rPr>
        <w:t xml:space="preserve"> is data and artificial intelligence. </w:t>
      </w:r>
      <w:r w:rsidR="00A11358" w:rsidRPr="00636175">
        <w:rPr>
          <w:noProof/>
          <w:color w:val="000000" w:themeColor="text1"/>
          <w:sz w:val="24"/>
          <w:lang w:val="en-SG"/>
        </w:rPr>
        <w:t>This is done using Microsoft Azure. Th</w:t>
      </w:r>
      <w:r w:rsidR="00D46784" w:rsidRPr="00636175">
        <w:rPr>
          <w:noProof/>
          <w:color w:val="000000" w:themeColor="text1"/>
          <w:sz w:val="24"/>
          <w:lang w:val="en-SG"/>
        </w:rPr>
        <w:t>e</w:t>
      </w:r>
      <w:r w:rsidR="00A11358" w:rsidRPr="00636175">
        <w:rPr>
          <w:noProof/>
          <w:color w:val="000000" w:themeColor="text1"/>
          <w:sz w:val="24"/>
          <w:lang w:val="en-SG"/>
        </w:rPr>
        <w:t xml:space="preserve"> cloud service can be used as a tool to help companies with machine learning and training. Another area is through building a modern workplace. Microsoft 365 will help businesses to transform and be more productive by </w:t>
      </w:r>
      <w:r w:rsidR="00891AFD" w:rsidRPr="00636175">
        <w:rPr>
          <w:noProof/>
          <w:color w:val="000000" w:themeColor="text1"/>
          <w:sz w:val="24"/>
          <w:lang w:val="en-SG"/>
        </w:rPr>
        <w:t>having a better system of communication and collaboration</w:t>
      </w:r>
      <w:r w:rsidR="00D46784" w:rsidRPr="00636175">
        <w:rPr>
          <w:noProof/>
          <w:color w:val="000000" w:themeColor="text1"/>
          <w:sz w:val="24"/>
          <w:lang w:val="en-SG"/>
        </w:rPr>
        <w:t xml:space="preserve"> </w:t>
      </w:r>
      <w:sdt>
        <w:sdtPr>
          <w:rPr>
            <w:noProof/>
            <w:lang w:val="en-SG"/>
          </w:rPr>
          <w:id w:val="1344048352"/>
          <w:citation/>
        </w:sdtPr>
        <w:sdtEndPr/>
        <w:sdtContent>
          <w:r w:rsidR="00D46784" w:rsidRPr="00636175">
            <w:rPr>
              <w:noProof/>
              <w:color w:val="000000" w:themeColor="text1"/>
              <w:sz w:val="24"/>
              <w:lang w:val="en-SG"/>
            </w:rPr>
            <w:fldChar w:fldCharType="begin"/>
          </w:r>
          <w:r w:rsidR="00D46784" w:rsidRPr="00636175">
            <w:rPr>
              <w:noProof/>
              <w:color w:val="000000" w:themeColor="text1"/>
              <w:sz w:val="24"/>
              <w:lang w:val="en-SG"/>
            </w:rPr>
            <w:instrText xml:space="preserve">CITATION Mir19 \l 18441 </w:instrText>
          </w:r>
          <w:r w:rsidR="00D46784" w:rsidRPr="00636175">
            <w:rPr>
              <w:noProof/>
              <w:color w:val="000000" w:themeColor="text1"/>
              <w:sz w:val="24"/>
              <w:lang w:val="en-SG"/>
            </w:rPr>
            <w:fldChar w:fldCharType="separate"/>
          </w:r>
          <w:r w:rsidR="00D46784" w:rsidRPr="00636175">
            <w:rPr>
              <w:noProof/>
              <w:color w:val="000000" w:themeColor="text1"/>
              <w:sz w:val="24"/>
              <w:lang w:val="en-SG"/>
            </w:rPr>
            <w:t>(Nadella, 2019)</w:t>
          </w:r>
          <w:r w:rsidR="00D46784" w:rsidRPr="00636175">
            <w:rPr>
              <w:noProof/>
              <w:color w:val="000000" w:themeColor="text1"/>
              <w:sz w:val="24"/>
              <w:lang w:val="en-SG"/>
            </w:rPr>
            <w:fldChar w:fldCharType="end"/>
          </w:r>
        </w:sdtContent>
      </w:sdt>
      <w:r w:rsidR="00891AFD" w:rsidRPr="00636175">
        <w:rPr>
          <w:noProof/>
          <w:color w:val="000000" w:themeColor="text1"/>
          <w:sz w:val="24"/>
          <w:lang w:val="en-SG"/>
        </w:rPr>
        <w:t>.</w:t>
      </w:r>
    </w:p>
    <w:p w14:paraId="6CD5D950" w14:textId="77777777" w:rsidR="00AC4DFA" w:rsidRDefault="00AC4DFA" w:rsidP="00636175">
      <w:pPr>
        <w:tabs>
          <w:tab w:val="left" w:pos="859"/>
          <w:tab w:val="left" w:pos="860"/>
        </w:tabs>
        <w:spacing w:line="360" w:lineRule="auto"/>
        <w:jc w:val="both"/>
        <w:rPr>
          <w:noProof/>
          <w:color w:val="000000" w:themeColor="text1"/>
          <w:sz w:val="24"/>
          <w:lang w:val="en-SG"/>
        </w:rPr>
      </w:pPr>
    </w:p>
    <w:p w14:paraId="420277A0" w14:textId="77777777" w:rsidR="00636175" w:rsidRDefault="007B1353" w:rsidP="00636175">
      <w:pPr>
        <w:pStyle w:val="ListParagraph"/>
        <w:numPr>
          <w:ilvl w:val="0"/>
          <w:numId w:val="5"/>
        </w:numPr>
        <w:tabs>
          <w:tab w:val="left" w:pos="859"/>
          <w:tab w:val="left" w:pos="860"/>
        </w:tabs>
        <w:spacing w:line="360" w:lineRule="auto"/>
        <w:jc w:val="both"/>
        <w:rPr>
          <w:noProof/>
          <w:color w:val="000000" w:themeColor="text1"/>
          <w:sz w:val="24"/>
          <w:lang w:val="en-SG"/>
        </w:rPr>
      </w:pPr>
      <w:r w:rsidRPr="00636175">
        <w:rPr>
          <w:noProof/>
          <w:color w:val="000000" w:themeColor="text1"/>
          <w:sz w:val="24"/>
          <w:lang w:val="en-SG"/>
        </w:rPr>
        <w:t xml:space="preserve">The second strategic theme is building </w:t>
      </w:r>
      <w:commentRangeStart w:id="6"/>
      <w:r w:rsidRPr="00636175">
        <w:rPr>
          <w:noProof/>
          <w:color w:val="000000" w:themeColor="text1"/>
          <w:sz w:val="24"/>
          <w:lang w:val="en-SG"/>
        </w:rPr>
        <w:t xml:space="preserve">trust </w:t>
      </w:r>
      <w:commentRangeEnd w:id="6"/>
      <w:r w:rsidR="00360F7D">
        <w:rPr>
          <w:rStyle w:val="CommentReference"/>
        </w:rPr>
        <w:commentReference w:id="6"/>
      </w:r>
      <w:r w:rsidRPr="00636175">
        <w:rPr>
          <w:noProof/>
          <w:color w:val="000000" w:themeColor="text1"/>
          <w:sz w:val="24"/>
          <w:lang w:val="en-SG"/>
        </w:rPr>
        <w:t>with customers by being responsible</w:t>
      </w:r>
      <w:r w:rsidR="00D46784" w:rsidRPr="00636175">
        <w:rPr>
          <w:noProof/>
          <w:color w:val="000000" w:themeColor="text1"/>
          <w:sz w:val="24"/>
          <w:lang w:val="en-SG"/>
        </w:rPr>
        <w:t xml:space="preserve"> </w:t>
      </w:r>
      <w:sdt>
        <w:sdtPr>
          <w:rPr>
            <w:noProof/>
            <w:lang w:val="en-SG"/>
          </w:rPr>
          <w:id w:val="400106245"/>
          <w:citation/>
        </w:sdtPr>
        <w:sdtEndPr/>
        <w:sdtContent>
          <w:r w:rsidR="00D46784" w:rsidRPr="00636175">
            <w:rPr>
              <w:noProof/>
              <w:color w:val="000000" w:themeColor="text1"/>
              <w:sz w:val="24"/>
              <w:lang w:val="en-SG"/>
            </w:rPr>
            <w:fldChar w:fldCharType="begin"/>
          </w:r>
          <w:r w:rsidR="00D46784" w:rsidRPr="00636175">
            <w:rPr>
              <w:noProof/>
              <w:color w:val="000000" w:themeColor="text1"/>
              <w:sz w:val="24"/>
              <w:lang w:val="en-SG"/>
            </w:rPr>
            <w:instrText xml:space="preserve">CITATION Mir19 \l 18441 </w:instrText>
          </w:r>
          <w:r w:rsidR="00D46784" w:rsidRPr="00636175">
            <w:rPr>
              <w:noProof/>
              <w:color w:val="000000" w:themeColor="text1"/>
              <w:sz w:val="24"/>
              <w:lang w:val="en-SG"/>
            </w:rPr>
            <w:fldChar w:fldCharType="separate"/>
          </w:r>
          <w:r w:rsidR="00D46784" w:rsidRPr="00636175">
            <w:rPr>
              <w:noProof/>
              <w:color w:val="000000" w:themeColor="text1"/>
              <w:sz w:val="24"/>
              <w:lang w:val="en-SG"/>
            </w:rPr>
            <w:t>(Nadella, 2019)</w:t>
          </w:r>
          <w:r w:rsidR="00D46784" w:rsidRPr="00636175">
            <w:rPr>
              <w:noProof/>
              <w:color w:val="000000" w:themeColor="text1"/>
              <w:sz w:val="24"/>
              <w:lang w:val="en-SG"/>
            </w:rPr>
            <w:fldChar w:fldCharType="end"/>
          </w:r>
        </w:sdtContent>
      </w:sdt>
      <w:r w:rsidRPr="00636175">
        <w:rPr>
          <w:noProof/>
          <w:color w:val="000000" w:themeColor="text1"/>
          <w:sz w:val="24"/>
          <w:lang w:val="en-SG"/>
        </w:rPr>
        <w:t xml:space="preserve">. </w:t>
      </w:r>
    </w:p>
    <w:p w14:paraId="5E80C1F6" w14:textId="77777777" w:rsidR="00636175" w:rsidRDefault="00636175" w:rsidP="00636175">
      <w:pPr>
        <w:pStyle w:val="ListParagraph"/>
        <w:tabs>
          <w:tab w:val="left" w:pos="859"/>
          <w:tab w:val="left" w:pos="860"/>
        </w:tabs>
        <w:spacing w:line="360" w:lineRule="auto"/>
        <w:ind w:left="720" w:firstLine="0"/>
        <w:jc w:val="both"/>
        <w:rPr>
          <w:noProof/>
          <w:color w:val="000000" w:themeColor="text1"/>
          <w:sz w:val="24"/>
          <w:lang w:val="en-SG"/>
        </w:rPr>
      </w:pPr>
    </w:p>
    <w:p w14:paraId="2959DD50" w14:textId="77777777" w:rsidR="00636175" w:rsidRDefault="007B1353" w:rsidP="00636175">
      <w:pPr>
        <w:pStyle w:val="ListParagraph"/>
        <w:tabs>
          <w:tab w:val="left" w:pos="859"/>
          <w:tab w:val="left" w:pos="860"/>
        </w:tabs>
        <w:spacing w:line="360" w:lineRule="auto"/>
        <w:ind w:left="720" w:firstLine="0"/>
        <w:jc w:val="both"/>
        <w:rPr>
          <w:noProof/>
          <w:color w:val="000000" w:themeColor="text1"/>
          <w:sz w:val="24"/>
          <w:lang w:val="en-SG"/>
        </w:rPr>
      </w:pPr>
      <w:r w:rsidRPr="00636175">
        <w:rPr>
          <w:noProof/>
          <w:color w:val="000000" w:themeColor="text1"/>
          <w:sz w:val="24"/>
          <w:lang w:val="en-SG"/>
        </w:rPr>
        <w:t xml:space="preserve">This is also done </w:t>
      </w:r>
      <w:r w:rsidR="00330A86" w:rsidRPr="00636175">
        <w:rPr>
          <w:noProof/>
          <w:color w:val="000000" w:themeColor="text1"/>
          <w:sz w:val="24"/>
          <w:lang w:val="en-SG"/>
        </w:rPr>
        <w:t>in</w:t>
      </w:r>
      <w:r w:rsidRPr="00636175">
        <w:rPr>
          <w:noProof/>
          <w:color w:val="000000" w:themeColor="text1"/>
          <w:sz w:val="24"/>
          <w:lang w:val="en-SG"/>
        </w:rPr>
        <w:t xml:space="preserve"> many areas. </w:t>
      </w:r>
      <w:commentRangeStart w:id="7"/>
      <w:r w:rsidRPr="00636175">
        <w:rPr>
          <w:noProof/>
          <w:color w:val="000000" w:themeColor="text1"/>
          <w:sz w:val="24"/>
          <w:lang w:val="en-SG"/>
        </w:rPr>
        <w:t xml:space="preserve">One of </w:t>
      </w:r>
      <w:r w:rsidR="00330A86" w:rsidRPr="00636175">
        <w:rPr>
          <w:noProof/>
          <w:color w:val="000000" w:themeColor="text1"/>
          <w:sz w:val="24"/>
          <w:lang w:val="en-SG"/>
        </w:rPr>
        <w:t>them</w:t>
      </w:r>
      <w:r w:rsidRPr="00636175">
        <w:rPr>
          <w:noProof/>
          <w:color w:val="000000" w:themeColor="text1"/>
          <w:sz w:val="24"/>
          <w:lang w:val="en-SG"/>
        </w:rPr>
        <w:t xml:space="preserve"> is privacy</w:t>
      </w:r>
      <w:commentRangeEnd w:id="7"/>
      <w:r w:rsidR="00360F7D">
        <w:rPr>
          <w:rStyle w:val="CommentReference"/>
        </w:rPr>
        <w:commentReference w:id="7"/>
      </w:r>
      <w:r w:rsidRPr="00636175">
        <w:rPr>
          <w:noProof/>
          <w:color w:val="000000" w:themeColor="text1"/>
          <w:sz w:val="24"/>
          <w:lang w:val="en-SG"/>
        </w:rPr>
        <w:t xml:space="preserve">. By </w:t>
      </w:r>
      <w:r w:rsidR="00FC6686" w:rsidRPr="00636175">
        <w:rPr>
          <w:noProof/>
          <w:color w:val="000000" w:themeColor="text1"/>
          <w:sz w:val="24"/>
          <w:lang w:val="en-SG"/>
        </w:rPr>
        <w:t xml:space="preserve">understanding that customers data are theirs, Microsoft focuses on ensuring that their privacy practices are </w:t>
      </w:r>
      <w:r w:rsidR="00FC6686" w:rsidRPr="00636175">
        <w:rPr>
          <w:noProof/>
          <w:color w:val="000000" w:themeColor="text1"/>
          <w:sz w:val="24"/>
          <w:lang w:val="en-SG"/>
        </w:rPr>
        <w:lastRenderedPageBreak/>
        <w:t>transparent and to always manage the data that they store and use it responsibly.</w:t>
      </w:r>
      <w:r w:rsidR="00B47A87" w:rsidRPr="00636175">
        <w:rPr>
          <w:noProof/>
          <w:color w:val="000000" w:themeColor="text1"/>
          <w:sz w:val="24"/>
          <w:lang w:val="en-SG"/>
        </w:rPr>
        <w:t xml:space="preserve"> </w:t>
      </w:r>
      <w:r w:rsidR="00040994" w:rsidRPr="00636175">
        <w:rPr>
          <w:noProof/>
          <w:color w:val="000000" w:themeColor="text1"/>
          <w:sz w:val="24"/>
          <w:lang w:val="en-SG"/>
        </w:rPr>
        <w:t xml:space="preserve">Another is cybersecurity. By providing end-to-end security of all their software, Microsoft has started to </w:t>
      </w:r>
      <w:r w:rsidR="000C7813" w:rsidRPr="00636175">
        <w:rPr>
          <w:noProof/>
          <w:color w:val="000000" w:themeColor="text1"/>
          <w:sz w:val="24"/>
          <w:lang w:val="en-SG"/>
        </w:rPr>
        <w:t>combat</w:t>
      </w:r>
      <w:r w:rsidR="00D46784" w:rsidRPr="00636175">
        <w:rPr>
          <w:noProof/>
          <w:color w:val="000000" w:themeColor="text1"/>
          <w:sz w:val="24"/>
          <w:lang w:val="en-SG"/>
        </w:rPr>
        <w:t xml:space="preserve"> cyber</w:t>
      </w:r>
      <w:r w:rsidR="000C7813" w:rsidRPr="00636175">
        <w:rPr>
          <w:noProof/>
          <w:color w:val="000000" w:themeColor="text1"/>
          <w:sz w:val="24"/>
          <w:lang w:val="en-SG"/>
        </w:rPr>
        <w:t xml:space="preserve"> threats and promote a safe digital world</w:t>
      </w:r>
      <w:r w:rsidR="00D46784" w:rsidRPr="00636175">
        <w:rPr>
          <w:noProof/>
          <w:color w:val="000000" w:themeColor="text1"/>
          <w:sz w:val="24"/>
          <w:lang w:val="en-SG"/>
        </w:rPr>
        <w:t xml:space="preserve"> </w:t>
      </w:r>
      <w:sdt>
        <w:sdtPr>
          <w:rPr>
            <w:noProof/>
            <w:lang w:val="en-SG"/>
          </w:rPr>
          <w:id w:val="-868765230"/>
          <w:citation/>
        </w:sdtPr>
        <w:sdtEndPr/>
        <w:sdtContent>
          <w:r w:rsidR="00D46784" w:rsidRPr="00636175">
            <w:rPr>
              <w:noProof/>
              <w:color w:val="000000" w:themeColor="text1"/>
              <w:sz w:val="24"/>
              <w:lang w:val="en-SG"/>
            </w:rPr>
            <w:fldChar w:fldCharType="begin"/>
          </w:r>
          <w:r w:rsidR="00D46784" w:rsidRPr="00636175">
            <w:rPr>
              <w:noProof/>
              <w:color w:val="000000" w:themeColor="text1"/>
              <w:sz w:val="24"/>
              <w:lang w:val="en-SG"/>
            </w:rPr>
            <w:instrText xml:space="preserve">CITATION Mir19 \l 18441 </w:instrText>
          </w:r>
          <w:r w:rsidR="00D46784" w:rsidRPr="00636175">
            <w:rPr>
              <w:noProof/>
              <w:color w:val="000000" w:themeColor="text1"/>
              <w:sz w:val="24"/>
              <w:lang w:val="en-SG"/>
            </w:rPr>
            <w:fldChar w:fldCharType="separate"/>
          </w:r>
          <w:r w:rsidR="00D46784" w:rsidRPr="00636175">
            <w:rPr>
              <w:noProof/>
              <w:color w:val="000000" w:themeColor="text1"/>
              <w:sz w:val="24"/>
              <w:lang w:val="en-SG"/>
            </w:rPr>
            <w:t>(Nadella, 2019)</w:t>
          </w:r>
          <w:r w:rsidR="00D46784" w:rsidRPr="00636175">
            <w:rPr>
              <w:noProof/>
              <w:color w:val="000000" w:themeColor="text1"/>
              <w:sz w:val="24"/>
              <w:lang w:val="en-SG"/>
            </w:rPr>
            <w:fldChar w:fldCharType="end"/>
          </w:r>
        </w:sdtContent>
      </w:sdt>
      <w:r w:rsidR="000C7813" w:rsidRPr="00636175">
        <w:rPr>
          <w:noProof/>
          <w:color w:val="000000" w:themeColor="text1"/>
          <w:sz w:val="24"/>
          <w:lang w:val="en-SG"/>
        </w:rPr>
        <w:t>.</w:t>
      </w:r>
    </w:p>
    <w:p w14:paraId="51E7FE2C" w14:textId="77777777" w:rsidR="00636175" w:rsidRDefault="00636175" w:rsidP="00636175">
      <w:pPr>
        <w:pStyle w:val="ListParagraph"/>
        <w:tabs>
          <w:tab w:val="left" w:pos="859"/>
          <w:tab w:val="left" w:pos="860"/>
        </w:tabs>
        <w:spacing w:line="360" w:lineRule="auto"/>
        <w:ind w:left="720" w:firstLine="0"/>
        <w:jc w:val="both"/>
        <w:rPr>
          <w:noProof/>
          <w:color w:val="000000" w:themeColor="text1"/>
          <w:sz w:val="24"/>
          <w:lang w:val="en-SG"/>
        </w:rPr>
      </w:pPr>
    </w:p>
    <w:p w14:paraId="1295BB91" w14:textId="77777777" w:rsidR="00636175" w:rsidRDefault="000C7813" w:rsidP="00636175">
      <w:pPr>
        <w:pStyle w:val="ListParagraph"/>
        <w:numPr>
          <w:ilvl w:val="0"/>
          <w:numId w:val="5"/>
        </w:numPr>
        <w:tabs>
          <w:tab w:val="left" w:pos="859"/>
          <w:tab w:val="left" w:pos="860"/>
        </w:tabs>
        <w:spacing w:line="360" w:lineRule="auto"/>
        <w:jc w:val="both"/>
        <w:rPr>
          <w:noProof/>
          <w:color w:val="000000" w:themeColor="text1"/>
          <w:sz w:val="24"/>
          <w:lang w:val="en-SG"/>
        </w:rPr>
      </w:pPr>
      <w:r w:rsidRPr="00AC4DFA">
        <w:rPr>
          <w:noProof/>
          <w:color w:val="000000" w:themeColor="text1"/>
          <w:sz w:val="24"/>
          <w:lang w:val="en-SG"/>
        </w:rPr>
        <w:t xml:space="preserve">The third strategic theme is to have a </w:t>
      </w:r>
      <w:commentRangeStart w:id="8"/>
      <w:r w:rsidRPr="00AC4DFA">
        <w:rPr>
          <w:noProof/>
          <w:color w:val="000000" w:themeColor="text1"/>
          <w:sz w:val="24"/>
          <w:lang w:val="en-SG"/>
        </w:rPr>
        <w:t>sustainable future by focusing on the environment and social progress</w:t>
      </w:r>
      <w:commentRangeEnd w:id="8"/>
      <w:r w:rsidR="00360F7D">
        <w:rPr>
          <w:rStyle w:val="CommentReference"/>
        </w:rPr>
        <w:commentReference w:id="8"/>
      </w:r>
      <w:r w:rsidR="00D46784" w:rsidRPr="00AC4DFA">
        <w:rPr>
          <w:noProof/>
          <w:color w:val="000000" w:themeColor="text1"/>
          <w:sz w:val="24"/>
          <w:lang w:val="en-SG"/>
        </w:rPr>
        <w:t xml:space="preserve"> </w:t>
      </w:r>
      <w:sdt>
        <w:sdtPr>
          <w:rPr>
            <w:noProof/>
            <w:color w:val="000000" w:themeColor="text1"/>
            <w:sz w:val="24"/>
            <w:lang w:val="en-SG"/>
          </w:rPr>
          <w:id w:val="-1286736413"/>
          <w:citation/>
        </w:sdtPr>
        <w:sdtEndPr/>
        <w:sdtContent>
          <w:r w:rsidR="00D46784" w:rsidRPr="00AC4DFA">
            <w:rPr>
              <w:noProof/>
              <w:color w:val="000000" w:themeColor="text1"/>
              <w:sz w:val="24"/>
              <w:lang w:val="en-SG"/>
            </w:rPr>
            <w:fldChar w:fldCharType="begin"/>
          </w:r>
          <w:r w:rsidR="00D46784" w:rsidRPr="00AC4DFA">
            <w:rPr>
              <w:noProof/>
              <w:color w:val="000000" w:themeColor="text1"/>
              <w:sz w:val="24"/>
              <w:lang w:val="en-SG"/>
            </w:rPr>
            <w:instrText xml:space="preserve">CITATION Mir19 \l 18441 </w:instrText>
          </w:r>
          <w:r w:rsidR="00D46784" w:rsidRPr="00AC4DFA">
            <w:rPr>
              <w:noProof/>
              <w:color w:val="000000" w:themeColor="text1"/>
              <w:sz w:val="24"/>
              <w:lang w:val="en-SG"/>
            </w:rPr>
            <w:fldChar w:fldCharType="separate"/>
          </w:r>
          <w:r w:rsidR="00D46784" w:rsidRPr="00AC4DFA">
            <w:rPr>
              <w:noProof/>
              <w:color w:val="000000" w:themeColor="text1"/>
              <w:sz w:val="24"/>
              <w:lang w:val="en-SG"/>
            </w:rPr>
            <w:t>(Nadella, 2019)</w:t>
          </w:r>
          <w:r w:rsidR="00D46784" w:rsidRPr="00AC4DFA">
            <w:rPr>
              <w:noProof/>
              <w:color w:val="000000" w:themeColor="text1"/>
              <w:sz w:val="24"/>
              <w:lang w:val="en-SG"/>
            </w:rPr>
            <w:fldChar w:fldCharType="end"/>
          </w:r>
        </w:sdtContent>
      </w:sdt>
      <w:r w:rsidRPr="00AC4DFA">
        <w:rPr>
          <w:noProof/>
          <w:color w:val="000000" w:themeColor="text1"/>
          <w:sz w:val="24"/>
          <w:lang w:val="en-SG"/>
        </w:rPr>
        <w:t>.</w:t>
      </w:r>
    </w:p>
    <w:p w14:paraId="39202302" w14:textId="77777777" w:rsidR="00636175" w:rsidRDefault="00636175" w:rsidP="00636175">
      <w:pPr>
        <w:pStyle w:val="ListParagraph"/>
        <w:tabs>
          <w:tab w:val="left" w:pos="859"/>
          <w:tab w:val="left" w:pos="860"/>
        </w:tabs>
        <w:spacing w:line="360" w:lineRule="auto"/>
        <w:ind w:left="720" w:firstLine="0"/>
        <w:jc w:val="both"/>
        <w:rPr>
          <w:noProof/>
          <w:color w:val="000000" w:themeColor="text1"/>
          <w:sz w:val="24"/>
          <w:lang w:val="en-SG"/>
        </w:rPr>
      </w:pPr>
    </w:p>
    <w:p w14:paraId="0C59046B" w14:textId="154953CA" w:rsidR="008E1DDA" w:rsidRPr="00636175" w:rsidRDefault="000C7813" w:rsidP="00636175">
      <w:pPr>
        <w:pStyle w:val="ListParagraph"/>
        <w:tabs>
          <w:tab w:val="left" w:pos="859"/>
          <w:tab w:val="left" w:pos="860"/>
        </w:tabs>
        <w:spacing w:line="360" w:lineRule="auto"/>
        <w:ind w:left="720" w:firstLine="0"/>
        <w:jc w:val="both"/>
        <w:rPr>
          <w:noProof/>
          <w:color w:val="000000" w:themeColor="text1"/>
          <w:sz w:val="24"/>
          <w:lang w:val="en-SG"/>
        </w:rPr>
      </w:pPr>
      <w:r w:rsidRPr="00636175">
        <w:rPr>
          <w:noProof/>
          <w:color w:val="000000" w:themeColor="text1"/>
          <w:sz w:val="24"/>
          <w:lang w:val="en-SG"/>
        </w:rPr>
        <w:t xml:space="preserve">To be environmentally responsible, </w:t>
      </w:r>
      <w:commentRangeStart w:id="9"/>
      <w:r w:rsidRPr="00636175">
        <w:rPr>
          <w:noProof/>
          <w:color w:val="000000" w:themeColor="text1"/>
          <w:sz w:val="24"/>
          <w:lang w:val="en-SG"/>
        </w:rPr>
        <w:t>Microsoft has taken a big step in reducing carbon emissions. Their goal is to reduce seventy</w:t>
      </w:r>
      <w:r w:rsidR="00330A86" w:rsidRPr="00636175">
        <w:rPr>
          <w:noProof/>
          <w:color w:val="000000" w:themeColor="text1"/>
          <w:sz w:val="24"/>
          <w:lang w:val="en-SG"/>
        </w:rPr>
        <w:t>-</w:t>
      </w:r>
      <w:r w:rsidRPr="00636175">
        <w:rPr>
          <w:noProof/>
          <w:color w:val="000000" w:themeColor="text1"/>
          <w:sz w:val="24"/>
          <w:lang w:val="en-SG"/>
        </w:rPr>
        <w:t>five percent emissions by 2030</w:t>
      </w:r>
      <w:commentRangeEnd w:id="9"/>
      <w:r w:rsidR="00360F7D">
        <w:rPr>
          <w:rStyle w:val="CommentReference"/>
        </w:rPr>
        <w:commentReference w:id="9"/>
      </w:r>
      <w:r w:rsidRPr="00636175">
        <w:rPr>
          <w:noProof/>
          <w:color w:val="000000" w:themeColor="text1"/>
          <w:sz w:val="24"/>
          <w:lang w:val="en-SG"/>
        </w:rPr>
        <w:t xml:space="preserve">. This is done by making their products such as </w:t>
      </w:r>
      <w:r w:rsidR="00BB757F" w:rsidRPr="00636175">
        <w:rPr>
          <w:noProof/>
          <w:color w:val="000000" w:themeColor="text1"/>
          <w:sz w:val="24"/>
          <w:lang w:val="en-SG"/>
        </w:rPr>
        <w:t>Xbox consoles carbon neutral. To be socially responsible, they have worked with organizations to help minorities and females acquire digital skills. This is done through them funding Code.org which teaches programming</w:t>
      </w:r>
      <w:r w:rsidR="00AC4DFA" w:rsidRPr="00636175">
        <w:rPr>
          <w:noProof/>
          <w:color w:val="000000" w:themeColor="text1"/>
          <w:sz w:val="24"/>
          <w:lang w:val="en-SG"/>
        </w:rPr>
        <w:t xml:space="preserve"> </w:t>
      </w:r>
      <w:r w:rsidR="00C553E6" w:rsidRPr="00636175">
        <w:rPr>
          <w:noProof/>
          <w:color w:val="000000" w:themeColor="text1"/>
          <w:sz w:val="24"/>
          <w:lang w:val="en-SG"/>
        </w:rPr>
        <w:t>in</w:t>
      </w:r>
      <w:r w:rsidR="00AC4DFA" w:rsidRPr="00636175">
        <w:rPr>
          <w:noProof/>
          <w:color w:val="000000" w:themeColor="text1"/>
          <w:sz w:val="24"/>
          <w:lang w:val="en-SG"/>
        </w:rPr>
        <w:t xml:space="preserve"> schools</w:t>
      </w:r>
      <w:r w:rsidR="00D46784" w:rsidRPr="00636175">
        <w:rPr>
          <w:noProof/>
          <w:color w:val="000000" w:themeColor="text1"/>
          <w:sz w:val="24"/>
          <w:lang w:val="en-SG"/>
        </w:rPr>
        <w:t xml:space="preserve"> </w:t>
      </w:r>
      <w:sdt>
        <w:sdtPr>
          <w:rPr>
            <w:noProof/>
            <w:lang w:val="en-SG"/>
          </w:rPr>
          <w:id w:val="615249276"/>
          <w:citation/>
        </w:sdtPr>
        <w:sdtEndPr/>
        <w:sdtContent>
          <w:r w:rsidR="00D46784" w:rsidRPr="00636175">
            <w:rPr>
              <w:noProof/>
              <w:color w:val="000000" w:themeColor="text1"/>
              <w:sz w:val="24"/>
              <w:lang w:val="en-SG"/>
            </w:rPr>
            <w:fldChar w:fldCharType="begin"/>
          </w:r>
          <w:r w:rsidR="00D46784" w:rsidRPr="00636175">
            <w:rPr>
              <w:noProof/>
              <w:color w:val="000000" w:themeColor="text1"/>
              <w:sz w:val="24"/>
              <w:lang w:val="en-SG"/>
            </w:rPr>
            <w:instrText xml:space="preserve">CITATION Mir19 \l 18441 </w:instrText>
          </w:r>
          <w:r w:rsidR="00D46784" w:rsidRPr="00636175">
            <w:rPr>
              <w:noProof/>
              <w:color w:val="000000" w:themeColor="text1"/>
              <w:sz w:val="24"/>
              <w:lang w:val="en-SG"/>
            </w:rPr>
            <w:fldChar w:fldCharType="separate"/>
          </w:r>
          <w:r w:rsidR="00D46784" w:rsidRPr="00636175">
            <w:rPr>
              <w:noProof/>
              <w:color w:val="000000" w:themeColor="text1"/>
              <w:sz w:val="24"/>
              <w:lang w:val="en-SG"/>
            </w:rPr>
            <w:t>(Nadella, 2019)</w:t>
          </w:r>
          <w:r w:rsidR="00D46784" w:rsidRPr="00636175">
            <w:rPr>
              <w:noProof/>
              <w:color w:val="000000" w:themeColor="text1"/>
              <w:sz w:val="24"/>
              <w:lang w:val="en-SG"/>
            </w:rPr>
            <w:fldChar w:fldCharType="end"/>
          </w:r>
        </w:sdtContent>
      </w:sdt>
      <w:r w:rsidR="00BB757F" w:rsidRPr="00636175">
        <w:rPr>
          <w:noProof/>
          <w:color w:val="000000" w:themeColor="text1"/>
          <w:sz w:val="24"/>
          <w:lang w:val="en-SG"/>
        </w:rPr>
        <w:t>.</w:t>
      </w:r>
    </w:p>
    <w:p w14:paraId="1D33C48D" w14:textId="77777777" w:rsidR="008E1DDA" w:rsidRDefault="008E1DDA" w:rsidP="00636175">
      <w:pPr>
        <w:tabs>
          <w:tab w:val="left" w:pos="859"/>
          <w:tab w:val="left" w:pos="860"/>
        </w:tabs>
        <w:spacing w:line="360" w:lineRule="auto"/>
        <w:jc w:val="both"/>
        <w:rPr>
          <w:noProof/>
          <w:color w:val="000000" w:themeColor="text1"/>
          <w:sz w:val="24"/>
          <w:lang w:val="en-SG"/>
        </w:rPr>
      </w:pPr>
    </w:p>
    <w:p w14:paraId="448A5A1C" w14:textId="77777777" w:rsidR="00636175" w:rsidRDefault="00BB757F" w:rsidP="00636175">
      <w:pPr>
        <w:pStyle w:val="ListParagraph"/>
        <w:numPr>
          <w:ilvl w:val="0"/>
          <w:numId w:val="5"/>
        </w:numPr>
        <w:tabs>
          <w:tab w:val="left" w:pos="859"/>
          <w:tab w:val="left" w:pos="860"/>
        </w:tabs>
        <w:spacing w:line="360" w:lineRule="auto"/>
        <w:jc w:val="both"/>
        <w:rPr>
          <w:noProof/>
          <w:color w:val="000000" w:themeColor="text1"/>
          <w:sz w:val="24"/>
          <w:lang w:val="en-SG"/>
        </w:rPr>
      </w:pPr>
      <w:r w:rsidRPr="00636175">
        <w:rPr>
          <w:noProof/>
          <w:color w:val="000000" w:themeColor="text1"/>
          <w:sz w:val="24"/>
          <w:lang w:val="en-SG"/>
        </w:rPr>
        <w:t xml:space="preserve">The fourth strategic theme is to build a </w:t>
      </w:r>
      <w:commentRangeStart w:id="10"/>
      <w:r w:rsidRPr="00636175">
        <w:rPr>
          <w:noProof/>
          <w:color w:val="000000" w:themeColor="text1"/>
          <w:sz w:val="24"/>
          <w:lang w:val="en-SG"/>
        </w:rPr>
        <w:t xml:space="preserve">strong culture by </w:t>
      </w:r>
      <w:commentRangeEnd w:id="10"/>
      <w:r w:rsidR="00360F7D">
        <w:rPr>
          <w:rStyle w:val="CommentReference"/>
        </w:rPr>
        <w:commentReference w:id="10"/>
      </w:r>
      <w:r w:rsidRPr="00636175">
        <w:rPr>
          <w:noProof/>
          <w:color w:val="000000" w:themeColor="text1"/>
          <w:sz w:val="24"/>
          <w:lang w:val="en-SG"/>
        </w:rPr>
        <w:t>ensuring their employees are well taken care of</w:t>
      </w:r>
      <w:r w:rsidR="00D46784" w:rsidRPr="00636175">
        <w:rPr>
          <w:noProof/>
          <w:color w:val="000000" w:themeColor="text1"/>
          <w:sz w:val="24"/>
          <w:lang w:val="en-SG"/>
        </w:rPr>
        <w:t xml:space="preserve"> </w:t>
      </w:r>
      <w:sdt>
        <w:sdtPr>
          <w:rPr>
            <w:noProof/>
            <w:lang w:val="en-SG"/>
          </w:rPr>
          <w:id w:val="471257871"/>
          <w:citation/>
        </w:sdtPr>
        <w:sdtEndPr/>
        <w:sdtContent>
          <w:r w:rsidR="00D46784" w:rsidRPr="00636175">
            <w:rPr>
              <w:noProof/>
              <w:color w:val="000000" w:themeColor="text1"/>
              <w:sz w:val="24"/>
              <w:lang w:val="en-SG"/>
            </w:rPr>
            <w:fldChar w:fldCharType="begin"/>
          </w:r>
          <w:r w:rsidR="00D46784" w:rsidRPr="00636175">
            <w:rPr>
              <w:noProof/>
              <w:color w:val="000000" w:themeColor="text1"/>
              <w:sz w:val="24"/>
              <w:lang w:val="en-SG"/>
            </w:rPr>
            <w:instrText xml:space="preserve">CITATION Mir19 \l 18441 </w:instrText>
          </w:r>
          <w:r w:rsidR="00D46784" w:rsidRPr="00636175">
            <w:rPr>
              <w:noProof/>
              <w:color w:val="000000" w:themeColor="text1"/>
              <w:sz w:val="24"/>
              <w:lang w:val="en-SG"/>
            </w:rPr>
            <w:fldChar w:fldCharType="separate"/>
          </w:r>
          <w:r w:rsidR="00D46784" w:rsidRPr="00636175">
            <w:rPr>
              <w:noProof/>
              <w:color w:val="000000" w:themeColor="text1"/>
              <w:sz w:val="24"/>
              <w:lang w:val="en-SG"/>
            </w:rPr>
            <w:t>(Nadella, 2019)</w:t>
          </w:r>
          <w:r w:rsidR="00D46784" w:rsidRPr="00636175">
            <w:rPr>
              <w:noProof/>
              <w:color w:val="000000" w:themeColor="text1"/>
              <w:sz w:val="24"/>
              <w:lang w:val="en-SG"/>
            </w:rPr>
            <w:fldChar w:fldCharType="end"/>
          </w:r>
        </w:sdtContent>
      </w:sdt>
      <w:r w:rsidRPr="00636175">
        <w:rPr>
          <w:noProof/>
          <w:color w:val="000000" w:themeColor="text1"/>
          <w:sz w:val="24"/>
          <w:lang w:val="en-SG"/>
        </w:rPr>
        <w:t>.</w:t>
      </w:r>
    </w:p>
    <w:p w14:paraId="151EB37C" w14:textId="77777777" w:rsidR="00636175" w:rsidRDefault="00636175" w:rsidP="00636175">
      <w:pPr>
        <w:pStyle w:val="ListParagraph"/>
        <w:tabs>
          <w:tab w:val="left" w:pos="859"/>
          <w:tab w:val="left" w:pos="860"/>
        </w:tabs>
        <w:spacing w:line="360" w:lineRule="auto"/>
        <w:ind w:left="720" w:firstLine="0"/>
        <w:jc w:val="both"/>
        <w:rPr>
          <w:noProof/>
          <w:color w:val="000000" w:themeColor="text1"/>
          <w:sz w:val="24"/>
          <w:lang w:val="en-SG"/>
        </w:rPr>
      </w:pPr>
    </w:p>
    <w:p w14:paraId="376F3753" w14:textId="242596F4" w:rsidR="00421777" w:rsidRDefault="00C97F23" w:rsidP="00980281">
      <w:pPr>
        <w:pStyle w:val="ListParagraph"/>
        <w:tabs>
          <w:tab w:val="left" w:pos="859"/>
          <w:tab w:val="left" w:pos="860"/>
        </w:tabs>
        <w:spacing w:line="360" w:lineRule="auto"/>
        <w:ind w:left="720" w:firstLine="0"/>
        <w:jc w:val="both"/>
        <w:rPr>
          <w:noProof/>
          <w:color w:val="000000" w:themeColor="text1"/>
          <w:sz w:val="24"/>
          <w:lang w:val="en-SG"/>
        </w:rPr>
      </w:pPr>
      <w:r w:rsidRPr="00636175">
        <w:rPr>
          <w:noProof/>
          <w:color w:val="000000" w:themeColor="text1"/>
          <w:sz w:val="24"/>
          <w:lang w:val="en-SG"/>
        </w:rPr>
        <w:t xml:space="preserve">This is done by having a diverse workplace and one where all employees can do their job the best. They also focus on the overall </w:t>
      </w:r>
      <w:r w:rsidR="00D5334D" w:rsidRPr="00636175">
        <w:rPr>
          <w:noProof/>
          <w:color w:val="000000" w:themeColor="text1"/>
          <w:sz w:val="24"/>
          <w:lang w:val="en-SG"/>
        </w:rPr>
        <w:t>well-being</w:t>
      </w:r>
      <w:r w:rsidRPr="00636175">
        <w:rPr>
          <w:noProof/>
          <w:color w:val="000000" w:themeColor="text1"/>
          <w:sz w:val="24"/>
          <w:lang w:val="en-SG"/>
        </w:rPr>
        <w:t xml:space="preserve"> of their employ</w:t>
      </w:r>
      <w:r w:rsidR="00D5334D" w:rsidRPr="00636175">
        <w:rPr>
          <w:noProof/>
          <w:color w:val="000000" w:themeColor="text1"/>
          <w:sz w:val="24"/>
          <w:lang w:val="en-SG"/>
        </w:rPr>
        <w:t>ees by having paid vacation and leave</w:t>
      </w:r>
      <w:r w:rsidR="00D46784" w:rsidRPr="00636175">
        <w:rPr>
          <w:noProof/>
          <w:color w:val="000000" w:themeColor="text1"/>
          <w:sz w:val="24"/>
          <w:lang w:val="en-SG"/>
        </w:rPr>
        <w:t xml:space="preserve"> </w:t>
      </w:r>
      <w:sdt>
        <w:sdtPr>
          <w:rPr>
            <w:noProof/>
            <w:lang w:val="en-SG"/>
          </w:rPr>
          <w:id w:val="329262947"/>
          <w:citation/>
        </w:sdtPr>
        <w:sdtEndPr/>
        <w:sdtContent>
          <w:r w:rsidR="00D46784" w:rsidRPr="00636175">
            <w:rPr>
              <w:noProof/>
              <w:color w:val="000000" w:themeColor="text1"/>
              <w:sz w:val="24"/>
              <w:lang w:val="en-SG"/>
            </w:rPr>
            <w:fldChar w:fldCharType="begin"/>
          </w:r>
          <w:r w:rsidR="00D46784" w:rsidRPr="00636175">
            <w:rPr>
              <w:noProof/>
              <w:color w:val="000000" w:themeColor="text1"/>
              <w:sz w:val="24"/>
              <w:lang w:val="en-SG"/>
            </w:rPr>
            <w:instrText xml:space="preserve">CITATION Mir19 \l 18441 </w:instrText>
          </w:r>
          <w:r w:rsidR="00D46784" w:rsidRPr="00636175">
            <w:rPr>
              <w:noProof/>
              <w:color w:val="000000" w:themeColor="text1"/>
              <w:sz w:val="24"/>
              <w:lang w:val="en-SG"/>
            </w:rPr>
            <w:fldChar w:fldCharType="separate"/>
          </w:r>
          <w:r w:rsidR="00D46784" w:rsidRPr="00636175">
            <w:rPr>
              <w:noProof/>
              <w:color w:val="000000" w:themeColor="text1"/>
              <w:sz w:val="24"/>
              <w:lang w:val="en-SG"/>
            </w:rPr>
            <w:t>(Nadella, 2019)</w:t>
          </w:r>
          <w:r w:rsidR="00D46784" w:rsidRPr="00636175">
            <w:rPr>
              <w:noProof/>
              <w:color w:val="000000" w:themeColor="text1"/>
              <w:sz w:val="24"/>
              <w:lang w:val="en-SG"/>
            </w:rPr>
            <w:fldChar w:fldCharType="end"/>
          </w:r>
        </w:sdtContent>
      </w:sdt>
      <w:r w:rsidR="00D5334D" w:rsidRPr="00636175">
        <w:rPr>
          <w:noProof/>
          <w:color w:val="000000" w:themeColor="text1"/>
          <w:sz w:val="24"/>
          <w:lang w:val="en-SG"/>
        </w:rPr>
        <w:t>.</w:t>
      </w:r>
    </w:p>
    <w:p w14:paraId="511CC7E3" w14:textId="274947BA" w:rsidR="00980281" w:rsidRDefault="00980281" w:rsidP="00980281">
      <w:pPr>
        <w:tabs>
          <w:tab w:val="left" w:pos="859"/>
          <w:tab w:val="left" w:pos="860"/>
        </w:tabs>
        <w:spacing w:line="360" w:lineRule="auto"/>
        <w:jc w:val="both"/>
        <w:rPr>
          <w:noProof/>
          <w:color w:val="000000" w:themeColor="text1"/>
          <w:sz w:val="24"/>
          <w:lang w:val="en-SG"/>
        </w:rPr>
      </w:pPr>
    </w:p>
    <w:p w14:paraId="41516DEE" w14:textId="154E2498" w:rsidR="00980281" w:rsidRDefault="00980281" w:rsidP="00980281">
      <w:pPr>
        <w:tabs>
          <w:tab w:val="left" w:pos="859"/>
          <w:tab w:val="left" w:pos="860"/>
        </w:tabs>
        <w:spacing w:line="360" w:lineRule="auto"/>
        <w:jc w:val="both"/>
        <w:rPr>
          <w:noProof/>
          <w:color w:val="000000" w:themeColor="text1"/>
          <w:sz w:val="24"/>
          <w:lang w:val="en-SG"/>
        </w:rPr>
      </w:pPr>
      <w:r>
        <w:rPr>
          <w:noProof/>
          <w:color w:val="000000" w:themeColor="text1"/>
          <w:sz w:val="24"/>
          <w:lang w:val="en-SG"/>
        </w:rPr>
        <w:t>(d)</w:t>
      </w:r>
    </w:p>
    <w:p w14:paraId="71DEA82B" w14:textId="77777777" w:rsidR="00980281" w:rsidRPr="00980281" w:rsidRDefault="00980281" w:rsidP="00980281">
      <w:pPr>
        <w:tabs>
          <w:tab w:val="left" w:pos="859"/>
          <w:tab w:val="left" w:pos="860"/>
        </w:tabs>
        <w:spacing w:line="360" w:lineRule="auto"/>
        <w:jc w:val="both"/>
        <w:rPr>
          <w:noProof/>
          <w:color w:val="000000" w:themeColor="text1"/>
          <w:sz w:val="24"/>
          <w:lang w:val="en-SG"/>
        </w:rPr>
      </w:pPr>
    </w:p>
    <w:p w14:paraId="69A59672" w14:textId="77777777" w:rsidR="00980281" w:rsidRPr="00E50553" w:rsidRDefault="00421777" w:rsidP="00980281">
      <w:pPr>
        <w:pStyle w:val="ListParagraph"/>
        <w:numPr>
          <w:ilvl w:val="0"/>
          <w:numId w:val="6"/>
        </w:numPr>
        <w:tabs>
          <w:tab w:val="left" w:pos="859"/>
          <w:tab w:val="left" w:pos="860"/>
        </w:tabs>
        <w:spacing w:line="360" w:lineRule="auto"/>
        <w:ind w:right="139"/>
        <w:jc w:val="both"/>
        <w:rPr>
          <w:color w:val="000000" w:themeColor="text1"/>
          <w:sz w:val="24"/>
        </w:rPr>
      </w:pPr>
      <w:commentRangeStart w:id="11"/>
      <w:r w:rsidRPr="00E50553">
        <w:rPr>
          <w:color w:val="000000" w:themeColor="text1"/>
          <w:sz w:val="24"/>
        </w:rPr>
        <w:t xml:space="preserve">Collection and storing of Data </w:t>
      </w:r>
      <w:commentRangeEnd w:id="11"/>
      <w:r w:rsidR="00360F7D">
        <w:rPr>
          <w:rStyle w:val="CommentReference"/>
        </w:rPr>
        <w:commentReference w:id="11"/>
      </w:r>
      <w:r w:rsidRPr="00E50553">
        <w:rPr>
          <w:color w:val="000000" w:themeColor="text1"/>
          <w:sz w:val="24"/>
        </w:rPr>
        <w:t>–</w:t>
      </w:r>
      <w:r w:rsidR="00671A22" w:rsidRPr="00E50553">
        <w:rPr>
          <w:color w:val="000000" w:themeColor="text1"/>
          <w:sz w:val="24"/>
        </w:rPr>
        <w:t xml:space="preserve"> The amount of data which Microsoft is </w:t>
      </w:r>
      <w:r w:rsidR="00EF7AE1" w:rsidRPr="00E50553">
        <w:rPr>
          <w:color w:val="000000" w:themeColor="text1"/>
          <w:sz w:val="24"/>
        </w:rPr>
        <w:t xml:space="preserve">collecting will increase steadily over the next few years. </w:t>
      </w:r>
      <w:r w:rsidR="005A522F" w:rsidRPr="00E50553">
        <w:rPr>
          <w:color w:val="000000" w:themeColor="text1"/>
          <w:sz w:val="24"/>
        </w:rPr>
        <w:t xml:space="preserve">To </w:t>
      </w:r>
      <w:r w:rsidR="00EF7AE1" w:rsidRPr="00E50553">
        <w:rPr>
          <w:color w:val="000000" w:themeColor="text1"/>
          <w:sz w:val="24"/>
        </w:rPr>
        <w:t>obtain</w:t>
      </w:r>
      <w:r w:rsidR="005A522F" w:rsidRPr="00E50553">
        <w:rPr>
          <w:color w:val="000000" w:themeColor="text1"/>
          <w:sz w:val="24"/>
        </w:rPr>
        <w:t xml:space="preserve"> </w:t>
      </w:r>
      <w:r w:rsidR="00EF7AE1" w:rsidRPr="00E50553">
        <w:rPr>
          <w:color w:val="000000" w:themeColor="text1"/>
          <w:sz w:val="24"/>
        </w:rPr>
        <w:t xml:space="preserve">50 billion connected devices by 2030 and having the ability to hold limitless amount of data from customers, customer’s privacy </w:t>
      </w:r>
      <w:r w:rsidR="00576C40" w:rsidRPr="00E50553">
        <w:rPr>
          <w:color w:val="000000" w:themeColor="text1"/>
          <w:sz w:val="24"/>
        </w:rPr>
        <w:t xml:space="preserve">will </w:t>
      </w:r>
      <w:r w:rsidR="00EF7AE1" w:rsidRPr="00E50553">
        <w:rPr>
          <w:color w:val="000000" w:themeColor="text1"/>
          <w:sz w:val="24"/>
        </w:rPr>
        <w:t>need to be accounted for</w:t>
      </w:r>
      <w:r w:rsidR="00B12519" w:rsidRPr="00E50553">
        <w:rPr>
          <w:color w:val="000000" w:themeColor="text1"/>
          <w:sz w:val="24"/>
        </w:rPr>
        <w:t xml:space="preserve"> </w:t>
      </w:r>
      <w:sdt>
        <w:sdtPr>
          <w:rPr>
            <w:color w:val="000000" w:themeColor="text1"/>
          </w:rPr>
          <w:id w:val="830256103"/>
          <w:citation/>
        </w:sdtPr>
        <w:sdtEndPr/>
        <w:sdtContent>
          <w:r w:rsidR="00B12519" w:rsidRPr="00E50553">
            <w:rPr>
              <w:color w:val="000000" w:themeColor="text1"/>
              <w:sz w:val="24"/>
            </w:rPr>
            <w:fldChar w:fldCharType="begin"/>
          </w:r>
          <w:r w:rsidR="00B12519" w:rsidRPr="00E50553">
            <w:rPr>
              <w:color w:val="000000" w:themeColor="text1"/>
              <w:sz w:val="24"/>
            </w:rPr>
            <w:instrText xml:space="preserve"> CITATION Eri21 \l 1033 </w:instrText>
          </w:r>
          <w:r w:rsidR="00B12519" w:rsidRPr="00E50553">
            <w:rPr>
              <w:color w:val="000000" w:themeColor="text1"/>
              <w:sz w:val="24"/>
            </w:rPr>
            <w:fldChar w:fldCharType="separate"/>
          </w:r>
          <w:r w:rsidR="00B12519" w:rsidRPr="00E50553">
            <w:rPr>
              <w:noProof/>
              <w:color w:val="000000" w:themeColor="text1"/>
              <w:sz w:val="24"/>
            </w:rPr>
            <w:t>(Tay, 2021)</w:t>
          </w:r>
          <w:r w:rsidR="00B12519" w:rsidRPr="00E50553">
            <w:rPr>
              <w:color w:val="000000" w:themeColor="text1"/>
              <w:sz w:val="24"/>
            </w:rPr>
            <w:fldChar w:fldCharType="end"/>
          </w:r>
        </w:sdtContent>
      </w:sdt>
      <w:r w:rsidR="00EF7AE1" w:rsidRPr="00E50553">
        <w:rPr>
          <w:color w:val="000000" w:themeColor="text1"/>
          <w:sz w:val="24"/>
        </w:rPr>
        <w:t>.</w:t>
      </w:r>
    </w:p>
    <w:p w14:paraId="7ACC7A38" w14:textId="77777777" w:rsidR="00980281" w:rsidRPr="00E50553" w:rsidRDefault="00980281" w:rsidP="00980281">
      <w:pPr>
        <w:pStyle w:val="ListParagraph"/>
        <w:tabs>
          <w:tab w:val="left" w:pos="859"/>
          <w:tab w:val="left" w:pos="860"/>
        </w:tabs>
        <w:spacing w:line="360" w:lineRule="auto"/>
        <w:ind w:left="720" w:right="139" w:firstLine="0"/>
        <w:jc w:val="both"/>
        <w:rPr>
          <w:color w:val="000000" w:themeColor="text1"/>
          <w:sz w:val="24"/>
        </w:rPr>
      </w:pPr>
    </w:p>
    <w:p w14:paraId="568B9620" w14:textId="5B142551" w:rsidR="00EF7AE1" w:rsidRPr="00E50553" w:rsidRDefault="00EF7AE1" w:rsidP="00980281">
      <w:pPr>
        <w:pStyle w:val="ListParagraph"/>
        <w:tabs>
          <w:tab w:val="left" w:pos="859"/>
          <w:tab w:val="left" w:pos="860"/>
        </w:tabs>
        <w:spacing w:line="360" w:lineRule="auto"/>
        <w:ind w:left="720" w:right="139" w:firstLine="0"/>
        <w:jc w:val="both"/>
        <w:rPr>
          <w:color w:val="000000" w:themeColor="text1"/>
          <w:sz w:val="24"/>
        </w:rPr>
      </w:pPr>
      <w:r w:rsidRPr="00E50553">
        <w:rPr>
          <w:color w:val="000000" w:themeColor="text1"/>
          <w:sz w:val="24"/>
        </w:rPr>
        <w:t xml:space="preserve">This fear of </w:t>
      </w:r>
      <w:commentRangeStart w:id="12"/>
      <w:r w:rsidRPr="00E50553">
        <w:rPr>
          <w:color w:val="000000" w:themeColor="text1"/>
          <w:sz w:val="24"/>
        </w:rPr>
        <w:t xml:space="preserve">customer’s </w:t>
      </w:r>
      <w:r w:rsidR="00B12519" w:rsidRPr="00E50553">
        <w:rPr>
          <w:color w:val="000000" w:themeColor="text1"/>
          <w:sz w:val="24"/>
        </w:rPr>
        <w:t>losing</w:t>
      </w:r>
      <w:r w:rsidRPr="00E50553">
        <w:rPr>
          <w:color w:val="000000" w:themeColor="text1"/>
          <w:sz w:val="24"/>
        </w:rPr>
        <w:t xml:space="preserve"> data</w:t>
      </w:r>
      <w:commentRangeEnd w:id="12"/>
      <w:r w:rsidR="00360F7D">
        <w:rPr>
          <w:rStyle w:val="CommentReference"/>
        </w:rPr>
        <w:commentReference w:id="12"/>
      </w:r>
      <w:r w:rsidRPr="00E50553">
        <w:rPr>
          <w:color w:val="000000" w:themeColor="text1"/>
          <w:sz w:val="24"/>
        </w:rPr>
        <w:t xml:space="preserve"> is tackled in Microsoft by ensuring that all their products are manufactured with privacy from the beginning. Microsoft also pledged to make their privacy practices transparent, and </w:t>
      </w:r>
      <w:r w:rsidR="00B12519" w:rsidRPr="00E50553">
        <w:rPr>
          <w:color w:val="000000" w:themeColor="text1"/>
          <w:sz w:val="24"/>
        </w:rPr>
        <w:t xml:space="preserve">by </w:t>
      </w:r>
      <w:r w:rsidRPr="00E50553">
        <w:rPr>
          <w:color w:val="000000" w:themeColor="text1"/>
          <w:sz w:val="24"/>
        </w:rPr>
        <w:t>always manag</w:t>
      </w:r>
      <w:r w:rsidR="00B12519" w:rsidRPr="00E50553">
        <w:rPr>
          <w:color w:val="000000" w:themeColor="text1"/>
          <w:sz w:val="24"/>
        </w:rPr>
        <w:t>ing</w:t>
      </w:r>
      <w:r w:rsidRPr="00E50553">
        <w:rPr>
          <w:color w:val="000000" w:themeColor="text1"/>
          <w:sz w:val="24"/>
        </w:rPr>
        <w:t xml:space="preserve"> the data collected responsibly</w:t>
      </w:r>
      <w:r w:rsidR="00442F6F" w:rsidRPr="00E50553">
        <w:rPr>
          <w:color w:val="000000" w:themeColor="text1"/>
          <w:sz w:val="24"/>
        </w:rPr>
        <w:t xml:space="preserve"> </w:t>
      </w:r>
      <w:sdt>
        <w:sdtPr>
          <w:rPr>
            <w:color w:val="000000" w:themeColor="text1"/>
          </w:rPr>
          <w:id w:val="575413730"/>
          <w:citation/>
        </w:sdtPr>
        <w:sdtEndPr/>
        <w:sdtContent>
          <w:r w:rsidR="00442F6F" w:rsidRPr="00E50553">
            <w:rPr>
              <w:color w:val="000000" w:themeColor="text1"/>
            </w:rPr>
            <w:fldChar w:fldCharType="begin"/>
          </w:r>
          <w:r w:rsidR="00442F6F" w:rsidRPr="00E50553">
            <w:rPr>
              <w:color w:val="000000" w:themeColor="text1"/>
              <w:lang w:val="en-SG"/>
            </w:rPr>
            <w:instrText xml:space="preserve">CITATION Mir19 \l 18441 </w:instrText>
          </w:r>
          <w:r w:rsidR="00442F6F" w:rsidRPr="00E50553">
            <w:rPr>
              <w:color w:val="000000" w:themeColor="text1"/>
            </w:rPr>
            <w:fldChar w:fldCharType="separate"/>
          </w:r>
          <w:r w:rsidR="00442F6F" w:rsidRPr="00E50553">
            <w:rPr>
              <w:noProof/>
              <w:color w:val="000000" w:themeColor="text1"/>
              <w:lang w:val="en-SG"/>
            </w:rPr>
            <w:t>(Nadella, 2019)</w:t>
          </w:r>
          <w:r w:rsidR="00442F6F" w:rsidRPr="00E50553">
            <w:rPr>
              <w:color w:val="000000" w:themeColor="text1"/>
            </w:rPr>
            <w:fldChar w:fldCharType="end"/>
          </w:r>
        </w:sdtContent>
      </w:sdt>
      <w:r w:rsidRPr="00E50553">
        <w:rPr>
          <w:color w:val="000000" w:themeColor="text1"/>
          <w:sz w:val="24"/>
        </w:rPr>
        <w:t>.</w:t>
      </w:r>
    </w:p>
    <w:p w14:paraId="2EE88173" w14:textId="3538B6D6" w:rsidR="00980281" w:rsidRPr="00E50553" w:rsidRDefault="00980281" w:rsidP="00980281">
      <w:pPr>
        <w:pStyle w:val="ListParagraph"/>
        <w:tabs>
          <w:tab w:val="left" w:pos="859"/>
          <w:tab w:val="left" w:pos="860"/>
        </w:tabs>
        <w:spacing w:line="360" w:lineRule="auto"/>
        <w:ind w:left="720" w:right="139" w:firstLine="0"/>
        <w:jc w:val="both"/>
        <w:rPr>
          <w:color w:val="000000" w:themeColor="text1"/>
          <w:sz w:val="24"/>
        </w:rPr>
      </w:pPr>
    </w:p>
    <w:p w14:paraId="5BCB0EAD" w14:textId="77777777" w:rsidR="00980281" w:rsidRPr="00E50553" w:rsidRDefault="00980281" w:rsidP="00980281">
      <w:pPr>
        <w:pStyle w:val="ListParagraph"/>
        <w:tabs>
          <w:tab w:val="left" w:pos="859"/>
          <w:tab w:val="left" w:pos="860"/>
        </w:tabs>
        <w:spacing w:line="360" w:lineRule="auto"/>
        <w:ind w:left="720" w:right="139" w:firstLine="0"/>
        <w:jc w:val="both"/>
        <w:rPr>
          <w:color w:val="000000" w:themeColor="text1"/>
          <w:sz w:val="24"/>
        </w:rPr>
      </w:pPr>
    </w:p>
    <w:p w14:paraId="6033D37F" w14:textId="77777777" w:rsidR="00E50553" w:rsidRPr="00E50553" w:rsidRDefault="00671A22" w:rsidP="00E50553">
      <w:pPr>
        <w:pStyle w:val="ListParagraph"/>
        <w:numPr>
          <w:ilvl w:val="0"/>
          <w:numId w:val="6"/>
        </w:numPr>
        <w:tabs>
          <w:tab w:val="left" w:pos="859"/>
          <w:tab w:val="left" w:pos="860"/>
        </w:tabs>
        <w:spacing w:line="360" w:lineRule="auto"/>
        <w:ind w:right="139"/>
        <w:jc w:val="both"/>
        <w:rPr>
          <w:color w:val="000000" w:themeColor="text1"/>
          <w:sz w:val="24"/>
        </w:rPr>
      </w:pPr>
      <w:commentRangeStart w:id="13"/>
      <w:r w:rsidRPr="00E50553">
        <w:rPr>
          <w:color w:val="000000" w:themeColor="text1"/>
          <w:sz w:val="24"/>
        </w:rPr>
        <w:lastRenderedPageBreak/>
        <w:t xml:space="preserve">Pre-processing the Data </w:t>
      </w:r>
      <w:commentRangeEnd w:id="13"/>
      <w:r w:rsidR="00360F7D">
        <w:rPr>
          <w:rStyle w:val="CommentReference"/>
        </w:rPr>
        <w:commentReference w:id="13"/>
      </w:r>
      <w:r w:rsidRPr="00E50553">
        <w:rPr>
          <w:color w:val="000000" w:themeColor="text1"/>
          <w:sz w:val="24"/>
        </w:rPr>
        <w:t>–</w:t>
      </w:r>
      <w:r w:rsidR="00442F6F" w:rsidRPr="00E50553">
        <w:rPr>
          <w:color w:val="000000" w:themeColor="text1"/>
          <w:sz w:val="24"/>
        </w:rPr>
        <w:t xml:space="preserve"> </w:t>
      </w:r>
      <w:r w:rsidR="00FC46C1" w:rsidRPr="00E50553">
        <w:rPr>
          <w:color w:val="000000" w:themeColor="text1"/>
          <w:sz w:val="24"/>
        </w:rPr>
        <w:t xml:space="preserve">As Microsoft is a global company, they </w:t>
      </w:r>
      <w:r w:rsidR="005A522F" w:rsidRPr="00E50553">
        <w:rPr>
          <w:color w:val="000000" w:themeColor="text1"/>
          <w:sz w:val="24"/>
        </w:rPr>
        <w:t xml:space="preserve">tend </w:t>
      </w:r>
      <w:r w:rsidR="00FC46C1" w:rsidRPr="00E50553">
        <w:rPr>
          <w:color w:val="000000" w:themeColor="text1"/>
          <w:sz w:val="24"/>
        </w:rPr>
        <w:t>to collect data from customers with different geographic and cultural backgrounds, making the data unfiltered</w:t>
      </w:r>
      <w:r w:rsidR="009F1929" w:rsidRPr="00E50553">
        <w:rPr>
          <w:color w:val="000000" w:themeColor="text1"/>
          <w:sz w:val="24"/>
        </w:rPr>
        <w:t xml:space="preserve"> </w:t>
      </w:r>
      <w:sdt>
        <w:sdtPr>
          <w:rPr>
            <w:color w:val="000000" w:themeColor="text1"/>
          </w:rPr>
          <w:id w:val="-1514949"/>
          <w:citation/>
        </w:sdtPr>
        <w:sdtEndPr/>
        <w:sdtContent>
          <w:r w:rsidR="009F1929" w:rsidRPr="00E50553">
            <w:rPr>
              <w:color w:val="000000" w:themeColor="text1"/>
              <w:sz w:val="24"/>
            </w:rPr>
            <w:fldChar w:fldCharType="begin"/>
          </w:r>
          <w:r w:rsidR="009F1929" w:rsidRPr="00E50553">
            <w:rPr>
              <w:color w:val="000000" w:themeColor="text1"/>
              <w:sz w:val="24"/>
            </w:rPr>
            <w:instrText xml:space="preserve"> CITATION Eri21 \l 1033 </w:instrText>
          </w:r>
          <w:r w:rsidR="009F1929" w:rsidRPr="00E50553">
            <w:rPr>
              <w:color w:val="000000" w:themeColor="text1"/>
              <w:sz w:val="24"/>
            </w:rPr>
            <w:fldChar w:fldCharType="separate"/>
          </w:r>
          <w:r w:rsidR="009F1929" w:rsidRPr="00E50553">
            <w:rPr>
              <w:noProof/>
              <w:color w:val="000000" w:themeColor="text1"/>
              <w:sz w:val="24"/>
            </w:rPr>
            <w:t>(Tay, 2021)</w:t>
          </w:r>
          <w:r w:rsidR="009F1929" w:rsidRPr="00E50553">
            <w:rPr>
              <w:color w:val="000000" w:themeColor="text1"/>
              <w:sz w:val="24"/>
            </w:rPr>
            <w:fldChar w:fldCharType="end"/>
          </w:r>
        </w:sdtContent>
      </w:sdt>
      <w:r w:rsidR="00FC46C1" w:rsidRPr="00E50553">
        <w:rPr>
          <w:color w:val="000000" w:themeColor="text1"/>
          <w:sz w:val="24"/>
        </w:rPr>
        <w:t>.</w:t>
      </w:r>
    </w:p>
    <w:p w14:paraId="3B0B5406" w14:textId="77777777" w:rsidR="00E50553" w:rsidRPr="00E50553" w:rsidRDefault="00E50553" w:rsidP="00E50553">
      <w:pPr>
        <w:pStyle w:val="ListParagraph"/>
        <w:tabs>
          <w:tab w:val="left" w:pos="859"/>
          <w:tab w:val="left" w:pos="860"/>
        </w:tabs>
        <w:spacing w:line="360" w:lineRule="auto"/>
        <w:ind w:left="720" w:right="139" w:firstLine="0"/>
        <w:jc w:val="both"/>
        <w:rPr>
          <w:color w:val="000000" w:themeColor="text1"/>
          <w:sz w:val="24"/>
        </w:rPr>
      </w:pPr>
    </w:p>
    <w:p w14:paraId="6F3E426B" w14:textId="74069191" w:rsidR="00FC46C1" w:rsidRPr="00E50553" w:rsidRDefault="00FC46C1" w:rsidP="00E50553">
      <w:pPr>
        <w:pStyle w:val="ListParagraph"/>
        <w:tabs>
          <w:tab w:val="left" w:pos="859"/>
          <w:tab w:val="left" w:pos="860"/>
        </w:tabs>
        <w:spacing w:line="360" w:lineRule="auto"/>
        <w:ind w:left="720" w:right="139" w:firstLine="0"/>
        <w:jc w:val="both"/>
        <w:rPr>
          <w:color w:val="000000" w:themeColor="text1"/>
          <w:sz w:val="24"/>
        </w:rPr>
      </w:pPr>
      <w:commentRangeStart w:id="14"/>
      <w:r w:rsidRPr="00E50553">
        <w:rPr>
          <w:color w:val="000000" w:themeColor="text1"/>
          <w:sz w:val="24"/>
        </w:rPr>
        <w:t xml:space="preserve">To help </w:t>
      </w:r>
      <w:r w:rsidR="001252BE" w:rsidRPr="00E50553">
        <w:rPr>
          <w:color w:val="000000" w:themeColor="text1"/>
          <w:sz w:val="24"/>
        </w:rPr>
        <w:t>organize</w:t>
      </w:r>
      <w:r w:rsidRPr="00E50553">
        <w:rPr>
          <w:color w:val="000000" w:themeColor="text1"/>
          <w:sz w:val="24"/>
        </w:rPr>
        <w:t xml:space="preserve"> the data, Microsoft has invested in datacenters and </w:t>
      </w:r>
      <w:r w:rsidR="001252BE" w:rsidRPr="00E50553">
        <w:rPr>
          <w:color w:val="000000" w:themeColor="text1"/>
          <w:sz w:val="24"/>
        </w:rPr>
        <w:t>infrastructure to help manage the data. The datacenters will aggregate all the data and uses computing, network, and storage resources to make sense of it</w:t>
      </w:r>
      <w:commentRangeEnd w:id="14"/>
      <w:r w:rsidR="00360F7D">
        <w:rPr>
          <w:rStyle w:val="CommentReference"/>
        </w:rPr>
        <w:commentReference w:id="14"/>
      </w:r>
      <w:r w:rsidR="001252BE" w:rsidRPr="00E50553">
        <w:rPr>
          <w:color w:val="000000" w:themeColor="text1"/>
        </w:rPr>
        <w:t xml:space="preserve"> </w:t>
      </w:r>
      <w:sdt>
        <w:sdtPr>
          <w:rPr>
            <w:color w:val="000000" w:themeColor="text1"/>
          </w:rPr>
          <w:id w:val="281777293"/>
          <w:citation/>
        </w:sdtPr>
        <w:sdtEndPr/>
        <w:sdtContent>
          <w:r w:rsidR="001252BE" w:rsidRPr="00E50553">
            <w:rPr>
              <w:color w:val="000000" w:themeColor="text1"/>
            </w:rPr>
            <w:fldChar w:fldCharType="begin"/>
          </w:r>
          <w:r w:rsidR="001252BE" w:rsidRPr="00E50553">
            <w:rPr>
              <w:color w:val="000000" w:themeColor="text1"/>
              <w:lang w:val="en-SG"/>
            </w:rPr>
            <w:instrText xml:space="preserve">CITATION Mir19 \l 18441 </w:instrText>
          </w:r>
          <w:r w:rsidR="001252BE" w:rsidRPr="00E50553">
            <w:rPr>
              <w:color w:val="000000" w:themeColor="text1"/>
            </w:rPr>
            <w:fldChar w:fldCharType="separate"/>
          </w:r>
          <w:r w:rsidR="001252BE" w:rsidRPr="00E50553">
            <w:rPr>
              <w:noProof/>
              <w:color w:val="000000" w:themeColor="text1"/>
              <w:lang w:val="en-SG"/>
            </w:rPr>
            <w:t>(Nadella, 2019)</w:t>
          </w:r>
          <w:r w:rsidR="001252BE" w:rsidRPr="00E50553">
            <w:rPr>
              <w:color w:val="000000" w:themeColor="text1"/>
            </w:rPr>
            <w:fldChar w:fldCharType="end"/>
          </w:r>
        </w:sdtContent>
      </w:sdt>
      <w:r w:rsidR="001252BE" w:rsidRPr="00E50553">
        <w:rPr>
          <w:color w:val="000000" w:themeColor="text1"/>
          <w:sz w:val="24"/>
        </w:rPr>
        <w:t>.</w:t>
      </w:r>
    </w:p>
    <w:p w14:paraId="1005FAC5" w14:textId="77777777" w:rsidR="001252BE" w:rsidRPr="00E50553" w:rsidRDefault="001252BE" w:rsidP="00636175">
      <w:pPr>
        <w:tabs>
          <w:tab w:val="left" w:pos="859"/>
          <w:tab w:val="left" w:pos="860"/>
        </w:tabs>
        <w:spacing w:line="360" w:lineRule="auto"/>
        <w:ind w:right="139"/>
        <w:jc w:val="both"/>
        <w:rPr>
          <w:color w:val="000000" w:themeColor="text1"/>
          <w:sz w:val="24"/>
        </w:rPr>
      </w:pPr>
    </w:p>
    <w:p w14:paraId="6795295B" w14:textId="77777777" w:rsidR="00E50553" w:rsidRPr="00E50553" w:rsidRDefault="00671A22" w:rsidP="00E50553">
      <w:pPr>
        <w:pStyle w:val="ListParagraph"/>
        <w:numPr>
          <w:ilvl w:val="0"/>
          <w:numId w:val="6"/>
        </w:numPr>
        <w:tabs>
          <w:tab w:val="left" w:pos="859"/>
          <w:tab w:val="left" w:pos="860"/>
        </w:tabs>
        <w:spacing w:line="360" w:lineRule="auto"/>
        <w:ind w:right="139"/>
        <w:jc w:val="both"/>
        <w:rPr>
          <w:color w:val="000000" w:themeColor="text1"/>
          <w:sz w:val="24"/>
        </w:rPr>
      </w:pPr>
      <w:commentRangeStart w:id="15"/>
      <w:r w:rsidRPr="00E50553">
        <w:rPr>
          <w:color w:val="000000" w:themeColor="text1"/>
          <w:sz w:val="24"/>
        </w:rPr>
        <w:t xml:space="preserve">Graphics Engine </w:t>
      </w:r>
      <w:commentRangeEnd w:id="15"/>
      <w:r w:rsidR="00360F7D">
        <w:rPr>
          <w:rStyle w:val="CommentReference"/>
        </w:rPr>
        <w:commentReference w:id="15"/>
      </w:r>
      <w:r w:rsidRPr="00E50553">
        <w:rPr>
          <w:color w:val="000000" w:themeColor="text1"/>
          <w:sz w:val="24"/>
        </w:rPr>
        <w:t>–</w:t>
      </w:r>
      <w:r w:rsidR="001252BE" w:rsidRPr="00E50553">
        <w:rPr>
          <w:color w:val="000000" w:themeColor="text1"/>
          <w:sz w:val="24"/>
        </w:rPr>
        <w:t xml:space="preserve"> Once this data is organized, it is still not easy for employees and customers to understand the data</w:t>
      </w:r>
      <w:r w:rsidR="009F1929" w:rsidRPr="00E50553">
        <w:rPr>
          <w:color w:val="000000" w:themeColor="text1"/>
          <w:sz w:val="24"/>
        </w:rPr>
        <w:t xml:space="preserve"> </w:t>
      </w:r>
      <w:sdt>
        <w:sdtPr>
          <w:rPr>
            <w:color w:val="000000" w:themeColor="text1"/>
            <w:sz w:val="24"/>
          </w:rPr>
          <w:id w:val="-1070964785"/>
          <w:citation/>
        </w:sdtPr>
        <w:sdtEndPr/>
        <w:sdtContent>
          <w:r w:rsidR="009F1929" w:rsidRPr="00E50553">
            <w:rPr>
              <w:color w:val="000000" w:themeColor="text1"/>
              <w:sz w:val="24"/>
            </w:rPr>
            <w:fldChar w:fldCharType="begin"/>
          </w:r>
          <w:r w:rsidR="009F1929" w:rsidRPr="00E50553">
            <w:rPr>
              <w:color w:val="000000" w:themeColor="text1"/>
              <w:sz w:val="24"/>
            </w:rPr>
            <w:instrText xml:space="preserve"> CITATION Eri21 \l 1033 </w:instrText>
          </w:r>
          <w:r w:rsidR="009F1929" w:rsidRPr="00E50553">
            <w:rPr>
              <w:color w:val="000000" w:themeColor="text1"/>
              <w:sz w:val="24"/>
            </w:rPr>
            <w:fldChar w:fldCharType="separate"/>
          </w:r>
          <w:r w:rsidR="009F1929" w:rsidRPr="00E50553">
            <w:rPr>
              <w:noProof/>
              <w:color w:val="000000" w:themeColor="text1"/>
              <w:sz w:val="24"/>
            </w:rPr>
            <w:t>(Tay, 2021)</w:t>
          </w:r>
          <w:r w:rsidR="009F1929" w:rsidRPr="00E50553">
            <w:rPr>
              <w:color w:val="000000" w:themeColor="text1"/>
              <w:sz w:val="24"/>
            </w:rPr>
            <w:fldChar w:fldCharType="end"/>
          </w:r>
        </w:sdtContent>
      </w:sdt>
      <w:r w:rsidR="001252BE" w:rsidRPr="00E50553">
        <w:rPr>
          <w:color w:val="000000" w:themeColor="text1"/>
          <w:sz w:val="24"/>
        </w:rPr>
        <w:t>.</w:t>
      </w:r>
    </w:p>
    <w:p w14:paraId="7194CCCE" w14:textId="77777777" w:rsidR="00E50553" w:rsidRPr="00E50553" w:rsidRDefault="00E50553" w:rsidP="00E50553">
      <w:pPr>
        <w:pStyle w:val="ListParagraph"/>
        <w:tabs>
          <w:tab w:val="left" w:pos="859"/>
          <w:tab w:val="left" w:pos="860"/>
        </w:tabs>
        <w:spacing w:line="360" w:lineRule="auto"/>
        <w:ind w:left="720" w:right="139" w:firstLine="0"/>
        <w:jc w:val="both"/>
        <w:rPr>
          <w:color w:val="000000" w:themeColor="text1"/>
          <w:sz w:val="24"/>
        </w:rPr>
      </w:pPr>
    </w:p>
    <w:p w14:paraId="1606CAEE" w14:textId="6060832A" w:rsidR="001252BE" w:rsidRPr="00E50553" w:rsidRDefault="001252BE" w:rsidP="00E50553">
      <w:pPr>
        <w:pStyle w:val="ListParagraph"/>
        <w:tabs>
          <w:tab w:val="left" w:pos="859"/>
          <w:tab w:val="left" w:pos="860"/>
        </w:tabs>
        <w:spacing w:line="360" w:lineRule="auto"/>
        <w:ind w:left="720" w:right="139" w:firstLine="0"/>
        <w:jc w:val="both"/>
        <w:rPr>
          <w:color w:val="000000" w:themeColor="text1"/>
          <w:sz w:val="24"/>
        </w:rPr>
      </w:pPr>
      <w:r w:rsidRPr="00E50553">
        <w:rPr>
          <w:color w:val="000000" w:themeColor="text1"/>
          <w:sz w:val="24"/>
        </w:rPr>
        <w:t xml:space="preserve">To resolve this issue, as a competitive advantage, </w:t>
      </w:r>
      <w:commentRangeStart w:id="16"/>
      <w:r w:rsidRPr="00E50553">
        <w:rPr>
          <w:color w:val="000000" w:themeColor="text1"/>
          <w:sz w:val="24"/>
        </w:rPr>
        <w:t>Microsoft has the technology to convert data into artificial intelligence (AI).</w:t>
      </w:r>
      <w:commentRangeEnd w:id="16"/>
      <w:r w:rsidR="00360F7D">
        <w:rPr>
          <w:rStyle w:val="CommentReference"/>
        </w:rPr>
        <w:commentReference w:id="16"/>
      </w:r>
      <w:r w:rsidRPr="00E50553">
        <w:rPr>
          <w:color w:val="000000" w:themeColor="text1"/>
          <w:sz w:val="24"/>
        </w:rPr>
        <w:t xml:space="preserve"> They are now in the process of transforming AI from research to apply it to their products </w:t>
      </w:r>
      <w:sdt>
        <w:sdtPr>
          <w:rPr>
            <w:color w:val="000000" w:themeColor="text1"/>
          </w:rPr>
          <w:id w:val="-553767923"/>
          <w:citation/>
        </w:sdtPr>
        <w:sdtEndPr/>
        <w:sdtContent>
          <w:r w:rsidRPr="00E50553">
            <w:rPr>
              <w:color w:val="000000" w:themeColor="text1"/>
            </w:rPr>
            <w:fldChar w:fldCharType="begin"/>
          </w:r>
          <w:r w:rsidRPr="00E50553">
            <w:rPr>
              <w:color w:val="000000" w:themeColor="text1"/>
              <w:lang w:val="en-SG"/>
            </w:rPr>
            <w:instrText xml:space="preserve">CITATION Mir19 \l 18441 </w:instrText>
          </w:r>
          <w:r w:rsidRPr="00E50553">
            <w:rPr>
              <w:color w:val="000000" w:themeColor="text1"/>
            </w:rPr>
            <w:fldChar w:fldCharType="separate"/>
          </w:r>
          <w:r w:rsidRPr="00E50553">
            <w:rPr>
              <w:noProof/>
              <w:color w:val="000000" w:themeColor="text1"/>
              <w:lang w:val="en-SG"/>
            </w:rPr>
            <w:t>(Nadella, 2019)</w:t>
          </w:r>
          <w:r w:rsidRPr="00E50553">
            <w:rPr>
              <w:color w:val="000000" w:themeColor="text1"/>
            </w:rPr>
            <w:fldChar w:fldCharType="end"/>
          </w:r>
        </w:sdtContent>
      </w:sdt>
      <w:r w:rsidRPr="00E50553">
        <w:rPr>
          <w:color w:val="000000" w:themeColor="text1"/>
          <w:sz w:val="24"/>
        </w:rPr>
        <w:t>.</w:t>
      </w:r>
    </w:p>
    <w:p w14:paraId="3DA2D806" w14:textId="77777777" w:rsidR="00671A22" w:rsidRPr="00E50553" w:rsidRDefault="00671A22" w:rsidP="00636175">
      <w:pPr>
        <w:tabs>
          <w:tab w:val="left" w:pos="859"/>
          <w:tab w:val="left" w:pos="860"/>
        </w:tabs>
        <w:spacing w:line="360" w:lineRule="auto"/>
        <w:ind w:right="139"/>
        <w:jc w:val="both"/>
        <w:rPr>
          <w:color w:val="000000" w:themeColor="text1"/>
          <w:sz w:val="24"/>
        </w:rPr>
      </w:pPr>
    </w:p>
    <w:p w14:paraId="4D6FAF36" w14:textId="77777777" w:rsidR="00E50553" w:rsidRPr="00E50553" w:rsidRDefault="00671A22" w:rsidP="00E50553">
      <w:pPr>
        <w:pStyle w:val="ListParagraph"/>
        <w:numPr>
          <w:ilvl w:val="0"/>
          <w:numId w:val="6"/>
        </w:numPr>
        <w:tabs>
          <w:tab w:val="left" w:pos="859"/>
          <w:tab w:val="left" w:pos="860"/>
        </w:tabs>
        <w:spacing w:line="360" w:lineRule="auto"/>
        <w:ind w:right="139"/>
        <w:jc w:val="both"/>
        <w:rPr>
          <w:color w:val="000000" w:themeColor="text1"/>
          <w:sz w:val="24"/>
        </w:rPr>
      </w:pPr>
      <w:commentRangeStart w:id="17"/>
      <w:r w:rsidRPr="00E50553">
        <w:rPr>
          <w:color w:val="000000" w:themeColor="text1"/>
          <w:sz w:val="24"/>
        </w:rPr>
        <w:t xml:space="preserve">Human Visual and Cognitive Processing </w:t>
      </w:r>
      <w:commentRangeEnd w:id="17"/>
      <w:r w:rsidR="00360F7D">
        <w:rPr>
          <w:rStyle w:val="CommentReference"/>
        </w:rPr>
        <w:commentReference w:id="17"/>
      </w:r>
      <w:r w:rsidRPr="00E50553">
        <w:rPr>
          <w:color w:val="000000" w:themeColor="text1"/>
          <w:sz w:val="24"/>
        </w:rPr>
        <w:t xml:space="preserve">– </w:t>
      </w:r>
      <w:r w:rsidR="001252BE" w:rsidRPr="00E50553">
        <w:rPr>
          <w:color w:val="000000" w:themeColor="text1"/>
          <w:sz w:val="24"/>
        </w:rPr>
        <w:t xml:space="preserve">The data that is displayed may still be generic and </w:t>
      </w:r>
      <w:r w:rsidR="00E867AC" w:rsidRPr="00E50553">
        <w:rPr>
          <w:color w:val="000000" w:themeColor="text1"/>
          <w:sz w:val="24"/>
        </w:rPr>
        <w:t>not personalized to every user</w:t>
      </w:r>
      <w:r w:rsidR="009F1929" w:rsidRPr="00E50553">
        <w:rPr>
          <w:color w:val="000000" w:themeColor="text1"/>
          <w:sz w:val="24"/>
        </w:rPr>
        <w:t xml:space="preserve"> </w:t>
      </w:r>
      <w:sdt>
        <w:sdtPr>
          <w:rPr>
            <w:color w:val="000000" w:themeColor="text1"/>
            <w:sz w:val="24"/>
          </w:rPr>
          <w:id w:val="-1555845174"/>
          <w:citation/>
        </w:sdtPr>
        <w:sdtEndPr/>
        <w:sdtContent>
          <w:r w:rsidR="009F1929" w:rsidRPr="00E50553">
            <w:rPr>
              <w:color w:val="000000" w:themeColor="text1"/>
              <w:sz w:val="24"/>
            </w:rPr>
            <w:fldChar w:fldCharType="begin"/>
          </w:r>
          <w:r w:rsidR="009F1929" w:rsidRPr="00E50553">
            <w:rPr>
              <w:color w:val="000000" w:themeColor="text1"/>
              <w:sz w:val="24"/>
            </w:rPr>
            <w:instrText xml:space="preserve"> CITATION Eri21 \l 1033 </w:instrText>
          </w:r>
          <w:r w:rsidR="009F1929" w:rsidRPr="00E50553">
            <w:rPr>
              <w:color w:val="000000" w:themeColor="text1"/>
              <w:sz w:val="24"/>
            </w:rPr>
            <w:fldChar w:fldCharType="separate"/>
          </w:r>
          <w:r w:rsidR="009F1929" w:rsidRPr="00E50553">
            <w:rPr>
              <w:noProof/>
              <w:color w:val="000000" w:themeColor="text1"/>
              <w:sz w:val="24"/>
            </w:rPr>
            <w:t>(Tay, 2021)</w:t>
          </w:r>
          <w:r w:rsidR="009F1929" w:rsidRPr="00E50553">
            <w:rPr>
              <w:color w:val="000000" w:themeColor="text1"/>
              <w:sz w:val="24"/>
            </w:rPr>
            <w:fldChar w:fldCharType="end"/>
          </w:r>
        </w:sdtContent>
      </w:sdt>
      <w:r w:rsidR="00E867AC" w:rsidRPr="00E50553">
        <w:rPr>
          <w:color w:val="000000" w:themeColor="text1"/>
          <w:sz w:val="24"/>
        </w:rPr>
        <w:t>.</w:t>
      </w:r>
    </w:p>
    <w:p w14:paraId="5EB11631" w14:textId="77777777" w:rsidR="00E50553" w:rsidRPr="00E50553" w:rsidRDefault="00E50553" w:rsidP="00E50553">
      <w:pPr>
        <w:pStyle w:val="ListParagraph"/>
        <w:tabs>
          <w:tab w:val="left" w:pos="859"/>
          <w:tab w:val="left" w:pos="860"/>
        </w:tabs>
        <w:spacing w:line="360" w:lineRule="auto"/>
        <w:ind w:left="720" w:right="139" w:firstLine="0"/>
        <w:jc w:val="both"/>
        <w:rPr>
          <w:color w:val="000000" w:themeColor="text1"/>
          <w:sz w:val="24"/>
        </w:rPr>
      </w:pPr>
    </w:p>
    <w:p w14:paraId="593ED1FD" w14:textId="65700552" w:rsidR="002C51E9" w:rsidRDefault="00E867AC" w:rsidP="001B379D">
      <w:pPr>
        <w:pStyle w:val="ListParagraph"/>
        <w:tabs>
          <w:tab w:val="left" w:pos="859"/>
          <w:tab w:val="left" w:pos="860"/>
        </w:tabs>
        <w:spacing w:line="360" w:lineRule="auto"/>
        <w:ind w:left="720" w:right="139" w:firstLine="0"/>
        <w:jc w:val="both"/>
        <w:rPr>
          <w:color w:val="000000" w:themeColor="text1"/>
          <w:sz w:val="24"/>
        </w:rPr>
      </w:pPr>
      <w:r w:rsidRPr="00E50553">
        <w:rPr>
          <w:color w:val="000000" w:themeColor="text1"/>
          <w:sz w:val="24"/>
        </w:rPr>
        <w:t>To make it more personalized, Microsoft ha</w:t>
      </w:r>
      <w:r w:rsidR="00D811E2" w:rsidRPr="00E50553">
        <w:rPr>
          <w:color w:val="000000" w:themeColor="text1"/>
          <w:sz w:val="24"/>
        </w:rPr>
        <w:t>s</w:t>
      </w:r>
      <w:r w:rsidRPr="00E50553">
        <w:rPr>
          <w:color w:val="000000" w:themeColor="text1"/>
          <w:sz w:val="24"/>
        </w:rPr>
        <w:t xml:space="preserve"> put customers at the center </w:t>
      </w:r>
      <w:r w:rsidR="009F1929" w:rsidRPr="00E50553">
        <w:rPr>
          <w:color w:val="000000" w:themeColor="text1"/>
          <w:sz w:val="24"/>
        </w:rPr>
        <w:t>of</w:t>
      </w:r>
      <w:r w:rsidRPr="00E50553">
        <w:rPr>
          <w:color w:val="000000" w:themeColor="text1"/>
          <w:sz w:val="24"/>
        </w:rPr>
        <w:t xml:space="preserve"> the experience, allowing them to work with technology and AI in more engaging ways. An example would be Cortana, a voice-activated AI interface in windows 10. This enables a more personalized experience for the customer</w:t>
      </w:r>
      <w:r w:rsidR="009359F4" w:rsidRPr="00E50553">
        <w:rPr>
          <w:color w:val="000000" w:themeColor="text1"/>
          <w:sz w:val="24"/>
        </w:rPr>
        <w:t xml:space="preserve"> </w:t>
      </w:r>
      <w:sdt>
        <w:sdtPr>
          <w:rPr>
            <w:color w:val="000000" w:themeColor="text1"/>
          </w:rPr>
          <w:id w:val="661673333"/>
          <w:citation/>
        </w:sdtPr>
        <w:sdtEndPr/>
        <w:sdtContent>
          <w:r w:rsidR="009359F4" w:rsidRPr="00E50553">
            <w:rPr>
              <w:color w:val="000000" w:themeColor="text1"/>
            </w:rPr>
            <w:fldChar w:fldCharType="begin"/>
          </w:r>
          <w:r w:rsidR="009359F4" w:rsidRPr="00E50553">
            <w:rPr>
              <w:color w:val="000000" w:themeColor="text1"/>
              <w:lang w:val="en-SG"/>
            </w:rPr>
            <w:instrText xml:space="preserve">CITATION Mir19 \l 18441 </w:instrText>
          </w:r>
          <w:r w:rsidR="009359F4" w:rsidRPr="00E50553">
            <w:rPr>
              <w:color w:val="000000" w:themeColor="text1"/>
            </w:rPr>
            <w:fldChar w:fldCharType="separate"/>
          </w:r>
          <w:r w:rsidR="009359F4" w:rsidRPr="00E50553">
            <w:rPr>
              <w:noProof/>
              <w:color w:val="000000" w:themeColor="text1"/>
              <w:lang w:val="en-SG"/>
            </w:rPr>
            <w:t>(Nadella, 2019)</w:t>
          </w:r>
          <w:r w:rsidR="009359F4" w:rsidRPr="00E50553">
            <w:rPr>
              <w:color w:val="000000" w:themeColor="text1"/>
            </w:rPr>
            <w:fldChar w:fldCharType="end"/>
          </w:r>
        </w:sdtContent>
      </w:sdt>
      <w:r w:rsidR="009359F4" w:rsidRPr="00E50553">
        <w:rPr>
          <w:color w:val="000000" w:themeColor="text1"/>
          <w:sz w:val="24"/>
        </w:rPr>
        <w:t>.</w:t>
      </w:r>
    </w:p>
    <w:p w14:paraId="15891141" w14:textId="6D2C5C72" w:rsidR="001B379D" w:rsidRDefault="001B379D" w:rsidP="001B379D">
      <w:pPr>
        <w:tabs>
          <w:tab w:val="left" w:pos="859"/>
          <w:tab w:val="left" w:pos="860"/>
        </w:tabs>
        <w:spacing w:line="360" w:lineRule="auto"/>
        <w:ind w:right="139"/>
        <w:jc w:val="both"/>
        <w:rPr>
          <w:color w:val="000000" w:themeColor="text1"/>
          <w:sz w:val="24"/>
        </w:rPr>
      </w:pPr>
    </w:p>
    <w:p w14:paraId="59E37CF8" w14:textId="45D5C8D6" w:rsidR="001B379D" w:rsidRDefault="001B379D" w:rsidP="001B379D">
      <w:pPr>
        <w:tabs>
          <w:tab w:val="left" w:pos="859"/>
          <w:tab w:val="left" w:pos="860"/>
        </w:tabs>
        <w:spacing w:line="360" w:lineRule="auto"/>
        <w:ind w:right="139"/>
        <w:jc w:val="both"/>
        <w:rPr>
          <w:color w:val="000000" w:themeColor="text1"/>
          <w:sz w:val="24"/>
        </w:rPr>
      </w:pPr>
      <w:r>
        <w:rPr>
          <w:color w:val="000000" w:themeColor="text1"/>
          <w:sz w:val="24"/>
        </w:rPr>
        <w:t>(</w:t>
      </w:r>
      <w:commentRangeStart w:id="18"/>
      <w:r>
        <w:rPr>
          <w:color w:val="000000" w:themeColor="text1"/>
          <w:sz w:val="24"/>
        </w:rPr>
        <w:t>e</w:t>
      </w:r>
      <w:commentRangeEnd w:id="18"/>
      <w:r w:rsidR="00360F7D">
        <w:rPr>
          <w:rStyle w:val="CommentReference"/>
        </w:rPr>
        <w:commentReference w:id="18"/>
      </w:r>
      <w:r>
        <w:rPr>
          <w:color w:val="000000" w:themeColor="text1"/>
          <w:sz w:val="24"/>
        </w:rPr>
        <w:t>)</w:t>
      </w:r>
    </w:p>
    <w:p w14:paraId="35869E39" w14:textId="77777777" w:rsidR="001B379D" w:rsidRPr="001B379D" w:rsidRDefault="001B379D" w:rsidP="001B379D">
      <w:pPr>
        <w:tabs>
          <w:tab w:val="left" w:pos="859"/>
          <w:tab w:val="left" w:pos="860"/>
        </w:tabs>
        <w:spacing w:line="360" w:lineRule="auto"/>
        <w:ind w:right="139"/>
        <w:jc w:val="both"/>
        <w:rPr>
          <w:color w:val="000000" w:themeColor="text1"/>
          <w:sz w:val="24"/>
        </w:rPr>
      </w:pPr>
    </w:p>
    <w:p w14:paraId="6316D3F5" w14:textId="77777777" w:rsidR="009B27CB" w:rsidRDefault="002C51E9" w:rsidP="009B27CB">
      <w:pPr>
        <w:pStyle w:val="ListParagraph"/>
        <w:numPr>
          <w:ilvl w:val="0"/>
          <w:numId w:val="7"/>
        </w:numPr>
        <w:tabs>
          <w:tab w:val="left" w:pos="860"/>
        </w:tabs>
        <w:spacing w:line="360" w:lineRule="auto"/>
        <w:ind w:right="138"/>
        <w:jc w:val="both"/>
        <w:rPr>
          <w:color w:val="000000" w:themeColor="text1"/>
          <w:sz w:val="24"/>
        </w:rPr>
      </w:pPr>
      <w:r w:rsidRPr="009B27CB">
        <w:rPr>
          <w:color w:val="000000" w:themeColor="text1"/>
          <w:sz w:val="24"/>
        </w:rPr>
        <w:t>Microsoft products and services ha</w:t>
      </w:r>
      <w:r w:rsidR="00B94184" w:rsidRPr="009B27CB">
        <w:rPr>
          <w:color w:val="000000" w:themeColor="text1"/>
          <w:sz w:val="24"/>
        </w:rPr>
        <w:t>ve</w:t>
      </w:r>
      <w:r w:rsidRPr="009B27CB">
        <w:rPr>
          <w:color w:val="000000" w:themeColor="text1"/>
          <w:sz w:val="24"/>
        </w:rPr>
        <w:t xml:space="preserve"> spread to a large variety of areas. Besides the trad</w:t>
      </w:r>
      <w:r w:rsidR="00827C75" w:rsidRPr="009B27CB">
        <w:rPr>
          <w:color w:val="000000" w:themeColor="text1"/>
          <w:sz w:val="24"/>
        </w:rPr>
        <w:t>itional</w:t>
      </w:r>
      <w:r w:rsidRPr="009B27CB">
        <w:rPr>
          <w:color w:val="000000" w:themeColor="text1"/>
          <w:sz w:val="24"/>
        </w:rPr>
        <w:t xml:space="preserve"> Office package which includes commercial and consumer use, Microsoft has ventured to other areas such as LinkedIn and </w:t>
      </w:r>
      <w:r w:rsidR="001B379D" w:rsidRPr="009B27CB">
        <w:rPr>
          <w:color w:val="000000" w:themeColor="text1"/>
          <w:sz w:val="24"/>
        </w:rPr>
        <w:t>D</w:t>
      </w:r>
      <w:r w:rsidRPr="009B27CB">
        <w:rPr>
          <w:color w:val="000000" w:themeColor="text1"/>
          <w:sz w:val="24"/>
        </w:rPr>
        <w:t>ynamic business solutions</w:t>
      </w:r>
      <w:r w:rsidR="00FF6935" w:rsidRPr="009B27CB">
        <w:rPr>
          <w:color w:val="000000" w:themeColor="text1"/>
          <w:sz w:val="24"/>
        </w:rPr>
        <w:t xml:space="preserve"> </w:t>
      </w:r>
      <w:sdt>
        <w:sdtPr>
          <w:id w:val="-1829976716"/>
          <w:citation/>
        </w:sdtPr>
        <w:sdtEndPr/>
        <w:sdtContent>
          <w:r w:rsidR="00465BA0" w:rsidRPr="009B27CB">
            <w:rPr>
              <w:color w:val="000000" w:themeColor="text1"/>
            </w:rPr>
            <w:fldChar w:fldCharType="begin"/>
          </w:r>
          <w:r w:rsidR="00465BA0" w:rsidRPr="009B27CB">
            <w:rPr>
              <w:color w:val="000000" w:themeColor="text1"/>
              <w:lang w:val="en-SG"/>
            </w:rPr>
            <w:instrText xml:space="preserve">CITATION Mir19 \l 18441 </w:instrText>
          </w:r>
          <w:r w:rsidR="00465BA0" w:rsidRPr="009B27CB">
            <w:rPr>
              <w:color w:val="000000" w:themeColor="text1"/>
            </w:rPr>
            <w:fldChar w:fldCharType="separate"/>
          </w:r>
          <w:r w:rsidR="00465BA0" w:rsidRPr="009B27CB">
            <w:rPr>
              <w:noProof/>
              <w:color w:val="000000" w:themeColor="text1"/>
              <w:lang w:val="en-SG"/>
            </w:rPr>
            <w:t>(Nadella, 2019)</w:t>
          </w:r>
          <w:r w:rsidR="00465BA0" w:rsidRPr="009B27CB">
            <w:rPr>
              <w:color w:val="000000" w:themeColor="text1"/>
            </w:rPr>
            <w:fldChar w:fldCharType="end"/>
          </w:r>
        </w:sdtContent>
      </w:sdt>
      <w:r w:rsidRPr="009B27CB">
        <w:rPr>
          <w:color w:val="000000" w:themeColor="text1"/>
          <w:sz w:val="24"/>
        </w:rPr>
        <w:t>.</w:t>
      </w:r>
    </w:p>
    <w:p w14:paraId="6BBFA573" w14:textId="77777777" w:rsidR="009B27CB" w:rsidRDefault="009B27CB" w:rsidP="009B27CB">
      <w:pPr>
        <w:pStyle w:val="ListParagraph"/>
        <w:tabs>
          <w:tab w:val="left" w:pos="860"/>
        </w:tabs>
        <w:spacing w:line="360" w:lineRule="auto"/>
        <w:ind w:left="720" w:right="138" w:firstLine="0"/>
        <w:jc w:val="both"/>
        <w:rPr>
          <w:color w:val="000000" w:themeColor="text1"/>
          <w:sz w:val="24"/>
        </w:rPr>
      </w:pPr>
    </w:p>
    <w:p w14:paraId="45F73957" w14:textId="77777777" w:rsidR="009B27CB" w:rsidRDefault="002C51E9" w:rsidP="009B27CB">
      <w:pPr>
        <w:pStyle w:val="ListParagraph"/>
        <w:tabs>
          <w:tab w:val="left" w:pos="860"/>
        </w:tabs>
        <w:spacing w:line="360" w:lineRule="auto"/>
        <w:ind w:left="720" w:right="138" w:firstLine="0"/>
        <w:jc w:val="both"/>
        <w:rPr>
          <w:color w:val="000000" w:themeColor="text1"/>
          <w:sz w:val="24"/>
        </w:rPr>
      </w:pPr>
      <w:r w:rsidRPr="009B27CB">
        <w:rPr>
          <w:color w:val="000000" w:themeColor="text1"/>
          <w:sz w:val="24"/>
        </w:rPr>
        <w:t>For LinkedIn, Microsoft has opened a platform where professionals can network with other</w:t>
      </w:r>
      <w:r w:rsidR="00AE2152" w:rsidRPr="009B27CB">
        <w:rPr>
          <w:color w:val="000000" w:themeColor="text1"/>
          <w:sz w:val="24"/>
        </w:rPr>
        <w:t>s</w:t>
      </w:r>
      <w:r w:rsidRPr="009B27CB">
        <w:rPr>
          <w:color w:val="000000" w:themeColor="text1"/>
          <w:sz w:val="24"/>
        </w:rPr>
        <w:t xml:space="preserve"> on the internet. It has allowed organizations to improve the way they hire and sell their services. </w:t>
      </w:r>
      <w:r w:rsidR="00827C75" w:rsidRPr="009B27CB">
        <w:rPr>
          <w:color w:val="000000" w:themeColor="text1"/>
          <w:sz w:val="24"/>
        </w:rPr>
        <w:t xml:space="preserve">The revenue collected by LinkedIn is affected by the demand </w:t>
      </w:r>
      <w:r w:rsidR="00FF6935" w:rsidRPr="009B27CB">
        <w:rPr>
          <w:color w:val="000000" w:themeColor="text1"/>
          <w:sz w:val="24"/>
        </w:rPr>
        <w:t>of</w:t>
      </w:r>
      <w:r w:rsidR="00827C75" w:rsidRPr="009B27CB">
        <w:rPr>
          <w:color w:val="000000" w:themeColor="text1"/>
          <w:sz w:val="24"/>
        </w:rPr>
        <w:t xml:space="preserve"> customers for the use of their premium subscriptions and through sponsored content</w:t>
      </w:r>
      <w:r w:rsidR="00465BA0" w:rsidRPr="009B27CB">
        <w:rPr>
          <w:color w:val="000000" w:themeColor="text1"/>
          <w:sz w:val="24"/>
        </w:rPr>
        <w:t xml:space="preserve"> </w:t>
      </w:r>
      <w:sdt>
        <w:sdtPr>
          <w:id w:val="-476143392"/>
          <w:citation/>
        </w:sdtPr>
        <w:sdtEndPr/>
        <w:sdtContent>
          <w:r w:rsidR="00465BA0" w:rsidRPr="009B27CB">
            <w:rPr>
              <w:color w:val="000000" w:themeColor="text1"/>
            </w:rPr>
            <w:fldChar w:fldCharType="begin"/>
          </w:r>
          <w:r w:rsidR="00465BA0" w:rsidRPr="009B27CB">
            <w:rPr>
              <w:color w:val="000000" w:themeColor="text1"/>
              <w:lang w:val="en-SG"/>
            </w:rPr>
            <w:instrText xml:space="preserve">CITATION Mir19 \l 18441 </w:instrText>
          </w:r>
          <w:r w:rsidR="00465BA0" w:rsidRPr="009B27CB">
            <w:rPr>
              <w:color w:val="000000" w:themeColor="text1"/>
            </w:rPr>
            <w:fldChar w:fldCharType="separate"/>
          </w:r>
          <w:r w:rsidR="00465BA0" w:rsidRPr="009B27CB">
            <w:rPr>
              <w:noProof/>
              <w:color w:val="000000" w:themeColor="text1"/>
              <w:lang w:val="en-SG"/>
            </w:rPr>
            <w:t>(Nadella, 2019)</w:t>
          </w:r>
          <w:r w:rsidR="00465BA0" w:rsidRPr="009B27CB">
            <w:rPr>
              <w:color w:val="000000" w:themeColor="text1"/>
            </w:rPr>
            <w:fldChar w:fldCharType="end"/>
          </w:r>
        </w:sdtContent>
      </w:sdt>
      <w:r w:rsidR="00827C75" w:rsidRPr="009B27CB">
        <w:rPr>
          <w:color w:val="000000" w:themeColor="text1"/>
          <w:sz w:val="24"/>
        </w:rPr>
        <w:t>.</w:t>
      </w:r>
    </w:p>
    <w:p w14:paraId="27D2881F" w14:textId="77777777" w:rsidR="009B27CB" w:rsidRDefault="00827C75" w:rsidP="009B27CB">
      <w:pPr>
        <w:pStyle w:val="ListParagraph"/>
        <w:tabs>
          <w:tab w:val="left" w:pos="860"/>
        </w:tabs>
        <w:spacing w:line="360" w:lineRule="auto"/>
        <w:ind w:left="720" w:right="138" w:firstLine="0"/>
        <w:jc w:val="both"/>
        <w:rPr>
          <w:color w:val="000000" w:themeColor="text1"/>
          <w:sz w:val="24"/>
        </w:rPr>
      </w:pPr>
      <w:r w:rsidRPr="009B27CB">
        <w:rPr>
          <w:color w:val="000000" w:themeColor="text1"/>
          <w:sz w:val="24"/>
        </w:rPr>
        <w:lastRenderedPageBreak/>
        <w:t>For dynamic business solution, Microsoft has provided solutions for business functions such as supply chain management and financial management for Small and medium-sized enterprises. The revenue collected is based on the number of licensed users, which is increasing</w:t>
      </w:r>
      <w:r w:rsidR="00465BA0" w:rsidRPr="009B27CB">
        <w:rPr>
          <w:color w:val="000000" w:themeColor="text1"/>
          <w:sz w:val="24"/>
        </w:rPr>
        <w:t xml:space="preserve"> </w:t>
      </w:r>
      <w:sdt>
        <w:sdtPr>
          <w:id w:val="1324700119"/>
          <w:citation/>
        </w:sdtPr>
        <w:sdtEndPr/>
        <w:sdtContent>
          <w:r w:rsidR="00465BA0" w:rsidRPr="009B27CB">
            <w:rPr>
              <w:color w:val="000000" w:themeColor="text1"/>
            </w:rPr>
            <w:fldChar w:fldCharType="begin"/>
          </w:r>
          <w:r w:rsidR="00465BA0" w:rsidRPr="009B27CB">
            <w:rPr>
              <w:color w:val="000000" w:themeColor="text1"/>
              <w:lang w:val="en-SG"/>
            </w:rPr>
            <w:instrText xml:space="preserve">CITATION Mir19 \l 18441 </w:instrText>
          </w:r>
          <w:r w:rsidR="00465BA0" w:rsidRPr="009B27CB">
            <w:rPr>
              <w:color w:val="000000" w:themeColor="text1"/>
            </w:rPr>
            <w:fldChar w:fldCharType="separate"/>
          </w:r>
          <w:r w:rsidR="00465BA0" w:rsidRPr="009B27CB">
            <w:rPr>
              <w:noProof/>
              <w:color w:val="000000" w:themeColor="text1"/>
              <w:lang w:val="en-SG"/>
            </w:rPr>
            <w:t>(Nadella, 2019)</w:t>
          </w:r>
          <w:r w:rsidR="00465BA0" w:rsidRPr="009B27CB">
            <w:rPr>
              <w:color w:val="000000" w:themeColor="text1"/>
            </w:rPr>
            <w:fldChar w:fldCharType="end"/>
          </w:r>
        </w:sdtContent>
      </w:sdt>
      <w:r w:rsidRPr="009B27CB">
        <w:rPr>
          <w:color w:val="000000" w:themeColor="text1"/>
          <w:sz w:val="24"/>
        </w:rPr>
        <w:t>.</w:t>
      </w:r>
    </w:p>
    <w:p w14:paraId="31965DAA" w14:textId="77777777" w:rsidR="009B27CB" w:rsidRDefault="009B27CB" w:rsidP="009B27CB">
      <w:pPr>
        <w:pStyle w:val="ListParagraph"/>
        <w:tabs>
          <w:tab w:val="left" w:pos="860"/>
        </w:tabs>
        <w:spacing w:line="360" w:lineRule="auto"/>
        <w:ind w:left="720" w:right="138" w:firstLine="0"/>
        <w:jc w:val="both"/>
        <w:rPr>
          <w:color w:val="000000" w:themeColor="text1"/>
          <w:sz w:val="24"/>
        </w:rPr>
      </w:pPr>
    </w:p>
    <w:p w14:paraId="137C1499" w14:textId="77777777" w:rsidR="009B27CB" w:rsidRDefault="006B4CC0" w:rsidP="009B27CB">
      <w:pPr>
        <w:pStyle w:val="ListParagraph"/>
        <w:tabs>
          <w:tab w:val="left" w:pos="860"/>
        </w:tabs>
        <w:spacing w:line="360" w:lineRule="auto"/>
        <w:ind w:left="720" w:right="138" w:firstLine="0"/>
        <w:jc w:val="both"/>
        <w:rPr>
          <w:color w:val="000000" w:themeColor="text1"/>
          <w:sz w:val="24"/>
        </w:rPr>
      </w:pPr>
      <w:r w:rsidRPr="009B27CB">
        <w:rPr>
          <w:color w:val="000000" w:themeColor="text1"/>
          <w:sz w:val="24"/>
        </w:rPr>
        <w:t xml:space="preserve">However, with the venture to other areas, Microsoft has increased </w:t>
      </w:r>
      <w:r w:rsidR="009D0581" w:rsidRPr="009B27CB">
        <w:rPr>
          <w:color w:val="000000" w:themeColor="text1"/>
          <w:sz w:val="24"/>
        </w:rPr>
        <w:t>its</w:t>
      </w:r>
      <w:r w:rsidRPr="009B27CB">
        <w:rPr>
          <w:color w:val="000000" w:themeColor="text1"/>
          <w:sz w:val="24"/>
        </w:rPr>
        <w:t xml:space="preserve"> competitors. LinkedIn is competing with large companies which specifically focuses on recruiting and talent management. Dynamic business solution is competing with other well-known solutions such as SAP</w:t>
      </w:r>
      <w:r w:rsidR="00465BA0" w:rsidRPr="009B27CB">
        <w:rPr>
          <w:color w:val="000000" w:themeColor="text1"/>
          <w:sz w:val="24"/>
        </w:rPr>
        <w:t xml:space="preserve"> </w:t>
      </w:r>
      <w:sdt>
        <w:sdtPr>
          <w:id w:val="-233240385"/>
          <w:citation/>
        </w:sdtPr>
        <w:sdtEndPr/>
        <w:sdtContent>
          <w:r w:rsidR="00465BA0" w:rsidRPr="009B27CB">
            <w:rPr>
              <w:color w:val="000000" w:themeColor="text1"/>
            </w:rPr>
            <w:fldChar w:fldCharType="begin"/>
          </w:r>
          <w:r w:rsidR="00465BA0" w:rsidRPr="009B27CB">
            <w:rPr>
              <w:color w:val="000000" w:themeColor="text1"/>
              <w:lang w:val="en-SG"/>
            </w:rPr>
            <w:instrText xml:space="preserve">CITATION Mir19 \l 18441 </w:instrText>
          </w:r>
          <w:r w:rsidR="00465BA0" w:rsidRPr="009B27CB">
            <w:rPr>
              <w:color w:val="000000" w:themeColor="text1"/>
            </w:rPr>
            <w:fldChar w:fldCharType="separate"/>
          </w:r>
          <w:r w:rsidR="00465BA0" w:rsidRPr="009B27CB">
            <w:rPr>
              <w:noProof/>
              <w:color w:val="000000" w:themeColor="text1"/>
              <w:lang w:val="en-SG"/>
            </w:rPr>
            <w:t>(Nadella, 2019)</w:t>
          </w:r>
          <w:r w:rsidR="00465BA0" w:rsidRPr="009B27CB">
            <w:rPr>
              <w:color w:val="000000" w:themeColor="text1"/>
            </w:rPr>
            <w:fldChar w:fldCharType="end"/>
          </w:r>
        </w:sdtContent>
      </w:sdt>
      <w:r w:rsidRPr="009B27CB">
        <w:rPr>
          <w:color w:val="000000" w:themeColor="text1"/>
          <w:sz w:val="24"/>
        </w:rPr>
        <w:t>.</w:t>
      </w:r>
    </w:p>
    <w:p w14:paraId="159D3089" w14:textId="77777777" w:rsidR="009B27CB" w:rsidRDefault="009B27CB" w:rsidP="009B27CB">
      <w:pPr>
        <w:pStyle w:val="ListParagraph"/>
        <w:tabs>
          <w:tab w:val="left" w:pos="860"/>
        </w:tabs>
        <w:spacing w:line="360" w:lineRule="auto"/>
        <w:ind w:left="720" w:right="138" w:firstLine="0"/>
        <w:jc w:val="both"/>
        <w:rPr>
          <w:color w:val="000000" w:themeColor="text1"/>
          <w:sz w:val="24"/>
        </w:rPr>
      </w:pPr>
    </w:p>
    <w:p w14:paraId="5336D2E4" w14:textId="1A2EEF40" w:rsidR="006B4CC0" w:rsidRPr="009B27CB" w:rsidRDefault="002300E9" w:rsidP="009B27CB">
      <w:pPr>
        <w:pStyle w:val="ListParagraph"/>
        <w:tabs>
          <w:tab w:val="left" w:pos="860"/>
        </w:tabs>
        <w:spacing w:line="360" w:lineRule="auto"/>
        <w:ind w:left="720" w:right="138" w:firstLine="0"/>
        <w:jc w:val="both"/>
        <w:rPr>
          <w:color w:val="000000" w:themeColor="text1"/>
          <w:sz w:val="24"/>
        </w:rPr>
      </w:pPr>
      <w:commentRangeStart w:id="19"/>
      <w:r w:rsidRPr="009B27CB">
        <w:rPr>
          <w:color w:val="000000" w:themeColor="text1"/>
          <w:sz w:val="24"/>
        </w:rPr>
        <w:t>This can both be good and bad for Microsoft. It is good as it allows Microsoft to be diverse in other areas beside Office. However, i</w:t>
      </w:r>
      <w:r w:rsidR="009313A3" w:rsidRPr="009B27CB">
        <w:rPr>
          <w:color w:val="000000" w:themeColor="text1"/>
          <w:sz w:val="24"/>
        </w:rPr>
        <w:t>f</w:t>
      </w:r>
      <w:r w:rsidRPr="009B27CB">
        <w:rPr>
          <w:color w:val="000000" w:themeColor="text1"/>
          <w:sz w:val="24"/>
        </w:rPr>
        <w:t xml:space="preserve"> they stop striving for innovation, these services such as LinkedIn and Dynamic may get eaten up by more well-known software and solutions.</w:t>
      </w:r>
      <w:commentRangeEnd w:id="19"/>
      <w:r w:rsidR="00360F7D">
        <w:rPr>
          <w:rStyle w:val="CommentReference"/>
        </w:rPr>
        <w:commentReference w:id="19"/>
      </w:r>
    </w:p>
    <w:p w14:paraId="4DC7973A" w14:textId="77777777" w:rsidR="00BE5578" w:rsidRPr="009B27CB" w:rsidRDefault="00BE5578" w:rsidP="00636175">
      <w:pPr>
        <w:pStyle w:val="ListParagraph"/>
        <w:tabs>
          <w:tab w:val="left" w:pos="860"/>
        </w:tabs>
        <w:spacing w:line="360" w:lineRule="auto"/>
        <w:ind w:left="1219" w:right="138" w:firstLine="0"/>
        <w:jc w:val="both"/>
        <w:rPr>
          <w:color w:val="000000" w:themeColor="text1"/>
          <w:sz w:val="24"/>
        </w:rPr>
      </w:pPr>
    </w:p>
    <w:p w14:paraId="5797ED4B" w14:textId="77777777" w:rsidR="009B27CB" w:rsidRDefault="00AA66B3" w:rsidP="009B27CB">
      <w:pPr>
        <w:pStyle w:val="ListParagraph"/>
        <w:numPr>
          <w:ilvl w:val="0"/>
          <w:numId w:val="7"/>
        </w:numPr>
        <w:tabs>
          <w:tab w:val="left" w:pos="860"/>
        </w:tabs>
        <w:spacing w:line="360" w:lineRule="auto"/>
        <w:ind w:right="138"/>
        <w:jc w:val="both"/>
        <w:rPr>
          <w:color w:val="000000" w:themeColor="text1"/>
          <w:sz w:val="24"/>
        </w:rPr>
      </w:pPr>
      <w:r w:rsidRPr="009B27CB">
        <w:rPr>
          <w:color w:val="000000" w:themeColor="text1"/>
          <w:sz w:val="24"/>
        </w:rPr>
        <w:t>Microsoft intelligent cloud services ha</w:t>
      </w:r>
      <w:r w:rsidR="009313A3" w:rsidRPr="009B27CB">
        <w:rPr>
          <w:color w:val="000000" w:themeColor="text1"/>
          <w:sz w:val="24"/>
        </w:rPr>
        <w:t>ve</w:t>
      </w:r>
      <w:r w:rsidRPr="009B27CB">
        <w:rPr>
          <w:color w:val="000000" w:themeColor="text1"/>
          <w:sz w:val="24"/>
        </w:rPr>
        <w:t xml:space="preserve"> helped many professional be more efficient and productive</w:t>
      </w:r>
      <w:r w:rsidR="00465BA0" w:rsidRPr="009B27CB">
        <w:rPr>
          <w:color w:val="000000" w:themeColor="text1"/>
          <w:sz w:val="24"/>
        </w:rPr>
        <w:t xml:space="preserve"> </w:t>
      </w:r>
      <w:sdt>
        <w:sdtPr>
          <w:id w:val="1690261446"/>
          <w:citation/>
        </w:sdtPr>
        <w:sdtEndPr/>
        <w:sdtContent>
          <w:r w:rsidR="00465BA0" w:rsidRPr="009B27CB">
            <w:rPr>
              <w:color w:val="000000" w:themeColor="text1"/>
            </w:rPr>
            <w:fldChar w:fldCharType="begin"/>
          </w:r>
          <w:r w:rsidR="00465BA0" w:rsidRPr="009B27CB">
            <w:rPr>
              <w:color w:val="000000" w:themeColor="text1"/>
              <w:lang w:val="en-SG"/>
            </w:rPr>
            <w:instrText xml:space="preserve">CITATION Mir19 \l 18441 </w:instrText>
          </w:r>
          <w:r w:rsidR="00465BA0" w:rsidRPr="009B27CB">
            <w:rPr>
              <w:color w:val="000000" w:themeColor="text1"/>
            </w:rPr>
            <w:fldChar w:fldCharType="separate"/>
          </w:r>
          <w:r w:rsidR="00465BA0" w:rsidRPr="009B27CB">
            <w:rPr>
              <w:noProof/>
              <w:color w:val="000000" w:themeColor="text1"/>
              <w:lang w:val="en-SG"/>
            </w:rPr>
            <w:t>(Nadella, 2019)</w:t>
          </w:r>
          <w:r w:rsidR="00465BA0" w:rsidRPr="009B27CB">
            <w:rPr>
              <w:color w:val="000000" w:themeColor="text1"/>
            </w:rPr>
            <w:fldChar w:fldCharType="end"/>
          </w:r>
        </w:sdtContent>
      </w:sdt>
      <w:r w:rsidRPr="009B27CB">
        <w:rPr>
          <w:color w:val="000000" w:themeColor="text1"/>
          <w:sz w:val="24"/>
        </w:rPr>
        <w:t>.</w:t>
      </w:r>
    </w:p>
    <w:p w14:paraId="4A8DA161" w14:textId="77777777" w:rsidR="009B27CB" w:rsidRDefault="009B27CB" w:rsidP="009B27CB">
      <w:pPr>
        <w:pStyle w:val="ListParagraph"/>
        <w:tabs>
          <w:tab w:val="left" w:pos="860"/>
        </w:tabs>
        <w:spacing w:line="360" w:lineRule="auto"/>
        <w:ind w:left="720" w:right="138" w:firstLine="0"/>
        <w:jc w:val="both"/>
        <w:rPr>
          <w:color w:val="000000" w:themeColor="text1"/>
          <w:sz w:val="24"/>
        </w:rPr>
      </w:pPr>
    </w:p>
    <w:p w14:paraId="4363D8D5" w14:textId="77777777" w:rsidR="009B27CB" w:rsidRDefault="00AA66B3" w:rsidP="009B27CB">
      <w:pPr>
        <w:pStyle w:val="ListParagraph"/>
        <w:tabs>
          <w:tab w:val="left" w:pos="860"/>
        </w:tabs>
        <w:spacing w:line="360" w:lineRule="auto"/>
        <w:ind w:left="720" w:right="138" w:firstLine="0"/>
        <w:jc w:val="both"/>
        <w:rPr>
          <w:color w:val="000000" w:themeColor="text1"/>
          <w:sz w:val="24"/>
        </w:rPr>
      </w:pPr>
      <w:r w:rsidRPr="009B27CB">
        <w:rPr>
          <w:color w:val="000000" w:themeColor="text1"/>
          <w:sz w:val="24"/>
        </w:rPr>
        <w:t xml:space="preserve">Their server products have made those in IT more efficient by providing </w:t>
      </w:r>
      <w:r w:rsidR="00767C05" w:rsidRPr="009B27CB">
        <w:rPr>
          <w:color w:val="000000" w:themeColor="text1"/>
          <w:sz w:val="24"/>
        </w:rPr>
        <w:t>support application software with business intelligence and virtualization. They are also specialized tools for software developers</w:t>
      </w:r>
      <w:r w:rsidR="00465BA0" w:rsidRPr="009B27CB">
        <w:rPr>
          <w:color w:val="000000" w:themeColor="text1"/>
          <w:sz w:val="24"/>
        </w:rPr>
        <w:t xml:space="preserve"> </w:t>
      </w:r>
      <w:sdt>
        <w:sdtPr>
          <w:id w:val="-1834058757"/>
          <w:citation/>
        </w:sdtPr>
        <w:sdtEndPr/>
        <w:sdtContent>
          <w:r w:rsidR="00465BA0" w:rsidRPr="009B27CB">
            <w:rPr>
              <w:color w:val="000000" w:themeColor="text1"/>
            </w:rPr>
            <w:fldChar w:fldCharType="begin"/>
          </w:r>
          <w:r w:rsidR="00465BA0" w:rsidRPr="009B27CB">
            <w:rPr>
              <w:color w:val="000000" w:themeColor="text1"/>
              <w:lang w:val="en-SG"/>
            </w:rPr>
            <w:instrText xml:space="preserve">CITATION Mir19 \l 18441 </w:instrText>
          </w:r>
          <w:r w:rsidR="00465BA0" w:rsidRPr="009B27CB">
            <w:rPr>
              <w:color w:val="000000" w:themeColor="text1"/>
            </w:rPr>
            <w:fldChar w:fldCharType="separate"/>
          </w:r>
          <w:r w:rsidR="00465BA0" w:rsidRPr="009B27CB">
            <w:rPr>
              <w:noProof/>
              <w:color w:val="000000" w:themeColor="text1"/>
              <w:lang w:val="en-SG"/>
            </w:rPr>
            <w:t>(Nadella, 2019)</w:t>
          </w:r>
          <w:r w:rsidR="00465BA0" w:rsidRPr="009B27CB">
            <w:rPr>
              <w:color w:val="000000" w:themeColor="text1"/>
            </w:rPr>
            <w:fldChar w:fldCharType="end"/>
          </w:r>
        </w:sdtContent>
      </w:sdt>
      <w:r w:rsidR="00767C05" w:rsidRPr="009B27CB">
        <w:rPr>
          <w:color w:val="000000" w:themeColor="text1"/>
          <w:sz w:val="24"/>
        </w:rPr>
        <w:t>.</w:t>
      </w:r>
    </w:p>
    <w:p w14:paraId="677BFEA0" w14:textId="77777777" w:rsidR="009B27CB" w:rsidRDefault="009B27CB" w:rsidP="009B27CB">
      <w:pPr>
        <w:pStyle w:val="ListParagraph"/>
        <w:tabs>
          <w:tab w:val="left" w:pos="860"/>
        </w:tabs>
        <w:spacing w:line="360" w:lineRule="auto"/>
        <w:ind w:left="720" w:right="138" w:firstLine="0"/>
        <w:jc w:val="both"/>
        <w:rPr>
          <w:color w:val="000000" w:themeColor="text1"/>
          <w:sz w:val="24"/>
        </w:rPr>
      </w:pPr>
    </w:p>
    <w:p w14:paraId="7FC57750" w14:textId="77777777" w:rsidR="009B27CB" w:rsidRDefault="00767C05" w:rsidP="009B27CB">
      <w:pPr>
        <w:pStyle w:val="ListParagraph"/>
        <w:tabs>
          <w:tab w:val="left" w:pos="860"/>
        </w:tabs>
        <w:spacing w:line="360" w:lineRule="auto"/>
        <w:ind w:left="720" w:right="138" w:firstLine="0"/>
        <w:jc w:val="both"/>
        <w:rPr>
          <w:color w:val="000000" w:themeColor="text1"/>
          <w:sz w:val="24"/>
        </w:rPr>
      </w:pPr>
      <w:r w:rsidRPr="009B27CB">
        <w:rPr>
          <w:color w:val="000000" w:themeColor="text1"/>
          <w:sz w:val="24"/>
        </w:rPr>
        <w:t>Enterprise services h</w:t>
      </w:r>
      <w:r w:rsidR="001C7409" w:rsidRPr="009B27CB">
        <w:rPr>
          <w:color w:val="000000" w:themeColor="text1"/>
          <w:sz w:val="24"/>
        </w:rPr>
        <w:t>ave</w:t>
      </w:r>
      <w:r w:rsidRPr="009B27CB">
        <w:rPr>
          <w:color w:val="000000" w:themeColor="text1"/>
          <w:sz w:val="24"/>
        </w:rPr>
        <w:t xml:space="preserve"> helped customers to manage and develop </w:t>
      </w:r>
      <w:r w:rsidR="00D16373" w:rsidRPr="009B27CB">
        <w:rPr>
          <w:color w:val="000000" w:themeColor="text1"/>
          <w:sz w:val="24"/>
        </w:rPr>
        <w:t>solutions and</w:t>
      </w:r>
      <w:r w:rsidRPr="009B27CB">
        <w:rPr>
          <w:color w:val="000000" w:themeColor="text1"/>
          <w:sz w:val="24"/>
        </w:rPr>
        <w:t xml:space="preserve"> provide training and certifications on these products</w:t>
      </w:r>
      <w:r w:rsidR="00465BA0" w:rsidRPr="009B27CB">
        <w:rPr>
          <w:color w:val="000000" w:themeColor="text1"/>
          <w:sz w:val="24"/>
        </w:rPr>
        <w:t xml:space="preserve"> </w:t>
      </w:r>
      <w:sdt>
        <w:sdtPr>
          <w:id w:val="802817548"/>
          <w:citation/>
        </w:sdtPr>
        <w:sdtEndPr/>
        <w:sdtContent>
          <w:r w:rsidR="00465BA0" w:rsidRPr="009B27CB">
            <w:rPr>
              <w:color w:val="000000" w:themeColor="text1"/>
            </w:rPr>
            <w:fldChar w:fldCharType="begin"/>
          </w:r>
          <w:r w:rsidR="00465BA0" w:rsidRPr="009B27CB">
            <w:rPr>
              <w:color w:val="000000" w:themeColor="text1"/>
              <w:lang w:val="en-SG"/>
            </w:rPr>
            <w:instrText xml:space="preserve">CITATION Mir19 \l 18441 </w:instrText>
          </w:r>
          <w:r w:rsidR="00465BA0" w:rsidRPr="009B27CB">
            <w:rPr>
              <w:color w:val="000000" w:themeColor="text1"/>
            </w:rPr>
            <w:fldChar w:fldCharType="separate"/>
          </w:r>
          <w:r w:rsidR="00465BA0" w:rsidRPr="009B27CB">
            <w:rPr>
              <w:noProof/>
              <w:color w:val="000000" w:themeColor="text1"/>
              <w:lang w:val="en-SG"/>
            </w:rPr>
            <w:t>(Nadella, 2019)</w:t>
          </w:r>
          <w:r w:rsidR="00465BA0" w:rsidRPr="009B27CB">
            <w:rPr>
              <w:color w:val="000000" w:themeColor="text1"/>
            </w:rPr>
            <w:fldChar w:fldCharType="end"/>
          </w:r>
        </w:sdtContent>
      </w:sdt>
      <w:r w:rsidRPr="009B27CB">
        <w:rPr>
          <w:color w:val="000000" w:themeColor="text1"/>
          <w:sz w:val="24"/>
        </w:rPr>
        <w:t>.</w:t>
      </w:r>
    </w:p>
    <w:p w14:paraId="0BFA81E6" w14:textId="77777777" w:rsidR="009B27CB" w:rsidRDefault="009B27CB" w:rsidP="009B27CB">
      <w:pPr>
        <w:pStyle w:val="ListParagraph"/>
        <w:tabs>
          <w:tab w:val="left" w:pos="860"/>
        </w:tabs>
        <w:spacing w:line="360" w:lineRule="auto"/>
        <w:ind w:left="720" w:right="138" w:firstLine="0"/>
        <w:jc w:val="both"/>
        <w:rPr>
          <w:color w:val="000000" w:themeColor="text1"/>
          <w:sz w:val="24"/>
        </w:rPr>
      </w:pPr>
    </w:p>
    <w:p w14:paraId="6D5D523F" w14:textId="77777777" w:rsidR="009B27CB" w:rsidRDefault="008C1F8C" w:rsidP="009B27CB">
      <w:pPr>
        <w:pStyle w:val="ListParagraph"/>
        <w:tabs>
          <w:tab w:val="left" w:pos="860"/>
        </w:tabs>
        <w:spacing w:line="360" w:lineRule="auto"/>
        <w:ind w:left="720" w:right="138" w:firstLine="0"/>
        <w:jc w:val="both"/>
        <w:rPr>
          <w:color w:val="000000" w:themeColor="text1"/>
          <w:sz w:val="24"/>
        </w:rPr>
      </w:pPr>
      <w:r w:rsidRPr="009B27CB">
        <w:rPr>
          <w:color w:val="000000" w:themeColor="text1"/>
          <w:sz w:val="24"/>
        </w:rPr>
        <w:t xml:space="preserve">Even though Microsoft has more competitors in this aspect, they are confident that their solutions will provide </w:t>
      </w:r>
      <w:r w:rsidR="00D16373" w:rsidRPr="009B27CB">
        <w:rPr>
          <w:color w:val="000000" w:themeColor="text1"/>
          <w:sz w:val="24"/>
        </w:rPr>
        <w:t xml:space="preserve">them with </w:t>
      </w:r>
      <w:r w:rsidRPr="009B27CB">
        <w:rPr>
          <w:color w:val="000000" w:themeColor="text1"/>
          <w:sz w:val="24"/>
        </w:rPr>
        <w:t>an advantage in performance and security</w:t>
      </w:r>
      <w:r w:rsidR="00465BA0" w:rsidRPr="009B27CB">
        <w:rPr>
          <w:color w:val="000000" w:themeColor="text1"/>
          <w:sz w:val="24"/>
        </w:rPr>
        <w:t xml:space="preserve"> </w:t>
      </w:r>
      <w:sdt>
        <w:sdtPr>
          <w:id w:val="753782549"/>
          <w:citation/>
        </w:sdtPr>
        <w:sdtEndPr/>
        <w:sdtContent>
          <w:r w:rsidR="00465BA0" w:rsidRPr="009B27CB">
            <w:rPr>
              <w:color w:val="000000" w:themeColor="text1"/>
            </w:rPr>
            <w:fldChar w:fldCharType="begin"/>
          </w:r>
          <w:r w:rsidR="00465BA0" w:rsidRPr="009B27CB">
            <w:rPr>
              <w:color w:val="000000" w:themeColor="text1"/>
              <w:lang w:val="en-SG"/>
            </w:rPr>
            <w:instrText xml:space="preserve">CITATION Mir19 \l 18441 </w:instrText>
          </w:r>
          <w:r w:rsidR="00465BA0" w:rsidRPr="009B27CB">
            <w:rPr>
              <w:color w:val="000000" w:themeColor="text1"/>
            </w:rPr>
            <w:fldChar w:fldCharType="separate"/>
          </w:r>
          <w:r w:rsidR="00465BA0" w:rsidRPr="009B27CB">
            <w:rPr>
              <w:noProof/>
              <w:color w:val="000000" w:themeColor="text1"/>
              <w:lang w:val="en-SG"/>
            </w:rPr>
            <w:t>(Nadella, 2019)</w:t>
          </w:r>
          <w:r w:rsidR="00465BA0" w:rsidRPr="009B27CB">
            <w:rPr>
              <w:color w:val="000000" w:themeColor="text1"/>
            </w:rPr>
            <w:fldChar w:fldCharType="end"/>
          </w:r>
        </w:sdtContent>
      </w:sdt>
      <w:r w:rsidRPr="009B27CB">
        <w:rPr>
          <w:color w:val="000000" w:themeColor="text1"/>
          <w:sz w:val="24"/>
        </w:rPr>
        <w:t>.</w:t>
      </w:r>
    </w:p>
    <w:p w14:paraId="342C6863" w14:textId="77777777" w:rsidR="009B27CB" w:rsidRDefault="009B27CB" w:rsidP="009B27CB">
      <w:pPr>
        <w:pStyle w:val="ListParagraph"/>
        <w:tabs>
          <w:tab w:val="left" w:pos="860"/>
        </w:tabs>
        <w:spacing w:line="360" w:lineRule="auto"/>
        <w:ind w:left="720" w:right="138" w:firstLine="0"/>
        <w:jc w:val="both"/>
        <w:rPr>
          <w:color w:val="000000" w:themeColor="text1"/>
          <w:sz w:val="24"/>
        </w:rPr>
      </w:pPr>
    </w:p>
    <w:p w14:paraId="214DA5FB" w14:textId="30291C38" w:rsidR="008C1F8C" w:rsidRPr="009B27CB" w:rsidRDefault="008C1F8C" w:rsidP="009B27CB">
      <w:pPr>
        <w:pStyle w:val="ListParagraph"/>
        <w:tabs>
          <w:tab w:val="left" w:pos="860"/>
        </w:tabs>
        <w:spacing w:line="360" w:lineRule="auto"/>
        <w:ind w:left="720" w:right="138" w:firstLine="0"/>
        <w:jc w:val="both"/>
        <w:rPr>
          <w:color w:val="000000" w:themeColor="text1"/>
          <w:sz w:val="24"/>
        </w:rPr>
      </w:pPr>
      <w:commentRangeStart w:id="20"/>
      <w:r w:rsidRPr="009B27CB">
        <w:rPr>
          <w:color w:val="000000" w:themeColor="text1"/>
          <w:sz w:val="24"/>
        </w:rPr>
        <w:t xml:space="preserve">The cloud and Enterprise services can be bad for Microsoft due to the power of their competitors. However, the ability </w:t>
      </w:r>
      <w:r w:rsidR="004554E7" w:rsidRPr="009B27CB">
        <w:rPr>
          <w:color w:val="000000" w:themeColor="text1"/>
          <w:sz w:val="24"/>
        </w:rPr>
        <w:t xml:space="preserve">to uniquely fit the software to the customer needs has given them an advantage as now customers feel that the software used by them is </w:t>
      </w:r>
      <w:r w:rsidR="00DC75DB" w:rsidRPr="009B27CB">
        <w:rPr>
          <w:color w:val="000000" w:themeColor="text1"/>
          <w:sz w:val="24"/>
        </w:rPr>
        <w:t xml:space="preserve">more </w:t>
      </w:r>
      <w:r w:rsidR="004554E7" w:rsidRPr="009B27CB">
        <w:rPr>
          <w:color w:val="000000" w:themeColor="text1"/>
          <w:sz w:val="24"/>
        </w:rPr>
        <w:t>personalized.</w:t>
      </w:r>
      <w:commentRangeEnd w:id="20"/>
      <w:r w:rsidR="00360F7D">
        <w:rPr>
          <w:rStyle w:val="CommentReference"/>
        </w:rPr>
        <w:commentReference w:id="20"/>
      </w:r>
    </w:p>
    <w:p w14:paraId="52DEA27D" w14:textId="26AD61DA" w:rsidR="00256868" w:rsidRDefault="00256868" w:rsidP="00636175">
      <w:pPr>
        <w:pStyle w:val="ListParagraph"/>
        <w:tabs>
          <w:tab w:val="left" w:pos="860"/>
        </w:tabs>
        <w:spacing w:line="360" w:lineRule="auto"/>
        <w:ind w:left="1219" w:right="138" w:firstLine="0"/>
        <w:jc w:val="both"/>
        <w:rPr>
          <w:color w:val="000000" w:themeColor="text1"/>
          <w:sz w:val="24"/>
        </w:rPr>
      </w:pPr>
    </w:p>
    <w:p w14:paraId="648FB166" w14:textId="77777777" w:rsidR="009B27CB" w:rsidRPr="009B27CB" w:rsidRDefault="009B27CB" w:rsidP="00636175">
      <w:pPr>
        <w:pStyle w:val="ListParagraph"/>
        <w:tabs>
          <w:tab w:val="left" w:pos="860"/>
        </w:tabs>
        <w:spacing w:line="360" w:lineRule="auto"/>
        <w:ind w:left="1219" w:right="138" w:firstLine="0"/>
        <w:jc w:val="both"/>
        <w:rPr>
          <w:color w:val="000000" w:themeColor="text1"/>
          <w:sz w:val="24"/>
        </w:rPr>
      </w:pPr>
    </w:p>
    <w:p w14:paraId="4BEE99BA" w14:textId="77777777" w:rsidR="009B27CB" w:rsidRDefault="00256868" w:rsidP="009B27CB">
      <w:pPr>
        <w:pStyle w:val="ListParagraph"/>
        <w:numPr>
          <w:ilvl w:val="0"/>
          <w:numId w:val="7"/>
        </w:numPr>
        <w:tabs>
          <w:tab w:val="left" w:pos="860"/>
        </w:tabs>
        <w:spacing w:line="360" w:lineRule="auto"/>
        <w:ind w:right="138"/>
        <w:jc w:val="both"/>
        <w:rPr>
          <w:color w:val="000000" w:themeColor="text1"/>
          <w:sz w:val="24"/>
        </w:rPr>
      </w:pPr>
      <w:r w:rsidRPr="009B27CB">
        <w:rPr>
          <w:color w:val="000000" w:themeColor="text1"/>
          <w:sz w:val="24"/>
        </w:rPr>
        <w:lastRenderedPageBreak/>
        <w:t xml:space="preserve">Microsoft has also ventured into personal computing </w:t>
      </w:r>
      <w:r w:rsidR="001C7409" w:rsidRPr="009B27CB">
        <w:rPr>
          <w:color w:val="000000" w:themeColor="text1"/>
          <w:sz w:val="24"/>
        </w:rPr>
        <w:t>by</w:t>
      </w:r>
      <w:r w:rsidRPr="009B27CB">
        <w:rPr>
          <w:color w:val="000000" w:themeColor="text1"/>
          <w:sz w:val="24"/>
        </w:rPr>
        <w:t xml:space="preserve"> introducing search engines such as Bing</w:t>
      </w:r>
      <w:r w:rsidR="00465BA0" w:rsidRPr="009B27CB">
        <w:rPr>
          <w:color w:val="000000" w:themeColor="text1"/>
          <w:sz w:val="24"/>
        </w:rPr>
        <w:t xml:space="preserve"> </w:t>
      </w:r>
      <w:sdt>
        <w:sdtPr>
          <w:rPr>
            <w:color w:val="000000" w:themeColor="text1"/>
          </w:rPr>
          <w:id w:val="1179927868"/>
          <w:citation/>
        </w:sdtPr>
        <w:sdtEndPr/>
        <w:sdtContent>
          <w:r w:rsidR="00465BA0" w:rsidRPr="009B27CB">
            <w:rPr>
              <w:color w:val="000000" w:themeColor="text1"/>
            </w:rPr>
            <w:fldChar w:fldCharType="begin"/>
          </w:r>
          <w:r w:rsidR="00465BA0" w:rsidRPr="009B27CB">
            <w:rPr>
              <w:color w:val="000000" w:themeColor="text1"/>
              <w:lang w:val="en-SG"/>
            </w:rPr>
            <w:instrText xml:space="preserve">CITATION Mir19 \l 18441 </w:instrText>
          </w:r>
          <w:r w:rsidR="00465BA0" w:rsidRPr="009B27CB">
            <w:rPr>
              <w:color w:val="000000" w:themeColor="text1"/>
            </w:rPr>
            <w:fldChar w:fldCharType="separate"/>
          </w:r>
          <w:r w:rsidR="00465BA0" w:rsidRPr="009B27CB">
            <w:rPr>
              <w:noProof/>
              <w:color w:val="000000" w:themeColor="text1"/>
              <w:lang w:val="en-SG"/>
            </w:rPr>
            <w:t>(Nadella, 2019)</w:t>
          </w:r>
          <w:r w:rsidR="00465BA0" w:rsidRPr="009B27CB">
            <w:rPr>
              <w:color w:val="000000" w:themeColor="text1"/>
            </w:rPr>
            <w:fldChar w:fldCharType="end"/>
          </w:r>
        </w:sdtContent>
      </w:sdt>
      <w:r w:rsidRPr="009B27CB">
        <w:rPr>
          <w:color w:val="000000" w:themeColor="text1"/>
          <w:sz w:val="24"/>
        </w:rPr>
        <w:t>.</w:t>
      </w:r>
    </w:p>
    <w:p w14:paraId="1B4A93F8" w14:textId="77777777" w:rsidR="009B27CB" w:rsidRDefault="009B27CB" w:rsidP="009B27CB">
      <w:pPr>
        <w:pStyle w:val="ListParagraph"/>
        <w:tabs>
          <w:tab w:val="left" w:pos="860"/>
        </w:tabs>
        <w:spacing w:line="360" w:lineRule="auto"/>
        <w:ind w:left="720" w:right="138" w:firstLine="0"/>
        <w:jc w:val="both"/>
        <w:rPr>
          <w:color w:val="000000" w:themeColor="text1"/>
          <w:sz w:val="24"/>
        </w:rPr>
      </w:pPr>
    </w:p>
    <w:p w14:paraId="5CBD9D22" w14:textId="77777777" w:rsidR="009B27CB" w:rsidRDefault="00256868" w:rsidP="009B27CB">
      <w:pPr>
        <w:pStyle w:val="ListParagraph"/>
        <w:tabs>
          <w:tab w:val="left" w:pos="860"/>
        </w:tabs>
        <w:spacing w:line="360" w:lineRule="auto"/>
        <w:ind w:left="720" w:right="138" w:firstLine="0"/>
        <w:jc w:val="both"/>
        <w:rPr>
          <w:color w:val="000000" w:themeColor="text1"/>
          <w:sz w:val="24"/>
        </w:rPr>
      </w:pPr>
      <w:r w:rsidRPr="009B27CB">
        <w:rPr>
          <w:color w:val="000000" w:themeColor="text1"/>
          <w:sz w:val="24"/>
        </w:rPr>
        <w:t>This is done as another means to understand the customer better by understanding their needs and providing relevant information based on it</w:t>
      </w:r>
      <w:r w:rsidR="00465BA0" w:rsidRPr="009B27CB">
        <w:rPr>
          <w:color w:val="000000" w:themeColor="text1"/>
          <w:sz w:val="24"/>
        </w:rPr>
        <w:t xml:space="preserve"> </w:t>
      </w:r>
      <w:sdt>
        <w:sdtPr>
          <w:id w:val="357780901"/>
          <w:citation/>
        </w:sdtPr>
        <w:sdtEndPr/>
        <w:sdtContent>
          <w:r w:rsidR="00465BA0" w:rsidRPr="009B27CB">
            <w:rPr>
              <w:color w:val="000000" w:themeColor="text1"/>
            </w:rPr>
            <w:fldChar w:fldCharType="begin"/>
          </w:r>
          <w:r w:rsidR="00465BA0" w:rsidRPr="009B27CB">
            <w:rPr>
              <w:color w:val="000000" w:themeColor="text1"/>
              <w:lang w:val="en-SG"/>
            </w:rPr>
            <w:instrText xml:space="preserve">CITATION Mir19 \l 18441 </w:instrText>
          </w:r>
          <w:r w:rsidR="00465BA0" w:rsidRPr="009B27CB">
            <w:rPr>
              <w:color w:val="000000" w:themeColor="text1"/>
            </w:rPr>
            <w:fldChar w:fldCharType="separate"/>
          </w:r>
          <w:r w:rsidR="00465BA0" w:rsidRPr="009B27CB">
            <w:rPr>
              <w:noProof/>
              <w:color w:val="000000" w:themeColor="text1"/>
              <w:lang w:val="en-SG"/>
            </w:rPr>
            <w:t>(Nadella, 2019)</w:t>
          </w:r>
          <w:r w:rsidR="00465BA0" w:rsidRPr="009B27CB">
            <w:rPr>
              <w:color w:val="000000" w:themeColor="text1"/>
            </w:rPr>
            <w:fldChar w:fldCharType="end"/>
          </w:r>
        </w:sdtContent>
      </w:sdt>
      <w:r w:rsidRPr="009B27CB">
        <w:rPr>
          <w:color w:val="000000" w:themeColor="text1"/>
          <w:sz w:val="24"/>
        </w:rPr>
        <w:t>.</w:t>
      </w:r>
    </w:p>
    <w:p w14:paraId="0EB5514A" w14:textId="77777777" w:rsidR="009B27CB" w:rsidRDefault="009B27CB" w:rsidP="009B27CB">
      <w:pPr>
        <w:pStyle w:val="ListParagraph"/>
        <w:tabs>
          <w:tab w:val="left" w:pos="860"/>
        </w:tabs>
        <w:spacing w:line="360" w:lineRule="auto"/>
        <w:ind w:left="720" w:right="138" w:firstLine="0"/>
        <w:jc w:val="both"/>
        <w:rPr>
          <w:color w:val="000000" w:themeColor="text1"/>
          <w:sz w:val="24"/>
        </w:rPr>
      </w:pPr>
    </w:p>
    <w:p w14:paraId="1CC542CB" w14:textId="77777777" w:rsidR="009B27CB" w:rsidRDefault="00256868" w:rsidP="009B27CB">
      <w:pPr>
        <w:pStyle w:val="ListParagraph"/>
        <w:tabs>
          <w:tab w:val="left" w:pos="860"/>
        </w:tabs>
        <w:spacing w:line="360" w:lineRule="auto"/>
        <w:ind w:left="720" w:right="138" w:firstLine="0"/>
        <w:jc w:val="both"/>
        <w:rPr>
          <w:color w:val="000000" w:themeColor="text1"/>
          <w:sz w:val="24"/>
        </w:rPr>
      </w:pPr>
      <w:r w:rsidRPr="009B27CB">
        <w:rPr>
          <w:color w:val="000000" w:themeColor="text1"/>
          <w:sz w:val="24"/>
        </w:rPr>
        <w:t>However, they are faced with major competitors such as Google and Facebook</w:t>
      </w:r>
      <w:r w:rsidR="00465BA0" w:rsidRPr="009B27CB">
        <w:rPr>
          <w:color w:val="000000" w:themeColor="text1"/>
          <w:sz w:val="24"/>
        </w:rPr>
        <w:t xml:space="preserve"> </w:t>
      </w:r>
      <w:sdt>
        <w:sdtPr>
          <w:id w:val="235445452"/>
          <w:citation/>
        </w:sdtPr>
        <w:sdtEndPr/>
        <w:sdtContent>
          <w:r w:rsidR="00465BA0" w:rsidRPr="009B27CB">
            <w:rPr>
              <w:color w:val="000000" w:themeColor="text1"/>
            </w:rPr>
            <w:fldChar w:fldCharType="begin"/>
          </w:r>
          <w:r w:rsidR="00465BA0" w:rsidRPr="009B27CB">
            <w:rPr>
              <w:color w:val="000000" w:themeColor="text1"/>
              <w:lang w:val="en-SG"/>
            </w:rPr>
            <w:instrText xml:space="preserve">CITATION Mir19 \l 18441 </w:instrText>
          </w:r>
          <w:r w:rsidR="00465BA0" w:rsidRPr="009B27CB">
            <w:rPr>
              <w:color w:val="000000" w:themeColor="text1"/>
            </w:rPr>
            <w:fldChar w:fldCharType="separate"/>
          </w:r>
          <w:r w:rsidR="00465BA0" w:rsidRPr="009B27CB">
            <w:rPr>
              <w:noProof/>
              <w:color w:val="000000" w:themeColor="text1"/>
              <w:lang w:val="en-SG"/>
            </w:rPr>
            <w:t>(Nadella, 2019)</w:t>
          </w:r>
          <w:r w:rsidR="00465BA0" w:rsidRPr="009B27CB">
            <w:rPr>
              <w:color w:val="000000" w:themeColor="text1"/>
            </w:rPr>
            <w:fldChar w:fldCharType="end"/>
          </w:r>
        </w:sdtContent>
      </w:sdt>
      <w:r w:rsidRPr="009B27CB">
        <w:rPr>
          <w:color w:val="000000" w:themeColor="text1"/>
          <w:sz w:val="24"/>
        </w:rPr>
        <w:t>.</w:t>
      </w:r>
    </w:p>
    <w:p w14:paraId="5992333F" w14:textId="77777777" w:rsidR="009B27CB" w:rsidRDefault="009B27CB" w:rsidP="009B27CB">
      <w:pPr>
        <w:pStyle w:val="ListParagraph"/>
        <w:tabs>
          <w:tab w:val="left" w:pos="860"/>
        </w:tabs>
        <w:spacing w:line="360" w:lineRule="auto"/>
        <w:ind w:left="720" w:right="138" w:firstLine="0"/>
        <w:jc w:val="both"/>
        <w:rPr>
          <w:color w:val="000000" w:themeColor="text1"/>
          <w:sz w:val="24"/>
        </w:rPr>
      </w:pPr>
    </w:p>
    <w:p w14:paraId="43751097" w14:textId="56A02AAE" w:rsidR="000A457A" w:rsidRPr="009B27CB" w:rsidRDefault="00256868" w:rsidP="009B27CB">
      <w:pPr>
        <w:pStyle w:val="ListParagraph"/>
        <w:tabs>
          <w:tab w:val="left" w:pos="860"/>
        </w:tabs>
        <w:spacing w:line="360" w:lineRule="auto"/>
        <w:ind w:left="720" w:right="138" w:firstLine="0"/>
        <w:jc w:val="both"/>
        <w:rPr>
          <w:color w:val="000000" w:themeColor="text1"/>
          <w:sz w:val="24"/>
        </w:rPr>
      </w:pPr>
      <w:commentRangeStart w:id="21"/>
      <w:r w:rsidRPr="009B27CB">
        <w:rPr>
          <w:color w:val="000000" w:themeColor="text1"/>
          <w:sz w:val="24"/>
        </w:rPr>
        <w:t xml:space="preserve">This may be bad for Microsoft as </w:t>
      </w:r>
      <w:r w:rsidR="002262F1" w:rsidRPr="009B27CB">
        <w:rPr>
          <w:color w:val="000000" w:themeColor="text1"/>
          <w:sz w:val="24"/>
        </w:rPr>
        <w:t>they may get a poor response f</w:t>
      </w:r>
      <w:r w:rsidR="00AE2152" w:rsidRPr="009B27CB">
        <w:rPr>
          <w:color w:val="000000" w:themeColor="text1"/>
          <w:sz w:val="24"/>
        </w:rPr>
        <w:t xml:space="preserve">rom </w:t>
      </w:r>
      <w:r w:rsidR="002262F1" w:rsidRPr="009B27CB">
        <w:rPr>
          <w:color w:val="000000" w:themeColor="text1"/>
          <w:sz w:val="24"/>
        </w:rPr>
        <w:t>customers since Google and Facebook are more prominent. However, it could have be</w:t>
      </w:r>
      <w:r w:rsidR="008E684A" w:rsidRPr="009B27CB">
        <w:rPr>
          <w:color w:val="000000" w:themeColor="text1"/>
          <w:sz w:val="24"/>
        </w:rPr>
        <w:t>en</w:t>
      </w:r>
      <w:r w:rsidR="002262F1" w:rsidRPr="009B27CB">
        <w:rPr>
          <w:color w:val="000000" w:themeColor="text1"/>
          <w:sz w:val="24"/>
        </w:rPr>
        <w:t xml:space="preserve"> done as a way for Microsoft to help understand their customer base better.</w:t>
      </w:r>
      <w:commentRangeEnd w:id="21"/>
      <w:r w:rsidR="00360F7D">
        <w:rPr>
          <w:rStyle w:val="CommentReference"/>
        </w:rPr>
        <w:commentReference w:id="21"/>
      </w:r>
    </w:p>
    <w:p w14:paraId="0EB54247" w14:textId="5412176D" w:rsidR="000A457A" w:rsidRDefault="000A457A" w:rsidP="000A457A">
      <w:pPr>
        <w:tabs>
          <w:tab w:val="left" w:pos="860"/>
        </w:tabs>
        <w:spacing w:line="360" w:lineRule="auto"/>
        <w:ind w:right="138"/>
        <w:jc w:val="both"/>
        <w:rPr>
          <w:color w:val="FF0000"/>
          <w:sz w:val="24"/>
        </w:rPr>
      </w:pPr>
    </w:p>
    <w:p w14:paraId="55199946" w14:textId="5219E2C1" w:rsidR="000A457A" w:rsidRDefault="000A457A" w:rsidP="000A457A">
      <w:pPr>
        <w:tabs>
          <w:tab w:val="left" w:pos="860"/>
        </w:tabs>
        <w:spacing w:line="360" w:lineRule="auto"/>
        <w:ind w:right="138"/>
        <w:jc w:val="both"/>
        <w:rPr>
          <w:color w:val="FF0000"/>
          <w:sz w:val="24"/>
        </w:rPr>
      </w:pPr>
    </w:p>
    <w:p w14:paraId="461CD52A" w14:textId="5B2A77EF" w:rsidR="000A457A" w:rsidRDefault="000A457A" w:rsidP="000A457A">
      <w:pPr>
        <w:tabs>
          <w:tab w:val="left" w:pos="860"/>
        </w:tabs>
        <w:spacing w:line="360" w:lineRule="auto"/>
        <w:ind w:right="138"/>
        <w:jc w:val="both"/>
        <w:rPr>
          <w:color w:val="FF0000"/>
          <w:sz w:val="24"/>
        </w:rPr>
      </w:pPr>
    </w:p>
    <w:p w14:paraId="0747F733" w14:textId="6EE31E2A" w:rsidR="000A457A" w:rsidRDefault="000A457A" w:rsidP="000A457A">
      <w:pPr>
        <w:tabs>
          <w:tab w:val="left" w:pos="860"/>
        </w:tabs>
        <w:spacing w:line="360" w:lineRule="auto"/>
        <w:ind w:right="138"/>
        <w:jc w:val="both"/>
        <w:rPr>
          <w:color w:val="FF0000"/>
          <w:sz w:val="24"/>
        </w:rPr>
      </w:pPr>
    </w:p>
    <w:p w14:paraId="1A092BC5" w14:textId="6CE0D771" w:rsidR="000A457A" w:rsidRDefault="000A457A" w:rsidP="000A457A">
      <w:pPr>
        <w:tabs>
          <w:tab w:val="left" w:pos="860"/>
        </w:tabs>
        <w:spacing w:line="360" w:lineRule="auto"/>
        <w:ind w:right="138"/>
        <w:jc w:val="both"/>
        <w:rPr>
          <w:color w:val="FF0000"/>
          <w:sz w:val="24"/>
        </w:rPr>
      </w:pPr>
    </w:p>
    <w:p w14:paraId="08B5F0B5" w14:textId="46DFFD89" w:rsidR="000A457A" w:rsidRDefault="000A457A" w:rsidP="000A457A">
      <w:pPr>
        <w:tabs>
          <w:tab w:val="left" w:pos="860"/>
        </w:tabs>
        <w:spacing w:line="360" w:lineRule="auto"/>
        <w:ind w:right="138"/>
        <w:jc w:val="both"/>
        <w:rPr>
          <w:color w:val="FF0000"/>
          <w:sz w:val="24"/>
        </w:rPr>
      </w:pPr>
    </w:p>
    <w:p w14:paraId="1A0E49F0" w14:textId="31373582" w:rsidR="000A457A" w:rsidRDefault="000A457A" w:rsidP="000A457A">
      <w:pPr>
        <w:tabs>
          <w:tab w:val="left" w:pos="860"/>
        </w:tabs>
        <w:spacing w:line="360" w:lineRule="auto"/>
        <w:ind w:right="138"/>
        <w:jc w:val="both"/>
        <w:rPr>
          <w:color w:val="FF0000"/>
          <w:sz w:val="24"/>
        </w:rPr>
      </w:pPr>
    </w:p>
    <w:p w14:paraId="2E0C9458" w14:textId="33A3BED3" w:rsidR="000A457A" w:rsidRDefault="000A457A" w:rsidP="000A457A">
      <w:pPr>
        <w:tabs>
          <w:tab w:val="left" w:pos="860"/>
        </w:tabs>
        <w:spacing w:line="360" w:lineRule="auto"/>
        <w:ind w:right="138"/>
        <w:jc w:val="both"/>
        <w:rPr>
          <w:color w:val="FF0000"/>
          <w:sz w:val="24"/>
        </w:rPr>
      </w:pPr>
    </w:p>
    <w:p w14:paraId="2BDC69BD" w14:textId="41D13D45" w:rsidR="000A457A" w:rsidRDefault="000A457A" w:rsidP="000A457A">
      <w:pPr>
        <w:tabs>
          <w:tab w:val="left" w:pos="860"/>
        </w:tabs>
        <w:spacing w:line="360" w:lineRule="auto"/>
        <w:ind w:right="138"/>
        <w:jc w:val="both"/>
        <w:rPr>
          <w:color w:val="FF0000"/>
          <w:sz w:val="24"/>
        </w:rPr>
      </w:pPr>
    </w:p>
    <w:p w14:paraId="13285018" w14:textId="0C955BE6" w:rsidR="000A457A" w:rsidRDefault="000A457A" w:rsidP="000A457A">
      <w:pPr>
        <w:tabs>
          <w:tab w:val="left" w:pos="860"/>
        </w:tabs>
        <w:spacing w:line="360" w:lineRule="auto"/>
        <w:ind w:right="138"/>
        <w:jc w:val="both"/>
        <w:rPr>
          <w:color w:val="FF0000"/>
          <w:sz w:val="24"/>
        </w:rPr>
      </w:pPr>
    </w:p>
    <w:p w14:paraId="58F33C5A" w14:textId="065F3293" w:rsidR="000A457A" w:rsidRDefault="000A457A" w:rsidP="000A457A">
      <w:pPr>
        <w:tabs>
          <w:tab w:val="left" w:pos="860"/>
        </w:tabs>
        <w:spacing w:line="360" w:lineRule="auto"/>
        <w:ind w:right="138"/>
        <w:jc w:val="both"/>
        <w:rPr>
          <w:color w:val="FF0000"/>
          <w:sz w:val="24"/>
        </w:rPr>
      </w:pPr>
    </w:p>
    <w:p w14:paraId="0D23D7C5" w14:textId="3319540B" w:rsidR="000A457A" w:rsidRDefault="000A457A" w:rsidP="000A457A">
      <w:pPr>
        <w:tabs>
          <w:tab w:val="left" w:pos="860"/>
        </w:tabs>
        <w:spacing w:line="360" w:lineRule="auto"/>
        <w:ind w:right="138"/>
        <w:jc w:val="both"/>
        <w:rPr>
          <w:color w:val="FF0000"/>
          <w:sz w:val="24"/>
        </w:rPr>
      </w:pPr>
    </w:p>
    <w:p w14:paraId="6DB9FBAA" w14:textId="12F8A883" w:rsidR="000A457A" w:rsidRDefault="000A457A" w:rsidP="000A457A">
      <w:pPr>
        <w:tabs>
          <w:tab w:val="left" w:pos="860"/>
        </w:tabs>
        <w:spacing w:line="360" w:lineRule="auto"/>
        <w:ind w:right="138"/>
        <w:jc w:val="both"/>
        <w:rPr>
          <w:color w:val="FF0000"/>
          <w:sz w:val="24"/>
        </w:rPr>
      </w:pPr>
    </w:p>
    <w:p w14:paraId="686577E3" w14:textId="17B5388D" w:rsidR="000A457A" w:rsidRDefault="000A457A" w:rsidP="000A457A">
      <w:pPr>
        <w:tabs>
          <w:tab w:val="left" w:pos="860"/>
        </w:tabs>
        <w:spacing w:line="360" w:lineRule="auto"/>
        <w:ind w:right="138"/>
        <w:jc w:val="both"/>
        <w:rPr>
          <w:color w:val="FF0000"/>
          <w:sz w:val="24"/>
        </w:rPr>
      </w:pPr>
    </w:p>
    <w:p w14:paraId="1E474115" w14:textId="2E987D86" w:rsidR="000A457A" w:rsidRDefault="000A457A" w:rsidP="000A457A">
      <w:pPr>
        <w:tabs>
          <w:tab w:val="left" w:pos="860"/>
        </w:tabs>
        <w:spacing w:line="360" w:lineRule="auto"/>
        <w:ind w:right="138"/>
        <w:jc w:val="both"/>
        <w:rPr>
          <w:color w:val="FF0000"/>
          <w:sz w:val="24"/>
        </w:rPr>
      </w:pPr>
    </w:p>
    <w:p w14:paraId="2B144EAE" w14:textId="451B2A40" w:rsidR="000A457A" w:rsidRDefault="000A457A" w:rsidP="000A457A">
      <w:pPr>
        <w:tabs>
          <w:tab w:val="left" w:pos="860"/>
        </w:tabs>
        <w:spacing w:line="360" w:lineRule="auto"/>
        <w:ind w:right="138"/>
        <w:jc w:val="both"/>
        <w:rPr>
          <w:color w:val="FF0000"/>
          <w:sz w:val="24"/>
        </w:rPr>
      </w:pPr>
    </w:p>
    <w:p w14:paraId="3E30A634" w14:textId="6B64E145" w:rsidR="000A457A" w:rsidRDefault="000A457A" w:rsidP="000A457A">
      <w:pPr>
        <w:tabs>
          <w:tab w:val="left" w:pos="860"/>
        </w:tabs>
        <w:spacing w:line="360" w:lineRule="auto"/>
        <w:ind w:right="138"/>
        <w:jc w:val="both"/>
        <w:rPr>
          <w:color w:val="FF0000"/>
          <w:sz w:val="24"/>
        </w:rPr>
      </w:pPr>
    </w:p>
    <w:p w14:paraId="1822FFBE" w14:textId="11B9D040" w:rsidR="000A457A" w:rsidRDefault="000A457A" w:rsidP="000A457A">
      <w:pPr>
        <w:tabs>
          <w:tab w:val="left" w:pos="860"/>
        </w:tabs>
        <w:spacing w:line="360" w:lineRule="auto"/>
        <w:ind w:right="138"/>
        <w:jc w:val="both"/>
        <w:rPr>
          <w:color w:val="FF0000"/>
          <w:sz w:val="24"/>
        </w:rPr>
      </w:pPr>
    </w:p>
    <w:p w14:paraId="2076F1E1" w14:textId="0E2A1B49" w:rsidR="000A457A" w:rsidRDefault="000A457A" w:rsidP="000A457A">
      <w:pPr>
        <w:tabs>
          <w:tab w:val="left" w:pos="860"/>
        </w:tabs>
        <w:spacing w:line="360" w:lineRule="auto"/>
        <w:ind w:right="138"/>
        <w:jc w:val="both"/>
        <w:rPr>
          <w:color w:val="FF0000"/>
          <w:sz w:val="24"/>
        </w:rPr>
      </w:pPr>
    </w:p>
    <w:p w14:paraId="00656B22" w14:textId="4DCB9FE3" w:rsidR="000A457A" w:rsidRDefault="000A457A" w:rsidP="000A457A">
      <w:pPr>
        <w:tabs>
          <w:tab w:val="left" w:pos="860"/>
        </w:tabs>
        <w:spacing w:line="360" w:lineRule="auto"/>
        <w:ind w:right="138"/>
        <w:jc w:val="both"/>
        <w:rPr>
          <w:color w:val="FF0000"/>
          <w:sz w:val="24"/>
        </w:rPr>
      </w:pPr>
    </w:p>
    <w:p w14:paraId="17C1AB93" w14:textId="7BDFDBAC" w:rsidR="000A457A" w:rsidRDefault="000A457A" w:rsidP="000A457A">
      <w:pPr>
        <w:tabs>
          <w:tab w:val="left" w:pos="860"/>
        </w:tabs>
        <w:spacing w:line="360" w:lineRule="auto"/>
        <w:ind w:right="138"/>
        <w:jc w:val="both"/>
        <w:rPr>
          <w:color w:val="FF0000"/>
          <w:sz w:val="24"/>
        </w:rPr>
      </w:pPr>
    </w:p>
    <w:p w14:paraId="55FB5B4E" w14:textId="26EAA910" w:rsidR="000A457A" w:rsidRDefault="000A457A" w:rsidP="000A457A">
      <w:pPr>
        <w:tabs>
          <w:tab w:val="left" w:pos="860"/>
        </w:tabs>
        <w:spacing w:line="360" w:lineRule="auto"/>
        <w:ind w:right="138"/>
        <w:jc w:val="both"/>
        <w:rPr>
          <w:color w:val="FF0000"/>
          <w:sz w:val="24"/>
        </w:rPr>
      </w:pPr>
    </w:p>
    <w:p w14:paraId="2DF5E3AD" w14:textId="4D2C3764" w:rsidR="000A457A" w:rsidRDefault="000A457A" w:rsidP="000A457A">
      <w:pPr>
        <w:tabs>
          <w:tab w:val="left" w:pos="860"/>
        </w:tabs>
        <w:spacing w:line="360" w:lineRule="auto"/>
        <w:ind w:right="138"/>
        <w:jc w:val="both"/>
        <w:rPr>
          <w:color w:val="FF0000"/>
          <w:sz w:val="24"/>
        </w:rPr>
      </w:pPr>
    </w:p>
    <w:sdt>
      <w:sdtPr>
        <w:rPr>
          <w:b w:val="0"/>
          <w:bCs w:val="0"/>
          <w:sz w:val="22"/>
          <w:szCs w:val="22"/>
        </w:rPr>
        <w:id w:val="-1537654074"/>
        <w:docPartObj>
          <w:docPartGallery w:val="Bibliographies"/>
          <w:docPartUnique/>
        </w:docPartObj>
      </w:sdtPr>
      <w:sdtEndPr/>
      <w:sdtContent>
        <w:p w14:paraId="478324C2" w14:textId="29022407" w:rsidR="000A457A" w:rsidRDefault="000A457A">
          <w:pPr>
            <w:pStyle w:val="Heading1"/>
          </w:pPr>
          <w:r>
            <w:t>References</w:t>
          </w:r>
        </w:p>
        <w:sdt>
          <w:sdtPr>
            <w:id w:val="-573587230"/>
            <w:bibliography/>
          </w:sdtPr>
          <w:sdtEndPr/>
          <w:sdtContent>
            <w:p w14:paraId="1B8FE189" w14:textId="7C827930" w:rsidR="000A457A" w:rsidRDefault="000A457A" w:rsidP="000A457A">
              <w:pPr>
                <w:pStyle w:val="Bibliography"/>
                <w:ind w:left="720" w:hanging="720"/>
                <w:rPr>
                  <w:noProof/>
                </w:rPr>
              </w:pPr>
              <w:r>
                <w:fldChar w:fldCharType="begin"/>
              </w:r>
              <w:r>
                <w:instrText xml:space="preserve"> BIBLIOGRAPHY </w:instrText>
              </w:r>
              <w:r>
                <w:fldChar w:fldCharType="separate"/>
              </w:r>
              <w:r>
                <w:rPr>
                  <w:noProof/>
                </w:rPr>
                <w:t xml:space="preserve">Comparably. (n.d.). </w:t>
              </w:r>
              <w:r>
                <w:rPr>
                  <w:i/>
                  <w:iCs/>
                  <w:noProof/>
                </w:rPr>
                <w:t>Microsoft Mission, Vision &amp; Values</w:t>
              </w:r>
              <w:r>
                <w:rPr>
                  <w:noProof/>
                </w:rPr>
                <w:t>. Retrieved from Comparably: https://www.comparably.com/companies/microsoft/mission</w:t>
              </w:r>
            </w:p>
            <w:p w14:paraId="34701A6D" w14:textId="77777777" w:rsidR="000A457A" w:rsidRPr="000A457A" w:rsidRDefault="000A457A" w:rsidP="000A457A"/>
            <w:p w14:paraId="79CC032E" w14:textId="5D86B571" w:rsidR="000A457A" w:rsidRDefault="000A457A" w:rsidP="000A457A">
              <w:pPr>
                <w:pStyle w:val="Bibliography"/>
                <w:ind w:left="720" w:hanging="720"/>
                <w:rPr>
                  <w:noProof/>
                </w:rPr>
              </w:pPr>
              <w:r>
                <w:rPr>
                  <w:noProof/>
                </w:rPr>
                <w:t xml:space="preserve">Levy, N. (2017, August 2). </w:t>
              </w:r>
              <w:r>
                <w:rPr>
                  <w:i/>
                  <w:iCs/>
                  <w:noProof/>
                </w:rPr>
                <w:t>Microsoft’s new corporate vision: artificial intelligence is in and mobile is out</w:t>
              </w:r>
              <w:r>
                <w:rPr>
                  <w:noProof/>
                </w:rPr>
                <w:t>. Retrieved from geekwire: https://www.geekwire.com/2017/microsofts-new-corporate-vision-artificial-intelligence-mobile/#:~:text=Microsoft%20is%20a%20technology%20company,every%20country%20around%20the%20world.</w:t>
              </w:r>
            </w:p>
            <w:p w14:paraId="13EB9116" w14:textId="77777777" w:rsidR="000A457A" w:rsidRPr="000A457A" w:rsidRDefault="000A457A" w:rsidP="000A457A"/>
            <w:p w14:paraId="22A307AE" w14:textId="4F29B516" w:rsidR="000A457A" w:rsidRDefault="000A457A" w:rsidP="000A457A">
              <w:pPr>
                <w:pStyle w:val="Bibliography"/>
                <w:ind w:left="720" w:hanging="720"/>
                <w:rPr>
                  <w:noProof/>
                </w:rPr>
              </w:pPr>
              <w:r>
                <w:rPr>
                  <w:noProof/>
                </w:rPr>
                <w:t xml:space="preserve">Nadella, S. (2019, October 16). </w:t>
              </w:r>
              <w:r>
                <w:rPr>
                  <w:i/>
                  <w:iCs/>
                  <w:noProof/>
                </w:rPr>
                <w:t>Annual Report 2019</w:t>
              </w:r>
              <w:r>
                <w:rPr>
                  <w:noProof/>
                </w:rPr>
                <w:t>. Retrieved from Mircosoft: https://www.microsoft.com/investor/reports/ar19/index.html</w:t>
              </w:r>
            </w:p>
            <w:p w14:paraId="0E14DA66" w14:textId="77777777" w:rsidR="000A457A" w:rsidRPr="000A457A" w:rsidRDefault="000A457A" w:rsidP="000A457A"/>
            <w:p w14:paraId="636A5D60" w14:textId="77777777" w:rsidR="000A457A" w:rsidRDefault="000A457A" w:rsidP="000A457A">
              <w:pPr>
                <w:pStyle w:val="Bibliography"/>
                <w:ind w:left="720" w:hanging="720"/>
                <w:rPr>
                  <w:noProof/>
                </w:rPr>
              </w:pPr>
              <w:r>
                <w:rPr>
                  <w:noProof/>
                </w:rPr>
                <w:t xml:space="preserve">Tay, E. (2021). </w:t>
              </w:r>
              <w:r>
                <w:rPr>
                  <w:i/>
                  <w:iCs/>
                  <w:noProof/>
                </w:rPr>
                <w:t>DATA VISUALISATION FOR BUSINESS.</w:t>
              </w:r>
              <w:r>
                <w:rPr>
                  <w:noProof/>
                </w:rPr>
                <w:t xml:space="preserve"> Singapore: Singapore University of Social Sciences.</w:t>
              </w:r>
            </w:p>
            <w:p w14:paraId="0D25FEF8" w14:textId="6DA333AB" w:rsidR="000A457A" w:rsidRDefault="000A457A" w:rsidP="000A457A">
              <w:r>
                <w:rPr>
                  <w:b/>
                  <w:bCs/>
                  <w:noProof/>
                </w:rPr>
                <w:fldChar w:fldCharType="end"/>
              </w:r>
            </w:p>
          </w:sdtContent>
        </w:sdt>
      </w:sdtContent>
    </w:sdt>
    <w:p w14:paraId="3455E579" w14:textId="77777777" w:rsidR="000A457A" w:rsidRPr="000A457A" w:rsidRDefault="000A457A" w:rsidP="000A457A">
      <w:pPr>
        <w:tabs>
          <w:tab w:val="left" w:pos="860"/>
        </w:tabs>
        <w:spacing w:line="360" w:lineRule="auto"/>
        <w:ind w:right="138"/>
        <w:jc w:val="both"/>
        <w:rPr>
          <w:color w:val="FF0000"/>
          <w:sz w:val="24"/>
        </w:rPr>
      </w:pPr>
    </w:p>
    <w:sectPr w:rsidR="000A457A" w:rsidRPr="000A457A" w:rsidSect="000A457A">
      <w:pgSz w:w="11910" w:h="16840"/>
      <w:pgMar w:top="1340" w:right="1300" w:bottom="940" w:left="1300" w:header="717" w:footer="750" w:gutter="0"/>
      <w:pgNumType w:start="2"/>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20T10:29:00Z" w:initials="MK">
    <w:p w14:paraId="5C07C9E8" w14:textId="6FF4457C" w:rsidR="00360F7D" w:rsidRDefault="00360F7D">
      <w:pPr>
        <w:pStyle w:val="CommentText"/>
      </w:pPr>
      <w:r>
        <w:rPr>
          <w:rStyle w:val="CommentReference"/>
        </w:rPr>
        <w:annotationRef/>
      </w:r>
      <w:r>
        <w:t>Good attempt</w:t>
      </w:r>
      <w:bookmarkStart w:id="1" w:name="_GoBack"/>
      <w:bookmarkEnd w:id="1"/>
    </w:p>
  </w:comment>
  <w:comment w:id="2" w:author="Munish Kumar" w:date="2021-02-20T10:20:00Z" w:initials="MK">
    <w:p w14:paraId="4879D19A" w14:textId="22C6BBFB" w:rsidR="00360F7D" w:rsidRDefault="00360F7D">
      <w:pPr>
        <w:pStyle w:val="CommentText"/>
      </w:pPr>
      <w:r>
        <w:rPr>
          <w:rStyle w:val="CommentReference"/>
        </w:rPr>
        <w:annotationRef/>
      </w:r>
      <w:r>
        <w:t>good</w:t>
      </w:r>
    </w:p>
  </w:comment>
  <w:comment w:id="3" w:author="Munish Kumar" w:date="2021-02-20T10:20:00Z" w:initials="MK">
    <w:p w14:paraId="22E795A0" w14:textId="77777777" w:rsidR="00360F7D" w:rsidRDefault="00360F7D" w:rsidP="00360F7D">
      <w:pPr>
        <w:widowControl/>
        <w:adjustRightInd w:val="0"/>
        <w:snapToGrid w:val="0"/>
        <w:rPr>
          <w:rFonts w:ascii="TimesNewRomanPSMT" w:hAnsi="TimesNewRomanPSMT" w:cs="TimesNewRomanPSMT"/>
          <w:color w:val="000000"/>
          <w:sz w:val="24"/>
          <w:szCs w:val="24"/>
          <w:lang w:val="x-none" w:bidi="ar-SA"/>
        </w:rPr>
      </w:pPr>
      <w:r>
        <w:rPr>
          <w:rStyle w:val="CommentReference"/>
        </w:rPr>
        <w:annotationRef/>
      </w:r>
      <w:r>
        <w:t>Close; “</w:t>
      </w:r>
      <w:r>
        <w:rPr>
          <w:rFonts w:ascii="TimesNewRomanPSMT" w:hAnsi="TimesNewRomanPSMT" w:cs="TimesNewRomanPSMT"/>
          <w:color w:val="000000"/>
          <w:sz w:val="24"/>
          <w:szCs w:val="24"/>
          <w:lang w:val="x-none" w:bidi="ar-SA"/>
        </w:rPr>
        <w:t>Microsoft vision for 2020 is to ensure that the technology they create always benefits</w:t>
      </w:r>
    </w:p>
    <w:p w14:paraId="3D264A60" w14:textId="188782F4" w:rsidR="00360F7D" w:rsidRPr="00360F7D" w:rsidRDefault="00360F7D" w:rsidP="00360F7D">
      <w:pPr>
        <w:pStyle w:val="CommentText"/>
      </w:pPr>
      <w:r>
        <w:rPr>
          <w:rFonts w:ascii="TimesNewRomanPSMT" w:hAnsi="TimesNewRomanPSMT" w:cs="TimesNewRomanPSMT"/>
          <w:color w:val="000000"/>
          <w:sz w:val="24"/>
          <w:szCs w:val="24"/>
          <w:lang w:val="x-none" w:bidi="ar-SA"/>
        </w:rPr>
        <w:t>everyone on the planet, including the planet itself.</w:t>
      </w:r>
      <w:r>
        <w:rPr>
          <w:rFonts w:ascii="TimesNewRomanPSMT" w:hAnsi="TimesNewRomanPSMT" w:cs="TimesNewRomanPSMT"/>
          <w:color w:val="000000"/>
          <w:sz w:val="24"/>
          <w:szCs w:val="24"/>
          <w:lang w:bidi="ar-SA"/>
        </w:rPr>
        <w:t>”</w:t>
      </w:r>
    </w:p>
  </w:comment>
  <w:comment w:id="4" w:author="Munish Kumar" w:date="2021-02-20T10:23:00Z" w:initials="MK">
    <w:p w14:paraId="08F9601F" w14:textId="202481B5" w:rsidR="00360F7D" w:rsidRDefault="00360F7D">
      <w:pPr>
        <w:pStyle w:val="CommentText"/>
      </w:pPr>
      <w:r>
        <w:rPr>
          <w:rStyle w:val="CommentReference"/>
        </w:rPr>
        <w:annotationRef/>
      </w:r>
      <w:r>
        <w:t>Expand on your answer a bit</w:t>
      </w:r>
    </w:p>
  </w:comment>
  <w:comment w:id="5" w:author="Munish Kumar" w:date="2021-02-20T10:21:00Z" w:initials="MK">
    <w:p w14:paraId="3A7189EE" w14:textId="34BCA459" w:rsidR="00360F7D" w:rsidRDefault="00360F7D">
      <w:pPr>
        <w:pStyle w:val="CommentText"/>
      </w:pPr>
      <w:r>
        <w:rPr>
          <w:rStyle w:val="CommentReference"/>
        </w:rPr>
        <w:annotationRef/>
      </w:r>
      <w:r>
        <w:t>Isnt this an outcome?</w:t>
      </w:r>
    </w:p>
  </w:comment>
  <w:comment w:id="6" w:author="Munish Kumar" w:date="2021-02-20T10:21:00Z" w:initials="MK">
    <w:p w14:paraId="21B78CCE" w14:textId="634DCAFF" w:rsidR="00360F7D" w:rsidRDefault="00360F7D">
      <w:pPr>
        <w:pStyle w:val="CommentText"/>
      </w:pPr>
      <w:r>
        <w:rPr>
          <w:rStyle w:val="CommentReference"/>
        </w:rPr>
        <w:annotationRef/>
      </w:r>
      <w:r>
        <w:t>correct</w:t>
      </w:r>
    </w:p>
  </w:comment>
  <w:comment w:id="7" w:author="Munish Kumar" w:date="2021-02-20T10:21:00Z" w:initials="MK">
    <w:p w14:paraId="43F9A9DF" w14:textId="210CDFCD" w:rsidR="00360F7D" w:rsidRDefault="00360F7D">
      <w:pPr>
        <w:pStyle w:val="CommentText"/>
      </w:pPr>
      <w:r>
        <w:rPr>
          <w:rStyle w:val="CommentReference"/>
        </w:rPr>
        <w:annotationRef/>
      </w:r>
      <w:r>
        <w:t>correct</w:t>
      </w:r>
    </w:p>
  </w:comment>
  <w:comment w:id="8" w:author="Munish Kumar" w:date="2021-02-20T10:22:00Z" w:initials="MK">
    <w:p w14:paraId="05F2794B" w14:textId="75592593" w:rsidR="00360F7D" w:rsidRDefault="00360F7D">
      <w:pPr>
        <w:pStyle w:val="CommentText"/>
      </w:pPr>
      <w:r>
        <w:rPr>
          <w:rStyle w:val="CommentReference"/>
        </w:rPr>
        <w:annotationRef/>
      </w:r>
      <w:r>
        <w:t>good</w:t>
      </w:r>
    </w:p>
  </w:comment>
  <w:comment w:id="9" w:author="Munish Kumar" w:date="2021-02-20T10:22:00Z" w:initials="MK">
    <w:p w14:paraId="78037A53" w14:textId="0B96F0E1" w:rsidR="00360F7D" w:rsidRDefault="00360F7D">
      <w:pPr>
        <w:pStyle w:val="CommentText"/>
      </w:pPr>
      <w:r>
        <w:rPr>
          <w:rStyle w:val="CommentReference"/>
        </w:rPr>
        <w:annotationRef/>
      </w:r>
      <w:r>
        <w:t>good example</w:t>
      </w:r>
    </w:p>
  </w:comment>
  <w:comment w:id="10" w:author="Munish Kumar" w:date="2021-02-20T10:22:00Z" w:initials="MK">
    <w:p w14:paraId="38A396F2" w14:textId="6B3C724A" w:rsidR="00360F7D" w:rsidRDefault="00360F7D">
      <w:pPr>
        <w:pStyle w:val="CommentText"/>
      </w:pPr>
      <w:r>
        <w:rPr>
          <w:rStyle w:val="CommentReference"/>
        </w:rPr>
        <w:annotationRef/>
      </w:r>
      <w:r>
        <w:t>correct</w:t>
      </w:r>
    </w:p>
  </w:comment>
  <w:comment w:id="11" w:author="Munish Kumar" w:date="2021-02-20T10:23:00Z" w:initials="MK">
    <w:p w14:paraId="3390B181" w14:textId="1A3C8258" w:rsidR="00360F7D" w:rsidRDefault="00360F7D">
      <w:pPr>
        <w:pStyle w:val="CommentText"/>
      </w:pPr>
      <w:r>
        <w:rPr>
          <w:rStyle w:val="CommentReference"/>
        </w:rPr>
        <w:annotationRef/>
      </w:r>
      <w:r>
        <w:t>good</w:t>
      </w:r>
    </w:p>
  </w:comment>
  <w:comment w:id="12" w:author="Munish Kumar" w:date="2021-02-20T10:23:00Z" w:initials="MK">
    <w:p w14:paraId="1E611834" w14:textId="6455E859" w:rsidR="00360F7D" w:rsidRDefault="00360F7D">
      <w:pPr>
        <w:pStyle w:val="CommentText"/>
      </w:pPr>
      <w:r>
        <w:rPr>
          <w:rStyle w:val="CommentReference"/>
        </w:rPr>
        <w:annotationRef/>
      </w:r>
      <w:r>
        <w:t>Its not losing data here – its customers privacy is lost</w:t>
      </w:r>
    </w:p>
    <w:p w14:paraId="2C1D04C2" w14:textId="77777777" w:rsidR="00360F7D" w:rsidRDefault="00360F7D">
      <w:pPr>
        <w:pStyle w:val="CommentText"/>
      </w:pPr>
    </w:p>
    <w:p w14:paraId="704C44BD" w14:textId="23FFDA4F" w:rsidR="00360F7D" w:rsidRDefault="00360F7D">
      <w:pPr>
        <w:pStyle w:val="CommentText"/>
      </w:pPr>
      <w:r>
        <w:t>Also, what about the challenges of storage?</w:t>
      </w:r>
    </w:p>
  </w:comment>
  <w:comment w:id="13" w:author="Munish Kumar" w:date="2021-02-20T10:24:00Z" w:initials="MK">
    <w:p w14:paraId="4EBF95D8" w14:textId="1FA23020" w:rsidR="00360F7D" w:rsidRDefault="00360F7D">
      <w:pPr>
        <w:pStyle w:val="CommentText"/>
      </w:pPr>
      <w:r>
        <w:rPr>
          <w:rStyle w:val="CommentReference"/>
        </w:rPr>
        <w:annotationRef/>
      </w:r>
      <w:r>
        <w:t>good</w:t>
      </w:r>
    </w:p>
  </w:comment>
  <w:comment w:id="14" w:author="Munish Kumar" w:date="2021-02-20T10:24:00Z" w:initials="MK">
    <w:p w14:paraId="6DB10529" w14:textId="77777777" w:rsidR="00360F7D" w:rsidRDefault="00360F7D">
      <w:pPr>
        <w:pStyle w:val="CommentText"/>
      </w:pPr>
      <w:r>
        <w:rPr>
          <w:rStyle w:val="CommentReference"/>
        </w:rPr>
        <w:annotationRef/>
      </w:r>
      <w:r>
        <w:t>This should have been before</w:t>
      </w:r>
    </w:p>
    <w:p w14:paraId="4FFDDF32" w14:textId="77777777" w:rsidR="00360F7D" w:rsidRDefault="00360F7D">
      <w:pPr>
        <w:pStyle w:val="CommentText"/>
      </w:pPr>
    </w:p>
    <w:p w14:paraId="2966C3D2" w14:textId="28F8E9D4" w:rsidR="00360F7D" w:rsidRDefault="00360F7D">
      <w:pPr>
        <w:pStyle w:val="CommentText"/>
      </w:pPr>
      <w:r>
        <w:t>Pre-processing means data clean up, standardization etc</w:t>
      </w:r>
    </w:p>
  </w:comment>
  <w:comment w:id="15" w:author="Munish Kumar" w:date="2021-02-20T10:25:00Z" w:initials="MK">
    <w:p w14:paraId="702F335E" w14:textId="72EB8306" w:rsidR="00360F7D" w:rsidRDefault="00360F7D">
      <w:pPr>
        <w:pStyle w:val="CommentText"/>
      </w:pPr>
      <w:r>
        <w:rPr>
          <w:rStyle w:val="CommentReference"/>
        </w:rPr>
        <w:annotationRef/>
      </w:r>
      <w:r>
        <w:t>good</w:t>
      </w:r>
    </w:p>
  </w:comment>
  <w:comment w:id="16" w:author="Munish Kumar" w:date="2021-02-20T10:25:00Z" w:initials="MK">
    <w:p w14:paraId="1554801D" w14:textId="77777777" w:rsidR="00360F7D" w:rsidRDefault="00360F7D">
      <w:pPr>
        <w:pStyle w:val="CommentText"/>
      </w:pPr>
      <w:r>
        <w:rPr>
          <w:rStyle w:val="CommentReference"/>
        </w:rPr>
        <w:annotationRef/>
      </w:r>
      <w:r>
        <w:t>A bit of verbage here – AI is a tool; you cant convert it to AI.</w:t>
      </w:r>
    </w:p>
    <w:p w14:paraId="191309F2" w14:textId="77777777" w:rsidR="00360F7D" w:rsidRDefault="00360F7D">
      <w:pPr>
        <w:pStyle w:val="CommentText"/>
      </w:pPr>
    </w:p>
    <w:p w14:paraId="500E7A02" w14:textId="346F9EBE" w:rsidR="00360F7D" w:rsidRDefault="00360F7D">
      <w:pPr>
        <w:pStyle w:val="CommentText"/>
      </w:pPr>
      <w:r>
        <w:t>What you are trying to say is AI can be applied to the data to convert it to a form people can understand</w:t>
      </w:r>
    </w:p>
  </w:comment>
  <w:comment w:id="17" w:author="Munish Kumar" w:date="2021-02-20T10:26:00Z" w:initials="MK">
    <w:p w14:paraId="3929A442" w14:textId="4D511B76" w:rsidR="00360F7D" w:rsidRDefault="00360F7D">
      <w:pPr>
        <w:pStyle w:val="CommentText"/>
      </w:pPr>
      <w:r>
        <w:rPr>
          <w:rStyle w:val="CommentReference"/>
        </w:rPr>
        <w:annotationRef/>
      </w:r>
      <w:r>
        <w:t>good</w:t>
      </w:r>
    </w:p>
  </w:comment>
  <w:comment w:id="18" w:author="Munish Kumar" w:date="2021-02-20T10:27:00Z" w:initials="MK">
    <w:p w14:paraId="3E47C8BA" w14:textId="35E24B20" w:rsidR="00360F7D" w:rsidRDefault="00360F7D">
      <w:pPr>
        <w:pStyle w:val="CommentText"/>
      </w:pPr>
      <w:r>
        <w:rPr>
          <w:rStyle w:val="CommentReference"/>
        </w:rPr>
        <w:annotationRef/>
      </w:r>
      <w:r>
        <w:t>Would have been helpful to have some facts and numbers to back your arguments</w:t>
      </w:r>
    </w:p>
    <w:p w14:paraId="40D7E7BE" w14:textId="77777777" w:rsidR="00360F7D" w:rsidRDefault="00360F7D">
      <w:pPr>
        <w:pStyle w:val="CommentText"/>
      </w:pPr>
    </w:p>
    <w:p w14:paraId="4568E211" w14:textId="1AC03D99" w:rsidR="00360F7D" w:rsidRDefault="00360F7D">
      <w:pPr>
        <w:pStyle w:val="CommentText"/>
      </w:pPr>
      <w:r>
        <w:t>I also noted that you didn’t articulate why you found the points interesting. All you did was document the interesting points, when what I wanted to see was an analysis of your points</w:t>
      </w:r>
    </w:p>
  </w:comment>
  <w:comment w:id="19" w:author="Munish Kumar" w:date="2021-02-20T10:27:00Z" w:initials="MK">
    <w:p w14:paraId="3B975828" w14:textId="1C11C8AF" w:rsidR="00360F7D" w:rsidRDefault="00360F7D">
      <w:pPr>
        <w:pStyle w:val="CommentText"/>
      </w:pPr>
      <w:r>
        <w:rPr>
          <w:rStyle w:val="CommentReference"/>
        </w:rPr>
        <w:annotationRef/>
      </w:r>
      <w:r>
        <w:t>Whats your recommendation to them?</w:t>
      </w:r>
    </w:p>
  </w:comment>
  <w:comment w:id="20" w:author="Munish Kumar" w:date="2021-02-20T10:27:00Z" w:initials="MK">
    <w:p w14:paraId="714CA502" w14:textId="300DDEC9" w:rsidR="00360F7D" w:rsidRDefault="00360F7D">
      <w:pPr>
        <w:pStyle w:val="CommentText"/>
      </w:pPr>
      <w:r>
        <w:rPr>
          <w:rStyle w:val="CommentReference"/>
        </w:rPr>
        <w:annotationRef/>
      </w:r>
      <w:r>
        <w:t>Whats your recommendation?</w:t>
      </w:r>
    </w:p>
  </w:comment>
  <w:comment w:id="21" w:author="Munish Kumar" w:date="2021-02-20T10:27:00Z" w:initials="MK">
    <w:p w14:paraId="1F288E01" w14:textId="7E8B3A48" w:rsidR="00360F7D" w:rsidRDefault="00360F7D">
      <w:pPr>
        <w:pStyle w:val="CommentText"/>
      </w:pPr>
      <w:r>
        <w:rPr>
          <w:rStyle w:val="CommentReference"/>
        </w:rPr>
        <w:annotationRef/>
      </w:r>
      <w:r>
        <w:t>Whats your recommendation?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07C9E8" w15:done="0"/>
  <w15:commentEx w15:paraId="4879D19A" w15:done="0"/>
  <w15:commentEx w15:paraId="3D264A60" w15:done="0"/>
  <w15:commentEx w15:paraId="08F9601F" w15:done="0"/>
  <w15:commentEx w15:paraId="3A7189EE" w15:done="0"/>
  <w15:commentEx w15:paraId="21B78CCE" w15:done="0"/>
  <w15:commentEx w15:paraId="43F9A9DF" w15:done="0"/>
  <w15:commentEx w15:paraId="05F2794B" w15:done="0"/>
  <w15:commentEx w15:paraId="78037A53" w15:done="0"/>
  <w15:commentEx w15:paraId="38A396F2" w15:done="0"/>
  <w15:commentEx w15:paraId="3390B181" w15:done="0"/>
  <w15:commentEx w15:paraId="704C44BD" w15:done="0"/>
  <w15:commentEx w15:paraId="4EBF95D8" w15:done="0"/>
  <w15:commentEx w15:paraId="2966C3D2" w15:done="0"/>
  <w15:commentEx w15:paraId="702F335E" w15:done="0"/>
  <w15:commentEx w15:paraId="500E7A02" w15:done="0"/>
  <w15:commentEx w15:paraId="3929A442" w15:done="0"/>
  <w15:commentEx w15:paraId="4568E211" w15:done="0"/>
  <w15:commentEx w15:paraId="3B975828" w15:done="0"/>
  <w15:commentEx w15:paraId="714CA502" w15:done="0"/>
  <w15:commentEx w15:paraId="1F288E0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761924" w14:textId="77777777" w:rsidR="00360DB5" w:rsidRDefault="00360DB5">
      <w:r>
        <w:separator/>
      </w:r>
    </w:p>
  </w:endnote>
  <w:endnote w:type="continuationSeparator" w:id="0">
    <w:p w14:paraId="0BEBAA4D" w14:textId="77777777" w:rsidR="00360DB5" w:rsidRDefault="00360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F62C7" w14:textId="77777777" w:rsidR="00360DB5" w:rsidRDefault="00360DB5">
      <w:r>
        <w:separator/>
      </w:r>
    </w:p>
  </w:footnote>
  <w:footnote w:type="continuationSeparator" w:id="0">
    <w:p w14:paraId="0FE775F9" w14:textId="77777777" w:rsidR="00360DB5" w:rsidRDefault="00360D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B7A56"/>
    <w:multiLevelType w:val="hybridMultilevel"/>
    <w:tmpl w:val="F900024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94E063C"/>
    <w:multiLevelType w:val="hybridMultilevel"/>
    <w:tmpl w:val="A754E086"/>
    <w:lvl w:ilvl="0" w:tplc="1534DFA4">
      <w:start w:val="1"/>
      <w:numFmt w:val="lowerLetter"/>
      <w:lvlText w:val="(%1)"/>
      <w:lvlJc w:val="left"/>
      <w:pPr>
        <w:ind w:left="860" w:hanging="720"/>
      </w:pPr>
      <w:rPr>
        <w:rFonts w:ascii="Times New Roman" w:eastAsia="Times New Roman" w:hAnsi="Times New Roman" w:cs="Times New Roman" w:hint="default"/>
        <w:spacing w:val="-1"/>
        <w:w w:val="99"/>
        <w:sz w:val="24"/>
        <w:szCs w:val="24"/>
        <w:lang w:val="en-US" w:eastAsia="en-US" w:bidi="en-US"/>
      </w:rPr>
    </w:lvl>
    <w:lvl w:ilvl="1" w:tplc="46DE3828">
      <w:numFmt w:val="bullet"/>
      <w:lvlText w:val="•"/>
      <w:lvlJc w:val="left"/>
      <w:pPr>
        <w:ind w:left="1704" w:hanging="720"/>
      </w:pPr>
      <w:rPr>
        <w:rFonts w:hint="default"/>
        <w:lang w:val="en-US" w:eastAsia="en-US" w:bidi="en-US"/>
      </w:rPr>
    </w:lvl>
    <w:lvl w:ilvl="2" w:tplc="D08C394C">
      <w:numFmt w:val="bullet"/>
      <w:lvlText w:val="•"/>
      <w:lvlJc w:val="left"/>
      <w:pPr>
        <w:ind w:left="2549" w:hanging="720"/>
      </w:pPr>
      <w:rPr>
        <w:rFonts w:hint="default"/>
        <w:lang w:val="en-US" w:eastAsia="en-US" w:bidi="en-US"/>
      </w:rPr>
    </w:lvl>
    <w:lvl w:ilvl="3" w:tplc="97DC3F9A">
      <w:numFmt w:val="bullet"/>
      <w:lvlText w:val="•"/>
      <w:lvlJc w:val="left"/>
      <w:pPr>
        <w:ind w:left="3393" w:hanging="720"/>
      </w:pPr>
      <w:rPr>
        <w:rFonts w:hint="default"/>
        <w:lang w:val="en-US" w:eastAsia="en-US" w:bidi="en-US"/>
      </w:rPr>
    </w:lvl>
    <w:lvl w:ilvl="4" w:tplc="67CEA55A">
      <w:numFmt w:val="bullet"/>
      <w:lvlText w:val="•"/>
      <w:lvlJc w:val="left"/>
      <w:pPr>
        <w:ind w:left="4238" w:hanging="720"/>
      </w:pPr>
      <w:rPr>
        <w:rFonts w:hint="default"/>
        <w:lang w:val="en-US" w:eastAsia="en-US" w:bidi="en-US"/>
      </w:rPr>
    </w:lvl>
    <w:lvl w:ilvl="5" w:tplc="FEBAD0B6">
      <w:numFmt w:val="bullet"/>
      <w:lvlText w:val="•"/>
      <w:lvlJc w:val="left"/>
      <w:pPr>
        <w:ind w:left="5083" w:hanging="720"/>
      </w:pPr>
      <w:rPr>
        <w:rFonts w:hint="default"/>
        <w:lang w:val="en-US" w:eastAsia="en-US" w:bidi="en-US"/>
      </w:rPr>
    </w:lvl>
    <w:lvl w:ilvl="6" w:tplc="7EF05E6E">
      <w:numFmt w:val="bullet"/>
      <w:lvlText w:val="•"/>
      <w:lvlJc w:val="left"/>
      <w:pPr>
        <w:ind w:left="5927" w:hanging="720"/>
      </w:pPr>
      <w:rPr>
        <w:rFonts w:hint="default"/>
        <w:lang w:val="en-US" w:eastAsia="en-US" w:bidi="en-US"/>
      </w:rPr>
    </w:lvl>
    <w:lvl w:ilvl="7" w:tplc="0CCC5DE2">
      <w:numFmt w:val="bullet"/>
      <w:lvlText w:val="•"/>
      <w:lvlJc w:val="left"/>
      <w:pPr>
        <w:ind w:left="6772" w:hanging="720"/>
      </w:pPr>
      <w:rPr>
        <w:rFonts w:hint="default"/>
        <w:lang w:val="en-US" w:eastAsia="en-US" w:bidi="en-US"/>
      </w:rPr>
    </w:lvl>
    <w:lvl w:ilvl="8" w:tplc="0B02B474">
      <w:numFmt w:val="bullet"/>
      <w:lvlText w:val="•"/>
      <w:lvlJc w:val="left"/>
      <w:pPr>
        <w:ind w:left="7617" w:hanging="720"/>
      </w:pPr>
      <w:rPr>
        <w:rFonts w:hint="default"/>
        <w:lang w:val="en-US" w:eastAsia="en-US" w:bidi="en-US"/>
      </w:rPr>
    </w:lvl>
  </w:abstractNum>
  <w:abstractNum w:abstractNumId="2" w15:restartNumberingAfterBreak="0">
    <w:nsid w:val="1FE82C69"/>
    <w:multiLevelType w:val="hybridMultilevel"/>
    <w:tmpl w:val="7520B29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E3E6E93"/>
    <w:multiLevelType w:val="hybridMultilevel"/>
    <w:tmpl w:val="3D74D546"/>
    <w:lvl w:ilvl="0" w:tplc="9C643CBA">
      <w:start w:val="1"/>
      <w:numFmt w:val="decimal"/>
      <w:lvlText w:val="%1)"/>
      <w:lvlJc w:val="left"/>
      <w:pPr>
        <w:ind w:left="1219" w:hanging="360"/>
      </w:pPr>
      <w:rPr>
        <w:rFonts w:hint="default"/>
      </w:rPr>
    </w:lvl>
    <w:lvl w:ilvl="1" w:tplc="48090019" w:tentative="1">
      <w:start w:val="1"/>
      <w:numFmt w:val="lowerLetter"/>
      <w:lvlText w:val="%2."/>
      <w:lvlJc w:val="left"/>
      <w:pPr>
        <w:ind w:left="1939" w:hanging="360"/>
      </w:pPr>
    </w:lvl>
    <w:lvl w:ilvl="2" w:tplc="4809001B" w:tentative="1">
      <w:start w:val="1"/>
      <w:numFmt w:val="lowerRoman"/>
      <w:lvlText w:val="%3."/>
      <w:lvlJc w:val="right"/>
      <w:pPr>
        <w:ind w:left="2659" w:hanging="180"/>
      </w:pPr>
    </w:lvl>
    <w:lvl w:ilvl="3" w:tplc="4809000F" w:tentative="1">
      <w:start w:val="1"/>
      <w:numFmt w:val="decimal"/>
      <w:lvlText w:val="%4."/>
      <w:lvlJc w:val="left"/>
      <w:pPr>
        <w:ind w:left="3379" w:hanging="360"/>
      </w:pPr>
    </w:lvl>
    <w:lvl w:ilvl="4" w:tplc="48090019" w:tentative="1">
      <w:start w:val="1"/>
      <w:numFmt w:val="lowerLetter"/>
      <w:lvlText w:val="%5."/>
      <w:lvlJc w:val="left"/>
      <w:pPr>
        <w:ind w:left="4099" w:hanging="360"/>
      </w:pPr>
    </w:lvl>
    <w:lvl w:ilvl="5" w:tplc="4809001B" w:tentative="1">
      <w:start w:val="1"/>
      <w:numFmt w:val="lowerRoman"/>
      <w:lvlText w:val="%6."/>
      <w:lvlJc w:val="right"/>
      <w:pPr>
        <w:ind w:left="4819" w:hanging="180"/>
      </w:pPr>
    </w:lvl>
    <w:lvl w:ilvl="6" w:tplc="4809000F" w:tentative="1">
      <w:start w:val="1"/>
      <w:numFmt w:val="decimal"/>
      <w:lvlText w:val="%7."/>
      <w:lvlJc w:val="left"/>
      <w:pPr>
        <w:ind w:left="5539" w:hanging="360"/>
      </w:pPr>
    </w:lvl>
    <w:lvl w:ilvl="7" w:tplc="48090019" w:tentative="1">
      <w:start w:val="1"/>
      <w:numFmt w:val="lowerLetter"/>
      <w:lvlText w:val="%8."/>
      <w:lvlJc w:val="left"/>
      <w:pPr>
        <w:ind w:left="6259" w:hanging="360"/>
      </w:pPr>
    </w:lvl>
    <w:lvl w:ilvl="8" w:tplc="4809001B" w:tentative="1">
      <w:start w:val="1"/>
      <w:numFmt w:val="lowerRoman"/>
      <w:lvlText w:val="%9."/>
      <w:lvlJc w:val="right"/>
      <w:pPr>
        <w:ind w:left="6979" w:hanging="180"/>
      </w:pPr>
    </w:lvl>
  </w:abstractNum>
  <w:abstractNum w:abstractNumId="4" w15:restartNumberingAfterBreak="0">
    <w:nsid w:val="557A7B3D"/>
    <w:multiLevelType w:val="hybridMultilevel"/>
    <w:tmpl w:val="FA9E1F7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6D023CE0"/>
    <w:multiLevelType w:val="hybridMultilevel"/>
    <w:tmpl w:val="44D4EFE2"/>
    <w:lvl w:ilvl="0" w:tplc="9C643CBA">
      <w:start w:val="1"/>
      <w:numFmt w:val="decimal"/>
      <w:lvlText w:val="%1)"/>
      <w:lvlJc w:val="left"/>
      <w:pPr>
        <w:ind w:left="1219" w:hanging="360"/>
      </w:pPr>
      <w:rPr>
        <w:rFonts w:hint="default"/>
      </w:rPr>
    </w:lvl>
    <w:lvl w:ilvl="1" w:tplc="48090019" w:tentative="1">
      <w:start w:val="1"/>
      <w:numFmt w:val="lowerLetter"/>
      <w:lvlText w:val="%2."/>
      <w:lvlJc w:val="left"/>
      <w:pPr>
        <w:ind w:left="1939" w:hanging="360"/>
      </w:pPr>
    </w:lvl>
    <w:lvl w:ilvl="2" w:tplc="4809001B" w:tentative="1">
      <w:start w:val="1"/>
      <w:numFmt w:val="lowerRoman"/>
      <w:lvlText w:val="%3."/>
      <w:lvlJc w:val="right"/>
      <w:pPr>
        <w:ind w:left="2659" w:hanging="180"/>
      </w:pPr>
    </w:lvl>
    <w:lvl w:ilvl="3" w:tplc="4809000F" w:tentative="1">
      <w:start w:val="1"/>
      <w:numFmt w:val="decimal"/>
      <w:lvlText w:val="%4."/>
      <w:lvlJc w:val="left"/>
      <w:pPr>
        <w:ind w:left="3379" w:hanging="360"/>
      </w:pPr>
    </w:lvl>
    <w:lvl w:ilvl="4" w:tplc="48090019" w:tentative="1">
      <w:start w:val="1"/>
      <w:numFmt w:val="lowerLetter"/>
      <w:lvlText w:val="%5."/>
      <w:lvlJc w:val="left"/>
      <w:pPr>
        <w:ind w:left="4099" w:hanging="360"/>
      </w:pPr>
    </w:lvl>
    <w:lvl w:ilvl="5" w:tplc="4809001B" w:tentative="1">
      <w:start w:val="1"/>
      <w:numFmt w:val="lowerRoman"/>
      <w:lvlText w:val="%6."/>
      <w:lvlJc w:val="right"/>
      <w:pPr>
        <w:ind w:left="4819" w:hanging="180"/>
      </w:pPr>
    </w:lvl>
    <w:lvl w:ilvl="6" w:tplc="4809000F" w:tentative="1">
      <w:start w:val="1"/>
      <w:numFmt w:val="decimal"/>
      <w:lvlText w:val="%7."/>
      <w:lvlJc w:val="left"/>
      <w:pPr>
        <w:ind w:left="5539" w:hanging="360"/>
      </w:pPr>
    </w:lvl>
    <w:lvl w:ilvl="7" w:tplc="48090019" w:tentative="1">
      <w:start w:val="1"/>
      <w:numFmt w:val="lowerLetter"/>
      <w:lvlText w:val="%8."/>
      <w:lvlJc w:val="left"/>
      <w:pPr>
        <w:ind w:left="6259" w:hanging="360"/>
      </w:pPr>
    </w:lvl>
    <w:lvl w:ilvl="8" w:tplc="4809001B" w:tentative="1">
      <w:start w:val="1"/>
      <w:numFmt w:val="lowerRoman"/>
      <w:lvlText w:val="%9."/>
      <w:lvlJc w:val="right"/>
      <w:pPr>
        <w:ind w:left="6979" w:hanging="180"/>
      </w:pPr>
    </w:lvl>
  </w:abstractNum>
  <w:abstractNum w:abstractNumId="6" w15:restartNumberingAfterBreak="0">
    <w:nsid w:val="76572AC0"/>
    <w:multiLevelType w:val="hybridMultilevel"/>
    <w:tmpl w:val="6004E976"/>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4"/>
  </w:num>
  <w:num w:numId="5">
    <w:abstractNumId w:val="6"/>
  </w:num>
  <w:num w:numId="6">
    <w:abstractNumId w:val="0"/>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113EB"/>
    <w:rsid w:val="0000476B"/>
    <w:rsid w:val="00040994"/>
    <w:rsid w:val="000A40A3"/>
    <w:rsid w:val="000A457A"/>
    <w:rsid w:val="000C2616"/>
    <w:rsid w:val="000C7813"/>
    <w:rsid w:val="000D2B30"/>
    <w:rsid w:val="000F17D9"/>
    <w:rsid w:val="001252BE"/>
    <w:rsid w:val="001B379D"/>
    <w:rsid w:val="001C7409"/>
    <w:rsid w:val="001D440A"/>
    <w:rsid w:val="001F6B6D"/>
    <w:rsid w:val="00202A89"/>
    <w:rsid w:val="002262F1"/>
    <w:rsid w:val="002270BC"/>
    <w:rsid w:val="002300E9"/>
    <w:rsid w:val="002347EC"/>
    <w:rsid w:val="00256868"/>
    <w:rsid w:val="002A7DB3"/>
    <w:rsid w:val="002C51E9"/>
    <w:rsid w:val="00330A86"/>
    <w:rsid w:val="00337DC4"/>
    <w:rsid w:val="00360DB5"/>
    <w:rsid w:val="00360F7D"/>
    <w:rsid w:val="00390415"/>
    <w:rsid w:val="003C4E5C"/>
    <w:rsid w:val="003C7A3D"/>
    <w:rsid w:val="003E6832"/>
    <w:rsid w:val="003F5633"/>
    <w:rsid w:val="004113EB"/>
    <w:rsid w:val="00421777"/>
    <w:rsid w:val="00442F6F"/>
    <w:rsid w:val="004554E7"/>
    <w:rsid w:val="00465BA0"/>
    <w:rsid w:val="004C3B66"/>
    <w:rsid w:val="00501030"/>
    <w:rsid w:val="00541CCB"/>
    <w:rsid w:val="00576C40"/>
    <w:rsid w:val="0058020E"/>
    <w:rsid w:val="005A522F"/>
    <w:rsid w:val="005D0CC5"/>
    <w:rsid w:val="00636175"/>
    <w:rsid w:val="00671A22"/>
    <w:rsid w:val="006B4CC0"/>
    <w:rsid w:val="00736B9E"/>
    <w:rsid w:val="00765E31"/>
    <w:rsid w:val="00767C05"/>
    <w:rsid w:val="00796DD9"/>
    <w:rsid w:val="007B1353"/>
    <w:rsid w:val="00803368"/>
    <w:rsid w:val="00827C75"/>
    <w:rsid w:val="00891AFD"/>
    <w:rsid w:val="008C1F8C"/>
    <w:rsid w:val="008D7542"/>
    <w:rsid w:val="008E1D57"/>
    <w:rsid w:val="008E1DDA"/>
    <w:rsid w:val="008E684A"/>
    <w:rsid w:val="008F0642"/>
    <w:rsid w:val="008F73C3"/>
    <w:rsid w:val="009313A3"/>
    <w:rsid w:val="009359F4"/>
    <w:rsid w:val="00980281"/>
    <w:rsid w:val="009B27CB"/>
    <w:rsid w:val="009D0581"/>
    <w:rsid w:val="009F1929"/>
    <w:rsid w:val="00A10786"/>
    <w:rsid w:val="00A11358"/>
    <w:rsid w:val="00A2499F"/>
    <w:rsid w:val="00A6381F"/>
    <w:rsid w:val="00AA66B3"/>
    <w:rsid w:val="00AB6917"/>
    <w:rsid w:val="00AC075B"/>
    <w:rsid w:val="00AC4DFA"/>
    <w:rsid w:val="00AE2152"/>
    <w:rsid w:val="00B0714C"/>
    <w:rsid w:val="00B12519"/>
    <w:rsid w:val="00B47A87"/>
    <w:rsid w:val="00B51DA5"/>
    <w:rsid w:val="00B539D3"/>
    <w:rsid w:val="00B61E76"/>
    <w:rsid w:val="00B94184"/>
    <w:rsid w:val="00BB757F"/>
    <w:rsid w:val="00BE5578"/>
    <w:rsid w:val="00C23AA7"/>
    <w:rsid w:val="00C553E6"/>
    <w:rsid w:val="00C87CD3"/>
    <w:rsid w:val="00C97F23"/>
    <w:rsid w:val="00CC33BB"/>
    <w:rsid w:val="00D16373"/>
    <w:rsid w:val="00D3008D"/>
    <w:rsid w:val="00D33AAA"/>
    <w:rsid w:val="00D46784"/>
    <w:rsid w:val="00D5334D"/>
    <w:rsid w:val="00D811E2"/>
    <w:rsid w:val="00D822C4"/>
    <w:rsid w:val="00D82808"/>
    <w:rsid w:val="00DC75DB"/>
    <w:rsid w:val="00E50553"/>
    <w:rsid w:val="00E722F1"/>
    <w:rsid w:val="00E72724"/>
    <w:rsid w:val="00E867AC"/>
    <w:rsid w:val="00EF7813"/>
    <w:rsid w:val="00EF7AE1"/>
    <w:rsid w:val="00F0305D"/>
    <w:rsid w:val="00F227AE"/>
    <w:rsid w:val="00FC46C1"/>
    <w:rsid w:val="00FC6686"/>
    <w:rsid w:val="00FF693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708E7"/>
  <w15:docId w15:val="{77849613-72BE-4E4B-A7E1-B1EECB3D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link w:val="Heading1Char"/>
    <w:uiPriority w:val="9"/>
    <w:qFormat/>
    <w:pPr>
      <w:ind w:left="1439" w:right="1441"/>
      <w:jc w:val="center"/>
      <w:outlineLvl w:val="0"/>
    </w:pPr>
    <w:rPr>
      <w:b/>
      <w:bCs/>
      <w:sz w:val="48"/>
      <w:szCs w:val="48"/>
    </w:rPr>
  </w:style>
  <w:style w:type="paragraph" w:styleId="Heading2">
    <w:name w:val="heading 2"/>
    <w:basedOn w:val="Normal"/>
    <w:uiPriority w:val="9"/>
    <w:unhideWhenUsed/>
    <w:qFormat/>
    <w:pPr>
      <w:spacing w:before="90"/>
      <w:ind w:left="14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right="140" w:hanging="72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65E31"/>
    <w:pPr>
      <w:tabs>
        <w:tab w:val="center" w:pos="4513"/>
        <w:tab w:val="right" w:pos="9026"/>
      </w:tabs>
    </w:pPr>
  </w:style>
  <w:style w:type="character" w:customStyle="1" w:styleId="HeaderChar">
    <w:name w:val="Header Char"/>
    <w:basedOn w:val="DefaultParagraphFont"/>
    <w:link w:val="Header"/>
    <w:uiPriority w:val="99"/>
    <w:rsid w:val="00765E31"/>
    <w:rPr>
      <w:rFonts w:ascii="Times New Roman" w:eastAsia="Times New Roman" w:hAnsi="Times New Roman" w:cs="Times New Roman"/>
      <w:lang w:bidi="en-US"/>
    </w:rPr>
  </w:style>
  <w:style w:type="paragraph" w:styleId="Footer">
    <w:name w:val="footer"/>
    <w:basedOn w:val="Normal"/>
    <w:link w:val="FooterChar"/>
    <w:uiPriority w:val="99"/>
    <w:unhideWhenUsed/>
    <w:rsid w:val="00765E31"/>
    <w:pPr>
      <w:tabs>
        <w:tab w:val="center" w:pos="4513"/>
        <w:tab w:val="right" w:pos="9026"/>
      </w:tabs>
    </w:pPr>
  </w:style>
  <w:style w:type="character" w:customStyle="1" w:styleId="FooterChar">
    <w:name w:val="Footer Char"/>
    <w:basedOn w:val="DefaultParagraphFont"/>
    <w:link w:val="Footer"/>
    <w:uiPriority w:val="99"/>
    <w:rsid w:val="00765E31"/>
    <w:rPr>
      <w:rFonts w:ascii="Times New Roman" w:eastAsia="Times New Roman" w:hAnsi="Times New Roman" w:cs="Times New Roman"/>
      <w:lang w:bidi="en-US"/>
    </w:rPr>
  </w:style>
  <w:style w:type="character" w:customStyle="1" w:styleId="Heading1Char">
    <w:name w:val="Heading 1 Char"/>
    <w:basedOn w:val="DefaultParagraphFont"/>
    <w:link w:val="Heading1"/>
    <w:uiPriority w:val="9"/>
    <w:rsid w:val="000A457A"/>
    <w:rPr>
      <w:rFonts w:ascii="Times New Roman" w:eastAsia="Times New Roman" w:hAnsi="Times New Roman" w:cs="Times New Roman"/>
      <w:b/>
      <w:bCs/>
      <w:sz w:val="48"/>
      <w:szCs w:val="48"/>
      <w:lang w:bidi="en-US"/>
    </w:rPr>
  </w:style>
  <w:style w:type="paragraph" w:styleId="Bibliography">
    <w:name w:val="Bibliography"/>
    <w:basedOn w:val="Normal"/>
    <w:next w:val="Normal"/>
    <w:uiPriority w:val="37"/>
    <w:unhideWhenUsed/>
    <w:rsid w:val="000A457A"/>
  </w:style>
  <w:style w:type="character" w:styleId="CommentReference">
    <w:name w:val="annotation reference"/>
    <w:basedOn w:val="DefaultParagraphFont"/>
    <w:uiPriority w:val="99"/>
    <w:semiHidden/>
    <w:unhideWhenUsed/>
    <w:rsid w:val="00360F7D"/>
    <w:rPr>
      <w:sz w:val="16"/>
      <w:szCs w:val="16"/>
    </w:rPr>
  </w:style>
  <w:style w:type="paragraph" w:styleId="CommentText">
    <w:name w:val="annotation text"/>
    <w:basedOn w:val="Normal"/>
    <w:link w:val="CommentTextChar"/>
    <w:uiPriority w:val="99"/>
    <w:semiHidden/>
    <w:unhideWhenUsed/>
    <w:rsid w:val="00360F7D"/>
    <w:rPr>
      <w:sz w:val="20"/>
      <w:szCs w:val="20"/>
    </w:rPr>
  </w:style>
  <w:style w:type="character" w:customStyle="1" w:styleId="CommentTextChar">
    <w:name w:val="Comment Text Char"/>
    <w:basedOn w:val="DefaultParagraphFont"/>
    <w:link w:val="CommentText"/>
    <w:uiPriority w:val="99"/>
    <w:semiHidden/>
    <w:rsid w:val="00360F7D"/>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360F7D"/>
    <w:rPr>
      <w:b/>
      <w:bCs/>
    </w:rPr>
  </w:style>
  <w:style w:type="character" w:customStyle="1" w:styleId="CommentSubjectChar">
    <w:name w:val="Comment Subject Char"/>
    <w:basedOn w:val="CommentTextChar"/>
    <w:link w:val="CommentSubject"/>
    <w:uiPriority w:val="99"/>
    <w:semiHidden/>
    <w:rsid w:val="00360F7D"/>
    <w:rPr>
      <w:rFonts w:ascii="Times New Roman" w:eastAsia="Times New Roman" w:hAnsi="Times New Roman" w:cs="Times New Roman"/>
      <w:b/>
      <w:bCs/>
      <w:sz w:val="20"/>
      <w:szCs w:val="20"/>
      <w:lang w:bidi="en-US"/>
    </w:rPr>
  </w:style>
  <w:style w:type="paragraph" w:styleId="BalloonText">
    <w:name w:val="Balloon Text"/>
    <w:basedOn w:val="Normal"/>
    <w:link w:val="BalloonTextChar"/>
    <w:uiPriority w:val="99"/>
    <w:semiHidden/>
    <w:unhideWhenUsed/>
    <w:rsid w:val="00360F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0F7D"/>
    <w:rPr>
      <w:rFonts w:ascii="Segoe UI" w:eastAsia="Times New Roman" w:hAnsi="Segoe UI" w:cs="Segoe UI"/>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455">
      <w:bodyDiv w:val="1"/>
      <w:marLeft w:val="0"/>
      <w:marRight w:val="0"/>
      <w:marTop w:val="0"/>
      <w:marBottom w:val="0"/>
      <w:divBdr>
        <w:top w:val="none" w:sz="0" w:space="0" w:color="auto"/>
        <w:left w:val="none" w:sz="0" w:space="0" w:color="auto"/>
        <w:bottom w:val="none" w:sz="0" w:space="0" w:color="auto"/>
        <w:right w:val="none" w:sz="0" w:space="0" w:color="auto"/>
      </w:divBdr>
    </w:div>
    <w:div w:id="95635298">
      <w:bodyDiv w:val="1"/>
      <w:marLeft w:val="0"/>
      <w:marRight w:val="0"/>
      <w:marTop w:val="0"/>
      <w:marBottom w:val="0"/>
      <w:divBdr>
        <w:top w:val="none" w:sz="0" w:space="0" w:color="auto"/>
        <w:left w:val="none" w:sz="0" w:space="0" w:color="auto"/>
        <w:bottom w:val="none" w:sz="0" w:space="0" w:color="auto"/>
        <w:right w:val="none" w:sz="0" w:space="0" w:color="auto"/>
      </w:divBdr>
    </w:div>
    <w:div w:id="448401918">
      <w:bodyDiv w:val="1"/>
      <w:marLeft w:val="0"/>
      <w:marRight w:val="0"/>
      <w:marTop w:val="0"/>
      <w:marBottom w:val="0"/>
      <w:divBdr>
        <w:top w:val="none" w:sz="0" w:space="0" w:color="auto"/>
        <w:left w:val="none" w:sz="0" w:space="0" w:color="auto"/>
        <w:bottom w:val="none" w:sz="0" w:space="0" w:color="auto"/>
        <w:right w:val="none" w:sz="0" w:space="0" w:color="auto"/>
      </w:divBdr>
    </w:div>
    <w:div w:id="850337786">
      <w:bodyDiv w:val="1"/>
      <w:marLeft w:val="0"/>
      <w:marRight w:val="0"/>
      <w:marTop w:val="0"/>
      <w:marBottom w:val="0"/>
      <w:divBdr>
        <w:top w:val="none" w:sz="0" w:space="0" w:color="auto"/>
        <w:left w:val="none" w:sz="0" w:space="0" w:color="auto"/>
        <w:bottom w:val="none" w:sz="0" w:space="0" w:color="auto"/>
        <w:right w:val="none" w:sz="0" w:space="0" w:color="auto"/>
      </w:divBdr>
    </w:div>
    <w:div w:id="903181469">
      <w:bodyDiv w:val="1"/>
      <w:marLeft w:val="0"/>
      <w:marRight w:val="0"/>
      <w:marTop w:val="0"/>
      <w:marBottom w:val="0"/>
      <w:divBdr>
        <w:top w:val="none" w:sz="0" w:space="0" w:color="auto"/>
        <w:left w:val="none" w:sz="0" w:space="0" w:color="auto"/>
        <w:bottom w:val="none" w:sz="0" w:space="0" w:color="auto"/>
        <w:right w:val="none" w:sz="0" w:space="0" w:color="auto"/>
      </w:divBdr>
    </w:div>
    <w:div w:id="1395394562">
      <w:bodyDiv w:val="1"/>
      <w:marLeft w:val="0"/>
      <w:marRight w:val="0"/>
      <w:marTop w:val="0"/>
      <w:marBottom w:val="0"/>
      <w:divBdr>
        <w:top w:val="none" w:sz="0" w:space="0" w:color="auto"/>
        <w:left w:val="none" w:sz="0" w:space="0" w:color="auto"/>
        <w:bottom w:val="none" w:sz="0" w:space="0" w:color="auto"/>
        <w:right w:val="none" w:sz="0" w:space="0" w:color="auto"/>
      </w:divBdr>
    </w:div>
    <w:div w:id="1434785366">
      <w:bodyDiv w:val="1"/>
      <w:marLeft w:val="0"/>
      <w:marRight w:val="0"/>
      <w:marTop w:val="0"/>
      <w:marBottom w:val="0"/>
      <w:divBdr>
        <w:top w:val="none" w:sz="0" w:space="0" w:color="auto"/>
        <w:left w:val="none" w:sz="0" w:space="0" w:color="auto"/>
        <w:bottom w:val="none" w:sz="0" w:space="0" w:color="auto"/>
        <w:right w:val="none" w:sz="0" w:space="0" w:color="auto"/>
      </w:divBdr>
    </w:div>
    <w:div w:id="2017071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Net17</b:Tag>
    <b:SourceType>InternetSite</b:SourceType>
    <b:Guid>{1405E344-9BBE-43A6-8BAB-C3E190C05CF9}</b:Guid>
    <b:Author>
      <b:Author>
        <b:NameList>
          <b:Person>
            <b:Last>Levy</b:Last>
            <b:First>Net</b:First>
          </b:Person>
        </b:NameList>
      </b:Author>
    </b:Author>
    <b:Title>Microsoft’s new corporate vision: artificial intelligence is in and mobile is out</b:Title>
    <b:InternetSiteTitle>geekwire</b:InternetSiteTitle>
    <b:Year>2017</b:Year>
    <b:Month>August</b:Month>
    <b:Day>2</b:Day>
    <b:URL>https://www.geekwire.com/2017/microsofts-new-corporate-vision-artificial-intelligence-mobile/#:~:text=Microsoft%20is%20a%20technology%20company,every%20country%20around%20the%20world.</b:URL>
    <b:RefOrder>2</b:RefOrder>
  </b:Source>
  <b:Source>
    <b:Tag>Com</b:Tag>
    <b:SourceType>InternetSite</b:SourceType>
    <b:Guid>{491B4A29-D1EE-4EB8-9C59-A96B19A52132}</b:Guid>
    <b:Author>
      <b:Author>
        <b:Corporate>Comparably</b:Corporate>
      </b:Author>
    </b:Author>
    <b:Title>Microsoft Mission, Vision &amp; Values</b:Title>
    <b:InternetSiteTitle>Comparably</b:InternetSiteTitle>
    <b:URL>https://www.comparably.com/companies/microsoft/mission</b:URL>
    <b:RefOrder>3</b:RefOrder>
  </b:Source>
  <b:Source>
    <b:Tag>Mir19</b:Tag>
    <b:SourceType>InternetSite</b:SourceType>
    <b:Guid>{CA4C44FF-F810-445B-8946-4C5EE489F4DD}</b:Guid>
    <b:Author>
      <b:Author>
        <b:NameList>
          <b:Person>
            <b:Last>Nadella</b:Last>
            <b:First>Satya</b:First>
          </b:Person>
        </b:NameList>
      </b:Author>
    </b:Author>
    <b:Title>Annual Report 2019</b:Title>
    <b:InternetSiteTitle>Mircosoft</b:InternetSiteTitle>
    <b:Year>2019</b:Year>
    <b:URL>https://www.microsoft.com/investor/reports/ar19/index.html</b:URL>
    <b:Month>October</b:Month>
    <b:Day>16</b:Day>
    <b:RefOrder>1</b:RefOrder>
  </b:Source>
  <b:Source>
    <b:Tag>Eri21</b:Tag>
    <b:SourceType>Report</b:SourceType>
    <b:Guid>{9FA7955E-D24D-46F6-89EC-A6B41E21CF82}</b:Guid>
    <b:Title>DATA VISUALISATION FOR BUSINESS</b:Title>
    <b:Year>2021</b:Year>
    <b:Author>
      <b:Author>
        <b:NameList>
          <b:Person>
            <b:Last>Tay</b:Last>
            <b:First>Eric</b:First>
          </b:Person>
        </b:NameList>
      </b:Author>
    </b:Author>
    <b:Publisher>Singapore University of Social Sciences</b:Publisher>
    <b:City>Singapore</b:City>
    <b:RefOrder>4</b:RefOrder>
  </b:Source>
</b:Sources>
</file>

<file path=customXml/itemProps1.xml><?xml version="1.0" encoding="utf-8"?>
<ds:datastoreItem xmlns:ds="http://schemas.openxmlformats.org/officeDocument/2006/customXml" ds:itemID="{4C14FB32-7A89-4B96-85B9-FF509959E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7</Pages>
  <Words>1440</Words>
  <Characters>8211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TMA Template</vt:lpstr>
    </vt:vector>
  </TitlesOfParts>
  <Company/>
  <LinksUpToDate>false</LinksUpToDate>
  <CharactersWithSpaces>9632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TMA Template</dc:title>
  <dc:subject>Singapore Business Law</dc:subject>
  <dc:creator>Joy</dc:creator>
  <cp:lastModifiedBy>Munish Kumar</cp:lastModifiedBy>
  <cp:revision>139</cp:revision>
  <dcterms:created xsi:type="dcterms:W3CDTF">2021-02-05T02:18:00Z</dcterms:created>
  <dcterms:modified xsi:type="dcterms:W3CDTF">2021-02-20T02:29:00Z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2020-12-28T00:00:00Z</vt:filetime>
  </property>
  <property fmtid="{D5CDD505-2E9C-101B-9397-08002B2CF9AE}" pid="3" name="Creator">
    <vt:lpwstr>Acrobat PDFMaker 17 for Word</vt:lpwstr>
  </property>
  <property fmtid="{D5CDD505-2E9C-101B-9397-08002B2CF9AE}" pid="4" name="LastSaved">
    <vt:filetime>2021-02-05T00:00:00Z</vt:filetime>
  </property>
</Properties>
</file>