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604A" w14:textId="492C36A3" w:rsidR="00AB39CF" w:rsidRDefault="00136E0D" w:rsidP="00AB39CF">
      <w:r>
        <w:rPr>
          <w:noProof/>
        </w:rPr>
        <mc:AlternateContent>
          <mc:Choice Requires="wps">
            <w:drawing>
              <wp:anchor distT="45720" distB="45720" distL="114300" distR="114300" simplePos="0" relativeHeight="251659264" behindDoc="0" locked="0" layoutInCell="1" allowOverlap="1" wp14:anchorId="4038ED85" wp14:editId="2A9360F7">
                <wp:simplePos x="0" y="0"/>
                <wp:positionH relativeFrom="margin">
                  <wp:posOffset>4880552</wp:posOffset>
                </wp:positionH>
                <wp:positionV relativeFrom="paragraph">
                  <wp:posOffset>5234940</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360890AD" w14:textId="77777777" w:rsidR="00136E0D" w:rsidRDefault="00136E0D" w:rsidP="00136E0D">
                            <w:r>
                              <w:t>Total Score:</w:t>
                            </w:r>
                          </w:p>
                          <w:p w14:paraId="01A30383" w14:textId="77777777" w:rsidR="00136E0D" w:rsidRDefault="00136E0D" w:rsidP="00136E0D">
                            <w:r>
                              <w:t>Question</w:t>
                            </w:r>
                          </w:p>
                          <w:p w14:paraId="65CA67B8" w14:textId="77777777" w:rsidR="00136E0D" w:rsidRDefault="00136E0D" w:rsidP="00136E0D">
                            <w:r>
                              <w:t>a)</w:t>
                            </w:r>
                          </w:p>
                          <w:p w14:paraId="20F9E15A" w14:textId="77777777" w:rsidR="00136E0D" w:rsidRDefault="00136E0D" w:rsidP="00136E0D">
                            <w:r>
                              <w:t>b)</w:t>
                            </w:r>
                          </w:p>
                          <w:p w14:paraId="2D470107" w14:textId="77777777" w:rsidR="00136E0D" w:rsidRDefault="00136E0D" w:rsidP="00136E0D">
                            <w:r>
                              <w:t>c)</w:t>
                            </w:r>
                          </w:p>
                          <w:p w14:paraId="17FF4063" w14:textId="77777777" w:rsidR="00136E0D" w:rsidRDefault="00136E0D" w:rsidP="00136E0D">
                            <w:r>
                              <w:t>d)</w:t>
                            </w:r>
                          </w:p>
                          <w:p w14:paraId="3655DD73" w14:textId="77777777" w:rsidR="00136E0D" w:rsidRDefault="00136E0D" w:rsidP="00136E0D">
                            <w:r>
                              <w:t>e)</w:t>
                            </w:r>
                          </w:p>
                          <w:p w14:paraId="171D4332" w14:textId="77777777" w:rsidR="00136E0D" w:rsidRDefault="00136E0D" w:rsidP="00136E0D">
                            <w:r>
                              <w:t>f)</w:t>
                            </w:r>
                          </w:p>
                          <w:p w14:paraId="58A79467" w14:textId="77777777" w:rsidR="00136E0D" w:rsidRDefault="00136E0D" w:rsidP="00136E0D">
                            <w:r>
                              <w:t>g)</w:t>
                            </w:r>
                          </w:p>
                          <w:p w14:paraId="2FF518F2" w14:textId="77777777" w:rsidR="00136E0D" w:rsidRDefault="00136E0D" w:rsidP="00136E0D">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8ED85" id="_x0000_t202" coordsize="21600,21600" o:spt="202" path="m,l,21600r21600,l21600,xe">
                <v:stroke joinstyle="miter"/>
                <v:path gradientshapeok="t" o:connecttype="rect"/>
              </v:shapetype>
              <v:shape id="Text Box 217" o:spid="_x0000_s1026" type="#_x0000_t202" style="position:absolute;margin-left:384.3pt;margin-top:412.2pt;width:91.6pt;height:228.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">
                <v:textbox>
                  <w:txbxContent>
                    <w:p w14:paraId="360890AD" w14:textId="77777777" w:rsidR="00136E0D" w:rsidRDefault="00136E0D" w:rsidP="00136E0D">
                      <w:r>
                        <w:t>Total Score:</w:t>
                      </w:r>
                    </w:p>
                    <w:p w14:paraId="01A30383" w14:textId="77777777" w:rsidR="00136E0D" w:rsidRDefault="00136E0D" w:rsidP="00136E0D">
                      <w:r>
                        <w:t>Question</w:t>
                      </w:r>
                    </w:p>
                    <w:p w14:paraId="65CA67B8" w14:textId="77777777" w:rsidR="00136E0D" w:rsidRDefault="00136E0D" w:rsidP="00136E0D">
                      <w:r>
                        <w:t>a)</w:t>
                      </w:r>
                    </w:p>
                    <w:p w14:paraId="20F9E15A" w14:textId="77777777" w:rsidR="00136E0D" w:rsidRDefault="00136E0D" w:rsidP="00136E0D">
                      <w:r>
                        <w:t>b)</w:t>
                      </w:r>
                    </w:p>
                    <w:p w14:paraId="2D470107" w14:textId="77777777" w:rsidR="00136E0D" w:rsidRDefault="00136E0D" w:rsidP="00136E0D">
                      <w:r>
                        <w:t>c)</w:t>
                      </w:r>
                    </w:p>
                    <w:p w14:paraId="17FF4063" w14:textId="77777777" w:rsidR="00136E0D" w:rsidRDefault="00136E0D" w:rsidP="00136E0D">
                      <w:r>
                        <w:t>d)</w:t>
                      </w:r>
                    </w:p>
                    <w:p w14:paraId="3655DD73" w14:textId="77777777" w:rsidR="00136E0D" w:rsidRDefault="00136E0D" w:rsidP="00136E0D">
                      <w:r>
                        <w:t>e)</w:t>
                      </w:r>
                    </w:p>
                    <w:p w14:paraId="171D4332" w14:textId="77777777" w:rsidR="00136E0D" w:rsidRDefault="00136E0D" w:rsidP="00136E0D">
                      <w:r>
                        <w:t>f)</w:t>
                      </w:r>
                    </w:p>
                    <w:p w14:paraId="58A79467" w14:textId="77777777" w:rsidR="00136E0D" w:rsidRDefault="00136E0D" w:rsidP="00136E0D">
                      <w:r>
                        <w:t>g)</w:t>
                      </w:r>
                    </w:p>
                    <w:p w14:paraId="2FF518F2" w14:textId="77777777" w:rsidR="00136E0D" w:rsidRDefault="00136E0D" w:rsidP="00136E0D">
                      <w:r>
                        <w:t>h)</w:t>
                      </w:r>
                    </w:p>
                  </w:txbxContent>
                </v:textbox>
                <w10:wrap type="square" anchorx="margin"/>
              </v:shape>
            </w:pict>
          </mc:Fallback>
        </mc:AlternateContent>
      </w:r>
      <w:r w:rsidR="00FE53B1">
        <w:t xml:space="preserve">  </w:t>
      </w:r>
      <w:r w:rsidR="00FE53B1">
        <w:rPr>
          <w:rFonts w:ascii="Times New Roman" w:eastAsiaTheme="majorEastAsia" w:hAnsi="Times New Roman" w:cs="Times New Roman"/>
          <w:b/>
          <w:bCs/>
          <w:noProof/>
          <w:spacing w:val="-10"/>
          <w:kern w:val="28"/>
          <w:sz w:val="56"/>
          <w:szCs w:val="56"/>
        </w:rPr>
        <w:drawing>
          <wp:inline distT="0" distB="0" distL="0" distR="0" wp14:anchorId="3F38521E" wp14:editId="281EA393">
            <wp:extent cx="5937250" cy="4819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4819650"/>
                    </a:xfrm>
                    <a:prstGeom prst="rect">
                      <a:avLst/>
                    </a:prstGeom>
                    <a:noFill/>
                    <a:ln>
                      <a:noFill/>
                    </a:ln>
                  </pic:spPr>
                </pic:pic>
              </a:graphicData>
            </a:graphic>
          </wp:inline>
        </w:drawing>
      </w:r>
    </w:p>
    <w:p w14:paraId="21ACBF0A" w14:textId="115423C3" w:rsidR="00AB39CF" w:rsidRDefault="00FE53B1" w:rsidP="00AB39CF">
      <w:r>
        <w:rPr>
          <w:noProof/>
        </w:rPr>
        <w:lastRenderedPageBreak/>
        <w:drawing>
          <wp:inline distT="0" distB="0" distL="0" distR="0" wp14:anchorId="63EC9E4B" wp14:editId="078194C4">
            <wp:extent cx="5937250" cy="93345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9334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63"/>
        <w:gridCol w:w="6753"/>
      </w:tblGrid>
      <w:tr w:rsidR="00FE53B1" w14:paraId="2188C01C" w14:textId="77777777" w:rsidTr="00C23DE4">
        <w:tc>
          <w:tcPr>
            <w:tcW w:w="2263" w:type="dxa"/>
          </w:tcPr>
          <w:p w14:paraId="578DDF6C" w14:textId="77777777" w:rsidR="00FE53B1" w:rsidRDefault="00FE53B1" w:rsidP="00C23DE4">
            <w:pPr>
              <w:rPr>
                <w:b/>
                <w:bCs/>
              </w:rPr>
            </w:pPr>
            <w:r>
              <w:rPr>
                <w:b/>
                <w:bCs/>
              </w:rPr>
              <w:t>Name</w:t>
            </w:r>
          </w:p>
        </w:tc>
        <w:tc>
          <w:tcPr>
            <w:tcW w:w="6753" w:type="dxa"/>
          </w:tcPr>
          <w:p w14:paraId="78C10FD1" w14:textId="77777777" w:rsidR="00FE53B1" w:rsidRDefault="00FE53B1" w:rsidP="00C23DE4">
            <w:pPr>
              <w:rPr>
                <w:b/>
                <w:bCs/>
              </w:rPr>
            </w:pPr>
            <w:r>
              <w:rPr>
                <w:b/>
                <w:bCs/>
              </w:rPr>
              <w:t>Ang Chung Siong Derek</w:t>
            </w:r>
          </w:p>
        </w:tc>
      </w:tr>
      <w:tr w:rsidR="00FE53B1" w14:paraId="0114DFAA" w14:textId="77777777" w:rsidTr="00C23DE4">
        <w:tc>
          <w:tcPr>
            <w:tcW w:w="2263" w:type="dxa"/>
          </w:tcPr>
          <w:p w14:paraId="163EBD54" w14:textId="77777777" w:rsidR="00FE53B1" w:rsidRDefault="00FE53B1" w:rsidP="00C23DE4">
            <w:pPr>
              <w:rPr>
                <w:b/>
                <w:bCs/>
              </w:rPr>
            </w:pPr>
            <w:r>
              <w:rPr>
                <w:b/>
                <w:bCs/>
              </w:rPr>
              <w:t>SUSS PI No.</w:t>
            </w:r>
          </w:p>
        </w:tc>
        <w:tc>
          <w:tcPr>
            <w:tcW w:w="6753" w:type="dxa"/>
          </w:tcPr>
          <w:p w14:paraId="7FF1FA1B" w14:textId="77777777" w:rsidR="00FE53B1" w:rsidRDefault="00FE53B1" w:rsidP="00C23DE4">
            <w:pPr>
              <w:rPr>
                <w:b/>
                <w:bCs/>
              </w:rPr>
            </w:pPr>
            <w:r>
              <w:rPr>
                <w:b/>
                <w:bCs/>
              </w:rPr>
              <w:t>N2072594</w:t>
            </w:r>
          </w:p>
        </w:tc>
      </w:tr>
      <w:tr w:rsidR="00FE53B1" w14:paraId="00564384" w14:textId="77777777" w:rsidTr="00C23DE4">
        <w:tc>
          <w:tcPr>
            <w:tcW w:w="2263" w:type="dxa"/>
          </w:tcPr>
          <w:p w14:paraId="18D527FF" w14:textId="77777777" w:rsidR="00FE53B1" w:rsidRDefault="00FE53B1" w:rsidP="00C23DE4">
            <w:pPr>
              <w:rPr>
                <w:b/>
                <w:bCs/>
              </w:rPr>
            </w:pPr>
            <w:r>
              <w:rPr>
                <w:b/>
                <w:bCs/>
              </w:rPr>
              <w:t>Date Of Submission</w:t>
            </w:r>
          </w:p>
        </w:tc>
        <w:tc>
          <w:tcPr>
            <w:tcW w:w="6753" w:type="dxa"/>
          </w:tcPr>
          <w:p w14:paraId="446C0DB2" w14:textId="36FE5D8F" w:rsidR="00FE53B1" w:rsidRDefault="00FE53B1" w:rsidP="00C23DE4">
            <w:pPr>
              <w:rPr>
                <w:b/>
                <w:bCs/>
              </w:rPr>
            </w:pPr>
            <w:r>
              <w:rPr>
                <w:b/>
                <w:bCs/>
              </w:rPr>
              <w:t>15/8/2021</w:t>
            </w:r>
          </w:p>
        </w:tc>
      </w:tr>
    </w:tbl>
    <w:p w14:paraId="7A5FC83E" w14:textId="77777777" w:rsidR="00AB39CF" w:rsidRDefault="00AB39CF" w:rsidP="00AB39CF">
      <w:pPr>
        <w:jc w:val="center"/>
        <w:rPr>
          <w:rFonts w:ascii="Times New Roman" w:hAnsi="Times New Roman" w:cs="Times New Roman"/>
          <w:sz w:val="28"/>
          <w:szCs w:val="28"/>
        </w:rPr>
      </w:pPr>
    </w:p>
    <w:p w14:paraId="4791E610" w14:textId="3BFE034D" w:rsidR="00AB39CF" w:rsidRDefault="00AB39CF" w:rsidP="00AB39CF">
      <w:pPr>
        <w:jc w:val="center"/>
        <w:rPr>
          <w:rFonts w:ascii="Times New Roman" w:hAnsi="Times New Roman" w:cs="Times New Roman"/>
          <w:sz w:val="28"/>
          <w:szCs w:val="28"/>
        </w:rPr>
      </w:pPr>
    </w:p>
    <w:p w14:paraId="1AD17E1C" w14:textId="77777777" w:rsidR="00FE53B1" w:rsidRDefault="00FE53B1" w:rsidP="00AB39CF">
      <w:pPr>
        <w:jc w:val="center"/>
        <w:rPr>
          <w:rFonts w:ascii="Times New Roman" w:hAnsi="Times New Roman" w:cs="Times New Roman"/>
          <w:sz w:val="28"/>
          <w:szCs w:val="28"/>
        </w:rPr>
      </w:pPr>
    </w:p>
    <w:p w14:paraId="57DF0A43" w14:textId="77777777" w:rsidR="00BC12FF" w:rsidRPr="00BC12FF" w:rsidRDefault="00BC12FF" w:rsidP="00BC12FF">
      <w:pPr>
        <w:rPr>
          <w:rFonts w:ascii="Times New Roman" w:hAnsi="Times New Roman" w:cs="Times New Roman"/>
          <w:sz w:val="24"/>
          <w:szCs w:val="24"/>
        </w:rPr>
      </w:pPr>
      <w:commentRangeStart w:id="0"/>
      <w:r>
        <w:rPr>
          <w:rFonts w:ascii="Times New Roman" w:hAnsi="Times New Roman" w:cs="Times New Roman"/>
          <w:b/>
          <w:bCs/>
          <w:sz w:val="24"/>
          <w:szCs w:val="24"/>
        </w:rPr>
        <w:t xml:space="preserve">Part(a). </w:t>
      </w:r>
      <w:r>
        <w:rPr>
          <w:rFonts w:ascii="Times New Roman" w:hAnsi="Times New Roman" w:cs="Times New Roman"/>
          <w:b/>
          <w:bCs/>
          <w:sz w:val="24"/>
          <w:szCs w:val="24"/>
        </w:rPr>
        <w:br/>
      </w:r>
      <w:r>
        <w:rPr>
          <w:rFonts w:ascii="Times New Roman" w:hAnsi="Times New Roman" w:cs="Times New Roman"/>
          <w:sz w:val="24"/>
          <w:szCs w:val="24"/>
        </w:rPr>
        <w:t xml:space="preserve">Required codes for this part are: </w:t>
      </w:r>
      <w:r>
        <w:rPr>
          <w:rFonts w:ascii="Times New Roman" w:hAnsi="Times New Roman" w:cs="Times New Roman"/>
          <w:sz w:val="24"/>
          <w:szCs w:val="24"/>
        </w:rPr>
        <w:br/>
      </w:r>
      <w:commentRangeEnd w:id="0"/>
      <w:r w:rsidR="00EC3629">
        <w:rPr>
          <w:rStyle w:val="CommentReference"/>
        </w:rPr>
        <w:commentReference w:id="0"/>
      </w:r>
      <w:r w:rsidRPr="00BC12FF">
        <w:rPr>
          <w:rFonts w:ascii="Times New Roman" w:hAnsi="Times New Roman" w:cs="Times New Roman"/>
          <w:sz w:val="24"/>
          <w:szCs w:val="24"/>
        </w:rPr>
        <w:t>#(a)</w:t>
      </w:r>
    </w:p>
    <w:p w14:paraId="22999697"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print("part(a).")</w:t>
      </w:r>
    </w:p>
    <w:p w14:paraId="7932E80F" w14:textId="77777777" w:rsidR="00BC12FF" w:rsidRPr="00BC12FF" w:rsidRDefault="00BC12FF" w:rsidP="00BC12FF">
      <w:pPr>
        <w:rPr>
          <w:rFonts w:ascii="Courier New" w:hAnsi="Courier New" w:cs="Courier New"/>
          <w:sz w:val="24"/>
          <w:szCs w:val="24"/>
        </w:rPr>
      </w:pPr>
      <w:commentRangeStart w:id="1"/>
      <w:r w:rsidRPr="00BC12FF">
        <w:rPr>
          <w:rFonts w:ascii="Courier New" w:hAnsi="Courier New" w:cs="Courier New"/>
          <w:sz w:val="24"/>
          <w:szCs w:val="24"/>
        </w:rPr>
        <w:t>import math</w:t>
      </w:r>
      <w:commentRangeEnd w:id="1"/>
      <w:r w:rsidR="00F6101A">
        <w:rPr>
          <w:rStyle w:val="CommentReference"/>
        </w:rPr>
        <w:commentReference w:id="1"/>
      </w:r>
    </w:p>
    <w:p w14:paraId="0F8D0B3D" w14:textId="30FD730C" w:rsidR="004F4F9E" w:rsidRPr="00BC12FF" w:rsidRDefault="00BC12FF" w:rsidP="00BC12FF">
      <w:pPr>
        <w:rPr>
          <w:rFonts w:ascii="Courier New" w:hAnsi="Courier New" w:cs="Courier New"/>
          <w:sz w:val="24"/>
          <w:szCs w:val="24"/>
        </w:rPr>
      </w:pPr>
      <w:r w:rsidRPr="00BC12FF">
        <w:rPr>
          <w:rFonts w:ascii="Courier New" w:hAnsi="Courier New" w:cs="Courier New"/>
          <w:sz w:val="24"/>
          <w:szCs w:val="24"/>
        </w:rPr>
        <w:t>print(f"pi= {math.pi}")</w:t>
      </w:r>
    </w:p>
    <w:p w14:paraId="10A98253" w14:textId="5CB979B8" w:rsidR="00BC12FF" w:rsidRDefault="00BC12FF" w:rsidP="00AB39CF">
      <w:pPr>
        <w:rPr>
          <w:rFonts w:ascii="Times New Roman" w:hAnsi="Times New Roman" w:cs="Times New Roman"/>
          <w:b/>
          <w:bCs/>
          <w:sz w:val="24"/>
          <w:szCs w:val="24"/>
        </w:rPr>
      </w:pPr>
      <w:commentRangeStart w:id="2"/>
      <w:r>
        <w:rPr>
          <w:rFonts w:ascii="Times New Roman" w:hAnsi="Times New Roman" w:cs="Times New Roman"/>
          <w:b/>
          <w:bCs/>
          <w:sz w:val="24"/>
          <w:szCs w:val="24"/>
        </w:rPr>
        <w:t>Part(b)</w:t>
      </w:r>
      <w:commentRangeEnd w:id="2"/>
      <w:r w:rsidR="00EC3629">
        <w:rPr>
          <w:rStyle w:val="CommentReference"/>
        </w:rPr>
        <w:commentReference w:id="2"/>
      </w:r>
    </w:p>
    <w:p w14:paraId="527F741D" w14:textId="158119DF" w:rsidR="00BC12FF" w:rsidRDefault="00BC12FF" w:rsidP="00AB39CF">
      <w:pPr>
        <w:rPr>
          <w:rFonts w:ascii="Times New Roman" w:hAnsi="Times New Roman" w:cs="Times New Roman"/>
          <w:sz w:val="24"/>
          <w:szCs w:val="24"/>
        </w:rPr>
      </w:pPr>
      <w:r>
        <w:rPr>
          <w:rFonts w:ascii="Times New Roman" w:hAnsi="Times New Roman" w:cs="Times New Roman"/>
          <w:sz w:val="24"/>
          <w:szCs w:val="24"/>
        </w:rPr>
        <w:t>Required codes for this part are:</w:t>
      </w:r>
    </w:p>
    <w:p w14:paraId="6F737CF2" w14:textId="77777777" w:rsidR="00BC12FF" w:rsidRPr="00BC12FF" w:rsidRDefault="00BC12FF" w:rsidP="00BC12FF">
      <w:pPr>
        <w:rPr>
          <w:rFonts w:ascii="Times New Roman" w:hAnsi="Times New Roman" w:cs="Times New Roman"/>
          <w:b/>
          <w:bCs/>
          <w:sz w:val="24"/>
          <w:szCs w:val="24"/>
        </w:rPr>
      </w:pPr>
      <w:r w:rsidRPr="00BC12FF">
        <w:rPr>
          <w:rFonts w:ascii="Times New Roman" w:hAnsi="Times New Roman" w:cs="Times New Roman"/>
          <w:b/>
          <w:bCs/>
          <w:sz w:val="24"/>
          <w:szCs w:val="24"/>
        </w:rPr>
        <w:t>print("part(b).")</w:t>
      </w:r>
    </w:p>
    <w:p w14:paraId="3C8D48B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print("Note: Mean can be from the interval (-infinity, +infinity) but variance must be greater than 0 "+</w:t>
      </w:r>
    </w:p>
    <w:p w14:paraId="132ACD60"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 Thus, variance can be (0, +infinity)")</w:t>
      </w:r>
    </w:p>
    <w:p w14:paraId="6C15A740"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mean input</w:t>
      </w:r>
    </w:p>
    <w:p w14:paraId="15BE381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mean,variance=0,1;</w:t>
      </w:r>
    </w:p>
    <w:p w14:paraId="3D7B7FBC"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xbar=input("\nPlease enter the mean :  " )</w:t>
      </w:r>
    </w:p>
    <w:p w14:paraId="45E028E9" w14:textId="77777777" w:rsidR="00BC12FF" w:rsidRPr="00BC12FF" w:rsidRDefault="00BC12FF" w:rsidP="00BC12FF">
      <w:pPr>
        <w:rPr>
          <w:rFonts w:ascii="Courier New" w:hAnsi="Courier New" w:cs="Courier New"/>
          <w:sz w:val="24"/>
          <w:szCs w:val="24"/>
        </w:rPr>
      </w:pPr>
    </w:p>
    <w:p w14:paraId="438E55C6"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if xbar=="":</w:t>
      </w:r>
    </w:p>
    <w:p w14:paraId="467D72AF"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print(f"\nmean: {mean}")</w:t>
      </w:r>
    </w:p>
    <w:p w14:paraId="55A570A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else:</w:t>
      </w:r>
    </w:p>
    <w:p w14:paraId="46E0732A"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checkInput=True;</w:t>
      </w:r>
    </w:p>
    <w:p w14:paraId="2BAEF5B0"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while checkInput==True:</w:t>
      </w:r>
    </w:p>
    <w:p w14:paraId="72143C3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lastRenderedPageBreak/>
        <w:t xml:space="preserve">        try: </w:t>
      </w:r>
    </w:p>
    <w:p w14:paraId="0D56538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mean = float(xbar)</w:t>
      </w:r>
    </w:p>
    <w:p w14:paraId="43CE7A1E"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print(f"\nmean: {mean}")</w:t>
      </w:r>
    </w:p>
    <w:p w14:paraId="632FAD35"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t>
      </w:r>
    </w:p>
    <w:p w14:paraId="3714C21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except: </w:t>
      </w:r>
    </w:p>
    <w:p w14:paraId="3265CAA9"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print("Entered mean is non-numeric. Please try again\n")</w:t>
      </w:r>
    </w:p>
    <w:p w14:paraId="061C8FF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xbar=input("\nPlease enter the mean :  " )</w:t>
      </w:r>
    </w:p>
    <w:p w14:paraId="10CC812E"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t>
      </w:r>
    </w:p>
    <w:p w14:paraId="108471E5"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else: </w:t>
      </w:r>
    </w:p>
    <w:p w14:paraId="441209C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checkInput=False</w:t>
      </w:r>
    </w:p>
    <w:p w14:paraId="030ECC60" w14:textId="77777777" w:rsidR="00BC12FF" w:rsidRPr="00BC12FF" w:rsidRDefault="00BC12FF" w:rsidP="00BC12FF">
      <w:pPr>
        <w:rPr>
          <w:rFonts w:ascii="Courier New" w:hAnsi="Courier New" w:cs="Courier New"/>
          <w:sz w:val="24"/>
          <w:szCs w:val="24"/>
        </w:rPr>
      </w:pPr>
    </w:p>
    <w:p w14:paraId="69C33C9D" w14:textId="77777777" w:rsidR="00BC12FF" w:rsidRPr="00BC12FF" w:rsidRDefault="00BC12FF" w:rsidP="00BC12FF">
      <w:pPr>
        <w:rPr>
          <w:rFonts w:ascii="Courier New" w:hAnsi="Courier New" w:cs="Courier New"/>
          <w:sz w:val="24"/>
          <w:szCs w:val="24"/>
        </w:rPr>
      </w:pPr>
    </w:p>
    <w:p w14:paraId="01F946A8"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ss=input("\nPlease enter the variance :  " )</w:t>
      </w:r>
    </w:p>
    <w:p w14:paraId="53184990" w14:textId="77777777" w:rsidR="00BC12FF" w:rsidRPr="00BC12FF" w:rsidRDefault="00BC12FF" w:rsidP="00BC12FF">
      <w:pPr>
        <w:rPr>
          <w:rFonts w:ascii="Courier New" w:hAnsi="Courier New" w:cs="Courier New"/>
          <w:sz w:val="24"/>
          <w:szCs w:val="24"/>
        </w:rPr>
      </w:pPr>
    </w:p>
    <w:p w14:paraId="65CAEB6F"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if ss =="":</w:t>
      </w:r>
    </w:p>
    <w:p w14:paraId="34B6F52A"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print(f"\nvariance: {variance}")</w:t>
      </w:r>
    </w:p>
    <w:p w14:paraId="69E81F0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else:</w:t>
      </w:r>
    </w:p>
    <w:p w14:paraId="08FC2AEA"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variance_input=True;</w:t>
      </w:r>
    </w:p>
    <w:p w14:paraId="4D0709C8"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while variance_input==True:</w:t>
      </w:r>
    </w:p>
    <w:p w14:paraId="220F0F08"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try: </w:t>
      </w:r>
    </w:p>
    <w:p w14:paraId="36C0636C"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variance = float(ss)</w:t>
      </w:r>
    </w:p>
    <w:p w14:paraId="0DB304F2"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print(f"\nvariance: {variance}")</w:t>
      </w:r>
    </w:p>
    <w:p w14:paraId="27D1822B"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t>
      </w:r>
    </w:p>
    <w:p w14:paraId="2B7B85B0"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except: </w:t>
      </w:r>
    </w:p>
    <w:p w14:paraId="3CC47127"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print("Entered variance is non-numeric. Please try again\n")</w:t>
      </w:r>
    </w:p>
    <w:p w14:paraId="5735B23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ss=input("\nPlease enter the variance :  " )</w:t>
      </w:r>
    </w:p>
    <w:p w14:paraId="4201F78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t>
      </w:r>
    </w:p>
    <w:p w14:paraId="60814424"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lastRenderedPageBreak/>
        <w:t xml:space="preserve">        else: </w:t>
      </w:r>
    </w:p>
    <w:p w14:paraId="5A1FF3F7"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variance_input=False;</w:t>
      </w:r>
    </w:p>
    <w:p w14:paraId="14CA2FF8" w14:textId="16DF313C" w:rsidR="00BC12FF" w:rsidRDefault="00BC12FF" w:rsidP="00BC12FF">
      <w:pPr>
        <w:rPr>
          <w:rFonts w:ascii="Times New Roman" w:hAnsi="Times New Roman" w:cs="Times New Roman"/>
          <w:b/>
          <w:bCs/>
          <w:sz w:val="24"/>
          <w:szCs w:val="24"/>
        </w:rPr>
      </w:pPr>
      <w:r w:rsidRPr="00BC12FF">
        <w:rPr>
          <w:rFonts w:ascii="Times New Roman" w:hAnsi="Times New Roman" w:cs="Times New Roman"/>
          <w:b/>
          <w:bCs/>
          <w:sz w:val="24"/>
          <w:szCs w:val="24"/>
        </w:rPr>
        <w:t xml:space="preserve">        </w:t>
      </w:r>
    </w:p>
    <w:p w14:paraId="0757BEAB" w14:textId="6B313361" w:rsidR="00BC12FF" w:rsidRDefault="00BC12FF" w:rsidP="00BC12FF">
      <w:pPr>
        <w:rPr>
          <w:rFonts w:ascii="Times New Roman" w:hAnsi="Times New Roman" w:cs="Times New Roman"/>
          <w:b/>
          <w:bCs/>
          <w:sz w:val="24"/>
          <w:szCs w:val="24"/>
        </w:rPr>
      </w:pPr>
      <w:r>
        <w:rPr>
          <w:rFonts w:ascii="Times New Roman" w:hAnsi="Times New Roman" w:cs="Times New Roman"/>
          <w:b/>
          <w:bCs/>
          <w:sz w:val="24"/>
          <w:szCs w:val="24"/>
        </w:rPr>
        <w:t>Part(c)</w:t>
      </w:r>
    </w:p>
    <w:p w14:paraId="598CEDF9" w14:textId="522CB397" w:rsidR="00BC12FF" w:rsidRDefault="00BC12FF" w:rsidP="00BC12FF">
      <w:pPr>
        <w:rPr>
          <w:rFonts w:ascii="Times New Roman" w:hAnsi="Times New Roman" w:cs="Times New Roman"/>
          <w:sz w:val="24"/>
          <w:szCs w:val="24"/>
        </w:rPr>
      </w:pPr>
      <w:r>
        <w:rPr>
          <w:rFonts w:ascii="Times New Roman" w:hAnsi="Times New Roman" w:cs="Times New Roman"/>
          <w:sz w:val="24"/>
          <w:szCs w:val="24"/>
        </w:rPr>
        <w:t>Required codes for this part are:</w:t>
      </w:r>
    </w:p>
    <w:p w14:paraId="337CB5C9" w14:textId="77777777" w:rsidR="00BC12FF" w:rsidRPr="00BC12FF" w:rsidRDefault="00BC12FF" w:rsidP="00BC12FF">
      <w:pPr>
        <w:rPr>
          <w:rFonts w:ascii="Courier New" w:hAnsi="Courier New" w:cs="Courier New"/>
          <w:sz w:val="24"/>
          <w:szCs w:val="24"/>
        </w:rPr>
      </w:pPr>
      <w:commentRangeStart w:id="3"/>
      <w:r w:rsidRPr="00BC12FF">
        <w:rPr>
          <w:rFonts w:ascii="Courier New" w:hAnsi="Courier New" w:cs="Courier New"/>
          <w:sz w:val="24"/>
          <w:szCs w:val="24"/>
        </w:rPr>
        <w:t>#(c)</w:t>
      </w:r>
      <w:commentRangeEnd w:id="3"/>
      <w:r w:rsidR="00EC3629">
        <w:rPr>
          <w:rStyle w:val="CommentReference"/>
        </w:rPr>
        <w:commentReference w:id="3"/>
      </w:r>
    </w:p>
    <w:p w14:paraId="5256AF1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print("part(c).")</w:t>
      </w:r>
    </w:p>
    <w:p w14:paraId="62871137"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X_input=True;</w:t>
      </w:r>
    </w:p>
    <w:p w14:paraId="72AC565A"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print("Please note: X can take any value from negative infinity to positive infinity")</w:t>
      </w:r>
    </w:p>
    <w:p w14:paraId="58799FB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while X_input==True:</w:t>
      </w:r>
    </w:p>
    <w:p w14:paraId="4CF06A2C"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try: </w:t>
      </w:r>
    </w:p>
    <w:p w14:paraId="3E25F326"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X = float(input("Please enter X : "))</w:t>
      </w:r>
    </w:p>
    <w:p w14:paraId="50EDD87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except: </w:t>
      </w:r>
    </w:p>
    <w:p w14:paraId="4F970B86"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print("Entered X is non-numeric. Please try again")</w:t>
      </w:r>
    </w:p>
    <w:p w14:paraId="17F27F73" w14:textId="70A204E5"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else: X_input=False</w:t>
      </w:r>
    </w:p>
    <w:p w14:paraId="4C3A4E95" w14:textId="1D857CC4" w:rsidR="00BC12FF" w:rsidRDefault="00BC12FF" w:rsidP="00BC12FF">
      <w:pPr>
        <w:rPr>
          <w:rFonts w:ascii="Times New Roman" w:hAnsi="Times New Roman" w:cs="Times New Roman"/>
          <w:b/>
          <w:bCs/>
          <w:sz w:val="24"/>
          <w:szCs w:val="24"/>
        </w:rPr>
      </w:pPr>
      <w:r>
        <w:rPr>
          <w:rFonts w:ascii="Times New Roman" w:hAnsi="Times New Roman" w:cs="Times New Roman"/>
          <w:b/>
          <w:bCs/>
          <w:sz w:val="24"/>
          <w:szCs w:val="24"/>
        </w:rPr>
        <w:t>Part(d)</w:t>
      </w:r>
    </w:p>
    <w:p w14:paraId="2510226D" w14:textId="2AEBFA24" w:rsidR="00BC12FF" w:rsidRDefault="00BC12FF" w:rsidP="00BC12FF">
      <w:pPr>
        <w:rPr>
          <w:rFonts w:ascii="Times New Roman" w:hAnsi="Times New Roman" w:cs="Times New Roman"/>
          <w:sz w:val="24"/>
          <w:szCs w:val="24"/>
        </w:rPr>
      </w:pPr>
      <w:r>
        <w:rPr>
          <w:rFonts w:ascii="Times New Roman" w:hAnsi="Times New Roman" w:cs="Times New Roman"/>
          <w:sz w:val="24"/>
          <w:szCs w:val="24"/>
        </w:rPr>
        <w:t>Required codes for this part are:</w:t>
      </w:r>
    </w:p>
    <w:p w14:paraId="59680335"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print("part(d).")</w:t>
      </w:r>
    </w:p>
    <w:p w14:paraId="064FF9A0" w14:textId="77777777" w:rsidR="00BC12FF" w:rsidRPr="00BC12FF" w:rsidRDefault="00BC12FF" w:rsidP="00BC12FF">
      <w:pPr>
        <w:rPr>
          <w:rFonts w:ascii="Courier New" w:hAnsi="Courier New" w:cs="Courier New"/>
          <w:sz w:val="24"/>
          <w:szCs w:val="24"/>
        </w:rPr>
      </w:pPr>
      <w:commentRangeStart w:id="4"/>
      <w:r w:rsidRPr="00BC12FF">
        <w:rPr>
          <w:rFonts w:ascii="Courier New" w:hAnsi="Courier New" w:cs="Courier New"/>
          <w:sz w:val="24"/>
          <w:szCs w:val="24"/>
        </w:rPr>
        <w:t>def fx_of_x(X, mean, variance):</w:t>
      </w:r>
    </w:p>
    <w:p w14:paraId="45281BC8"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return (1/math.sqrt(2*math.pi*variance))*math.e**(-(X-mean)**2/(2*variance))</w:t>
      </w:r>
    </w:p>
    <w:p w14:paraId="2EBEAB6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t>
      </w:r>
    </w:p>
    <w:p w14:paraId="39E7EE4D" w14:textId="63C1C5BC"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prd=fx_of_x(X, mean, variance)</w:t>
      </w:r>
      <w:commentRangeEnd w:id="4"/>
      <w:r w:rsidR="00EC3629">
        <w:rPr>
          <w:rStyle w:val="CommentReference"/>
        </w:rPr>
        <w:commentReference w:id="4"/>
      </w:r>
    </w:p>
    <w:p w14:paraId="73E58743" w14:textId="29B5C807" w:rsidR="00BC12FF" w:rsidRDefault="00BC12FF" w:rsidP="00BC12FF">
      <w:pPr>
        <w:rPr>
          <w:rFonts w:ascii="Times New Roman" w:hAnsi="Times New Roman" w:cs="Times New Roman"/>
          <w:b/>
          <w:bCs/>
          <w:sz w:val="24"/>
          <w:szCs w:val="24"/>
        </w:rPr>
      </w:pPr>
      <w:r>
        <w:rPr>
          <w:rFonts w:ascii="Times New Roman" w:hAnsi="Times New Roman" w:cs="Times New Roman"/>
          <w:b/>
          <w:bCs/>
          <w:sz w:val="24"/>
          <w:szCs w:val="24"/>
        </w:rPr>
        <w:t>Part(e)</w:t>
      </w:r>
    </w:p>
    <w:p w14:paraId="3DC76F36" w14:textId="45910A8E" w:rsidR="00BC12FF" w:rsidRDefault="00BC12FF" w:rsidP="00BC12FF">
      <w:pPr>
        <w:rPr>
          <w:rFonts w:ascii="Times New Roman" w:hAnsi="Times New Roman" w:cs="Times New Roman"/>
          <w:sz w:val="24"/>
          <w:szCs w:val="24"/>
        </w:rPr>
      </w:pPr>
      <w:commentRangeStart w:id="5"/>
      <w:r>
        <w:rPr>
          <w:rFonts w:ascii="Times New Roman" w:hAnsi="Times New Roman" w:cs="Times New Roman"/>
          <w:sz w:val="24"/>
          <w:szCs w:val="24"/>
        </w:rPr>
        <w:t>Required codes for this part are:</w:t>
      </w:r>
      <w:commentRangeEnd w:id="5"/>
      <w:r w:rsidR="006566FA">
        <w:rPr>
          <w:rStyle w:val="CommentReference"/>
        </w:rPr>
        <w:commentReference w:id="5"/>
      </w:r>
    </w:p>
    <w:p w14:paraId="77CEB92E"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print("part(e).")</w:t>
      </w:r>
    </w:p>
    <w:p w14:paraId="50A3092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print(f"For given X: {X}, mean: {mean},  and variance: {variance}," +</w:t>
      </w:r>
    </w:p>
    <w:p w14:paraId="684EB197" w14:textId="19A214BA"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f"the calculated value of function is {prd}")</w:t>
      </w:r>
    </w:p>
    <w:p w14:paraId="47830D13" w14:textId="1E539F4E" w:rsidR="00BC12FF" w:rsidRDefault="00BC12FF" w:rsidP="00BC12FF">
      <w:pPr>
        <w:rPr>
          <w:rFonts w:ascii="Times New Roman" w:hAnsi="Times New Roman" w:cs="Times New Roman"/>
          <w:b/>
          <w:bCs/>
          <w:sz w:val="24"/>
          <w:szCs w:val="24"/>
        </w:rPr>
      </w:pPr>
      <w:commentRangeStart w:id="6"/>
      <w:r>
        <w:rPr>
          <w:rFonts w:ascii="Times New Roman" w:hAnsi="Times New Roman" w:cs="Times New Roman"/>
          <w:b/>
          <w:bCs/>
          <w:sz w:val="24"/>
          <w:szCs w:val="24"/>
        </w:rPr>
        <w:lastRenderedPageBreak/>
        <w:t>Part(f)</w:t>
      </w:r>
      <w:commentRangeEnd w:id="6"/>
      <w:r w:rsidR="002E0A60">
        <w:rPr>
          <w:rStyle w:val="CommentReference"/>
        </w:rPr>
        <w:commentReference w:id="6"/>
      </w:r>
    </w:p>
    <w:p w14:paraId="09133F2B" w14:textId="66232BC2" w:rsidR="00BC12FF" w:rsidRDefault="00BC12FF" w:rsidP="00BC12FF">
      <w:pPr>
        <w:rPr>
          <w:rFonts w:ascii="Times New Roman" w:hAnsi="Times New Roman" w:cs="Times New Roman"/>
          <w:sz w:val="24"/>
          <w:szCs w:val="24"/>
        </w:rPr>
      </w:pPr>
      <w:r>
        <w:rPr>
          <w:rFonts w:ascii="Times New Roman" w:hAnsi="Times New Roman" w:cs="Times New Roman"/>
          <w:sz w:val="24"/>
          <w:szCs w:val="24"/>
        </w:rPr>
        <w:t>Required codes for this part are:</w:t>
      </w:r>
    </w:p>
    <w:p w14:paraId="48800CE9"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def Prx(k, mean, variance, N):</w:t>
      </w:r>
    </w:p>
    <w:p w14:paraId="737C2D7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a=mean-5*math.sqrt(variance)</w:t>
      </w:r>
    </w:p>
    <w:p w14:paraId="7DE85058"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alpha=(k-a)/N</w:t>
      </w:r>
    </w:p>
    <w:p w14:paraId="545F2964"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alpha</w:t>
      </w:r>
    </w:p>
    <w:p w14:paraId="61C3D10B"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Px=[]</w:t>
      </w:r>
    </w:p>
    <w:p w14:paraId="30378C88"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for i in range(N+1):</w:t>
      </w:r>
    </w:p>
    <w:p w14:paraId="5E1708B5"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Px.append(fx_of_x(a+i*alpha, mean, variance))</w:t>
      </w:r>
    </w:p>
    <w:p w14:paraId="34B5F6A6"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return(alpha*sum(Px))</w:t>
      </w:r>
    </w:p>
    <w:p w14:paraId="43C4118D"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w:t>
      </w:r>
    </w:p>
    <w:p w14:paraId="53E2207E"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k=X</w:t>
      </w:r>
    </w:p>
    <w:p w14:paraId="25056C8C" w14:textId="1A4DB87A" w:rsidR="00BC12FF" w:rsidRDefault="00BC12FF" w:rsidP="00BC12FF">
      <w:pPr>
        <w:rPr>
          <w:rFonts w:ascii="Courier New" w:hAnsi="Courier New" w:cs="Courier New"/>
          <w:sz w:val="24"/>
          <w:szCs w:val="24"/>
        </w:rPr>
      </w:pPr>
      <w:r w:rsidRPr="00BC12FF">
        <w:rPr>
          <w:rFonts w:ascii="Courier New" w:hAnsi="Courier New" w:cs="Courier New"/>
          <w:sz w:val="24"/>
          <w:szCs w:val="24"/>
        </w:rPr>
        <w:t>print(f"With mean={mean} and variance={variance}, the probability P(X&lt;{k})={Prx(1.5,mean,variance, 1000)}")</w:t>
      </w:r>
    </w:p>
    <w:p w14:paraId="6593B27A"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print("Checking result for k=0, 1.64 and 1.96 when mean=0 and variance =1 ")</w:t>
      </w:r>
    </w:p>
    <w:p w14:paraId="6E32DB7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mean,variance=0,1</w:t>
      </w:r>
    </w:p>
    <w:p w14:paraId="3019782F"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k=0</w:t>
      </w:r>
    </w:p>
    <w:p w14:paraId="5C247FE9"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print(f"With mean={mean} and variance={variance}, the probability P(X&lt;{k})={Prx(k,mean,variance,10000)}")</w:t>
      </w:r>
    </w:p>
    <w:p w14:paraId="7F4BE981"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k=1.64</w:t>
      </w:r>
    </w:p>
    <w:p w14:paraId="1E49EE3B"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print(f"With mean={mean} and variance={variance}, the probability P(X&lt;{k})={Prx(k,mean,variance,10000)}")</w:t>
      </w:r>
    </w:p>
    <w:p w14:paraId="1545045C"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k=1.96</w:t>
      </w:r>
    </w:p>
    <w:p w14:paraId="32AAD73E" w14:textId="13C4F65F"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print(f"With mean={mean} and variance={variance}, the probability P(X&lt;{k})={Prx(k,mean,variance, 10000)}")</w:t>
      </w:r>
    </w:p>
    <w:p w14:paraId="6E5296C7" w14:textId="5C220A7A" w:rsidR="00BC12FF" w:rsidRDefault="00BC12FF" w:rsidP="00BC12FF">
      <w:pPr>
        <w:rPr>
          <w:rFonts w:ascii="Times New Roman" w:hAnsi="Times New Roman" w:cs="Times New Roman"/>
          <w:b/>
          <w:bCs/>
          <w:sz w:val="24"/>
          <w:szCs w:val="24"/>
        </w:rPr>
      </w:pPr>
      <w:r w:rsidRPr="00BC12FF">
        <w:rPr>
          <w:rFonts w:ascii="Times New Roman" w:hAnsi="Times New Roman" w:cs="Times New Roman"/>
          <w:b/>
          <w:bCs/>
          <w:sz w:val="24"/>
          <w:szCs w:val="24"/>
        </w:rPr>
        <w:t xml:space="preserve">    </w:t>
      </w:r>
    </w:p>
    <w:p w14:paraId="0BED1E9B" w14:textId="646F488E" w:rsidR="00BC12FF" w:rsidRDefault="00BC12FF" w:rsidP="00BC12FF">
      <w:pPr>
        <w:rPr>
          <w:rFonts w:ascii="Times New Roman" w:hAnsi="Times New Roman" w:cs="Times New Roman"/>
          <w:b/>
          <w:bCs/>
          <w:sz w:val="24"/>
          <w:szCs w:val="24"/>
        </w:rPr>
      </w:pPr>
      <w:commentRangeStart w:id="7"/>
      <w:r>
        <w:rPr>
          <w:rFonts w:ascii="Times New Roman" w:hAnsi="Times New Roman" w:cs="Times New Roman"/>
          <w:b/>
          <w:bCs/>
          <w:sz w:val="24"/>
          <w:szCs w:val="24"/>
        </w:rPr>
        <w:t>Part(g)</w:t>
      </w:r>
      <w:commentRangeEnd w:id="7"/>
      <w:r w:rsidR="002E0A60">
        <w:rPr>
          <w:rStyle w:val="CommentReference"/>
        </w:rPr>
        <w:commentReference w:id="7"/>
      </w:r>
    </w:p>
    <w:p w14:paraId="2684FBCD" w14:textId="77777777" w:rsidR="000348E7" w:rsidRPr="000348E7" w:rsidRDefault="00360F19" w:rsidP="00BC12FF">
      <w:pPr>
        <w:rPr>
          <w:rFonts w:ascii="Times New Roman" w:eastAsiaTheme="minorEastAsia" w:hAnsi="Times New Roman" w:cs="Times New Roman"/>
          <w:sz w:val="24"/>
          <w:szCs w:val="24"/>
        </w:rPr>
      </w:pPr>
      <w:r w:rsidRPr="00360F19">
        <w:rPr>
          <w:rFonts w:ascii="Times New Roman" w:hAnsi="Times New Roman" w:cs="Times New Roman"/>
          <w:sz w:val="24"/>
          <w:szCs w:val="24"/>
        </w:rPr>
        <w:t xml:space="preserve">Probability </w:t>
      </w:r>
      <w:r>
        <w:rPr>
          <w:rFonts w:ascii="Times New Roman" w:hAnsi="Times New Roman" w:cs="Times New Roman"/>
          <w:sz w:val="24"/>
          <w:szCs w:val="24"/>
        </w:rPr>
        <w:t xml:space="preserve">P(X&lt;k) under a normal distribution curve is the area under the normal distribution curve from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to k. In part(f), I tried to approximate that area by taking large number of vertical strips of the shape of a rectangle. The value of a resembles with the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because a was taken </w:t>
      </w:r>
      <w:r>
        <w:rPr>
          <w:rFonts w:ascii="Times New Roman" w:eastAsiaTheme="minorEastAsia" w:hAnsi="Times New Roman" w:cs="Times New Roman"/>
          <w:sz w:val="24"/>
          <w:szCs w:val="24"/>
        </w:rPr>
        <w:lastRenderedPageBreak/>
        <w:t>mean</w:t>
      </w:r>
      <w:r w:rsidR="000348E7">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5 times standard deviations. It was done because of the fact that </w:t>
      </w:r>
      <w:r w:rsidR="000348E7">
        <w:rPr>
          <w:rFonts w:ascii="Times New Roman" w:eastAsiaTheme="minorEastAsia" w:hAnsi="Times New Roman" w:cs="Times New Roman"/>
          <w:sz w:val="24"/>
          <w:szCs w:val="24"/>
        </w:rPr>
        <w:t xml:space="preserve">more than 99% of the data lies with 3 standard deviations about the mean of the </w:t>
      </w:r>
      <w:r>
        <w:rPr>
          <w:rFonts w:ascii="Times New Roman" w:eastAsiaTheme="minorEastAsia" w:hAnsi="Times New Roman" w:cs="Times New Roman"/>
          <w:sz w:val="24"/>
          <w:szCs w:val="24"/>
        </w:rPr>
        <w:t>normal distribution</w:t>
      </w:r>
      <w:r w:rsidR="000348E7">
        <w:rPr>
          <w:rFonts w:ascii="Times New Roman" w:eastAsiaTheme="minorEastAsia" w:hAnsi="Times New Roman" w:cs="Times New Roman"/>
          <w:sz w:val="24"/>
          <w:szCs w:val="24"/>
        </w:rPr>
        <w:t xml:space="preserve">. Taking 5 standard deviations about the mean might be fair approximation. </w:t>
      </w:r>
      <w:r w:rsidR="000348E7">
        <w:rPr>
          <w:rFonts w:ascii="Times New Roman" w:eastAsiaTheme="minorEastAsia" w:hAnsi="Times New Roman" w:cs="Times New Roman"/>
          <w:sz w:val="24"/>
          <w:szCs w:val="24"/>
        </w:rPr>
        <w:br/>
        <w:t xml:space="preserve">Area of a rectangle of width alpha and height fx(x) is calculated as dA=alpha*fx(x). </w:t>
      </w:r>
      <w:r w:rsidR="000348E7">
        <w:rPr>
          <w:rFonts w:ascii="Times New Roman" w:eastAsiaTheme="minorEastAsia" w:hAnsi="Times New Roman" w:cs="Times New Roman"/>
          <w:sz w:val="24"/>
          <w:szCs w:val="24"/>
        </w:rPr>
        <w:br/>
        <w:t>Thus, probability</w:t>
      </w:r>
    </w:p>
    <w:p w14:paraId="1C3F6D05" w14:textId="71D36481" w:rsidR="000348E7" w:rsidRDefault="000348E7" w:rsidP="00BC12F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αfx(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m:oMathPara>
    </w:p>
    <w:p w14:paraId="5910791F" w14:textId="77777777" w:rsidR="00202AB5" w:rsidRDefault="000348E7">
      <w:pPr>
        <w:spacing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approximation goes closer to actual value of area as value of alpha decreases</w:t>
      </w:r>
      <w:r w:rsidR="00202AB5">
        <w:rPr>
          <w:rFonts w:ascii="Times New Roman" w:eastAsiaTheme="minorEastAsia" w:hAnsi="Times New Roman" w:cs="Times New Roman"/>
          <w:sz w:val="24"/>
          <w:szCs w:val="24"/>
        </w:rPr>
        <w:t xml:space="preserve">. Therefore, </w:t>
      </w:r>
      <m:oMath>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k-a</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oMath>
      <w:r w:rsidR="00202AB5">
        <w:rPr>
          <w:rFonts w:ascii="Times New Roman" w:eastAsiaTheme="minorEastAsia" w:hAnsi="Times New Roman" w:cs="Times New Roman"/>
          <w:sz w:val="24"/>
          <w:szCs w:val="24"/>
        </w:rPr>
        <w:t xml:space="preserve"> if a and k are assumed constant then alpha decreases as N increases thus accuracy increases with N. N is taken 10,000 for all the calculations.  </w:t>
      </w:r>
    </w:p>
    <w:p w14:paraId="5740AD83" w14:textId="24ABA85D" w:rsidR="000348E7" w:rsidRPr="000348E7" w:rsidRDefault="00202AB5" w:rsidP="00202AB5">
      <w:pPr>
        <w:spacing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function Px() takes four arguments  X .i.e., the value of k, mean and variance of normal distribution and N. A user can select N to match the required accuracy. </w:t>
      </w:r>
    </w:p>
    <w:p w14:paraId="104C914F" w14:textId="77777777" w:rsidR="00595C3D" w:rsidRDefault="00595C3D" w:rsidP="00BC12FF">
      <w:pPr>
        <w:rPr>
          <w:rFonts w:ascii="Times New Roman" w:hAnsi="Times New Roman" w:cs="Times New Roman"/>
          <w:b/>
          <w:bCs/>
          <w:sz w:val="24"/>
          <w:szCs w:val="24"/>
        </w:rPr>
      </w:pPr>
    </w:p>
    <w:p w14:paraId="22BBD2F6" w14:textId="1E1A04A7" w:rsidR="00BC12FF" w:rsidRDefault="00BC12FF" w:rsidP="00BC12FF">
      <w:pPr>
        <w:rPr>
          <w:rFonts w:ascii="Times New Roman" w:hAnsi="Times New Roman" w:cs="Times New Roman"/>
          <w:b/>
          <w:bCs/>
          <w:sz w:val="24"/>
          <w:szCs w:val="24"/>
        </w:rPr>
      </w:pPr>
      <w:commentRangeStart w:id="8"/>
      <w:r>
        <w:rPr>
          <w:rFonts w:ascii="Times New Roman" w:hAnsi="Times New Roman" w:cs="Times New Roman"/>
          <w:b/>
          <w:bCs/>
          <w:sz w:val="24"/>
          <w:szCs w:val="24"/>
        </w:rPr>
        <w:t>Part(h)</w:t>
      </w:r>
      <w:commentRangeEnd w:id="8"/>
      <w:r w:rsidR="002E0A60">
        <w:rPr>
          <w:rStyle w:val="CommentReference"/>
        </w:rPr>
        <w:commentReference w:id="8"/>
      </w:r>
    </w:p>
    <w:p w14:paraId="67314F8F" w14:textId="062C4FCA" w:rsidR="00BC12FF" w:rsidRDefault="00BC12FF" w:rsidP="00BC12FF">
      <w:pPr>
        <w:rPr>
          <w:rFonts w:ascii="Times New Roman" w:hAnsi="Times New Roman" w:cs="Times New Roman"/>
          <w:sz w:val="24"/>
          <w:szCs w:val="24"/>
        </w:rPr>
      </w:pPr>
      <w:r>
        <w:rPr>
          <w:rFonts w:ascii="Times New Roman" w:hAnsi="Times New Roman" w:cs="Times New Roman"/>
          <w:sz w:val="24"/>
          <w:szCs w:val="24"/>
        </w:rPr>
        <w:t>Required codes for this part are:</w:t>
      </w:r>
    </w:p>
    <w:p w14:paraId="04606CA6"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step=0.5</w:t>
      </w:r>
    </w:p>
    <w:p w14:paraId="0234DD93"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x2=2</w:t>
      </w:r>
    </w:p>
    <w:p w14:paraId="4124FC87"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print("Required probabilities for x={-2,-1.5,...,1.5, 2} are: ")</w:t>
      </w:r>
    </w:p>
    <w:p w14:paraId="42F8911A"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for i in range(int(2*x2/step+1)):</w:t>
      </w:r>
    </w:p>
    <w:p w14:paraId="54E37606" w14:textId="77777777"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x=(round(-x2+i*step, ndigits=1))</w:t>
      </w:r>
    </w:p>
    <w:p w14:paraId="6CFDB17A" w14:textId="3533AD61" w:rsidR="00BC12FF" w:rsidRPr="00BC12FF" w:rsidRDefault="00BC12FF" w:rsidP="00BC12FF">
      <w:pPr>
        <w:rPr>
          <w:rFonts w:ascii="Courier New" w:hAnsi="Courier New" w:cs="Courier New"/>
          <w:sz w:val="24"/>
          <w:szCs w:val="24"/>
        </w:rPr>
      </w:pPr>
      <w:r w:rsidRPr="00BC12FF">
        <w:rPr>
          <w:rFonts w:ascii="Courier New" w:hAnsi="Courier New" w:cs="Courier New"/>
          <w:sz w:val="24"/>
          <w:szCs w:val="24"/>
        </w:rPr>
        <w:t xml:space="preserve">    print(f"                                                       {x} : {prob_dict[x]}")</w:t>
      </w:r>
    </w:p>
    <w:p w14:paraId="406F611B" w14:textId="77777777" w:rsidR="00BC12FF" w:rsidRDefault="00BC12FF" w:rsidP="00BC12FF">
      <w:pPr>
        <w:rPr>
          <w:rFonts w:ascii="Times New Roman" w:hAnsi="Times New Roman" w:cs="Times New Roman"/>
          <w:b/>
          <w:bCs/>
          <w:sz w:val="24"/>
          <w:szCs w:val="24"/>
        </w:rPr>
      </w:pPr>
    </w:p>
    <w:p w14:paraId="1D466142" w14:textId="77777777" w:rsidR="00BC12FF" w:rsidRDefault="00BC12FF" w:rsidP="00AB39CF">
      <w:pPr>
        <w:rPr>
          <w:rFonts w:ascii="Times New Roman" w:hAnsi="Times New Roman" w:cs="Times New Roman"/>
          <w:b/>
          <w:bCs/>
          <w:sz w:val="24"/>
          <w:szCs w:val="24"/>
        </w:rPr>
      </w:pPr>
    </w:p>
    <w:p w14:paraId="1B576A98" w14:textId="375052FE" w:rsidR="00C207C3" w:rsidRDefault="00BC12FF" w:rsidP="00C207C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F8CBB4F" w14:textId="6466EB49" w:rsidR="00BC12FF" w:rsidRDefault="005E446D" w:rsidP="005E44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6F9462" wp14:editId="64B63A60">
            <wp:extent cx="5943600"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5B5D2B01" w14:textId="15750C27" w:rsidR="005E446D" w:rsidRDefault="005E446D" w:rsidP="005E44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F12DF8" wp14:editId="18A11830">
            <wp:extent cx="5937250" cy="291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914650"/>
                    </a:xfrm>
                    <a:prstGeom prst="rect">
                      <a:avLst/>
                    </a:prstGeom>
                    <a:noFill/>
                    <a:ln>
                      <a:noFill/>
                    </a:ln>
                  </pic:spPr>
                </pic:pic>
              </a:graphicData>
            </a:graphic>
          </wp:inline>
        </w:drawing>
      </w:r>
    </w:p>
    <w:p w14:paraId="465FF37B" w14:textId="77777777" w:rsidR="005E446D" w:rsidRDefault="005E446D" w:rsidP="005E446D">
      <w:pPr>
        <w:rPr>
          <w:rFonts w:ascii="Times New Roman" w:hAnsi="Times New Roman" w:cs="Times New Roman"/>
          <w:sz w:val="24"/>
          <w:szCs w:val="24"/>
        </w:rPr>
      </w:pPr>
    </w:p>
    <w:p w14:paraId="4DFFE8D3" w14:textId="61438533" w:rsidR="005E446D" w:rsidRPr="00BC12FF" w:rsidRDefault="00B742D7" w:rsidP="005E446D">
      <w:pPr>
        <w:rPr>
          <w:rFonts w:ascii="Times New Roman" w:hAnsi="Times New Roman" w:cs="Times New Roman"/>
          <w:sz w:val="24"/>
          <w:szCs w:val="24"/>
        </w:rPr>
      </w:pPr>
      <w:r>
        <w:object w:dxaOrig="6251" w:dyaOrig="831" w14:anchorId="55315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3pt;height:41.15pt" o:ole="">
            <v:imagedata r:id="rId12" o:title=""/>
          </v:shape>
          <o:OLEObject Type="Embed" ProgID="Package" ShapeID="_x0000_i1025" DrawAspect="Content" ObjectID="_1690821948" r:id="rId13"/>
        </w:object>
      </w:r>
    </w:p>
    <w:sectPr w:rsidR="005E446D" w:rsidRPr="00BC12FF" w:rsidSect="004F4F9E">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8T18:38:00Z" w:initials="MK">
    <w:p w14:paraId="69D4EB73" w14:textId="5458CFC9" w:rsidR="00EC3629" w:rsidRDefault="00EC3629">
      <w:pPr>
        <w:pStyle w:val="CommentText"/>
      </w:pPr>
      <w:r>
        <w:rPr>
          <w:rStyle w:val="CommentReference"/>
        </w:rPr>
        <w:annotationRef/>
      </w:r>
      <w:r>
        <w:t>So, I ran your whole code and I got a math domain error. I am not sure how you were able to get outputs. I know where the error is in your code, so how are you able to show me the final answer???</w:t>
      </w:r>
    </w:p>
  </w:comment>
  <w:comment w:id="1" w:author="Munish Kumar" w:date="2021-08-18T18:33:00Z" w:initials="MK">
    <w:p w14:paraId="07331D10" w14:textId="33000C20" w:rsidR="00F6101A" w:rsidRDefault="00F6101A">
      <w:pPr>
        <w:pStyle w:val="CommentText"/>
      </w:pPr>
      <w:r>
        <w:rPr>
          <w:rStyle w:val="CommentReference"/>
        </w:rPr>
        <w:annotationRef/>
      </w:r>
      <w:r>
        <w:t>Ok</w:t>
      </w:r>
    </w:p>
    <w:p w14:paraId="3982CF58" w14:textId="168F080B" w:rsidR="00F6101A" w:rsidRDefault="00F6101A">
      <w:pPr>
        <w:pStyle w:val="CommentText"/>
      </w:pPr>
      <w:r>
        <w:t>1M</w:t>
      </w:r>
    </w:p>
  </w:comment>
  <w:comment w:id="2" w:author="Munish Kumar" w:date="2021-08-18T18:40:00Z" w:initials="MK">
    <w:p w14:paraId="004BB69E" w14:textId="08C76EF5" w:rsidR="00EC3629" w:rsidRDefault="00EC3629">
      <w:pPr>
        <w:pStyle w:val="CommentText"/>
      </w:pPr>
      <w:r>
        <w:rPr>
          <w:rStyle w:val="CommentReference"/>
        </w:rPr>
        <w:annotationRef/>
      </w:r>
      <w:r>
        <w:t>You variance can be a negative number. That issue part of the code is incorrect</w:t>
      </w:r>
    </w:p>
    <w:p w14:paraId="65F86AAB" w14:textId="06210EC5" w:rsidR="00EC3629" w:rsidRDefault="00EC3629">
      <w:pPr>
        <w:pStyle w:val="CommentText"/>
      </w:pPr>
    </w:p>
    <w:p w14:paraId="3D405D94" w14:textId="7367AF75" w:rsidR="00EC3629" w:rsidRDefault="00EC3629">
      <w:pPr>
        <w:pStyle w:val="CommentText"/>
      </w:pPr>
      <w:r>
        <w:t>2+2+1+1+1+1 = 8M</w:t>
      </w:r>
    </w:p>
    <w:p w14:paraId="5BF0C257" w14:textId="77777777" w:rsidR="00EC3629" w:rsidRDefault="00EC3629">
      <w:pPr>
        <w:pStyle w:val="CommentText"/>
      </w:pPr>
    </w:p>
    <w:p w14:paraId="6E282E1B" w14:textId="65F0A4D7" w:rsidR="00EC3629" w:rsidRDefault="00EC3629">
      <w:pPr>
        <w:pStyle w:val="CommentText"/>
      </w:pPr>
    </w:p>
  </w:comment>
  <w:comment w:id="3" w:author="Munish Kumar" w:date="2021-08-18T18:44:00Z" w:initials="MK">
    <w:p w14:paraId="217E98C0" w14:textId="77777777" w:rsidR="00EC3629" w:rsidRDefault="00EC3629">
      <w:pPr>
        <w:pStyle w:val="CommentText"/>
      </w:pPr>
      <w:r>
        <w:rPr>
          <w:rStyle w:val="CommentReference"/>
        </w:rPr>
        <w:annotationRef/>
      </w:r>
      <w:r>
        <w:t>Looks like you didn’t define a ValueError</w:t>
      </w:r>
    </w:p>
    <w:p w14:paraId="4C12EBBC" w14:textId="77777777" w:rsidR="00EC3629" w:rsidRDefault="00EC3629">
      <w:pPr>
        <w:pStyle w:val="CommentText"/>
      </w:pPr>
    </w:p>
    <w:p w14:paraId="6BC30227" w14:textId="153FB806" w:rsidR="00EC3629" w:rsidRDefault="00EC3629">
      <w:pPr>
        <w:pStyle w:val="CommentText"/>
      </w:pPr>
      <w:r>
        <w:t>2M</w:t>
      </w:r>
    </w:p>
  </w:comment>
  <w:comment w:id="4" w:author="Munish Kumar" w:date="2021-08-18T18:45:00Z" w:initials="MK">
    <w:p w14:paraId="58DAACB4" w14:textId="77777777" w:rsidR="00EC3629" w:rsidRDefault="00EC3629">
      <w:pPr>
        <w:pStyle w:val="CommentText"/>
      </w:pPr>
      <w:r>
        <w:rPr>
          <w:rStyle w:val="CommentReference"/>
        </w:rPr>
        <w:annotationRef/>
      </w:r>
      <w:r>
        <w:t>Good effort but the equation is incorrect</w:t>
      </w:r>
    </w:p>
    <w:p w14:paraId="58D418BF" w14:textId="77777777" w:rsidR="00EC3629" w:rsidRDefault="00EC3629">
      <w:pPr>
        <w:pStyle w:val="CommentText"/>
      </w:pPr>
      <w:r>
        <w:t>Math.e is not the same as math.exp</w:t>
      </w:r>
    </w:p>
    <w:p w14:paraId="61AB1E14" w14:textId="77777777" w:rsidR="006566FA" w:rsidRDefault="006566FA">
      <w:pPr>
        <w:pStyle w:val="CommentText"/>
      </w:pPr>
    </w:p>
    <w:p w14:paraId="4883697D" w14:textId="34C7CF99" w:rsidR="006566FA" w:rsidRDefault="006566FA">
      <w:pPr>
        <w:pStyle w:val="CommentText"/>
      </w:pPr>
      <w:r>
        <w:t>7M</w:t>
      </w:r>
    </w:p>
  </w:comment>
  <w:comment w:id="5" w:author="Munish Kumar" w:date="2021-08-18T18:46:00Z" w:initials="MK">
    <w:p w14:paraId="4F8858F9" w14:textId="77777777" w:rsidR="006566FA" w:rsidRDefault="006566FA">
      <w:pPr>
        <w:pStyle w:val="CommentText"/>
      </w:pPr>
      <w:r>
        <w:rPr>
          <w:rStyle w:val="CommentReference"/>
        </w:rPr>
        <w:annotationRef/>
      </w:r>
      <w:r>
        <w:t>Ok, good</w:t>
      </w:r>
    </w:p>
    <w:p w14:paraId="7073E2BE" w14:textId="1EE6CD8B" w:rsidR="006566FA" w:rsidRDefault="006566FA">
      <w:pPr>
        <w:pStyle w:val="CommentText"/>
      </w:pPr>
      <w:r>
        <w:t>2+3+4 = 9M</w:t>
      </w:r>
    </w:p>
  </w:comment>
  <w:comment w:id="6" w:author="Munish Kumar" w:date="2021-08-18T19:52:00Z" w:initials="MK">
    <w:p w14:paraId="6C2F8FAE" w14:textId="77777777" w:rsidR="002E0A60" w:rsidRDefault="002E0A60">
      <w:pPr>
        <w:pStyle w:val="CommentText"/>
        <w:rPr>
          <w:rStyle w:val="CommentReference"/>
        </w:rPr>
      </w:pPr>
      <w:r>
        <w:rPr>
          <w:rStyle w:val="CommentReference"/>
        </w:rPr>
        <w:annotationRef/>
      </w:r>
      <w:r>
        <w:rPr>
          <w:rStyle w:val="CommentReference"/>
        </w:rPr>
        <w:t>ok, I am uncledar from looking at this what your start is, what your step is. Its hard to trace the code in that way</w:t>
      </w:r>
    </w:p>
    <w:p w14:paraId="017B7FBF" w14:textId="77777777" w:rsidR="002E0A60" w:rsidRDefault="002E0A60">
      <w:pPr>
        <w:pStyle w:val="CommentText"/>
        <w:rPr>
          <w:rStyle w:val="CommentReference"/>
        </w:rPr>
      </w:pPr>
    </w:p>
    <w:p w14:paraId="338F8927" w14:textId="77777777" w:rsidR="002E0A60" w:rsidRDefault="002E0A60">
      <w:pPr>
        <w:pStyle w:val="CommentText"/>
        <w:rPr>
          <w:sz w:val="23"/>
          <w:szCs w:val="23"/>
        </w:rPr>
      </w:pPr>
      <w:r>
        <w:rPr>
          <w:rStyle w:val="CommentReference"/>
        </w:rPr>
        <w:t xml:space="preserve">Good job on using your function to determine the results for </w:t>
      </w:r>
      <w:r>
        <w:rPr>
          <w:sz w:val="23"/>
          <w:szCs w:val="23"/>
        </w:rPr>
        <w:t>= 0, 1.64, and 1.96</w:t>
      </w:r>
      <w:r>
        <w:rPr>
          <w:sz w:val="23"/>
          <w:szCs w:val="23"/>
        </w:rPr>
        <w:t xml:space="preserve"> however. That’s exactly what a function is used for.</w:t>
      </w:r>
    </w:p>
    <w:p w14:paraId="63014F0D" w14:textId="77777777" w:rsidR="002E0A60" w:rsidRDefault="002E0A60">
      <w:pPr>
        <w:pStyle w:val="CommentText"/>
        <w:rPr>
          <w:sz w:val="23"/>
          <w:szCs w:val="23"/>
        </w:rPr>
      </w:pPr>
    </w:p>
    <w:p w14:paraId="24AED208" w14:textId="02A4BCA3" w:rsidR="002E0A60" w:rsidRDefault="002E0A60">
      <w:pPr>
        <w:pStyle w:val="CommentText"/>
      </w:pPr>
      <w:r>
        <w:rPr>
          <w:sz w:val="23"/>
          <w:szCs w:val="23"/>
        </w:rPr>
        <w:t>1+6+2+2+2 = 13M</w:t>
      </w:r>
    </w:p>
  </w:comment>
  <w:comment w:id="7" w:author="Munish Kumar" w:date="2021-08-18T19:56:00Z" w:initials="MK">
    <w:p w14:paraId="2F76AC96" w14:textId="77777777" w:rsidR="002E0A60" w:rsidRDefault="002E0A60">
      <w:pPr>
        <w:pStyle w:val="CommentText"/>
      </w:pPr>
      <w:r>
        <w:rPr>
          <w:rStyle w:val="CommentReference"/>
        </w:rPr>
        <w:annotationRef/>
      </w:r>
      <w:r>
        <w:t xml:space="preserve">While your solution is “Reasonable”, you are explaining the math more than the code. </w:t>
      </w:r>
    </w:p>
    <w:p w14:paraId="6A7BFF74" w14:textId="77777777" w:rsidR="002E0A60" w:rsidRDefault="002E0A60">
      <w:pPr>
        <w:pStyle w:val="CommentText"/>
      </w:pPr>
    </w:p>
    <w:p w14:paraId="28B9F81F" w14:textId="77777777" w:rsidR="002E0A60" w:rsidRDefault="002E0A60">
      <w:pPr>
        <w:pStyle w:val="CommentText"/>
      </w:pPr>
      <w:r>
        <w:t>Here is an example of a solution:</w:t>
      </w:r>
    </w:p>
    <w:p w14:paraId="54A9F16A" w14:textId="77777777" w:rsidR="002E0A60" w:rsidRDefault="002E0A60">
      <w:pPr>
        <w:pStyle w:val="CommentText"/>
      </w:pPr>
    </w:p>
    <w:p w14:paraId="47471DCB" w14:textId="77777777" w:rsidR="002E0A60" w:rsidRDefault="002E0A60" w:rsidP="002E0A60">
      <w:pPr>
        <w:pStyle w:val="Default"/>
        <w:rPr>
          <w:sz w:val="23"/>
          <w:szCs w:val="23"/>
        </w:rPr>
      </w:pPr>
      <w:r>
        <w:t>“</w:t>
      </w:r>
      <w:r>
        <w:rPr>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0E4EC7B2" w14:textId="77777777" w:rsidR="002E0A60" w:rsidRDefault="002E0A60" w:rsidP="002E0A60">
      <w:pPr>
        <w:pStyle w:val="Default"/>
        <w:rPr>
          <w:sz w:val="23"/>
          <w:szCs w:val="23"/>
        </w:rPr>
      </w:pPr>
      <w:r>
        <w:rPr>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3D2456E3" w14:textId="77777777" w:rsidR="002E0A60" w:rsidRDefault="002E0A60" w:rsidP="002E0A60">
      <w:pPr>
        <w:pStyle w:val="CommentText"/>
        <w:rPr>
          <w:sz w:val="23"/>
          <w:szCs w:val="23"/>
        </w:rPr>
      </w:pPr>
      <w:r>
        <w:rPr>
          <w:sz w:val="23"/>
          <w:szCs w:val="23"/>
        </w:rPr>
        <w:t>Once the while-loop has discontinued to iterate, the cumulated value in “pr” will be returned to the main program.</w:t>
      </w:r>
      <w:r>
        <w:rPr>
          <w:sz w:val="23"/>
          <w:szCs w:val="23"/>
        </w:rPr>
        <w:t>”</w:t>
      </w:r>
    </w:p>
    <w:p w14:paraId="6F12EE44" w14:textId="77777777" w:rsidR="002E0A60" w:rsidRDefault="002E0A60" w:rsidP="002E0A60">
      <w:pPr>
        <w:pStyle w:val="CommentText"/>
        <w:rPr>
          <w:sz w:val="23"/>
          <w:szCs w:val="23"/>
        </w:rPr>
      </w:pPr>
    </w:p>
    <w:p w14:paraId="04E55E9C" w14:textId="20BA18CC" w:rsidR="002E0A60" w:rsidRDefault="002E0A60" w:rsidP="002E0A60">
      <w:pPr>
        <w:pStyle w:val="CommentText"/>
      </w:pPr>
      <w:r>
        <w:rPr>
          <w:sz w:val="23"/>
          <w:szCs w:val="23"/>
        </w:rPr>
        <w:t>5M</w:t>
      </w:r>
    </w:p>
  </w:comment>
  <w:comment w:id="8" w:author="Munish Kumar" w:date="2021-08-18T19:58:00Z" w:initials="MK">
    <w:p w14:paraId="554F8515" w14:textId="77777777" w:rsidR="002E0A60" w:rsidRDefault="002E0A60">
      <w:pPr>
        <w:pStyle w:val="CommentText"/>
      </w:pPr>
      <w:r>
        <w:rPr>
          <w:rStyle w:val="CommentReference"/>
        </w:rPr>
        <w:annotationRef/>
      </w:r>
      <w:r>
        <w:t>There was a part of the question which askyou to first create a dictonary from -5 to 5 quantiles.</w:t>
      </w:r>
    </w:p>
    <w:p w14:paraId="3CFB4B29" w14:textId="77777777" w:rsidR="002E0A60" w:rsidRDefault="002E0A60">
      <w:pPr>
        <w:pStyle w:val="CommentText"/>
      </w:pPr>
    </w:p>
    <w:p w14:paraId="68182AFF" w14:textId="77777777" w:rsidR="002E0A60" w:rsidRDefault="002E0A60" w:rsidP="002E0A60">
      <w:pPr>
        <w:pStyle w:val="Default"/>
      </w:pPr>
    </w:p>
    <w:p w14:paraId="023679BE" w14:textId="32D1E561" w:rsidR="002E0A60" w:rsidRDefault="002E0A60" w:rsidP="002E0A60">
      <w:pPr>
        <w:pStyle w:val="Default"/>
        <w:rPr>
          <w:sz w:val="23"/>
          <w:szCs w:val="23"/>
        </w:rPr>
      </w:pPr>
      <w:r>
        <w:rPr>
          <w:sz w:val="23"/>
          <w:szCs w:val="23"/>
        </w:rPr>
        <w:t>“</w:t>
      </w:r>
      <w:r>
        <w:rPr>
          <w:sz w:val="23"/>
          <w:szCs w:val="23"/>
        </w:rPr>
        <w:t xml:space="preserve">Create a dictionary to store the probabilities of the normal distribution for x = {-5, -4.9, -4.8, …, 0, 0.1, 0.2, …, 4.8, 4.9, 5} </w:t>
      </w:r>
      <w:r>
        <w:rPr>
          <w:sz w:val="23"/>
          <w:szCs w:val="23"/>
        </w:rPr>
        <w:t>“</w:t>
      </w:r>
    </w:p>
    <w:p w14:paraId="50861F5F" w14:textId="77777777" w:rsidR="002E0A60" w:rsidRDefault="002E0A60">
      <w:pPr>
        <w:pStyle w:val="CommentText"/>
      </w:pPr>
    </w:p>
    <w:p w14:paraId="5AC807F3" w14:textId="77777777" w:rsidR="002E0A60" w:rsidRDefault="002E0A60">
      <w:pPr>
        <w:pStyle w:val="CommentText"/>
      </w:pPr>
    </w:p>
    <w:p w14:paraId="1E55FD83" w14:textId="41A4D974" w:rsidR="002E0A60" w:rsidRDefault="002E0A60">
      <w:pPr>
        <w:pStyle w:val="CommentText"/>
      </w:pPr>
      <w:r>
        <w:t>1+1+1+1+2+1 = 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4EB73" w15:done="0"/>
  <w15:commentEx w15:paraId="3982CF58" w15:done="0"/>
  <w15:commentEx w15:paraId="6E282E1B" w15:done="0"/>
  <w15:commentEx w15:paraId="6BC30227" w15:done="0"/>
  <w15:commentEx w15:paraId="4883697D" w15:done="0"/>
  <w15:commentEx w15:paraId="7073E2BE" w15:done="0"/>
  <w15:commentEx w15:paraId="24AED208" w15:done="0"/>
  <w15:commentEx w15:paraId="04E55E9C" w15:done="0"/>
  <w15:commentEx w15:paraId="1E55F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D20D" w16cex:dateUtc="2021-08-18T10:38:00Z"/>
  <w16cex:commentExtensible w16cex:durableId="24C7D0F3" w16cex:dateUtc="2021-08-18T10:33:00Z"/>
  <w16cex:commentExtensible w16cex:durableId="24C7D2B5" w16cex:dateUtc="2021-08-18T10:40:00Z"/>
  <w16cex:commentExtensible w16cex:durableId="24C7D38F" w16cex:dateUtc="2021-08-18T10:44:00Z"/>
  <w16cex:commentExtensible w16cex:durableId="24C7D3AF" w16cex:dateUtc="2021-08-18T10:45:00Z"/>
  <w16cex:commentExtensible w16cex:durableId="24C7D3F0" w16cex:dateUtc="2021-08-18T10:46:00Z"/>
  <w16cex:commentExtensible w16cex:durableId="24C7E37C" w16cex:dateUtc="2021-08-18T11:52:00Z"/>
  <w16cex:commentExtensible w16cex:durableId="24C7E47A" w16cex:dateUtc="2021-08-18T11:56:00Z"/>
  <w16cex:commentExtensible w16cex:durableId="24C7E4CB" w16cex:dateUtc="2021-08-18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4EB73" w16cid:durableId="24C7D20D"/>
  <w16cid:commentId w16cid:paraId="3982CF58" w16cid:durableId="24C7D0F3"/>
  <w16cid:commentId w16cid:paraId="6E282E1B" w16cid:durableId="24C7D2B5"/>
  <w16cid:commentId w16cid:paraId="6BC30227" w16cid:durableId="24C7D38F"/>
  <w16cid:commentId w16cid:paraId="4883697D" w16cid:durableId="24C7D3AF"/>
  <w16cid:commentId w16cid:paraId="7073E2BE" w16cid:durableId="24C7D3F0"/>
  <w16cid:commentId w16cid:paraId="24AED208" w16cid:durableId="24C7E37C"/>
  <w16cid:commentId w16cid:paraId="04E55E9C" w16cid:durableId="24C7E47A"/>
  <w16cid:commentId w16cid:paraId="1E55FD83" w16cid:durableId="24C7E4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DF"/>
    <w:rsid w:val="000348E7"/>
    <w:rsid w:val="00136E0D"/>
    <w:rsid w:val="00140E00"/>
    <w:rsid w:val="00202AB5"/>
    <w:rsid w:val="002E0A60"/>
    <w:rsid w:val="002E38AB"/>
    <w:rsid w:val="00360F19"/>
    <w:rsid w:val="004F4F9E"/>
    <w:rsid w:val="00563346"/>
    <w:rsid w:val="00595C3D"/>
    <w:rsid w:val="005E446D"/>
    <w:rsid w:val="006566FA"/>
    <w:rsid w:val="007479D4"/>
    <w:rsid w:val="00AB39CF"/>
    <w:rsid w:val="00B742D7"/>
    <w:rsid w:val="00B932DF"/>
    <w:rsid w:val="00BC12FF"/>
    <w:rsid w:val="00C207C3"/>
    <w:rsid w:val="00D96C24"/>
    <w:rsid w:val="00EC3629"/>
    <w:rsid w:val="00F6101A"/>
    <w:rsid w:val="00FE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9887"/>
  <w15:chartTrackingRefBased/>
  <w15:docId w15:val="{E3C58E69-BCEF-4AC6-8607-DC508577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9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9CF"/>
    <w:pPr>
      <w:numPr>
        <w:ilvl w:val="1"/>
      </w:numPr>
      <w:spacing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B39CF"/>
    <w:rPr>
      <w:rFonts w:eastAsiaTheme="minorEastAsia" w:cs="Times New Roman"/>
      <w:color w:val="5A5A5A" w:themeColor="text1" w:themeTint="A5"/>
      <w:spacing w:val="15"/>
    </w:rPr>
  </w:style>
  <w:style w:type="paragraph" w:styleId="ListParagraph">
    <w:name w:val="List Paragraph"/>
    <w:basedOn w:val="Normal"/>
    <w:uiPriority w:val="34"/>
    <w:qFormat/>
    <w:rsid w:val="00AB39CF"/>
    <w:pPr>
      <w:ind w:left="720"/>
      <w:contextualSpacing/>
    </w:pPr>
  </w:style>
  <w:style w:type="character" w:customStyle="1" w:styleId="mi">
    <w:name w:val="mi"/>
    <w:basedOn w:val="DefaultParagraphFont"/>
    <w:rsid w:val="00AB39CF"/>
  </w:style>
  <w:style w:type="character" w:customStyle="1" w:styleId="mn">
    <w:name w:val="mn"/>
    <w:basedOn w:val="DefaultParagraphFont"/>
    <w:rsid w:val="00AB39CF"/>
  </w:style>
  <w:style w:type="character" w:customStyle="1" w:styleId="mjxassistivemathml">
    <w:name w:val="mjx_assistive_mathml"/>
    <w:basedOn w:val="DefaultParagraphFont"/>
    <w:rsid w:val="00AB39CF"/>
  </w:style>
  <w:style w:type="character" w:customStyle="1" w:styleId="mo">
    <w:name w:val="mo"/>
    <w:basedOn w:val="DefaultParagraphFont"/>
    <w:rsid w:val="00AB39CF"/>
  </w:style>
  <w:style w:type="paragraph" w:styleId="NoSpacing">
    <w:name w:val="No Spacing"/>
    <w:link w:val="NoSpacingChar"/>
    <w:uiPriority w:val="1"/>
    <w:qFormat/>
    <w:rsid w:val="004F4F9E"/>
    <w:pPr>
      <w:spacing w:after="0" w:line="240" w:lineRule="auto"/>
    </w:pPr>
    <w:rPr>
      <w:rFonts w:eastAsiaTheme="minorEastAsia"/>
    </w:rPr>
  </w:style>
  <w:style w:type="character" w:customStyle="1" w:styleId="NoSpacingChar">
    <w:name w:val="No Spacing Char"/>
    <w:basedOn w:val="DefaultParagraphFont"/>
    <w:link w:val="NoSpacing"/>
    <w:uiPriority w:val="1"/>
    <w:rsid w:val="004F4F9E"/>
    <w:rPr>
      <w:rFonts w:eastAsiaTheme="minorEastAsia"/>
    </w:rPr>
  </w:style>
  <w:style w:type="character" w:styleId="PlaceholderText">
    <w:name w:val="Placeholder Text"/>
    <w:basedOn w:val="DefaultParagraphFont"/>
    <w:uiPriority w:val="99"/>
    <w:semiHidden/>
    <w:rsid w:val="00360F19"/>
    <w:rPr>
      <w:color w:val="808080"/>
    </w:rPr>
  </w:style>
  <w:style w:type="table" w:styleId="TableGrid">
    <w:name w:val="Table Grid"/>
    <w:basedOn w:val="TableNormal"/>
    <w:uiPriority w:val="39"/>
    <w:rsid w:val="00FE53B1"/>
    <w:pPr>
      <w:spacing w:after="0" w:line="240" w:lineRule="auto"/>
    </w:pPr>
    <w:rPr>
      <w:rFonts w:ascii="Times New Roman" w:hAnsi="Times New Roman" w:cs="Times New Roman"/>
      <w:sz w:val="24"/>
      <w:szCs w:val="24"/>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101A"/>
    <w:rPr>
      <w:sz w:val="16"/>
      <w:szCs w:val="16"/>
    </w:rPr>
  </w:style>
  <w:style w:type="paragraph" w:styleId="CommentText">
    <w:name w:val="annotation text"/>
    <w:basedOn w:val="Normal"/>
    <w:link w:val="CommentTextChar"/>
    <w:uiPriority w:val="99"/>
    <w:semiHidden/>
    <w:unhideWhenUsed/>
    <w:rsid w:val="00F6101A"/>
    <w:pPr>
      <w:spacing w:line="240" w:lineRule="auto"/>
    </w:pPr>
    <w:rPr>
      <w:sz w:val="20"/>
      <w:szCs w:val="20"/>
    </w:rPr>
  </w:style>
  <w:style w:type="character" w:customStyle="1" w:styleId="CommentTextChar">
    <w:name w:val="Comment Text Char"/>
    <w:basedOn w:val="DefaultParagraphFont"/>
    <w:link w:val="CommentText"/>
    <w:uiPriority w:val="99"/>
    <w:semiHidden/>
    <w:rsid w:val="00F6101A"/>
    <w:rPr>
      <w:sz w:val="20"/>
      <w:szCs w:val="20"/>
    </w:rPr>
  </w:style>
  <w:style w:type="paragraph" w:styleId="CommentSubject">
    <w:name w:val="annotation subject"/>
    <w:basedOn w:val="CommentText"/>
    <w:next w:val="CommentText"/>
    <w:link w:val="CommentSubjectChar"/>
    <w:uiPriority w:val="99"/>
    <w:semiHidden/>
    <w:unhideWhenUsed/>
    <w:rsid w:val="00F6101A"/>
    <w:rPr>
      <w:b/>
      <w:bCs/>
    </w:rPr>
  </w:style>
  <w:style w:type="character" w:customStyle="1" w:styleId="CommentSubjectChar">
    <w:name w:val="Comment Subject Char"/>
    <w:basedOn w:val="CommentTextChar"/>
    <w:link w:val="CommentSubject"/>
    <w:uiPriority w:val="99"/>
    <w:semiHidden/>
    <w:rsid w:val="00F6101A"/>
    <w:rPr>
      <w:b/>
      <w:bCs/>
      <w:sz w:val="20"/>
      <w:szCs w:val="20"/>
    </w:rPr>
  </w:style>
  <w:style w:type="paragraph" w:customStyle="1" w:styleId="Default">
    <w:name w:val="Default"/>
    <w:rsid w:val="002E0A60"/>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oleObject" Target="embeddings/oleObject1.bin"/><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image" Target="media/image1.png"/><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ang</dc:creator>
  <cp:keywords/>
  <dc:description/>
  <cp:lastModifiedBy>Munish Kumar</cp:lastModifiedBy>
  <cp:revision>13</cp:revision>
  <dcterms:created xsi:type="dcterms:W3CDTF">2021-08-01T05:33:00Z</dcterms:created>
  <dcterms:modified xsi:type="dcterms:W3CDTF">2021-08-18T11:59:00Z</dcterms:modified>
</cp:coreProperties>
</file>