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E6B48" w14:textId="77777777" w:rsidR="000377BB" w:rsidRPr="001665AD" w:rsidRDefault="000377BB" w:rsidP="000377BB">
      <w:pPr>
        <w:jc w:val="both"/>
        <w:rPr>
          <w:rFonts w:eastAsia="Calibri"/>
        </w:rPr>
      </w:pPr>
      <w:bookmarkStart w:id="0" w:name="_Hlk47804099"/>
      <w:bookmarkEnd w:id="0"/>
    </w:p>
    <w:p w14:paraId="3F06762F" w14:textId="77777777" w:rsidR="000377BB" w:rsidRPr="001665AD" w:rsidRDefault="000377BB" w:rsidP="000377BB">
      <w:pPr>
        <w:jc w:val="both"/>
        <w:rPr>
          <w:rFonts w:eastAsia="Calibri"/>
        </w:rPr>
      </w:pPr>
      <w:r w:rsidRPr="001665AD">
        <w:rPr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6E6471CE" wp14:editId="1E6ED0EB">
            <wp:simplePos x="0" y="0"/>
            <wp:positionH relativeFrom="margin">
              <wp:posOffset>1962150</wp:posOffset>
            </wp:positionH>
            <wp:positionV relativeFrom="paragraph">
              <wp:posOffset>92075</wp:posOffset>
            </wp:positionV>
            <wp:extent cx="2010410" cy="1017270"/>
            <wp:effectExtent l="0" t="0" r="8890" b="0"/>
            <wp:wrapNone/>
            <wp:docPr id="2" name="image2.png" descr="SOP-ACAD-004-09 Assessment Writing (revised 28 Feb 18) - suss logo from comm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OP-ACAD-004-09 Assessment Writing (revised 28 Feb 18) - suss logo from comms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017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F0B86C" w14:textId="77777777" w:rsidR="000377BB" w:rsidRPr="001665AD" w:rsidRDefault="000377BB" w:rsidP="000377BB">
      <w:pPr>
        <w:jc w:val="both"/>
        <w:rPr>
          <w:rFonts w:eastAsia="Calibri"/>
        </w:rPr>
      </w:pPr>
    </w:p>
    <w:p w14:paraId="2EDFEEC9" w14:textId="77777777" w:rsidR="000377BB" w:rsidRPr="001665AD" w:rsidRDefault="000377BB" w:rsidP="000377BB">
      <w:pPr>
        <w:jc w:val="both"/>
        <w:rPr>
          <w:rFonts w:eastAsia="Calibri"/>
        </w:rPr>
      </w:pPr>
    </w:p>
    <w:p w14:paraId="5FD8700E" w14:textId="77777777" w:rsidR="000377BB" w:rsidRPr="001665AD" w:rsidRDefault="000377BB" w:rsidP="000377BB">
      <w:pPr>
        <w:jc w:val="both"/>
        <w:rPr>
          <w:rFonts w:eastAsia="Calibri"/>
        </w:rPr>
      </w:pPr>
    </w:p>
    <w:p w14:paraId="0D4FBD87" w14:textId="77777777" w:rsidR="000377BB" w:rsidRPr="001665AD" w:rsidRDefault="000377BB" w:rsidP="000377BB">
      <w:pPr>
        <w:ind w:left="720"/>
        <w:jc w:val="both"/>
        <w:rPr>
          <w:rFonts w:eastAsia="Calibri"/>
          <w:b/>
        </w:rPr>
      </w:pPr>
    </w:p>
    <w:p w14:paraId="4726A1DC" w14:textId="77777777" w:rsidR="000377BB" w:rsidRPr="001665AD" w:rsidRDefault="000377BB" w:rsidP="000377BB">
      <w:pPr>
        <w:ind w:left="720"/>
        <w:jc w:val="both"/>
        <w:rPr>
          <w:rFonts w:eastAsia="Calibri"/>
          <w:b/>
          <w:color w:val="0000FF"/>
        </w:rPr>
      </w:pPr>
    </w:p>
    <w:p w14:paraId="301C4924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482ECA36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4610552E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7BA09E33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5BE1F839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06FC798D" w14:textId="77777777" w:rsidR="000377BB" w:rsidRPr="001665AD" w:rsidRDefault="000377BB" w:rsidP="000377BB">
      <w:pPr>
        <w:ind w:left="720" w:hanging="540"/>
        <w:jc w:val="both"/>
        <w:rPr>
          <w:rFonts w:eastAsia="Calibri"/>
          <w:b/>
        </w:rPr>
      </w:pPr>
    </w:p>
    <w:p w14:paraId="1ECFDDB5" w14:textId="7AE283E0" w:rsidR="000377BB" w:rsidRPr="001665AD" w:rsidRDefault="000377BB" w:rsidP="000377BB">
      <w:pPr>
        <w:jc w:val="center"/>
        <w:rPr>
          <w:rFonts w:eastAsia="Calibri"/>
          <w:b/>
        </w:rPr>
      </w:pPr>
      <w:r>
        <w:rPr>
          <w:rFonts w:eastAsia="Calibri"/>
          <w:b/>
        </w:rPr>
        <w:t>ANL252</w:t>
      </w:r>
    </w:p>
    <w:p w14:paraId="6DE08239" w14:textId="05DE85A6" w:rsidR="000377BB" w:rsidRPr="001665AD" w:rsidRDefault="000377BB" w:rsidP="000377BB">
      <w:pPr>
        <w:pBdr>
          <w:bottom w:val="single" w:sz="4" w:space="1" w:color="000000"/>
        </w:pBdr>
        <w:tabs>
          <w:tab w:val="left" w:pos="0"/>
        </w:tabs>
        <w:ind w:left="720" w:hanging="720"/>
        <w:jc w:val="center"/>
        <w:rPr>
          <w:rFonts w:eastAsia="Calibri"/>
          <w:b/>
        </w:rPr>
      </w:pPr>
      <w:r>
        <w:rPr>
          <w:rFonts w:eastAsia="Calibri"/>
          <w:b/>
        </w:rPr>
        <w:t>Python for Data Analytics</w:t>
      </w:r>
    </w:p>
    <w:p w14:paraId="58F0AA3C" w14:textId="77777777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</w:p>
    <w:p w14:paraId="23BF9E6F" w14:textId="7F75A9AF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  <w:r w:rsidRPr="001665AD">
        <w:rPr>
          <w:rFonts w:eastAsia="Calibri"/>
          <w:b/>
          <w:sz w:val="24"/>
          <w:szCs w:val="24"/>
        </w:rPr>
        <w:t>T</w:t>
      </w:r>
      <w:r>
        <w:rPr>
          <w:rFonts w:eastAsia="Calibri"/>
          <w:b/>
          <w:sz w:val="24"/>
          <w:szCs w:val="24"/>
        </w:rPr>
        <w:t>MA</w:t>
      </w:r>
    </w:p>
    <w:p w14:paraId="092DCB9D" w14:textId="77777777" w:rsidR="000377BB" w:rsidRPr="001665AD" w:rsidRDefault="000377BB" w:rsidP="000377BB">
      <w:pPr>
        <w:pStyle w:val="Heading1"/>
        <w:jc w:val="center"/>
        <w:rPr>
          <w:rFonts w:eastAsia="Calibri"/>
          <w:b/>
          <w:sz w:val="24"/>
          <w:szCs w:val="24"/>
        </w:rPr>
      </w:pPr>
    </w:p>
    <w:p w14:paraId="3CE8FDDB" w14:textId="67D5E918" w:rsidR="000377BB" w:rsidRPr="001665AD" w:rsidRDefault="000377BB" w:rsidP="000377BB">
      <w:pPr>
        <w:jc w:val="center"/>
        <w:rPr>
          <w:rFonts w:eastAsia="Calibri"/>
          <w:b/>
        </w:rPr>
      </w:pPr>
      <w:r>
        <w:rPr>
          <w:rFonts w:eastAsia="Calibri"/>
          <w:b/>
        </w:rPr>
        <w:t>July</w:t>
      </w:r>
      <w:r w:rsidRPr="001665AD">
        <w:rPr>
          <w:rFonts w:eastAsia="Calibri"/>
          <w:b/>
        </w:rPr>
        <w:t xml:space="preserve"> 202</w:t>
      </w:r>
      <w:r>
        <w:rPr>
          <w:rFonts w:eastAsia="Calibri"/>
          <w:b/>
        </w:rPr>
        <w:t>1</w:t>
      </w:r>
      <w:r w:rsidRPr="001665AD">
        <w:rPr>
          <w:rFonts w:eastAsia="Calibri"/>
          <w:b/>
        </w:rPr>
        <w:t xml:space="preserve"> Presentation</w:t>
      </w:r>
    </w:p>
    <w:p w14:paraId="515FA0C3" w14:textId="77777777" w:rsidR="000377BB" w:rsidRPr="001665AD" w:rsidRDefault="000377BB" w:rsidP="000377BB">
      <w:pPr>
        <w:pBdr>
          <w:bottom w:val="single" w:sz="4" w:space="1" w:color="000000"/>
        </w:pBdr>
        <w:jc w:val="both"/>
        <w:rPr>
          <w:rFonts w:eastAsia="Calibri"/>
        </w:rPr>
      </w:pPr>
    </w:p>
    <w:p w14:paraId="5CA72963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13EB9EEC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513C830C" w14:textId="77777777" w:rsidR="000377BB" w:rsidRPr="001665AD" w:rsidRDefault="000377BB" w:rsidP="000377BB">
      <w:pPr>
        <w:jc w:val="both"/>
        <w:rPr>
          <w:rFonts w:eastAsia="Calibri"/>
          <w:b/>
        </w:rPr>
      </w:pPr>
      <w:r w:rsidRPr="001665AD">
        <w:rPr>
          <w:rFonts w:eastAsia="Calibri"/>
          <w:b/>
        </w:rPr>
        <w:t>Submitted by:</w:t>
      </w:r>
    </w:p>
    <w:p w14:paraId="197C4FDC" w14:textId="77777777" w:rsidR="000377BB" w:rsidRPr="001665AD" w:rsidRDefault="000377BB" w:rsidP="000377BB">
      <w:pPr>
        <w:jc w:val="both"/>
        <w:rPr>
          <w:rFonts w:eastAsia="Calibri"/>
          <w:b/>
        </w:rPr>
      </w:pPr>
    </w:p>
    <w:tbl>
      <w:tblPr>
        <w:tblW w:w="70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2340"/>
      </w:tblGrid>
      <w:tr w:rsidR="000377BB" w:rsidRPr="001665AD" w14:paraId="6FAD4815" w14:textId="77777777" w:rsidTr="00E21D48">
        <w:trPr>
          <w:trHeight w:val="420"/>
          <w:jc w:val="center"/>
        </w:trPr>
        <w:tc>
          <w:tcPr>
            <w:tcW w:w="4675" w:type="dxa"/>
          </w:tcPr>
          <w:p w14:paraId="51105EFF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Name</w:t>
            </w:r>
          </w:p>
        </w:tc>
        <w:tc>
          <w:tcPr>
            <w:tcW w:w="2340" w:type="dxa"/>
          </w:tcPr>
          <w:p w14:paraId="7C193FB0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PI No.</w:t>
            </w:r>
          </w:p>
        </w:tc>
      </w:tr>
      <w:tr w:rsidR="000377BB" w:rsidRPr="001665AD" w14:paraId="2FA5A273" w14:textId="77777777" w:rsidTr="00E21D48">
        <w:trPr>
          <w:trHeight w:val="420"/>
          <w:jc w:val="center"/>
        </w:trPr>
        <w:tc>
          <w:tcPr>
            <w:tcW w:w="4675" w:type="dxa"/>
            <w:vAlign w:val="center"/>
          </w:tcPr>
          <w:p w14:paraId="65B3454A" w14:textId="77777777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Elijah Song Ming Fu</w:t>
            </w:r>
          </w:p>
        </w:tc>
        <w:tc>
          <w:tcPr>
            <w:tcW w:w="2340" w:type="dxa"/>
            <w:vAlign w:val="center"/>
          </w:tcPr>
          <w:p w14:paraId="297604DF" w14:textId="66D5D249" w:rsidR="000377BB" w:rsidRPr="001665AD" w:rsidRDefault="000377BB" w:rsidP="00E21D48">
            <w:pPr>
              <w:jc w:val="both"/>
              <w:rPr>
                <w:rFonts w:eastAsia="Calibri"/>
                <w:b/>
              </w:rPr>
            </w:pPr>
            <w:r w:rsidRPr="001665AD">
              <w:rPr>
                <w:rFonts w:eastAsia="Calibri"/>
                <w:b/>
              </w:rPr>
              <w:t>K2070438</w:t>
            </w:r>
            <w:r>
              <w:rPr>
                <w:rFonts w:eastAsia="Calibri"/>
                <w:b/>
              </w:rPr>
              <w:t xml:space="preserve"> </w:t>
            </w:r>
          </w:p>
        </w:tc>
      </w:tr>
    </w:tbl>
    <w:p w14:paraId="0055DB8A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78D3F4BA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76607B3B" w14:textId="1C517C33" w:rsidR="000377BB" w:rsidRDefault="000377BB" w:rsidP="000377BB">
      <w:pPr>
        <w:jc w:val="both"/>
        <w:rPr>
          <w:rFonts w:eastAsia="Calibri"/>
          <w:b/>
        </w:rPr>
      </w:pPr>
    </w:p>
    <w:p w14:paraId="7D16662C" w14:textId="5F5AA848" w:rsidR="000377BB" w:rsidRDefault="000377BB" w:rsidP="000377BB">
      <w:pPr>
        <w:jc w:val="both"/>
        <w:rPr>
          <w:rFonts w:eastAsia="Calibri"/>
          <w:b/>
        </w:rPr>
      </w:pPr>
    </w:p>
    <w:p w14:paraId="33F6CD90" w14:textId="1E38ED5F" w:rsidR="000377BB" w:rsidRDefault="000377BB" w:rsidP="000377BB">
      <w:pPr>
        <w:jc w:val="both"/>
        <w:rPr>
          <w:rFonts w:eastAsia="Calibri"/>
          <w:b/>
        </w:rPr>
      </w:pPr>
    </w:p>
    <w:p w14:paraId="08F72A1C" w14:textId="0D172A6C" w:rsidR="000377BB" w:rsidRDefault="000377BB" w:rsidP="000377BB">
      <w:pPr>
        <w:jc w:val="both"/>
        <w:rPr>
          <w:rFonts w:eastAsia="Calibri"/>
          <w:b/>
        </w:rPr>
      </w:pPr>
    </w:p>
    <w:p w14:paraId="4CC33831" w14:textId="784F8A29" w:rsidR="000377BB" w:rsidRDefault="000377BB" w:rsidP="000377BB">
      <w:pPr>
        <w:jc w:val="both"/>
        <w:rPr>
          <w:rFonts w:eastAsia="Calibri"/>
          <w:b/>
        </w:rPr>
      </w:pPr>
    </w:p>
    <w:p w14:paraId="1E744959" w14:textId="6E2E97F2" w:rsidR="000377BB" w:rsidRDefault="000377BB" w:rsidP="000377BB">
      <w:pPr>
        <w:jc w:val="both"/>
        <w:rPr>
          <w:rFonts w:eastAsia="Calibri"/>
          <w:b/>
        </w:rPr>
      </w:pPr>
    </w:p>
    <w:p w14:paraId="0C881D19" w14:textId="5CD0F710" w:rsidR="000377BB" w:rsidRDefault="000377BB" w:rsidP="000377BB">
      <w:pPr>
        <w:jc w:val="both"/>
        <w:rPr>
          <w:rFonts w:eastAsia="Calibri"/>
          <w:b/>
        </w:rPr>
      </w:pPr>
    </w:p>
    <w:p w14:paraId="57A2F661" w14:textId="21D2D1B7" w:rsidR="000377BB" w:rsidRDefault="000377BB" w:rsidP="000377BB">
      <w:pPr>
        <w:jc w:val="both"/>
        <w:rPr>
          <w:rFonts w:eastAsia="Calibri"/>
          <w:b/>
        </w:rPr>
      </w:pPr>
    </w:p>
    <w:p w14:paraId="2FC4113A" w14:textId="0FD5BD4F" w:rsidR="000377BB" w:rsidRDefault="000377BB" w:rsidP="000377BB">
      <w:pPr>
        <w:jc w:val="both"/>
        <w:rPr>
          <w:rFonts w:eastAsia="Calibri"/>
          <w:b/>
        </w:rPr>
      </w:pPr>
    </w:p>
    <w:p w14:paraId="15CC2E02" w14:textId="550DBFF1" w:rsidR="000377BB" w:rsidRDefault="000377BB" w:rsidP="000377BB">
      <w:pPr>
        <w:jc w:val="both"/>
        <w:rPr>
          <w:rFonts w:eastAsia="Calibri"/>
          <w:b/>
        </w:rPr>
      </w:pPr>
    </w:p>
    <w:p w14:paraId="0B8969C1" w14:textId="31AAC57D" w:rsidR="000377BB" w:rsidRDefault="000377BB" w:rsidP="000377BB">
      <w:pPr>
        <w:jc w:val="both"/>
        <w:rPr>
          <w:rFonts w:eastAsia="Calibri"/>
          <w:b/>
        </w:rPr>
      </w:pPr>
    </w:p>
    <w:p w14:paraId="7F6724F9" w14:textId="3302591F" w:rsidR="000377BB" w:rsidRDefault="000377BB" w:rsidP="000377BB">
      <w:pPr>
        <w:jc w:val="both"/>
        <w:rPr>
          <w:rFonts w:eastAsia="Calibri"/>
          <w:b/>
        </w:rPr>
      </w:pPr>
    </w:p>
    <w:p w14:paraId="09866592" w14:textId="03F33D0D" w:rsidR="000377BB" w:rsidRDefault="000377BB" w:rsidP="000377BB">
      <w:pPr>
        <w:jc w:val="both"/>
        <w:rPr>
          <w:rFonts w:eastAsia="Calibri"/>
          <w:b/>
        </w:rPr>
      </w:pPr>
    </w:p>
    <w:p w14:paraId="2579D93E" w14:textId="77777777" w:rsidR="000377BB" w:rsidRPr="001665AD" w:rsidRDefault="000377BB" w:rsidP="000377BB">
      <w:pPr>
        <w:jc w:val="both"/>
        <w:rPr>
          <w:rFonts w:eastAsia="Calibri"/>
          <w:b/>
        </w:rPr>
      </w:pPr>
    </w:p>
    <w:p w14:paraId="62CE9F7C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5F80CE8C" w14:textId="076D90D7" w:rsidR="000377BB" w:rsidRDefault="000377BB">
      <w:pPr>
        <w:rPr>
          <w:rFonts w:ascii="Courier New" w:hAnsi="Courier New" w:cs="Courier New"/>
          <w:lang w:val="en-US"/>
        </w:rPr>
      </w:pPr>
    </w:p>
    <w:p w14:paraId="115A37FD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43A2955F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44876444" w14:textId="77777777" w:rsidR="000377BB" w:rsidRDefault="000377BB">
      <w:pPr>
        <w:rPr>
          <w:rFonts w:ascii="Courier New" w:hAnsi="Courier New" w:cs="Courier New"/>
          <w:lang w:val="en-US"/>
        </w:rPr>
      </w:pPr>
    </w:p>
    <w:p w14:paraId="3CAFDBD0" w14:textId="4F4927C4" w:rsidR="002C461A" w:rsidRDefault="004C7DE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Q1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4C7DED" w14:paraId="3DAF3BE5" w14:textId="77777777" w:rsidTr="004C7DED">
        <w:tc>
          <w:tcPr>
            <w:tcW w:w="704" w:type="dxa"/>
          </w:tcPr>
          <w:p w14:paraId="7AC09ADB" w14:textId="0BF35E77" w:rsidR="004C7DED" w:rsidRDefault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a)</w:t>
            </w:r>
          </w:p>
        </w:tc>
        <w:tc>
          <w:tcPr>
            <w:tcW w:w="8312" w:type="dxa"/>
          </w:tcPr>
          <w:p w14:paraId="70E6A269" w14:textId="4C93965E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code ‘Import math’ to be at the top of the python script to import math modules</w:t>
            </w:r>
          </w:p>
          <w:p w14:paraId="4A01AF4F" w14:textId="54A59F8C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Import math</w:t>
            </w:r>
          </w:p>
        </w:tc>
      </w:tr>
      <w:tr w:rsidR="004C7DED" w14:paraId="49B3689D" w14:textId="77777777" w:rsidTr="004C7DED">
        <w:tc>
          <w:tcPr>
            <w:tcW w:w="704" w:type="dxa"/>
          </w:tcPr>
          <w:p w14:paraId="0699A400" w14:textId="1F616246" w:rsidR="004C7DED" w:rsidRDefault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b)</w:t>
            </w:r>
          </w:p>
        </w:tc>
        <w:tc>
          <w:tcPr>
            <w:tcW w:w="8312" w:type="dxa"/>
          </w:tcPr>
          <w:p w14:paraId="7E5A6BD8" w14:textId="6D2EE6F3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program prompts user to enter the value for the mean and variance of the distribution</w:t>
            </w:r>
          </w:p>
          <w:p w14:paraId="0214516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main(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):</w:t>
            </w:r>
          </w:p>
          <w:p w14:paraId="608419C3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#while loop to re-prompt users input value till it meets the conditions</w:t>
            </w:r>
          </w:p>
          <w:p w14:paraId="46DD27E8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2D50C680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#or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float(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0) set the default value of mean to 0 if no values are entered</w:t>
            </w:r>
          </w:p>
          <w:p w14:paraId="0EDBE077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mean = (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input(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"Enter the value of Mean [Value between negative infinity to infinity]: ") or float(0) )</w:t>
            </w:r>
          </w:p>
          <w:p w14:paraId="243EDF0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#try to convert mean to a float class if </w:t>
            </w:r>
            <w:proofErr w:type="spellStart"/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its</w:t>
            </w:r>
            <w:proofErr w:type="spellEnd"/>
            <w:r w:rsidRPr="004C7DED">
              <w:rPr>
                <w:rFonts w:ascii="Courier New" w:hAnsi="Courier New" w:cs="Courier New"/>
                <w:lang w:val="en-US"/>
              </w:rPr>
              <w:t xml:space="preserve"> a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 xml:space="preserve"> numeric digits, otherwise remind user to input only numeric values</w:t>
            </w:r>
          </w:p>
          <w:p w14:paraId="1AFF6A1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53968817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mean = float(mean)</w:t>
            </w:r>
          </w:p>
          <w:p w14:paraId="50EFC4FA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196496DF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except </w:t>
            </w:r>
            <w:proofErr w:type="spellStart"/>
            <w:r w:rsidRPr="004C7DED">
              <w:rPr>
                <w:rFonts w:ascii="Courier New" w:hAnsi="Courier New" w:cs="Courier New"/>
                <w:lang w:val="en-US"/>
              </w:rPr>
              <w:t>ValueError</w:t>
            </w:r>
            <w:proofErr w:type="spellEnd"/>
            <w:r w:rsidRPr="004C7DED">
              <w:rPr>
                <w:rFonts w:ascii="Courier New" w:hAnsi="Courier New" w:cs="Courier New"/>
                <w:lang w:val="en-US"/>
              </w:rPr>
              <w:t>:</w:t>
            </w:r>
          </w:p>
          <w:p w14:paraId="42FC99A4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"Only numeric values")</w:t>
            </w:r>
          </w:p>
          <w:p w14:paraId="6F9EFDFE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14:paraId="4182FC2C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#while loop to re-prompt users input value till it meets the condition</w:t>
            </w:r>
          </w:p>
          <w:p w14:paraId="59110A69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7DC94398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#or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float(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1) set the default value of variance to 1 if no values are entered</w:t>
            </w:r>
          </w:p>
          <w:p w14:paraId="2D331C2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variance = (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input(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"Enter the value of Variance [Must be larger than 0]: ") or float(1))</w:t>
            </w:r>
          </w:p>
          <w:p w14:paraId="1CCCAAD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72C3A2D2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variance = float(variance)</w:t>
            </w:r>
          </w:p>
          <w:p w14:paraId="564A3784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#if variance is more than 0, the loops end</w:t>
            </w:r>
          </w:p>
          <w:p w14:paraId="7840AC13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if variance &gt; 0:</w:t>
            </w:r>
          </w:p>
          <w:p w14:paraId="64164F09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    break</w:t>
            </w:r>
          </w:p>
          <w:p w14:paraId="46E2E91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#else if variance less than or equals 0, display the message and re-prompt user to enter value &gt; 0</w:t>
            </w:r>
          </w:p>
          <w:p w14:paraId="0A158CAD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4C7DED">
              <w:rPr>
                <w:rFonts w:ascii="Courier New" w:hAnsi="Courier New" w:cs="Courier New"/>
                <w:lang w:val="en-US"/>
              </w:rPr>
              <w:t>elif</w:t>
            </w:r>
            <w:proofErr w:type="spellEnd"/>
            <w:r w:rsidRPr="004C7DED">
              <w:rPr>
                <w:rFonts w:ascii="Courier New" w:hAnsi="Courier New" w:cs="Courier New"/>
                <w:lang w:val="en-US"/>
              </w:rPr>
              <w:t xml:space="preserve"> variance &lt;= 0:</w:t>
            </w:r>
          </w:p>
          <w:p w14:paraId="77C2707B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"Variance value must be larger than 0")</w:t>
            </w:r>
          </w:p>
          <w:p w14:paraId="79622241" w14:textId="77777777" w:rsidR="004C7DED" w:rsidRP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except </w:t>
            </w:r>
            <w:proofErr w:type="spellStart"/>
            <w:r w:rsidRPr="004C7DED">
              <w:rPr>
                <w:rFonts w:ascii="Courier New" w:hAnsi="Courier New" w:cs="Courier New"/>
                <w:lang w:val="en-US"/>
              </w:rPr>
              <w:t>ValueError</w:t>
            </w:r>
            <w:proofErr w:type="spellEnd"/>
            <w:r w:rsidRPr="004C7DED">
              <w:rPr>
                <w:rFonts w:ascii="Courier New" w:hAnsi="Courier New" w:cs="Courier New"/>
                <w:lang w:val="en-US"/>
              </w:rPr>
              <w:t>:</w:t>
            </w:r>
          </w:p>
          <w:p w14:paraId="4F354561" w14:textId="44C91651" w:rsidR="004C7DED" w:rsidRDefault="004C7DED" w:rsidP="004C7DED">
            <w:pPr>
              <w:rPr>
                <w:rFonts w:ascii="Courier New" w:hAnsi="Courier New" w:cs="Courier New"/>
                <w:lang w:val="en-US"/>
              </w:rPr>
            </w:pPr>
            <w:r w:rsidRPr="004C7DED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4C7DED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4C7DED">
              <w:rPr>
                <w:rFonts w:ascii="Courier New" w:hAnsi="Courier New" w:cs="Courier New"/>
                <w:lang w:val="en-US"/>
              </w:rPr>
              <w:t>"Must only be numeric values")</w:t>
            </w:r>
          </w:p>
        </w:tc>
      </w:tr>
      <w:tr w:rsidR="004C7DED" w14:paraId="1D3E30F9" w14:textId="77777777" w:rsidTr="004C7DED">
        <w:tc>
          <w:tcPr>
            <w:tcW w:w="704" w:type="dxa"/>
          </w:tcPr>
          <w:p w14:paraId="02C128BA" w14:textId="63C50BE0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c)</w:t>
            </w:r>
          </w:p>
        </w:tc>
        <w:tc>
          <w:tcPr>
            <w:tcW w:w="8312" w:type="dxa"/>
          </w:tcPr>
          <w:p w14:paraId="006BC5CF" w14:textId="77777777" w:rsidR="004C7DED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#this prompts user to enter the value for X which can be minus infinity and plus infinity </w:t>
            </w:r>
          </w:p>
          <w:p w14:paraId="016E0522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#while loop to prompt user to enter the value of X until it meets certain conditions</w:t>
            </w:r>
          </w:p>
          <w:p w14:paraId="74C7A19F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29903A6A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x = 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input(</w:t>
            </w:r>
            <w:proofErr w:type="gramEnd"/>
            <w:r w:rsidRPr="00482A76">
              <w:rPr>
                <w:rFonts w:ascii="Courier New" w:hAnsi="Courier New" w:cs="Courier New"/>
                <w:lang w:val="en-US"/>
              </w:rPr>
              <w:t>"Enter the value of X [Value between negative infinity to infinity]: ")</w:t>
            </w:r>
          </w:p>
          <w:p w14:paraId="1D1DB7DF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lastRenderedPageBreak/>
              <w:t xml:space="preserve">        #try to convert x to float class, if it is not a numeric value, it will remind user to key in a numeric value</w:t>
            </w:r>
          </w:p>
          <w:p w14:paraId="1823A4CE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2A762E8E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x = float(x)</w:t>
            </w:r>
          </w:p>
          <w:p w14:paraId="12E4CE83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6ED331A8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except </w:t>
            </w:r>
            <w:proofErr w:type="spellStart"/>
            <w:r w:rsidRPr="00482A76">
              <w:rPr>
                <w:rFonts w:ascii="Courier New" w:hAnsi="Courier New" w:cs="Courier New"/>
                <w:lang w:val="en-US"/>
              </w:rPr>
              <w:t>ValueError</w:t>
            </w:r>
            <w:proofErr w:type="spellEnd"/>
            <w:r w:rsidRPr="00482A76">
              <w:rPr>
                <w:rFonts w:ascii="Courier New" w:hAnsi="Courier New" w:cs="Courier New"/>
                <w:lang w:val="en-US"/>
              </w:rPr>
              <w:t>:</w:t>
            </w:r>
          </w:p>
          <w:p w14:paraId="47442B4E" w14:textId="3724F178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482A76">
              <w:rPr>
                <w:rFonts w:ascii="Courier New" w:hAnsi="Courier New" w:cs="Courier New"/>
                <w:lang w:val="en-US"/>
              </w:rPr>
              <w:t>"Must only be numeric value")</w:t>
            </w:r>
          </w:p>
        </w:tc>
      </w:tr>
      <w:tr w:rsidR="004C7DED" w14:paraId="1A17C301" w14:textId="77777777" w:rsidTr="004C7DED">
        <w:tc>
          <w:tcPr>
            <w:tcW w:w="704" w:type="dxa"/>
          </w:tcPr>
          <w:p w14:paraId="75E97E92" w14:textId="215CDC28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lastRenderedPageBreak/>
              <w:t>d)</w:t>
            </w:r>
          </w:p>
        </w:tc>
        <w:tc>
          <w:tcPr>
            <w:tcW w:w="8312" w:type="dxa"/>
          </w:tcPr>
          <w:p w14:paraId="139E498A" w14:textId="77777777" w:rsidR="004C7DED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user-defined function “probability” takes in 3 parameters, x, mean and variance to compute the probability density function</w:t>
            </w:r>
          </w:p>
          <w:p w14:paraId="283CCAB7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def 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probability(</w:t>
            </w:r>
            <w:proofErr w:type="gramEnd"/>
            <w:r w:rsidRPr="00482A76">
              <w:rPr>
                <w:rFonts w:ascii="Courier New" w:hAnsi="Courier New" w:cs="Courier New"/>
                <w:lang w:val="en-US"/>
              </w:rPr>
              <w:t>x, mean, variance):</w:t>
            </w:r>
          </w:p>
          <w:p w14:paraId="3F398E8B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probability = (1/(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math.sqrt</w:t>
            </w:r>
            <w:proofErr w:type="gramEnd"/>
            <w:r w:rsidRPr="00482A76">
              <w:rPr>
                <w:rFonts w:ascii="Courier New" w:hAnsi="Courier New" w:cs="Courier New"/>
                <w:lang w:val="en-US"/>
              </w:rPr>
              <w:t>(2*3.14159*variance)))*math.exp(-pow((x-mean),2)/(2*variance))</w:t>
            </w:r>
          </w:p>
          <w:p w14:paraId="42D7CF73" w14:textId="77777777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return probability</w:t>
            </w:r>
          </w:p>
          <w:p w14:paraId="2DAB191B" w14:textId="77777777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</w:p>
          <w:p w14:paraId="4CFAB3E2" w14:textId="77777777" w:rsidR="00482A76" w:rsidRP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#taking in the values of x, mean and variance entered by user above to compute the probability density </w:t>
            </w:r>
            <w:proofErr w:type="spellStart"/>
            <w:r w:rsidRPr="00482A76">
              <w:rPr>
                <w:rFonts w:ascii="Courier New" w:hAnsi="Courier New" w:cs="Courier New"/>
                <w:lang w:val="en-US"/>
              </w:rPr>
              <w:t>fx</w:t>
            </w:r>
            <w:proofErr w:type="spellEnd"/>
            <w:r w:rsidRPr="00482A76">
              <w:rPr>
                <w:rFonts w:ascii="Courier New" w:hAnsi="Courier New" w:cs="Courier New"/>
                <w:lang w:val="en-US"/>
              </w:rPr>
              <w:t>(x)</w:t>
            </w:r>
          </w:p>
          <w:p w14:paraId="19A99722" w14:textId="48D3BF9D" w:rsidR="00482A76" w:rsidRDefault="00482A76" w:rsidP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result = 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probability(</w:t>
            </w:r>
            <w:proofErr w:type="gramEnd"/>
            <w:r w:rsidRPr="00482A76">
              <w:rPr>
                <w:rFonts w:ascii="Courier New" w:hAnsi="Courier New" w:cs="Courier New"/>
                <w:lang w:val="en-US"/>
              </w:rPr>
              <w:t>x, mean, variance)</w:t>
            </w:r>
          </w:p>
        </w:tc>
      </w:tr>
      <w:tr w:rsidR="00482A76" w14:paraId="2A8FE435" w14:textId="77777777" w:rsidTr="004C7DED">
        <w:tc>
          <w:tcPr>
            <w:tcW w:w="704" w:type="dxa"/>
          </w:tcPr>
          <w:p w14:paraId="79CE1047" w14:textId="6AEB0AD2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e)</w:t>
            </w:r>
          </w:p>
        </w:tc>
        <w:tc>
          <w:tcPr>
            <w:tcW w:w="8312" w:type="dxa"/>
          </w:tcPr>
          <w:p w14:paraId="390443E3" w14:textId="77777777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#this line of code is to display the result of (d) to the user using formatted printing</w:t>
            </w:r>
          </w:p>
          <w:p w14:paraId="71537A83" w14:textId="69BA4A77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 w:rsidRPr="00482A7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482A76">
              <w:rPr>
                <w:rFonts w:ascii="Courier New" w:hAnsi="Courier New" w:cs="Courier New"/>
                <w:lang w:val="en-US"/>
              </w:rPr>
              <w:t>print(</w:t>
            </w:r>
            <w:proofErr w:type="spellStart"/>
            <w:proofErr w:type="gramEnd"/>
            <w:r w:rsidRPr="00482A76">
              <w:rPr>
                <w:rFonts w:ascii="Courier New" w:hAnsi="Courier New" w:cs="Courier New"/>
                <w:lang w:val="en-US"/>
              </w:rPr>
              <w:t>f"The</w:t>
            </w:r>
            <w:proofErr w:type="spellEnd"/>
            <w:r w:rsidRPr="00482A76">
              <w:rPr>
                <w:rFonts w:ascii="Courier New" w:hAnsi="Courier New" w:cs="Courier New"/>
                <w:lang w:val="en-US"/>
              </w:rPr>
              <w:t xml:space="preserve"> probability density (Result) is {result}")</w:t>
            </w:r>
          </w:p>
        </w:tc>
      </w:tr>
      <w:tr w:rsidR="00482A76" w14:paraId="08DC7F02" w14:textId="77777777" w:rsidTr="004C7DED">
        <w:tc>
          <w:tcPr>
            <w:tcW w:w="704" w:type="dxa"/>
          </w:tcPr>
          <w:p w14:paraId="19C2F5D4" w14:textId="01915648" w:rsidR="00482A76" w:rsidRDefault="00482A7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f)</w:t>
            </w:r>
          </w:p>
        </w:tc>
        <w:tc>
          <w:tcPr>
            <w:tcW w:w="8312" w:type="dxa"/>
          </w:tcPr>
          <w:p w14:paraId="74109FB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part (f)</w:t>
            </w:r>
          </w:p>
          <w:p w14:paraId="3CCB77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64B49C34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input(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"Enter the value of range of each step: ")</w:t>
            </w:r>
          </w:p>
          <w:p w14:paraId="7FD958E5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503439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float(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)</w:t>
            </w:r>
          </w:p>
          <w:p w14:paraId="7E8F14DA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521FED3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except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ValueError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:</w:t>
            </w:r>
          </w:p>
          <w:p w14:paraId="2DDC91A1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"Must only be numeric value")</w:t>
            </w:r>
          </w:p>
          <w:p w14:paraId="01CB92E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79CE567D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True:</w:t>
            </w:r>
          </w:p>
          <w:p w14:paraId="7BD905AD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a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input(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"Enter the value for a: ")</w:t>
            </w:r>
          </w:p>
          <w:p w14:paraId="4FBBAFF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try:</w:t>
            </w:r>
          </w:p>
          <w:p w14:paraId="6E5A62C8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a = float(a)</w:t>
            </w:r>
          </w:p>
          <w:p w14:paraId="1C8C7A8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break</w:t>
            </w:r>
          </w:p>
          <w:p w14:paraId="54449DC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except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ValueError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:</w:t>
            </w:r>
          </w:p>
          <w:p w14:paraId="676598E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"Must only be numeric value")</w:t>
            </w:r>
          </w:p>
          <w:p w14:paraId="3FA6FBC8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0415EDCB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k = x</w:t>
            </w:r>
          </w:p>
          <w:p w14:paraId="585038D2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0</w:t>
            </w:r>
          </w:p>
          <w:p w14:paraId="18A0B35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a &lt;= k:</w:t>
            </w:r>
          </w:p>
          <w:p w14:paraId="680D15C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pdf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probability(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a, mean, variance)</w:t>
            </w:r>
          </w:p>
          <w:p w14:paraId="59085E5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+ pdf</w:t>
            </w:r>
          </w:p>
          <w:p w14:paraId="3117DF30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cdf_value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round(</w:t>
            </w:r>
            <w:proofErr w:type="spellStart"/>
            <w:proofErr w:type="gramEnd"/>
            <w:r w:rsidRPr="00911AA6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*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, 4)</w:t>
            </w:r>
          </w:p>
          <w:p w14:paraId="7BD9F506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# line 76 to end the loop when a value is same as k value</w:t>
            </w:r>
          </w:p>
          <w:p w14:paraId="7399D70B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lastRenderedPageBreak/>
              <w:t xml:space="preserve">        a = a +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</w:p>
          <w:p w14:paraId="6FDBC88A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</w:p>
          <w:p w14:paraId="5DA94699" w14:textId="77777777" w:rsidR="00911AA6" w:rsidRPr="00911AA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print(</w:t>
            </w:r>
            <w:proofErr w:type="spellStart"/>
            <w:proofErr w:type="gramEnd"/>
            <w:r w:rsidRPr="00911AA6">
              <w:rPr>
                <w:rFonts w:ascii="Courier New" w:hAnsi="Courier New" w:cs="Courier New"/>
                <w:lang w:val="en-US"/>
              </w:rPr>
              <w:t>f"The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is {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cdf_value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}")</w:t>
            </w:r>
          </w:p>
          <w:p w14:paraId="675D7EF6" w14:textId="42064E26" w:rsidR="00482A76" w:rsidRDefault="00911AA6" w:rsidP="00911AA6">
            <w:pPr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</w:p>
        </w:tc>
      </w:tr>
      <w:tr w:rsidR="009E3D44" w14:paraId="79A524CE" w14:textId="77777777" w:rsidTr="004C7DED">
        <w:tc>
          <w:tcPr>
            <w:tcW w:w="704" w:type="dxa"/>
          </w:tcPr>
          <w:p w14:paraId="57B59101" w14:textId="57C5333E" w:rsidR="009E3D44" w:rsidRDefault="009E3D44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lastRenderedPageBreak/>
              <w:t>g)</w:t>
            </w:r>
          </w:p>
        </w:tc>
        <w:tc>
          <w:tcPr>
            <w:tcW w:w="8312" w:type="dxa"/>
          </w:tcPr>
          <w:p w14:paraId="081AB590" w14:textId="68731CA7" w:rsidR="00B839E1" w:rsidRDefault="00B839E1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Firstly, we start it off with allowing user to input the 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value representing alpha symbol with control mechanism such as ‘try’ and ‘except’ method to only allow numeric values. Similarly, prompt user for the value for variable ‘a’. </w:t>
            </w:r>
          </w:p>
          <w:p w14:paraId="231F2A1B" w14:textId="7D9F15D0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5B14BBC1" w14:textId="3FAE1C58" w:rsidR="00B839E1" w:rsidRDefault="00B839E1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Secondly, </w:t>
            </w:r>
            <w:r w:rsidR="00B26F27">
              <w:rPr>
                <w:rFonts w:ascii="Courier New" w:hAnsi="Courier New" w:cs="Courier New"/>
                <w:lang w:val="en-US"/>
              </w:rPr>
              <w:t xml:space="preserve">we take </w:t>
            </w:r>
            <w:r>
              <w:rPr>
                <w:rFonts w:ascii="Courier New" w:hAnsi="Courier New" w:cs="Courier New"/>
                <w:lang w:val="en-US"/>
              </w:rPr>
              <w:t xml:space="preserve">k = x as previously user has keyed in the value of x. After that we use a while loop while </w:t>
            </w:r>
            <w:r w:rsidR="00700D5E">
              <w:rPr>
                <w:rFonts w:ascii="Courier New" w:hAnsi="Courier New" w:cs="Courier New"/>
                <w:lang w:val="en-US"/>
              </w:rPr>
              <w:t>a is less than or equals to k</w:t>
            </w:r>
            <w:r>
              <w:rPr>
                <w:rFonts w:ascii="Courier New" w:hAnsi="Courier New" w:cs="Courier New"/>
                <w:lang w:val="en-US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>
              <w:rPr>
                <w:rFonts w:ascii="Courier New" w:hAnsi="Courier New" w:cs="Courier New"/>
                <w:lang w:val="en-US"/>
              </w:rPr>
              <w:t xml:space="preserve"> will be a summation of the probability results. As every time the while loop is looping, </w:t>
            </w:r>
            <w:r w:rsidR="00700D5E">
              <w:rPr>
                <w:rFonts w:ascii="Courier New" w:hAnsi="Courier New" w:cs="Courier New"/>
                <w:lang w:val="en-US"/>
              </w:rPr>
              <w:t xml:space="preserve">a </w:t>
            </w:r>
            <w:r w:rsidR="009C6DBC">
              <w:rPr>
                <w:rFonts w:ascii="Courier New" w:hAnsi="Courier New" w:cs="Courier New"/>
                <w:lang w:val="en-US"/>
              </w:rPr>
              <w:t xml:space="preserve">value will </w:t>
            </w:r>
            <w:r w:rsidR="00700D5E">
              <w:rPr>
                <w:rFonts w:ascii="Courier New" w:hAnsi="Courier New" w:cs="Courier New"/>
                <w:lang w:val="en-US"/>
              </w:rPr>
              <w:t>increase by adding</w:t>
            </w:r>
            <w:r w:rsidR="009C6DBC">
              <w:rPr>
                <w:rFonts w:ascii="Courier New" w:hAnsi="Courier New" w:cs="Courier New"/>
                <w:lang w:val="en-US"/>
              </w:rPr>
              <w:t xml:space="preserve"> the </w:t>
            </w:r>
            <w:proofErr w:type="spellStart"/>
            <w:r w:rsidR="009C6DBC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="009C6DBC">
              <w:rPr>
                <w:rFonts w:ascii="Courier New" w:hAnsi="Courier New" w:cs="Courier New"/>
                <w:lang w:val="en-US"/>
              </w:rPr>
              <w:t xml:space="preserve"> until it becomes </w:t>
            </w:r>
            <w:r w:rsidR="00700D5E">
              <w:rPr>
                <w:rFonts w:ascii="Courier New" w:hAnsi="Courier New" w:cs="Courier New"/>
                <w:lang w:val="en-US"/>
              </w:rPr>
              <w:t>equals to k</w:t>
            </w:r>
            <w:r w:rsidR="009C6DBC">
              <w:rPr>
                <w:rFonts w:ascii="Courier New" w:hAnsi="Courier New" w:cs="Courier New"/>
                <w:lang w:val="en-US"/>
              </w:rPr>
              <w:t xml:space="preserve"> and break the while loop. Followed by </w:t>
            </w:r>
            <w:proofErr w:type="spellStart"/>
            <w:r w:rsidR="009C6DBC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="009C6DBC">
              <w:rPr>
                <w:rFonts w:ascii="Courier New" w:hAnsi="Courier New" w:cs="Courier New"/>
                <w:lang w:val="en-US"/>
              </w:rPr>
              <w:t xml:space="preserve"> multiplied with the </w:t>
            </w:r>
            <w:proofErr w:type="spellStart"/>
            <w:r w:rsidR="009C6DBC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  <w:r w:rsidR="009C6DBC">
              <w:rPr>
                <w:rFonts w:ascii="Courier New" w:hAnsi="Courier New" w:cs="Courier New"/>
                <w:lang w:val="en-US"/>
              </w:rPr>
              <w:t xml:space="preserve"> to increase the accuracy of the approximation.</w:t>
            </w:r>
          </w:p>
          <w:p w14:paraId="28111499" w14:textId="32500235" w:rsidR="009C6DBC" w:rsidRDefault="009C6DBC">
            <w:pPr>
              <w:rPr>
                <w:rFonts w:ascii="Courier New" w:hAnsi="Courier New" w:cs="Courier New"/>
                <w:lang w:val="en-US"/>
              </w:rPr>
            </w:pPr>
          </w:p>
          <w:p w14:paraId="42716FD0" w14:textId="26555DBD" w:rsidR="009C6DBC" w:rsidRDefault="009C6DBC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Lastly, </w:t>
            </w:r>
            <w:r w:rsidR="00D75D68">
              <w:rPr>
                <w:rFonts w:ascii="Courier New" w:hAnsi="Courier New" w:cs="Courier New"/>
                <w:lang w:val="en-US"/>
              </w:rPr>
              <w:t xml:space="preserve">print out the </w:t>
            </w:r>
            <w:proofErr w:type="spellStart"/>
            <w:r w:rsidR="00D75D68">
              <w:rPr>
                <w:rFonts w:ascii="Courier New" w:hAnsi="Courier New" w:cs="Courier New"/>
                <w:lang w:val="en-US"/>
              </w:rPr>
              <w:t>cdf</w:t>
            </w:r>
            <w:proofErr w:type="spellEnd"/>
            <w:r w:rsidR="00D75D68">
              <w:rPr>
                <w:rFonts w:ascii="Courier New" w:hAnsi="Courier New" w:cs="Courier New"/>
                <w:lang w:val="en-US"/>
              </w:rPr>
              <w:t xml:space="preserve"> result in a formatted string.</w:t>
            </w:r>
          </w:p>
          <w:p w14:paraId="2AF8F39E" w14:textId="77777777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39A7674E" w14:textId="77777777" w:rsidR="00B839E1" w:rsidRDefault="00B839E1">
            <w:pPr>
              <w:rPr>
                <w:rFonts w:ascii="Courier New" w:hAnsi="Courier New" w:cs="Courier New"/>
                <w:lang w:val="en-US"/>
              </w:rPr>
            </w:pPr>
          </w:p>
          <w:p w14:paraId="6B88C973" w14:textId="5C9A57D8" w:rsidR="008E353A" w:rsidRDefault="008E353A" w:rsidP="00700D5E">
            <w:pPr>
              <w:rPr>
                <w:rFonts w:ascii="Courier New" w:hAnsi="Courier New" w:cs="Courier New"/>
                <w:lang w:val="en-US"/>
              </w:rPr>
            </w:pPr>
          </w:p>
        </w:tc>
      </w:tr>
      <w:tr w:rsidR="0030659A" w14:paraId="15D6A0DC" w14:textId="77777777" w:rsidTr="004C7DED">
        <w:tc>
          <w:tcPr>
            <w:tcW w:w="704" w:type="dxa"/>
          </w:tcPr>
          <w:p w14:paraId="59C6F867" w14:textId="70ED1615" w:rsidR="0030659A" w:rsidRDefault="0030659A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h)</w:t>
            </w:r>
          </w:p>
        </w:tc>
        <w:tc>
          <w:tcPr>
            <w:tcW w:w="8312" w:type="dxa"/>
          </w:tcPr>
          <w:p w14:paraId="0BD66754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># part h</w:t>
            </w:r>
          </w:p>
          <w:p w14:paraId="3B46A6AE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creating an empty dictionary for keys and values to be added in later</w:t>
            </w:r>
          </w:p>
          <w:p w14:paraId="20753EA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store_result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{}</w:t>
            </w:r>
          </w:p>
          <w:p w14:paraId="4CF12D30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key_x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-5</w:t>
            </w:r>
          </w:p>
          <w:p w14:paraId="5B5F5DD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value_x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0</w:t>
            </w:r>
          </w:p>
          <w:p w14:paraId="749F949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cdf1 = 0</w:t>
            </w:r>
          </w:p>
          <w:p w14:paraId="2914210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# generating key values from -5 to 5 by 0.10 step</w:t>
            </w:r>
          </w:p>
          <w:p w14:paraId="0443B7A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while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key_x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&lt;= 5:</w:t>
            </w:r>
          </w:p>
          <w:p w14:paraId="34E843CD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pdf1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probability(</w:t>
            </w:r>
            <w:proofErr w:type="spellStart"/>
            <w:proofErr w:type="gramEnd"/>
            <w:r w:rsidRPr="00911AA6">
              <w:rPr>
                <w:rFonts w:ascii="Courier New" w:hAnsi="Courier New" w:cs="Courier New"/>
                <w:lang w:val="en-US"/>
              </w:rPr>
              <w:t>key_x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, mean, variance)</w:t>
            </w:r>
          </w:p>
          <w:p w14:paraId="4D7DDEAC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cdf1 = cdf1 + pdf1</w:t>
            </w:r>
          </w:p>
          <w:p w14:paraId="70D44619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value_x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= cdf1 *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range_step</w:t>
            </w:r>
            <w:proofErr w:type="spellEnd"/>
          </w:p>
          <w:p w14:paraId="1A921037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store_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result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[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round(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key_x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, 2)] =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value_x</w:t>
            </w:r>
            <w:proofErr w:type="spellEnd"/>
          </w:p>
          <w:p w14:paraId="7084CD7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key_x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 xml:space="preserve"> += 0.10</w:t>
            </w:r>
          </w:p>
          <w:p w14:paraId="31CA627C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14:paraId="3C310165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keys =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list(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 xml:space="preserve">filter(lambda x: x &lt;= 2 and x &gt;= -2 and x%0.5 == 0, 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store_result.keys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()))</w:t>
            </w:r>
          </w:p>
          <w:p w14:paraId="3F0F4B12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for x in keys:</w:t>
            </w:r>
          </w:p>
          <w:p w14:paraId="48BFC10A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if x &gt;= 0:</w:t>
            </w:r>
          </w:p>
          <w:p w14:paraId="7F5D6BC1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space = " "</w:t>
            </w:r>
          </w:p>
          <w:p w14:paraId="3DFBC41F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else:</w:t>
            </w:r>
          </w:p>
          <w:p w14:paraId="7E9FC096" w14:textId="77777777" w:rsidR="00911AA6" w:rsidRPr="00911AA6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    space = ''</w:t>
            </w:r>
          </w:p>
          <w:p w14:paraId="41347E1B" w14:textId="51AC26D6" w:rsidR="0030659A" w:rsidRDefault="00911AA6" w:rsidP="00911AA6">
            <w:pPr>
              <w:tabs>
                <w:tab w:val="left" w:pos="2640"/>
              </w:tabs>
              <w:rPr>
                <w:rFonts w:ascii="Courier New" w:hAnsi="Courier New" w:cs="Courier New"/>
                <w:lang w:val="en-US"/>
              </w:rPr>
            </w:pPr>
            <w:r w:rsidRPr="00911AA6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911AA6">
              <w:rPr>
                <w:rFonts w:ascii="Courier New" w:hAnsi="Courier New" w:cs="Courier New"/>
                <w:lang w:val="en-US"/>
              </w:rPr>
              <w:t>print(</w:t>
            </w:r>
            <w:proofErr w:type="gramEnd"/>
            <w:r w:rsidRPr="00911AA6">
              <w:rPr>
                <w:rFonts w:ascii="Courier New" w:hAnsi="Courier New" w:cs="Courier New"/>
                <w:lang w:val="en-US"/>
              </w:rPr>
              <w:t>space, x, round(</w:t>
            </w:r>
            <w:proofErr w:type="spellStart"/>
            <w:r w:rsidRPr="00911AA6">
              <w:rPr>
                <w:rFonts w:ascii="Courier New" w:hAnsi="Courier New" w:cs="Courier New"/>
                <w:lang w:val="en-US"/>
              </w:rPr>
              <w:t>store_result</w:t>
            </w:r>
            <w:proofErr w:type="spellEnd"/>
            <w:r w:rsidRPr="00911AA6">
              <w:rPr>
                <w:rFonts w:ascii="Courier New" w:hAnsi="Courier New" w:cs="Courier New"/>
                <w:lang w:val="en-US"/>
              </w:rPr>
              <w:t>[x], 5))</w:t>
            </w:r>
          </w:p>
        </w:tc>
      </w:tr>
    </w:tbl>
    <w:p w14:paraId="610E01E6" w14:textId="06F0D73C" w:rsidR="004C7DED" w:rsidRDefault="004C7DED">
      <w:pPr>
        <w:rPr>
          <w:rFonts w:ascii="Courier New" w:hAnsi="Courier New" w:cs="Courier New"/>
          <w:lang w:val="en-US"/>
        </w:rPr>
      </w:pPr>
    </w:p>
    <w:p w14:paraId="607DBA96" w14:textId="526C099F" w:rsidR="00911AA6" w:rsidRDefault="00911AA6">
      <w:pPr>
        <w:rPr>
          <w:rFonts w:ascii="Courier New" w:hAnsi="Courier New" w:cs="Courier New"/>
          <w:lang w:val="en-US"/>
        </w:rPr>
      </w:pPr>
    </w:p>
    <w:p w14:paraId="504C2E51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23B1B2C4" w14:textId="7323CBE3" w:rsidR="00911AA6" w:rsidRDefault="00911AA6">
      <w:pPr>
        <w:rPr>
          <w:rFonts w:ascii="Courier New" w:hAnsi="Courier New" w:cs="Courier New"/>
          <w:lang w:val="en-US"/>
        </w:rPr>
      </w:pPr>
    </w:p>
    <w:p w14:paraId="0CA8C84E" w14:textId="75138C9C" w:rsidR="00911AA6" w:rsidRDefault="00911AA6">
      <w:pPr>
        <w:rPr>
          <w:rFonts w:ascii="Courier New" w:hAnsi="Courier New" w:cs="Courier New"/>
          <w:lang w:val="en-US"/>
        </w:rPr>
      </w:pPr>
    </w:p>
    <w:p w14:paraId="7AD0858C" w14:textId="020E1C01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Appendix A:</w:t>
      </w:r>
    </w:p>
    <w:p w14:paraId="1C05F9F9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691E425F" w14:textId="72550756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1CDCB1C3" wp14:editId="2AB8C1CC">
            <wp:extent cx="5731510" cy="825690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3A94" w14:textId="77777777" w:rsidR="00911AA6" w:rsidRDefault="00911AA6">
      <w:pPr>
        <w:rPr>
          <w:rFonts w:ascii="Courier New" w:hAnsi="Courier New" w:cs="Courier New"/>
          <w:lang w:val="en-US"/>
        </w:rPr>
      </w:pPr>
    </w:p>
    <w:p w14:paraId="4C8A5811" w14:textId="43075831" w:rsidR="00911AA6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Appendix B:</w:t>
      </w:r>
    </w:p>
    <w:p w14:paraId="55F27BB7" w14:textId="76C5E9D5" w:rsidR="00911AA6" w:rsidRPr="004C7DED" w:rsidRDefault="00911AA6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val="en-US"/>
        </w:rPr>
        <w:drawing>
          <wp:inline distT="0" distB="0" distL="0" distR="0" wp14:anchorId="21A87589" wp14:editId="56B1C4A3">
            <wp:extent cx="5731426" cy="6858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439" cy="69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AA6" w:rsidRPr="004C7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ED"/>
    <w:rsid w:val="000377BB"/>
    <w:rsid w:val="0030659A"/>
    <w:rsid w:val="00482A76"/>
    <w:rsid w:val="004C7DED"/>
    <w:rsid w:val="0058402D"/>
    <w:rsid w:val="005B565C"/>
    <w:rsid w:val="00700D5E"/>
    <w:rsid w:val="00812A92"/>
    <w:rsid w:val="008E353A"/>
    <w:rsid w:val="00911AA6"/>
    <w:rsid w:val="009B38DD"/>
    <w:rsid w:val="009C6DBC"/>
    <w:rsid w:val="009E3D44"/>
    <w:rsid w:val="00B26F27"/>
    <w:rsid w:val="00B839E1"/>
    <w:rsid w:val="00D75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2F7E5D"/>
  <w15:chartTrackingRefBased/>
  <w15:docId w15:val="{DE0E641A-9BB2-E449-951F-88866844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7BB"/>
    <w:pPr>
      <w:keepNext/>
      <w:outlineLvl w:val="0"/>
    </w:pPr>
    <w:rPr>
      <w:rFonts w:ascii="Times New Roman" w:eastAsia="Times New Roman" w:hAnsi="Times New Roman" w:cs="Times New Roman"/>
      <w:sz w:val="40"/>
      <w:szCs w:val="4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C7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377BB"/>
    <w:rPr>
      <w:rFonts w:ascii="Times New Roman" w:eastAsia="Times New Roman" w:hAnsi="Times New Roman" w:cs="Times New Roman"/>
      <w:sz w:val="40"/>
      <w:szCs w:val="4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Elijah Song</dc:creator>
  <cp:keywords/>
  <dc:description/>
  <cp:lastModifiedBy>Elijah Song</cp:lastModifiedBy>
  <cp:revision>4</cp:revision>
  <dcterms:created xsi:type="dcterms:W3CDTF">2021-08-15T14:07:00Z</dcterms:created>
  <dcterms:modified xsi:type="dcterms:W3CDTF">2021-08-15T14:35:00Z</dcterms:modified>
</cp:coreProperties>
</file>