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34" w:rsidRPr="009D1C34" w:rsidRDefault="009D1C34" w:rsidP="00081944">
      <w:pPr>
        <w:pStyle w:val="Default"/>
        <w:jc w:val="center"/>
        <w:rPr>
          <w:b/>
        </w:rPr>
      </w:pPr>
      <w:proofErr w:type="spellStart"/>
      <w:r w:rsidRPr="009D1C34">
        <w:rPr>
          <w:b/>
        </w:rPr>
        <w:t>Tiodor</w:t>
      </w:r>
      <w:proofErr w:type="spellEnd"/>
      <w:r w:rsidRPr="009D1C34">
        <w:rPr>
          <w:b/>
        </w:rPr>
        <w:t xml:space="preserve"> </w:t>
      </w:r>
      <w:proofErr w:type="spellStart"/>
      <w:r w:rsidRPr="009D1C34">
        <w:rPr>
          <w:b/>
        </w:rPr>
        <w:t>Dimitrov</w:t>
      </w:r>
      <w:proofErr w:type="spellEnd"/>
    </w:p>
    <w:p w:rsidR="009D1C34" w:rsidRPr="009D1C34" w:rsidRDefault="009D1C34" w:rsidP="00081944">
      <w:pPr>
        <w:pStyle w:val="Default"/>
        <w:jc w:val="center"/>
        <w:rPr>
          <w:b/>
        </w:rPr>
      </w:pPr>
      <w:r w:rsidRPr="009D1C34">
        <w:rPr>
          <w:b/>
        </w:rPr>
        <w:t>619-50 Project 1</w:t>
      </w:r>
    </w:p>
    <w:p w:rsidR="009D1C34" w:rsidRPr="009D1C34" w:rsidRDefault="009D1C34" w:rsidP="00081944">
      <w:pPr>
        <w:pStyle w:val="Default"/>
        <w:jc w:val="center"/>
        <w:rPr>
          <w:b/>
        </w:rPr>
      </w:pPr>
      <w:r w:rsidRPr="009D1C34">
        <w:rPr>
          <w:b/>
        </w:rPr>
        <w:t>03/</w:t>
      </w:r>
      <w:r w:rsidR="00BA135D">
        <w:rPr>
          <w:b/>
        </w:rPr>
        <w:t>2</w:t>
      </w:r>
      <w:r w:rsidRPr="009D1C34">
        <w:rPr>
          <w:b/>
        </w:rPr>
        <w:t>0/17</w:t>
      </w:r>
    </w:p>
    <w:p w:rsidR="00AD3E10" w:rsidRPr="00D74CE6" w:rsidRDefault="00D222DD" w:rsidP="00081944">
      <w:pPr>
        <w:pStyle w:val="Default"/>
      </w:pPr>
      <w:r>
        <w:rPr>
          <w:b/>
          <w:bCs/>
          <w:sz w:val="22"/>
          <w:szCs w:val="22"/>
        </w:rPr>
        <w:t xml:space="preserve">#1 </w:t>
      </w:r>
      <w:r w:rsidR="009D1C34">
        <w:rPr>
          <w:b/>
          <w:bCs/>
          <w:sz w:val="22"/>
          <w:szCs w:val="22"/>
        </w:rPr>
        <w:t xml:space="preserve">Theoretical Analysis </w:t>
      </w:r>
    </w:p>
    <w:tbl>
      <w:tblPr>
        <w:tblW w:w="8580" w:type="dxa"/>
        <w:tblInd w:w="92" w:type="dxa"/>
        <w:tblLook w:val="04A0"/>
      </w:tblPr>
      <w:tblGrid>
        <w:gridCol w:w="1720"/>
        <w:gridCol w:w="753"/>
        <w:gridCol w:w="1627"/>
        <w:gridCol w:w="711"/>
        <w:gridCol w:w="1529"/>
        <w:gridCol w:w="711"/>
        <w:gridCol w:w="1529"/>
      </w:tblGrid>
      <w:tr w:rsidR="00673B66" w:rsidRPr="00673B66" w:rsidTr="00673B66">
        <w:trPr>
          <w:trHeight w:val="33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Sorting Algorithm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Worst</w:t>
            </w:r>
          </w:p>
        </w:tc>
      </w:tr>
      <w:tr w:rsidR="00673B66" w:rsidRPr="00673B66" w:rsidTr="00673B66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complexity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complexity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complexity</w:t>
            </w:r>
          </w:p>
        </w:tc>
      </w:tr>
      <w:tr w:rsidR="00673B66" w:rsidRPr="00673B66" w:rsidTr="00673B66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Θ(n^2)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O(n^2)</w:t>
            </w:r>
          </w:p>
        </w:tc>
      </w:tr>
      <w:tr w:rsidR="00673B66" w:rsidRPr="00673B66" w:rsidTr="00673B66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C55518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C55518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C55518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 log(n))</w:t>
            </w:r>
          </w:p>
        </w:tc>
      </w:tr>
      <w:tr w:rsidR="00673B66" w:rsidRPr="00673B66" w:rsidTr="00673B66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0C238C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O(n^2)</w:t>
            </w:r>
          </w:p>
        </w:tc>
      </w:tr>
      <w:tr w:rsidR="00673B66" w:rsidRPr="00673B66" w:rsidTr="00673B66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Heap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4E3BD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C55518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4E3BD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 log(n))</w:t>
            </w:r>
          </w:p>
        </w:tc>
      </w:tr>
      <w:tr w:rsidR="00673B66" w:rsidRPr="00673B66" w:rsidTr="00673B66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Radix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4E3BD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</w:t>
            </w: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</w:t>
            </w:r>
            <w:proofErr w:type="spellEnd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C55518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</w:t>
            </w: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</w:t>
            </w:r>
            <w:proofErr w:type="spellEnd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4E3BD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73B66" w:rsidRPr="00673B66" w:rsidRDefault="00673B66" w:rsidP="00673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</w:t>
            </w: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</w:t>
            </w:r>
            <w:proofErr w:type="spellEnd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AD3E10" w:rsidRPr="00D74CE6" w:rsidRDefault="00AD3E10" w:rsidP="00081944">
      <w:pPr>
        <w:pStyle w:val="Default"/>
      </w:pPr>
    </w:p>
    <w:p w:rsidR="00CA6711" w:rsidRPr="00D74CE6" w:rsidRDefault="00664578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CE6">
        <w:rPr>
          <w:rFonts w:ascii="Times New Roman" w:hAnsi="Times New Roman" w:cs="Times New Roman"/>
          <w:sz w:val="24"/>
          <w:szCs w:val="24"/>
        </w:rPr>
        <w:t xml:space="preserve">Some algorithms (selection, bubble, </w:t>
      </w:r>
      <w:proofErr w:type="spellStart"/>
      <w:r w:rsidRPr="00D74CE6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D74CE6">
        <w:rPr>
          <w:rFonts w:ascii="Times New Roman" w:hAnsi="Times New Roman" w:cs="Times New Roman"/>
          <w:sz w:val="24"/>
          <w:szCs w:val="24"/>
        </w:rPr>
        <w:t xml:space="preserve">) work by moving elements to their final position, one at a time. Some algorithms (insertion, </w:t>
      </w:r>
      <w:proofErr w:type="spellStart"/>
      <w:r w:rsidRPr="00D74CE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74CE6">
        <w:rPr>
          <w:rFonts w:ascii="Times New Roman" w:hAnsi="Times New Roman" w:cs="Times New Roman"/>
          <w:sz w:val="24"/>
          <w:szCs w:val="24"/>
        </w:rPr>
        <w:t>, counting, radix) put items into a temporary position, close</w:t>
      </w:r>
      <w:r w:rsidR="00D74CE6" w:rsidRPr="00D74CE6">
        <w:rPr>
          <w:rFonts w:ascii="Times New Roman" w:hAnsi="Times New Roman" w:cs="Times New Roman"/>
          <w:sz w:val="24"/>
          <w:szCs w:val="24"/>
        </w:rPr>
        <w:t xml:space="preserve"> </w:t>
      </w:r>
      <w:r w:rsidRPr="00D74CE6">
        <w:rPr>
          <w:rFonts w:ascii="Times New Roman" w:hAnsi="Times New Roman" w:cs="Times New Roman"/>
          <w:sz w:val="24"/>
          <w:szCs w:val="24"/>
        </w:rPr>
        <w:t>to their final position.</w:t>
      </w:r>
      <w:r w:rsidR="00CA6711" w:rsidRPr="00D74CE6">
        <w:rPr>
          <w:rFonts w:ascii="Times New Roman" w:hAnsi="Times New Roman" w:cs="Times New Roman"/>
          <w:sz w:val="24"/>
          <w:szCs w:val="24"/>
        </w:rPr>
        <w:t xml:space="preserve"> </w:t>
      </w:r>
      <w:r w:rsidRPr="00D74CE6">
        <w:rPr>
          <w:rFonts w:ascii="Times New Roman" w:hAnsi="Times New Roman" w:cs="Times New Roman"/>
          <w:sz w:val="24"/>
          <w:szCs w:val="24"/>
        </w:rPr>
        <w:t xml:space="preserve">“Comparison sorts” make no assumptions on the data and compare </w:t>
      </w:r>
      <w:r w:rsidR="00CA6711" w:rsidRPr="00D74CE6">
        <w:rPr>
          <w:rFonts w:ascii="Times New Roman" w:hAnsi="Times New Roman" w:cs="Times New Roman"/>
          <w:sz w:val="24"/>
          <w:szCs w:val="24"/>
        </w:rPr>
        <w:t>all elements against each other. "</w:t>
      </w:r>
      <w:r w:rsidR="00912E46">
        <w:rPr>
          <w:rFonts w:ascii="Times New Roman" w:hAnsi="Times New Roman" w:cs="Times New Roman"/>
          <w:sz w:val="24"/>
          <w:szCs w:val="24"/>
        </w:rPr>
        <w:t>D</w:t>
      </w:r>
      <w:r w:rsidR="00CA6711" w:rsidRPr="00D74CE6">
        <w:rPr>
          <w:rFonts w:ascii="Times New Roman" w:hAnsi="Times New Roman" w:cs="Times New Roman"/>
          <w:sz w:val="24"/>
          <w:szCs w:val="24"/>
        </w:rPr>
        <w:t xml:space="preserve">ivide-and-conquer" algorithms sort by recursively dividing the list into smaller </w:t>
      </w:r>
      <w:proofErr w:type="spellStart"/>
      <w:r w:rsidR="00CA6711" w:rsidRPr="00D74CE6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="00CA6711" w:rsidRPr="00D74CE6">
        <w:rPr>
          <w:rFonts w:ascii="Times New Roman" w:hAnsi="Times New Roman" w:cs="Times New Roman"/>
          <w:sz w:val="24"/>
          <w:szCs w:val="24"/>
        </w:rPr>
        <w:t xml:space="preserve"> which are then sorted. </w:t>
      </w:r>
      <w:r w:rsidR="00912E46" w:rsidRPr="00D74CE6">
        <w:rPr>
          <w:rFonts w:ascii="Times New Roman" w:hAnsi="Times New Roman" w:cs="Times New Roman"/>
          <w:sz w:val="24"/>
          <w:szCs w:val="24"/>
        </w:rPr>
        <w:t xml:space="preserve">The typical default sort implementation for most languages is either </w:t>
      </w:r>
      <w:proofErr w:type="spellStart"/>
      <w:r w:rsidR="00912E46" w:rsidRPr="00D74CE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912E46" w:rsidRPr="00D74CE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912E46" w:rsidRPr="00D74CE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912E46" w:rsidRPr="00D74CE6">
        <w:rPr>
          <w:rFonts w:ascii="Times New Roman" w:hAnsi="Times New Roman" w:cs="Times New Roman"/>
          <w:sz w:val="24"/>
          <w:szCs w:val="24"/>
        </w:rPr>
        <w:t>.</w:t>
      </w:r>
      <w:r w:rsidR="00912E46">
        <w:rPr>
          <w:rFonts w:ascii="Times New Roman" w:hAnsi="Times New Roman" w:cs="Times New Roman"/>
          <w:sz w:val="24"/>
          <w:szCs w:val="24"/>
        </w:rPr>
        <w:t xml:space="preserve"> </w:t>
      </w:r>
      <w:r w:rsidR="00912E46" w:rsidRPr="00D74CE6">
        <w:rPr>
          <w:rFonts w:ascii="Times New Roman" w:hAnsi="Times New Roman" w:cs="Times New Roman"/>
          <w:sz w:val="24"/>
          <w:szCs w:val="24"/>
        </w:rPr>
        <w:t xml:space="preserve">O(N </w:t>
      </w:r>
      <w:proofErr w:type="spellStart"/>
      <w:r w:rsidR="00912E46" w:rsidRPr="00D74CE6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912E46" w:rsidRPr="00D74CE6">
        <w:rPr>
          <w:rFonts w:ascii="Times New Roman" w:hAnsi="Times New Roman" w:cs="Times New Roman"/>
          <w:sz w:val="24"/>
          <w:szCs w:val="24"/>
        </w:rPr>
        <w:t xml:space="preserve"> N) time is the ideal “worst-case” scenario of a sorting algorithm.</w:t>
      </w:r>
    </w:p>
    <w:p w:rsidR="00664578" w:rsidRPr="00D74CE6" w:rsidRDefault="00664578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77A" w:rsidRPr="00D74CE6" w:rsidRDefault="00CA6711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CE6">
        <w:rPr>
          <w:rFonts w:ascii="Times New Roman" w:hAnsi="Times New Roman" w:cs="Times New Roman"/>
          <w:sz w:val="24"/>
          <w:szCs w:val="24"/>
        </w:rPr>
        <w:t>Insertion Sort is e</w:t>
      </w:r>
      <w:r w:rsidR="00664578" w:rsidRPr="00D74CE6">
        <w:rPr>
          <w:rFonts w:ascii="Times New Roman" w:hAnsi="Times New Roman" w:cs="Times New Roman"/>
          <w:sz w:val="24"/>
          <w:szCs w:val="24"/>
        </w:rPr>
        <w:t xml:space="preserve">fficient for small data sets . The best input is an array that is already sorted. </w:t>
      </w:r>
      <w:r w:rsidR="00CF123E" w:rsidRPr="00CF123E">
        <w:rPr>
          <w:rFonts w:ascii="Times New Roman" w:hAnsi="Times New Roman" w:cs="Times New Roman"/>
          <w:sz w:val="24"/>
          <w:szCs w:val="24"/>
        </w:rPr>
        <w:t>With this input each iteration compares the first remaining element with the right-most element of the sorted subsection of the array.</w:t>
      </w:r>
      <w:r w:rsidR="004E3BD6">
        <w:rPr>
          <w:rFonts w:ascii="Times New Roman" w:hAnsi="Times New Roman" w:cs="Times New Roman"/>
          <w:sz w:val="24"/>
          <w:szCs w:val="24"/>
        </w:rPr>
        <w:t xml:space="preserve"> </w:t>
      </w:r>
      <w:r w:rsidR="00664578" w:rsidRPr="00D74CE6">
        <w:rPr>
          <w:rFonts w:ascii="Times New Roman" w:hAnsi="Times New Roman" w:cs="Times New Roman"/>
          <w:sz w:val="24"/>
          <w:szCs w:val="24"/>
        </w:rPr>
        <w:t xml:space="preserve">The simplest worst case input is an array sorted in reverse order. The average case is quadratic, </w:t>
      </w:r>
      <w:r w:rsidR="00DF7F67">
        <w:rPr>
          <w:rFonts w:ascii="Times New Roman" w:hAnsi="Times New Roman" w:cs="Times New Roman"/>
          <w:sz w:val="24"/>
          <w:szCs w:val="24"/>
        </w:rPr>
        <w:t xml:space="preserve">as when the input is random, </w:t>
      </w:r>
      <w:r w:rsidR="00664578" w:rsidRPr="00D74CE6">
        <w:rPr>
          <w:rFonts w:ascii="Times New Roman" w:hAnsi="Times New Roman" w:cs="Times New Roman"/>
          <w:sz w:val="24"/>
          <w:szCs w:val="24"/>
        </w:rPr>
        <w:t>which makes insertion sort impractical for sorting large arrays.</w:t>
      </w:r>
      <w:r w:rsidR="00F6477A" w:rsidRPr="00D74C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2AB" w:rsidRPr="00D74CE6" w:rsidRDefault="006212AB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77A" w:rsidRDefault="00CA6711" w:rsidP="00081944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74CE6">
        <w:rPr>
          <w:rFonts w:ascii="Times New Roman" w:hAnsi="Times New Roman" w:cs="Times New Roman"/>
          <w:sz w:val="24"/>
          <w:szCs w:val="24"/>
        </w:rPr>
        <w:t>M</w:t>
      </w:r>
      <w:r w:rsidR="00F6477A" w:rsidRPr="00D74CE6">
        <w:rPr>
          <w:rFonts w:ascii="Times New Roman" w:hAnsi="Times New Roman" w:cs="Times New Roman"/>
          <w:sz w:val="24"/>
          <w:szCs w:val="24"/>
        </w:rPr>
        <w:t xml:space="preserve">erge sort has an </w:t>
      </w:r>
      <w:hyperlink r:id="rId7" w:tooltip="Average performance" w:history="1">
        <w:r w:rsidR="00F6477A" w:rsidRPr="00D74CE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average</w:t>
        </w:r>
      </w:hyperlink>
      <w:r w:rsidR="00F6477A" w:rsidRPr="00D74CE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8" w:tooltip="Worst-case performance" w:history="1">
        <w:r w:rsidR="00F6477A" w:rsidRPr="00D74CE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worst-case performance</w:t>
        </w:r>
      </w:hyperlink>
      <w:r w:rsidR="00F6477A" w:rsidRPr="00D74CE6">
        <w:rPr>
          <w:rFonts w:ascii="Times New Roman" w:hAnsi="Times New Roman" w:cs="Times New Roman"/>
          <w:sz w:val="24"/>
          <w:szCs w:val="24"/>
        </w:rPr>
        <w:t xml:space="preserve"> of </w:t>
      </w:r>
      <w:hyperlink r:id="rId9" w:tooltip="Big O notation" w:history="1">
        <w:r w:rsidR="00F6477A" w:rsidRPr="00D74CE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</w:t>
        </w:r>
      </w:hyperlink>
      <w:r w:rsidR="00F6477A" w:rsidRPr="00D74CE6">
        <w:rPr>
          <w:rFonts w:ascii="Times New Roman" w:hAnsi="Times New Roman" w:cs="Times New Roman"/>
          <w:sz w:val="24"/>
          <w:szCs w:val="24"/>
        </w:rPr>
        <w:t>(</w:t>
      </w:r>
      <w:r w:rsidR="00F6477A" w:rsidRPr="00D74CE6">
        <w:rPr>
          <w:rFonts w:ascii="Times New Roman" w:hAnsi="Times New Roman" w:cs="Times New Roman"/>
          <w:iCs/>
          <w:sz w:val="24"/>
          <w:szCs w:val="24"/>
        </w:rPr>
        <w:t>n</w:t>
      </w:r>
      <w:r w:rsidR="00F6477A" w:rsidRPr="00D74CE6">
        <w:rPr>
          <w:rFonts w:ascii="Times New Roman" w:hAnsi="Times New Roman" w:cs="Times New Roman"/>
          <w:sz w:val="24"/>
          <w:szCs w:val="24"/>
        </w:rPr>
        <w:t> log </w:t>
      </w:r>
      <w:r w:rsidR="00F6477A" w:rsidRPr="00D74CE6">
        <w:rPr>
          <w:rFonts w:ascii="Times New Roman" w:hAnsi="Times New Roman" w:cs="Times New Roman"/>
          <w:iCs/>
          <w:sz w:val="24"/>
          <w:szCs w:val="24"/>
        </w:rPr>
        <w:t>n</w:t>
      </w:r>
      <w:r w:rsidR="00F6477A" w:rsidRPr="00D74CE6">
        <w:rPr>
          <w:rFonts w:ascii="Times New Roman" w:hAnsi="Times New Roman" w:cs="Times New Roman"/>
          <w:sz w:val="24"/>
          <w:szCs w:val="24"/>
        </w:rPr>
        <w:t>)</w:t>
      </w:r>
      <w:r w:rsidR="004E3BD6">
        <w:rPr>
          <w:rFonts w:ascii="Times New Roman" w:hAnsi="Times New Roman" w:cs="Times New Roman"/>
          <w:sz w:val="24"/>
          <w:szCs w:val="24"/>
        </w:rPr>
        <w:t xml:space="preserve"> regardless of the input</w:t>
      </w:r>
      <w:r w:rsidR="00F6477A" w:rsidRPr="00D74CE6">
        <w:rPr>
          <w:rFonts w:ascii="Times New Roman" w:hAnsi="Times New Roman" w:cs="Times New Roman"/>
          <w:sz w:val="24"/>
          <w:szCs w:val="24"/>
        </w:rPr>
        <w:t>.</w:t>
      </w:r>
      <w:r w:rsidR="00F6477A" w:rsidRPr="00D74CE6">
        <w:rPr>
          <w:rFonts w:ascii="Times New Roman" w:hAnsi="Times New Roman" w:cs="Times New Roman"/>
          <w:iCs/>
          <w:sz w:val="24"/>
          <w:szCs w:val="24"/>
        </w:rPr>
        <w:t xml:space="preserve"> Merge sort is more efficient than </w:t>
      </w:r>
      <w:proofErr w:type="spellStart"/>
      <w:r w:rsidR="00F6477A" w:rsidRPr="00D74CE6">
        <w:rPr>
          <w:rFonts w:ascii="Times New Roman" w:hAnsi="Times New Roman" w:cs="Times New Roman"/>
          <w:iCs/>
          <w:sz w:val="24"/>
          <w:szCs w:val="24"/>
        </w:rPr>
        <w:t>quicksort</w:t>
      </w:r>
      <w:proofErr w:type="spellEnd"/>
      <w:r w:rsidR="00F6477A" w:rsidRPr="00D74CE6">
        <w:rPr>
          <w:rFonts w:ascii="Times New Roman" w:hAnsi="Times New Roman" w:cs="Times New Roman"/>
          <w:iCs/>
          <w:sz w:val="24"/>
          <w:szCs w:val="24"/>
        </w:rPr>
        <w:t xml:space="preserve"> for some types of lists if the data to be sorted can only be efficiently accessed sequentially</w:t>
      </w:r>
      <w:r w:rsidR="00002F0C" w:rsidRPr="00D74CE6">
        <w:rPr>
          <w:rFonts w:ascii="Times New Roman" w:hAnsi="Times New Roman" w:cs="Times New Roman"/>
          <w:iCs/>
          <w:sz w:val="24"/>
          <w:szCs w:val="24"/>
        </w:rPr>
        <w:t xml:space="preserve">. Merge sort is the standard routine in </w:t>
      </w:r>
      <w:hyperlink r:id="rId10" w:tooltip="Perl" w:history="1">
        <w:r w:rsidR="00002F0C" w:rsidRPr="00D74CE6">
          <w:rPr>
            <w:rFonts w:ascii="Times New Roman" w:hAnsi="Times New Roman" w:cs="Times New Roman"/>
            <w:iCs/>
            <w:sz w:val="24"/>
            <w:szCs w:val="24"/>
          </w:rPr>
          <w:t>Perl</w:t>
        </w:r>
      </w:hyperlink>
      <w:r w:rsidR="00002F0C" w:rsidRPr="00D74CE6">
        <w:rPr>
          <w:rFonts w:ascii="Times New Roman" w:hAnsi="Times New Roman" w:cs="Times New Roman"/>
          <w:iCs/>
          <w:sz w:val="24"/>
          <w:szCs w:val="24"/>
        </w:rPr>
        <w:t xml:space="preserve"> and a variation of it is used as the standard sort method</w:t>
      </w:r>
      <w:r w:rsidR="00B56DAE">
        <w:rPr>
          <w:rFonts w:ascii="Times New Roman" w:hAnsi="Times New Roman" w:cs="Times New Roman"/>
          <w:iCs/>
          <w:sz w:val="24"/>
          <w:szCs w:val="24"/>
        </w:rPr>
        <w:t xml:space="preserve"> in Python, </w:t>
      </w:r>
      <w:r w:rsidR="00002F0C" w:rsidRPr="00D74CE6">
        <w:rPr>
          <w:rFonts w:ascii="Times New Roman" w:hAnsi="Times New Roman" w:cs="Times New Roman"/>
          <w:iCs/>
          <w:sz w:val="24"/>
          <w:szCs w:val="24"/>
        </w:rPr>
        <w:t>Java</w:t>
      </w:r>
      <w:r w:rsidR="00B56DAE">
        <w:rPr>
          <w:rFonts w:ascii="Times New Roman" w:hAnsi="Times New Roman" w:cs="Times New Roman"/>
          <w:iCs/>
          <w:sz w:val="24"/>
          <w:szCs w:val="24"/>
        </w:rPr>
        <w:t xml:space="preserve">, and </w:t>
      </w:r>
      <w:r w:rsidR="00B56DAE">
        <w:t>Android</w:t>
      </w:r>
      <w:r w:rsidR="00002F0C" w:rsidRPr="00D74CE6">
        <w:rPr>
          <w:rFonts w:ascii="Times New Roman" w:hAnsi="Times New Roman" w:cs="Times New Roman"/>
          <w:iCs/>
          <w:sz w:val="24"/>
          <w:szCs w:val="24"/>
        </w:rPr>
        <w:t xml:space="preserve"> as well.</w:t>
      </w:r>
    </w:p>
    <w:p w:rsidR="00081944" w:rsidRPr="00D74CE6" w:rsidRDefault="00081944" w:rsidP="00081944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F6477A" w:rsidRDefault="00D74CE6" w:rsidP="00081944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</w:t>
      </w:r>
      <w:r w:rsidR="00CA6711" w:rsidRPr="00D74CE6">
        <w:rPr>
          <w:rFonts w:ascii="Times New Roman" w:hAnsi="Times New Roman" w:cs="Times New Roman"/>
          <w:iCs/>
          <w:sz w:val="24"/>
          <w:szCs w:val="24"/>
        </w:rPr>
        <w:t>uick</w:t>
      </w:r>
      <w:r w:rsidR="00172EF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A6711" w:rsidRPr="00D74CE6">
        <w:rPr>
          <w:rFonts w:ascii="Times New Roman" w:hAnsi="Times New Roman" w:cs="Times New Roman"/>
          <w:iCs/>
          <w:sz w:val="24"/>
          <w:szCs w:val="24"/>
        </w:rPr>
        <w:t xml:space="preserve">sort </w:t>
      </w:r>
      <w:r w:rsidR="00F6477A" w:rsidRPr="00D74CE6">
        <w:rPr>
          <w:rFonts w:ascii="Times New Roman" w:hAnsi="Times New Roman" w:cs="Times New Roman"/>
          <w:iCs/>
          <w:sz w:val="24"/>
          <w:szCs w:val="24"/>
        </w:rPr>
        <w:t xml:space="preserve">takes </w:t>
      </w:r>
      <w:hyperlink r:id="rId11" w:tooltip="Big O notation" w:history="1">
        <w:r w:rsidR="00F6477A" w:rsidRPr="00D74CE6">
          <w:rPr>
            <w:rFonts w:ascii="Times New Roman" w:hAnsi="Times New Roman" w:cs="Times New Roman"/>
            <w:iCs/>
            <w:sz w:val="24"/>
            <w:szCs w:val="24"/>
          </w:rPr>
          <w:t>O</w:t>
        </w:r>
      </w:hyperlink>
      <w:r w:rsidR="00F6477A" w:rsidRPr="00D74CE6">
        <w:rPr>
          <w:rFonts w:ascii="Times New Roman" w:hAnsi="Times New Roman" w:cs="Times New Roman"/>
          <w:iCs/>
          <w:sz w:val="24"/>
          <w:szCs w:val="24"/>
        </w:rPr>
        <w:t>(n log n) comparisons to sort n items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12" w:tooltip="Best, worst and average case" w:history="1">
        <w:r>
          <w:rPr>
            <w:rFonts w:ascii="Times New Roman" w:hAnsi="Times New Roman" w:cs="Times New Roman"/>
            <w:iCs/>
            <w:sz w:val="24"/>
            <w:szCs w:val="24"/>
          </w:rPr>
          <w:t>o</w:t>
        </w:r>
        <w:r w:rsidRPr="00D74CE6">
          <w:rPr>
            <w:rFonts w:ascii="Times New Roman" w:hAnsi="Times New Roman" w:cs="Times New Roman"/>
            <w:iCs/>
            <w:sz w:val="24"/>
            <w:szCs w:val="24"/>
          </w:rPr>
          <w:t>n average</w:t>
        </w:r>
      </w:hyperlink>
      <w:r w:rsidR="005F4716">
        <w:rPr>
          <w:rFonts w:ascii="Times New Roman" w:hAnsi="Times New Roman" w:cs="Times New Roman"/>
          <w:iCs/>
          <w:sz w:val="24"/>
          <w:szCs w:val="24"/>
        </w:rPr>
        <w:t xml:space="preserve"> and in the best case</w:t>
      </w:r>
      <w:r w:rsidR="004E3BD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477A" w:rsidRPr="00D74CE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F4716">
        <w:rPr>
          <w:rFonts w:ascii="Times New Roman" w:hAnsi="Times New Roman" w:cs="Times New Roman"/>
          <w:iCs/>
          <w:sz w:val="24"/>
          <w:szCs w:val="24"/>
        </w:rPr>
        <w:t xml:space="preserve">The best case occurs when </w:t>
      </w:r>
      <w:r w:rsidR="005F4716" w:rsidRPr="005F4716">
        <w:rPr>
          <w:rFonts w:ascii="Times New Roman" w:hAnsi="Times New Roman" w:cs="Times New Roman"/>
          <w:iCs/>
          <w:sz w:val="24"/>
          <w:szCs w:val="24"/>
        </w:rPr>
        <w:t xml:space="preserve">each time we perform a split we divide the list into two nearly equal pieces. </w:t>
      </w:r>
      <w:r w:rsidR="00F6477A" w:rsidRPr="00D74CE6">
        <w:rPr>
          <w:rFonts w:ascii="Times New Roman" w:hAnsi="Times New Roman" w:cs="Times New Roman"/>
          <w:iCs/>
          <w:sz w:val="24"/>
          <w:szCs w:val="24"/>
        </w:rPr>
        <w:t xml:space="preserve">When implemented well, it can be about two or three times faster than its main competitors, </w:t>
      </w:r>
      <w:hyperlink r:id="rId13" w:tooltip="Merge sort" w:history="1">
        <w:r w:rsidR="00F6477A" w:rsidRPr="00D74CE6">
          <w:rPr>
            <w:rFonts w:ascii="Times New Roman" w:hAnsi="Times New Roman" w:cs="Times New Roman"/>
            <w:iCs/>
            <w:sz w:val="24"/>
            <w:szCs w:val="24"/>
          </w:rPr>
          <w:t>merge sort</w:t>
        </w:r>
      </w:hyperlink>
      <w:r w:rsidR="00F6477A" w:rsidRPr="00D74CE6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hyperlink r:id="rId14" w:tooltip="Heapsort" w:history="1">
        <w:proofErr w:type="spellStart"/>
        <w:r w:rsidR="00F6477A" w:rsidRPr="00D74CE6">
          <w:rPr>
            <w:rFonts w:ascii="Times New Roman" w:hAnsi="Times New Roman" w:cs="Times New Roman"/>
            <w:iCs/>
            <w:sz w:val="24"/>
            <w:szCs w:val="24"/>
          </w:rPr>
          <w:t>heapsort</w:t>
        </w:r>
        <w:proofErr w:type="spellEnd"/>
      </w:hyperlink>
      <w:r w:rsidR="00F6477A" w:rsidRPr="00D74CE6">
        <w:rPr>
          <w:rFonts w:ascii="Times New Roman" w:hAnsi="Times New Roman" w:cs="Times New Roman"/>
          <w:iCs/>
          <w:sz w:val="24"/>
          <w:szCs w:val="24"/>
        </w:rPr>
        <w:t>.</w:t>
      </w:r>
      <w:r w:rsidRPr="00D74CE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10C21" w:rsidRPr="00D74CE6">
        <w:rPr>
          <w:rFonts w:ascii="Times New Roman" w:hAnsi="Times New Roman" w:cs="Times New Roman"/>
          <w:iCs/>
          <w:sz w:val="24"/>
          <w:szCs w:val="24"/>
        </w:rPr>
        <w:t xml:space="preserve">In the </w:t>
      </w:r>
      <w:hyperlink r:id="rId15" w:tooltip="Best, worst and average case" w:history="1">
        <w:r w:rsidR="00B10C21" w:rsidRPr="00D74CE6">
          <w:rPr>
            <w:rFonts w:ascii="Times New Roman" w:hAnsi="Times New Roman" w:cs="Times New Roman"/>
            <w:iCs/>
            <w:sz w:val="24"/>
            <w:szCs w:val="24"/>
          </w:rPr>
          <w:t>worst case</w:t>
        </w:r>
      </w:hyperlink>
      <w:r w:rsidR="00B10C21" w:rsidRPr="00D74CE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10C21">
        <w:rPr>
          <w:rFonts w:ascii="Times New Roman" w:hAnsi="Times New Roman" w:cs="Times New Roman"/>
          <w:iCs/>
          <w:sz w:val="24"/>
          <w:szCs w:val="24"/>
        </w:rPr>
        <w:t>quick sort</w:t>
      </w:r>
      <w:r w:rsidR="00B10C21" w:rsidRPr="00D74CE6">
        <w:rPr>
          <w:rFonts w:ascii="Times New Roman" w:hAnsi="Times New Roman" w:cs="Times New Roman"/>
          <w:iCs/>
          <w:sz w:val="24"/>
          <w:szCs w:val="24"/>
        </w:rPr>
        <w:t xml:space="preserve"> makes O(n2) comparisons</w:t>
      </w:r>
      <w:r w:rsidR="00B10C21">
        <w:rPr>
          <w:rFonts w:ascii="Times New Roman" w:hAnsi="Times New Roman" w:cs="Times New Roman"/>
          <w:iCs/>
          <w:sz w:val="24"/>
          <w:szCs w:val="24"/>
        </w:rPr>
        <w:t>. This</w:t>
      </w:r>
      <w:r w:rsidR="00B10C21" w:rsidRPr="00B10C21">
        <w:rPr>
          <w:rFonts w:ascii="Times New Roman" w:hAnsi="Times New Roman" w:cs="Times New Roman"/>
          <w:iCs/>
          <w:sz w:val="24"/>
          <w:szCs w:val="24"/>
        </w:rPr>
        <w:t xml:space="preserve"> occurs when the pivot divides the list into two </w:t>
      </w:r>
      <w:proofErr w:type="spellStart"/>
      <w:r w:rsidR="00B10C21" w:rsidRPr="00B10C21">
        <w:rPr>
          <w:rFonts w:ascii="Times New Roman" w:hAnsi="Times New Roman" w:cs="Times New Roman"/>
          <w:iCs/>
          <w:sz w:val="24"/>
          <w:szCs w:val="24"/>
        </w:rPr>
        <w:t>sublists</w:t>
      </w:r>
      <w:proofErr w:type="spellEnd"/>
      <w:r w:rsidR="00B10C21" w:rsidRPr="00B10C21">
        <w:rPr>
          <w:rFonts w:ascii="Times New Roman" w:hAnsi="Times New Roman" w:cs="Times New Roman"/>
          <w:iCs/>
          <w:sz w:val="24"/>
          <w:szCs w:val="24"/>
        </w:rPr>
        <w:t xml:space="preserve"> of sizes 0 and </w:t>
      </w:r>
      <w:r w:rsidR="00B10C21" w:rsidRPr="00B10C21">
        <w:rPr>
          <w:rFonts w:ascii="Times New Roman" w:hAnsi="Times New Roman" w:cs="Times New Roman"/>
          <w:sz w:val="24"/>
          <w:szCs w:val="24"/>
        </w:rPr>
        <w:t>n</w:t>
      </w:r>
      <w:r w:rsidR="00B10C21" w:rsidRPr="00B10C21">
        <w:rPr>
          <w:rFonts w:ascii="Times New Roman" w:hAnsi="Times New Roman" w:cs="Times New Roman"/>
          <w:iCs/>
          <w:sz w:val="24"/>
          <w:szCs w:val="24"/>
        </w:rPr>
        <w:t xml:space="preserve"> − 1. </w:t>
      </w:r>
    </w:p>
    <w:p w:rsidR="00081944" w:rsidRPr="00D74CE6" w:rsidRDefault="00081944" w:rsidP="00081944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F6477A" w:rsidRDefault="00DA0115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CE6">
        <w:rPr>
          <w:rFonts w:ascii="Times New Roman" w:hAnsi="Times New Roman" w:cs="Times New Roman"/>
          <w:iCs/>
          <w:sz w:val="24"/>
          <w:szCs w:val="24"/>
        </w:rPr>
        <w:t>Heap</w:t>
      </w:r>
      <w:r w:rsidR="00172EF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74CE6">
        <w:rPr>
          <w:rFonts w:ascii="Times New Roman" w:hAnsi="Times New Roman" w:cs="Times New Roman"/>
          <w:iCs/>
          <w:sz w:val="24"/>
          <w:szCs w:val="24"/>
        </w:rPr>
        <w:t xml:space="preserve">sort is a much more efficient version of </w:t>
      </w:r>
      <w:hyperlink r:id="rId16" w:tooltip="Selection sort" w:history="1">
        <w:r w:rsidRPr="00D74CE6">
          <w:rPr>
            <w:rFonts w:ascii="Times New Roman" w:hAnsi="Times New Roman" w:cs="Times New Roman"/>
            <w:iCs/>
            <w:sz w:val="24"/>
            <w:szCs w:val="24"/>
          </w:rPr>
          <w:t>selection sort</w:t>
        </w:r>
      </w:hyperlink>
      <w:r w:rsidRPr="00D74CE6">
        <w:rPr>
          <w:rFonts w:ascii="Times New Roman" w:hAnsi="Times New Roman" w:cs="Times New Roman"/>
          <w:iCs/>
          <w:sz w:val="24"/>
          <w:szCs w:val="24"/>
        </w:rPr>
        <w:t xml:space="preserve">. It works by determining the largest (or smallest) element of the list, placing </w:t>
      </w:r>
      <w:r w:rsidR="00D74CE6" w:rsidRPr="00D74CE6">
        <w:rPr>
          <w:rFonts w:ascii="Times New Roman" w:hAnsi="Times New Roman" w:cs="Times New Roman"/>
          <w:iCs/>
          <w:sz w:val="24"/>
          <w:szCs w:val="24"/>
        </w:rPr>
        <w:t>it</w:t>
      </w:r>
      <w:r w:rsidRPr="00D74CE6">
        <w:rPr>
          <w:rFonts w:ascii="Times New Roman" w:hAnsi="Times New Roman" w:cs="Times New Roman"/>
          <w:iCs/>
          <w:sz w:val="24"/>
          <w:szCs w:val="24"/>
        </w:rPr>
        <w:t xml:space="preserve"> at the end (or beginning) of the list, then continuing with the rest of the list, by using a </w:t>
      </w:r>
      <w:hyperlink r:id="rId17" w:tooltip="Heap (data structure)" w:history="1">
        <w:r w:rsidRPr="00D74CE6">
          <w:rPr>
            <w:rFonts w:ascii="Times New Roman" w:hAnsi="Times New Roman" w:cs="Times New Roman"/>
            <w:iCs/>
            <w:sz w:val="24"/>
            <w:szCs w:val="24"/>
          </w:rPr>
          <w:t>heap</w:t>
        </w:r>
      </w:hyperlink>
      <w:r w:rsidRPr="00D74CE6">
        <w:rPr>
          <w:rFonts w:ascii="Times New Roman" w:hAnsi="Times New Roman" w:cs="Times New Roman"/>
          <w:iCs/>
          <w:sz w:val="24"/>
          <w:szCs w:val="24"/>
        </w:rPr>
        <w:t xml:space="preserve"> data structure</w:t>
      </w:r>
      <w:r w:rsidR="00D74CE6" w:rsidRPr="00D74CE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D74CE6" w:rsidRPr="00D74CE6">
        <w:rPr>
          <w:rFonts w:ascii="Times New Roman" w:hAnsi="Times New Roman" w:cs="Times New Roman"/>
          <w:sz w:val="24"/>
          <w:szCs w:val="24"/>
        </w:rPr>
        <w:t xml:space="preserve">Creating the heap is O(N </w:t>
      </w:r>
      <w:proofErr w:type="spellStart"/>
      <w:r w:rsidR="00D74CE6" w:rsidRPr="00D74CE6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D74CE6" w:rsidRPr="00D74CE6">
        <w:rPr>
          <w:rFonts w:ascii="Times New Roman" w:hAnsi="Times New Roman" w:cs="Times New Roman"/>
          <w:sz w:val="24"/>
          <w:szCs w:val="24"/>
        </w:rPr>
        <w:t xml:space="preserve"> N). Popping items is O(1), and fixing the heap after the pop is </w:t>
      </w:r>
      <w:proofErr w:type="spellStart"/>
      <w:r w:rsidR="00D74CE6" w:rsidRPr="00D74CE6">
        <w:rPr>
          <w:rFonts w:ascii="Times New Roman" w:hAnsi="Times New Roman" w:cs="Times New Roman"/>
          <w:sz w:val="24"/>
          <w:szCs w:val="24"/>
        </w:rPr>
        <w:t>lgN</w:t>
      </w:r>
      <w:proofErr w:type="spellEnd"/>
      <w:r w:rsidR="00D74CE6" w:rsidRPr="00D74CE6">
        <w:rPr>
          <w:rFonts w:ascii="Times New Roman" w:hAnsi="Times New Roman" w:cs="Times New Roman"/>
          <w:sz w:val="24"/>
          <w:szCs w:val="24"/>
        </w:rPr>
        <w:t xml:space="preserve">. There are N pops, so there is another O(N </w:t>
      </w:r>
      <w:proofErr w:type="spellStart"/>
      <w:r w:rsidR="00D74CE6" w:rsidRPr="00D74CE6">
        <w:rPr>
          <w:rFonts w:ascii="Times New Roman" w:hAnsi="Times New Roman" w:cs="Times New Roman"/>
          <w:sz w:val="24"/>
          <w:szCs w:val="24"/>
        </w:rPr>
        <w:t>lgN</w:t>
      </w:r>
      <w:proofErr w:type="spellEnd"/>
      <w:r w:rsidR="00D74CE6" w:rsidRPr="00D74CE6">
        <w:rPr>
          <w:rFonts w:ascii="Times New Roman" w:hAnsi="Times New Roman" w:cs="Times New Roman"/>
          <w:sz w:val="24"/>
          <w:szCs w:val="24"/>
        </w:rPr>
        <w:t xml:space="preserve">) factor, which is O(N </w:t>
      </w:r>
      <w:proofErr w:type="spellStart"/>
      <w:r w:rsidR="00D74CE6" w:rsidRPr="00D74CE6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D74CE6" w:rsidRPr="00D74CE6">
        <w:rPr>
          <w:rFonts w:ascii="Times New Roman" w:hAnsi="Times New Roman" w:cs="Times New Roman"/>
          <w:sz w:val="24"/>
          <w:szCs w:val="24"/>
        </w:rPr>
        <w:t xml:space="preserve"> N) overall</w:t>
      </w:r>
      <w:r w:rsidR="004E3BD6">
        <w:rPr>
          <w:rFonts w:ascii="Times New Roman" w:hAnsi="Times New Roman" w:cs="Times New Roman"/>
          <w:sz w:val="24"/>
          <w:szCs w:val="24"/>
        </w:rPr>
        <w:t xml:space="preserve"> regardless of the input</w:t>
      </w:r>
      <w:r w:rsidR="004E3BD6" w:rsidRPr="00D74CE6">
        <w:rPr>
          <w:rFonts w:ascii="Times New Roman" w:hAnsi="Times New Roman" w:cs="Times New Roman"/>
          <w:sz w:val="24"/>
          <w:szCs w:val="24"/>
        </w:rPr>
        <w:t>.</w:t>
      </w:r>
      <w:r w:rsidR="00D74CE6" w:rsidRPr="00D74CE6">
        <w:rPr>
          <w:rFonts w:ascii="Times New Roman" w:hAnsi="Times New Roman" w:cs="Times New Roman"/>
          <w:sz w:val="24"/>
          <w:szCs w:val="24"/>
        </w:rPr>
        <w:t>.</w:t>
      </w:r>
    </w:p>
    <w:p w:rsidR="00081944" w:rsidRPr="00D74CE6" w:rsidRDefault="00081944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E88" w:rsidRDefault="006212AB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CE6">
        <w:rPr>
          <w:rFonts w:ascii="Times New Roman" w:hAnsi="Times New Roman" w:cs="Times New Roman"/>
          <w:iCs/>
          <w:sz w:val="24"/>
          <w:szCs w:val="24"/>
        </w:rPr>
        <w:t>Radix sort</w:t>
      </w:r>
      <w:r w:rsidRPr="00D74CE6">
        <w:rPr>
          <w:rFonts w:ascii="Times New Roman" w:hAnsi="Times New Roman" w:cs="Times New Roman"/>
          <w:sz w:val="24"/>
          <w:szCs w:val="24"/>
        </w:rPr>
        <w:t xml:space="preserve"> is an algorithm that sorts numbers by processing individual digits. </w:t>
      </w:r>
      <w:r w:rsidRPr="00D74CE6">
        <w:rPr>
          <w:rFonts w:ascii="Times New Roman" w:hAnsi="Times New Roman" w:cs="Times New Roman"/>
          <w:iCs/>
          <w:sz w:val="24"/>
          <w:szCs w:val="24"/>
        </w:rPr>
        <w:t>n</w:t>
      </w:r>
      <w:r w:rsidRPr="00D74CE6">
        <w:rPr>
          <w:rFonts w:ascii="Times New Roman" w:hAnsi="Times New Roman" w:cs="Times New Roman"/>
          <w:sz w:val="24"/>
          <w:szCs w:val="24"/>
        </w:rPr>
        <w:t xml:space="preserve"> numbers consisting of </w:t>
      </w:r>
      <w:r w:rsidRPr="00D74CE6">
        <w:rPr>
          <w:rFonts w:ascii="Times New Roman" w:hAnsi="Times New Roman" w:cs="Times New Roman"/>
          <w:iCs/>
          <w:sz w:val="24"/>
          <w:szCs w:val="24"/>
        </w:rPr>
        <w:t>k</w:t>
      </w:r>
      <w:r w:rsidRPr="00D74CE6">
        <w:rPr>
          <w:rFonts w:ascii="Times New Roman" w:hAnsi="Times New Roman" w:cs="Times New Roman"/>
          <w:sz w:val="24"/>
          <w:szCs w:val="24"/>
        </w:rPr>
        <w:t xml:space="preserve"> digits each are sorted in O(</w:t>
      </w:r>
      <w:r w:rsidRPr="00D74CE6">
        <w:rPr>
          <w:rFonts w:ascii="Times New Roman" w:hAnsi="Times New Roman" w:cs="Times New Roman"/>
          <w:iCs/>
          <w:sz w:val="24"/>
          <w:szCs w:val="24"/>
        </w:rPr>
        <w:t>n</w:t>
      </w:r>
      <w:r w:rsidRPr="00D74CE6">
        <w:rPr>
          <w:rFonts w:ascii="Times New Roman" w:hAnsi="Times New Roman" w:cs="Times New Roman"/>
          <w:sz w:val="24"/>
          <w:szCs w:val="24"/>
        </w:rPr>
        <w:t xml:space="preserve"> · </w:t>
      </w:r>
      <w:r w:rsidRPr="00D74CE6">
        <w:rPr>
          <w:rFonts w:ascii="Times New Roman" w:hAnsi="Times New Roman" w:cs="Times New Roman"/>
          <w:iCs/>
          <w:sz w:val="24"/>
          <w:szCs w:val="24"/>
        </w:rPr>
        <w:t>k</w:t>
      </w:r>
      <w:r w:rsidRPr="00D74CE6">
        <w:rPr>
          <w:rFonts w:ascii="Times New Roman" w:hAnsi="Times New Roman" w:cs="Times New Roman"/>
          <w:sz w:val="24"/>
          <w:szCs w:val="24"/>
        </w:rPr>
        <w:t xml:space="preserve">) time.  </w:t>
      </w:r>
      <w:r w:rsidR="006C73EB" w:rsidRPr="00D74CE6">
        <w:rPr>
          <w:rFonts w:ascii="Times New Roman" w:hAnsi="Times New Roman" w:cs="Times New Roman"/>
          <w:sz w:val="24"/>
          <w:szCs w:val="24"/>
        </w:rPr>
        <w:t xml:space="preserve">if all n keys are distinct, then k has to be at least log n for a random-access machine to be able to store them in memory, which gives at best </w:t>
      </w:r>
      <w:r w:rsidR="006C73EB" w:rsidRPr="00D74CE6">
        <w:rPr>
          <w:rFonts w:ascii="Times New Roman" w:hAnsi="Times New Roman" w:cs="Times New Roman"/>
          <w:sz w:val="24"/>
          <w:szCs w:val="24"/>
        </w:rPr>
        <w:lastRenderedPageBreak/>
        <w:t>a time complexity O(n log n)</w:t>
      </w:r>
      <w:r w:rsidR="004E3BD6">
        <w:rPr>
          <w:rFonts w:ascii="Times New Roman" w:hAnsi="Times New Roman" w:cs="Times New Roman"/>
          <w:sz w:val="24"/>
          <w:szCs w:val="24"/>
        </w:rPr>
        <w:t xml:space="preserve"> regardless of the input</w:t>
      </w:r>
      <w:r w:rsidR="004E3BD6" w:rsidRPr="00D74CE6">
        <w:rPr>
          <w:rFonts w:ascii="Times New Roman" w:hAnsi="Times New Roman" w:cs="Times New Roman"/>
          <w:sz w:val="24"/>
          <w:szCs w:val="24"/>
        </w:rPr>
        <w:t>.</w:t>
      </w:r>
      <w:r w:rsidR="006C73EB" w:rsidRPr="00D74CE6">
        <w:rPr>
          <w:rFonts w:ascii="Times New Roman" w:hAnsi="Times New Roman" w:cs="Times New Roman"/>
          <w:sz w:val="24"/>
          <w:szCs w:val="24"/>
        </w:rPr>
        <w:t xml:space="preserve">; </w:t>
      </w:r>
      <w:r w:rsidR="0058518F" w:rsidRPr="00D74CE6">
        <w:rPr>
          <w:rFonts w:ascii="Times New Roman" w:hAnsi="Times New Roman" w:cs="Times New Roman"/>
          <w:sz w:val="24"/>
          <w:szCs w:val="24"/>
        </w:rPr>
        <w:t>this</w:t>
      </w:r>
      <w:r w:rsidR="006C73EB" w:rsidRPr="00D74CE6">
        <w:rPr>
          <w:rFonts w:ascii="Times New Roman" w:hAnsi="Times New Roman" w:cs="Times New Roman"/>
          <w:sz w:val="24"/>
          <w:szCs w:val="24"/>
        </w:rPr>
        <w:t xml:space="preserve"> makes it at least as equally efficient as the other sorts.</w:t>
      </w:r>
    </w:p>
    <w:p w:rsidR="00081944" w:rsidRDefault="00081944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57B" w:rsidRPr="00572427" w:rsidRDefault="0077657B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2427">
        <w:rPr>
          <w:rFonts w:ascii="Times New Roman" w:hAnsi="Times New Roman" w:cs="Times New Roman"/>
          <w:b/>
          <w:sz w:val="24"/>
          <w:szCs w:val="24"/>
        </w:rPr>
        <w:t>Hypothesis</w:t>
      </w:r>
    </w:p>
    <w:p w:rsidR="0077657B" w:rsidRDefault="0077657B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time complexity analysis, I expect Insertion sort to run the slowest, merge/quick/heap sorts to be about </w:t>
      </w:r>
      <w:r w:rsidR="00572427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 xml:space="preserve">, and for radix sort to </w:t>
      </w:r>
      <w:r w:rsidR="00572427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the fastest during experimentation.</w:t>
      </w:r>
    </w:p>
    <w:p w:rsidR="00424621" w:rsidRDefault="00424621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621" w:rsidRDefault="00424621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way the algorithms work, only insertion sort and quick sort should have any difference in run time as a result of using a different input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/rand). </w:t>
      </w:r>
    </w:p>
    <w:p w:rsidR="00424621" w:rsidRDefault="00424621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621" w:rsidRDefault="00424621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the algorithms should run in about the same time regardless if the input type. Their run times should grow linearly as the input size increases</w:t>
      </w:r>
      <w:r w:rsidR="00D237D8">
        <w:rPr>
          <w:rFonts w:ascii="Times New Roman" w:hAnsi="Times New Roman" w:cs="Times New Roman"/>
          <w:sz w:val="24"/>
          <w:szCs w:val="24"/>
        </w:rPr>
        <w:t>.</w:t>
      </w:r>
    </w:p>
    <w:p w:rsidR="00081944" w:rsidRDefault="00081944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427" w:rsidRPr="00081944" w:rsidRDefault="00D222DD" w:rsidP="00081944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#2 </w:t>
      </w:r>
      <w:r w:rsidR="00572427">
        <w:rPr>
          <w:b/>
          <w:bCs/>
          <w:sz w:val="22"/>
          <w:szCs w:val="22"/>
        </w:rPr>
        <w:t xml:space="preserve">Data generation and experimental setup </w:t>
      </w:r>
    </w:p>
    <w:p w:rsidR="00572427" w:rsidRDefault="00081944" w:rsidP="00081944">
      <w:pPr>
        <w:spacing w:after="0" w:line="240" w:lineRule="auto"/>
      </w:pPr>
      <w:r>
        <w:t>input types:</w:t>
      </w:r>
      <w:r w:rsidR="00572427">
        <w:t xml:space="preserve"> ascending, descending, random </w:t>
      </w:r>
    </w:p>
    <w:p w:rsidR="00572427" w:rsidRDefault="00572427" w:rsidP="00081944">
      <w:pPr>
        <w:spacing w:after="0" w:line="240" w:lineRule="auto"/>
      </w:pPr>
      <w:r>
        <w:t xml:space="preserve"> </w:t>
      </w:r>
      <w:r w:rsidR="00081944">
        <w:t xml:space="preserve">input sizes: </w:t>
      </w:r>
      <w:r w:rsidR="002321A5">
        <w:t>1</w:t>
      </w:r>
      <w:r w:rsidR="008247EC">
        <w:t>,</w:t>
      </w:r>
      <w:r w:rsidR="002321A5">
        <w:t>000,</w:t>
      </w:r>
      <w:r w:rsidR="00081944">
        <w:t>10</w:t>
      </w:r>
      <w:r w:rsidR="008247EC">
        <w:t>,</w:t>
      </w:r>
      <w:r w:rsidR="00081944">
        <w:t>000, 100</w:t>
      </w:r>
      <w:r w:rsidR="008247EC">
        <w:t>,</w:t>
      </w:r>
      <w:r w:rsidR="00081944">
        <w:t>000, 1</w:t>
      </w:r>
      <w:r w:rsidR="008247EC">
        <w:t>,</w:t>
      </w:r>
      <w:r w:rsidR="00081944">
        <w:t>000</w:t>
      </w:r>
      <w:r w:rsidR="008247EC">
        <w:t>,</w:t>
      </w:r>
      <w:r w:rsidR="00081944">
        <w:t>000, 10</w:t>
      </w:r>
      <w:r w:rsidR="008247EC">
        <w:t>,</w:t>
      </w:r>
      <w:r w:rsidR="00081944">
        <w:t>000</w:t>
      </w:r>
      <w:r w:rsidR="008247EC">
        <w:t>,</w:t>
      </w:r>
      <w:r w:rsidR="00081944">
        <w:t>000</w:t>
      </w:r>
    </w:p>
    <w:p w:rsidR="00D46322" w:rsidRPr="00081944" w:rsidRDefault="00081944" w:rsidP="00D46322">
      <w:pPr>
        <w:pStyle w:val="Default"/>
        <w:rPr>
          <w:bCs/>
          <w:sz w:val="22"/>
          <w:szCs w:val="22"/>
        </w:rPr>
      </w:pPr>
      <w:r>
        <w:t xml:space="preserve">experiment </w:t>
      </w:r>
      <w:r w:rsidR="00F50EAF">
        <w:t xml:space="preserve">repeat: </w:t>
      </w:r>
      <w:r>
        <w:t>3</w:t>
      </w:r>
      <w:r w:rsidR="00D46322" w:rsidRPr="00D46322">
        <w:rPr>
          <w:bCs/>
          <w:sz w:val="22"/>
          <w:szCs w:val="22"/>
        </w:rPr>
        <w:t xml:space="preserve"> </w:t>
      </w:r>
    </w:p>
    <w:p w:rsidR="006C5070" w:rsidRDefault="00D46322" w:rsidP="00D222DD">
      <w:pPr>
        <w:pStyle w:val="Default"/>
      </w:pPr>
      <w:r w:rsidRPr="00081944">
        <w:rPr>
          <w:bCs/>
          <w:sz w:val="22"/>
          <w:szCs w:val="22"/>
        </w:rPr>
        <w:t>algorithm types:</w:t>
      </w:r>
      <w:r>
        <w:rPr>
          <w:bCs/>
          <w:sz w:val="22"/>
          <w:szCs w:val="22"/>
        </w:rPr>
        <w:t xml:space="preserve"> Insertion, merge, quick, heap, radix sorts</w:t>
      </w:r>
      <w:r>
        <w:t xml:space="preserve"> </w:t>
      </w:r>
    </w:p>
    <w:p w:rsidR="00FD2E19" w:rsidRDefault="00FD2E19" w:rsidP="00081944">
      <w:pPr>
        <w:pStyle w:val="Default"/>
        <w:rPr>
          <w:sz w:val="22"/>
          <w:szCs w:val="22"/>
        </w:rPr>
      </w:pPr>
    </w:p>
    <w:p w:rsidR="00572427" w:rsidRDefault="00572427" w:rsidP="000819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kind of machine did you use? </w:t>
      </w:r>
    </w:p>
    <w:p w:rsidR="00572427" w:rsidRPr="00081944" w:rsidRDefault="00572427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4975" cy="132524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427" w:rsidRDefault="00572427" w:rsidP="000819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timing mechanism? How does your machine measure time? </w:t>
      </w:r>
    </w:p>
    <w:p w:rsidR="00572427" w:rsidRDefault="00572427" w:rsidP="00081944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ANSI C routine </w:t>
      </w:r>
      <w:r>
        <w:rPr>
          <w:rFonts w:ascii="Courier" w:hAnsi="Courier" w:cs="Courier"/>
          <w:sz w:val="20"/>
          <w:szCs w:val="20"/>
        </w:rPr>
        <w:t>clock()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F50EAF" w:rsidRDefault="00F50EAF" w:rsidP="00081944">
      <w:pPr>
        <w:spacing w:after="0" w:line="240" w:lineRule="auto"/>
      </w:pPr>
    </w:p>
    <w:p w:rsidR="00572427" w:rsidRDefault="00572427" w:rsidP="000819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many times did you repeat each experiment? </w:t>
      </w:r>
    </w:p>
    <w:p w:rsidR="00081944" w:rsidRDefault="00572427" w:rsidP="00081944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3</w:t>
      </w:r>
      <w:r>
        <w:t xml:space="preserve"> </w:t>
      </w:r>
    </w:p>
    <w:p w:rsidR="00F50EAF" w:rsidRDefault="00F50EAF" w:rsidP="00081944">
      <w:pPr>
        <w:spacing w:after="0" w:line="240" w:lineRule="auto"/>
      </w:pPr>
    </w:p>
    <w:p w:rsidR="00081944" w:rsidRDefault="00081944" w:rsidP="000819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times are reported? </w:t>
      </w:r>
    </w:p>
    <w:p w:rsidR="00081944" w:rsidRDefault="00081944" w:rsidP="00081944">
      <w:pPr>
        <w:spacing w:after="0" w:line="240" w:lineRule="auto"/>
      </w:pPr>
      <w:r>
        <w:t>Milliseconds of run time</w:t>
      </w:r>
    </w:p>
    <w:p w:rsidR="00F50EAF" w:rsidRDefault="00F50EAF" w:rsidP="00081944">
      <w:pPr>
        <w:spacing w:after="0" w:line="240" w:lineRule="auto"/>
      </w:pPr>
    </w:p>
    <w:p w:rsidR="00572427" w:rsidRDefault="00572427" w:rsidP="000819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did you select the inputs? </w:t>
      </w:r>
    </w:p>
    <w:p w:rsidR="00572427" w:rsidRDefault="00081944" w:rsidP="00081944">
      <w:pPr>
        <w:pStyle w:val="Default"/>
      </w:pPr>
      <w:r>
        <w:t xml:space="preserve">I wanted the input size to be large enough to run for a </w:t>
      </w:r>
      <w:r w:rsidR="00F50EAF">
        <w:t>good</w:t>
      </w:r>
      <w:r>
        <w:t xml:space="preserve"> amount of time in order to be comparable between algorithms but less than 1 minute. I ran a test to gauge this number.</w:t>
      </w:r>
    </w:p>
    <w:p w:rsidR="00572427" w:rsidRDefault="00572427" w:rsidP="00081944">
      <w:pPr>
        <w:pStyle w:val="Default"/>
      </w:pPr>
      <w:r>
        <w:t xml:space="preserve"> </w:t>
      </w:r>
    </w:p>
    <w:p w:rsidR="00572427" w:rsidRDefault="00572427" w:rsidP="000819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Did you use the same inputs for all sorting algorithms? </w:t>
      </w:r>
    </w:p>
    <w:p w:rsidR="00572427" w:rsidRDefault="00D83766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49092D" w:rsidRDefault="00490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0879" w:rsidRPr="00710879" w:rsidRDefault="00D222DD" w:rsidP="0071087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#3 </w:t>
      </w:r>
      <w:r w:rsidR="00710879">
        <w:rPr>
          <w:b/>
          <w:bCs/>
          <w:sz w:val="22"/>
          <w:szCs w:val="22"/>
        </w:rPr>
        <w:t xml:space="preserve">Multiple Versions of </w:t>
      </w:r>
      <w:proofErr w:type="spellStart"/>
      <w:r w:rsidR="00710879">
        <w:rPr>
          <w:b/>
          <w:bCs/>
          <w:sz w:val="22"/>
          <w:szCs w:val="22"/>
        </w:rPr>
        <w:t>QuickSort</w:t>
      </w:r>
      <w:proofErr w:type="spellEnd"/>
    </w:p>
    <w:p w:rsidR="00E07FD9" w:rsidRDefault="002321A5" w:rsidP="002321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Quick Sort </w:t>
      </w:r>
      <w:r w:rsidR="00E07FD9">
        <w:rPr>
          <w:rFonts w:ascii="Times New Roman" w:hAnsi="Times New Roman" w:cs="Times New Roman"/>
          <w:b/>
          <w:sz w:val="24"/>
          <w:szCs w:val="24"/>
        </w:rPr>
        <w:t xml:space="preserve">Best </w:t>
      </w:r>
      <w:r w:rsidR="0049092D">
        <w:rPr>
          <w:rFonts w:ascii="Times New Roman" w:hAnsi="Times New Roman" w:cs="Times New Roman"/>
          <w:b/>
          <w:sz w:val="24"/>
          <w:szCs w:val="24"/>
        </w:rPr>
        <w:t xml:space="preserve">and average </w:t>
      </w:r>
      <w:r w:rsidR="00E07FD9">
        <w:rPr>
          <w:rFonts w:ascii="Times New Roman" w:hAnsi="Times New Roman" w:cs="Times New Roman"/>
          <w:b/>
          <w:sz w:val="24"/>
          <w:szCs w:val="24"/>
        </w:rPr>
        <w:t>case input (random):</w:t>
      </w:r>
      <w:r w:rsidR="00E07FD9" w:rsidRPr="005F47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7FD9" w:rsidRPr="00E07FD9" w:rsidRDefault="00E07FD9" w:rsidP="00E07F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runs averaged of input sizes 1000, </w:t>
      </w:r>
      <w:r w:rsidRPr="00E07FD9">
        <w:rPr>
          <w:rFonts w:ascii="Times New Roman" w:hAnsi="Times New Roman" w:cs="Times New Roman"/>
          <w:b/>
          <w:sz w:val="24"/>
          <w:szCs w:val="24"/>
        </w:rPr>
        <w:t>10000, 100000, 1000000, 10000000</w:t>
      </w:r>
    </w:p>
    <w:p w:rsidR="00E07FD9" w:rsidRDefault="0083591C" w:rsidP="00E07F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19793" cy="3698240"/>
            <wp:effectExtent l="19050" t="0" r="57" b="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793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16" w:rsidRDefault="002321A5" w:rsidP="005F47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Quick Sort </w:t>
      </w:r>
      <w:r w:rsidR="005F4716">
        <w:rPr>
          <w:rFonts w:ascii="Times New Roman" w:hAnsi="Times New Roman" w:cs="Times New Roman"/>
          <w:b/>
          <w:sz w:val="24"/>
          <w:szCs w:val="24"/>
        </w:rPr>
        <w:t>Worst case input (ascending):</w:t>
      </w:r>
      <w:r w:rsidR="005F4716" w:rsidRPr="005F47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7FD9" w:rsidRDefault="005F4716" w:rsidP="00E07F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runs averaged of input sizes </w:t>
      </w:r>
      <w:r w:rsidR="00E07FD9">
        <w:rPr>
          <w:rFonts w:ascii="Times New Roman" w:hAnsi="Times New Roman" w:cs="Times New Roman"/>
          <w:b/>
          <w:sz w:val="24"/>
          <w:szCs w:val="24"/>
        </w:rPr>
        <w:t xml:space="preserve">1000, </w:t>
      </w:r>
      <w:r w:rsidR="00E07FD9" w:rsidRPr="00E07FD9">
        <w:rPr>
          <w:rFonts w:ascii="Times New Roman" w:hAnsi="Times New Roman" w:cs="Times New Roman"/>
          <w:b/>
          <w:sz w:val="24"/>
          <w:szCs w:val="24"/>
        </w:rPr>
        <w:t>10000, 100000, 1000000, 10000000</w:t>
      </w:r>
    </w:p>
    <w:p w:rsidR="005F4716" w:rsidRDefault="0083591C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10705" cy="3667760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0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A5" w:rsidRDefault="002321A5" w:rsidP="0008194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F521C" w:rsidRDefault="006F521C" w:rsidP="002321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#4 Sort Comparison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321A5" w:rsidRPr="00E07FD9" w:rsidRDefault="002321A5" w:rsidP="002321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Best case input</w:t>
      </w:r>
      <w:r w:rsidR="005F5D89">
        <w:rPr>
          <w:rFonts w:ascii="Times New Roman" w:hAnsi="Times New Roman" w:cs="Times New Roman"/>
          <w:b/>
          <w:sz w:val="24"/>
          <w:szCs w:val="24"/>
        </w:rPr>
        <w:t>:</w:t>
      </w:r>
      <w:r w:rsidR="006D1B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3 runs averaged of input sizes 1000, </w:t>
      </w:r>
      <w:r w:rsidRPr="00E07FD9">
        <w:rPr>
          <w:rFonts w:ascii="Times New Roman" w:hAnsi="Times New Roman" w:cs="Times New Roman"/>
          <w:b/>
          <w:sz w:val="24"/>
          <w:szCs w:val="24"/>
        </w:rPr>
        <w:t>10000, 100000, 1000000, 10000000</w:t>
      </w:r>
    </w:p>
    <w:p w:rsidR="005F5D89" w:rsidRDefault="00710879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00470" cy="3567598"/>
            <wp:effectExtent l="19050" t="0" r="508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900" cy="356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79" w:rsidRPr="00E07FD9" w:rsidRDefault="00710879" w:rsidP="007108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Average case input: 3 runs averaged of input sizes 1000, </w:t>
      </w:r>
      <w:r w:rsidRPr="00E07FD9">
        <w:rPr>
          <w:rFonts w:ascii="Times New Roman" w:hAnsi="Times New Roman" w:cs="Times New Roman"/>
          <w:b/>
          <w:sz w:val="24"/>
          <w:szCs w:val="24"/>
        </w:rPr>
        <w:t>10000, 100000, 1000000, 10000000</w:t>
      </w:r>
    </w:p>
    <w:p w:rsidR="00710879" w:rsidRDefault="00710879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55920" cy="310896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0F8" w:rsidRDefault="00EF00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0879" w:rsidRPr="00E07FD9" w:rsidRDefault="00710879" w:rsidP="007108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Worst case input: 3 runs averaged of input sizes 1000, </w:t>
      </w:r>
      <w:r w:rsidRPr="00E07FD9">
        <w:rPr>
          <w:rFonts w:ascii="Times New Roman" w:hAnsi="Times New Roman" w:cs="Times New Roman"/>
          <w:b/>
          <w:sz w:val="24"/>
          <w:szCs w:val="24"/>
        </w:rPr>
        <w:t>10000, 100000, 1000000, 10000000</w:t>
      </w:r>
    </w:p>
    <w:p w:rsidR="00710879" w:rsidRDefault="00EF00F8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79707" cy="3088640"/>
            <wp:effectExtent l="19050" t="0" r="1893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90" cy="309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DD" w:rsidRDefault="006F521C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#5 Time complexity analysis</w:t>
      </w:r>
    </w:p>
    <w:tbl>
      <w:tblPr>
        <w:tblW w:w="8580" w:type="dxa"/>
        <w:tblInd w:w="92" w:type="dxa"/>
        <w:tblLook w:val="04A0"/>
      </w:tblPr>
      <w:tblGrid>
        <w:gridCol w:w="1720"/>
        <w:gridCol w:w="753"/>
        <w:gridCol w:w="1627"/>
        <w:gridCol w:w="711"/>
        <w:gridCol w:w="1529"/>
        <w:gridCol w:w="711"/>
        <w:gridCol w:w="1529"/>
      </w:tblGrid>
      <w:tr w:rsidR="00B31105" w:rsidRPr="00673B66" w:rsidTr="00E74F12">
        <w:trPr>
          <w:trHeight w:val="33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Sorting Algorithm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Worst</w:t>
            </w:r>
          </w:p>
        </w:tc>
      </w:tr>
      <w:tr w:rsidR="00B31105" w:rsidRPr="00673B66" w:rsidTr="00E74F12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complexity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complexity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complexity</w:t>
            </w:r>
          </w:p>
        </w:tc>
      </w:tr>
      <w:tr w:rsidR="00B31105" w:rsidRPr="00673B66" w:rsidTr="00E74F12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</w:t>
            </w:r>
            <w:proofErr w:type="spellEnd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Θ(n^2)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O(n^2)</w:t>
            </w:r>
          </w:p>
        </w:tc>
      </w:tr>
      <w:tr w:rsidR="00B31105" w:rsidRPr="00673B66" w:rsidTr="00E74F12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 log(n))</w:t>
            </w:r>
          </w:p>
        </w:tc>
      </w:tr>
      <w:tr w:rsidR="00B31105" w:rsidRPr="00673B66" w:rsidTr="00E74F12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O(n^2)</w:t>
            </w:r>
          </w:p>
        </w:tc>
      </w:tr>
      <w:tr w:rsidR="00B31105" w:rsidRPr="00673B66" w:rsidTr="00E74F12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Heap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 log(n))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 log(n))</w:t>
            </w:r>
          </w:p>
        </w:tc>
      </w:tr>
      <w:tr w:rsidR="00B31105" w:rsidRPr="00673B66" w:rsidTr="00E74F12">
        <w:trPr>
          <w:trHeight w:val="3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Radix Sort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Ω(</w:t>
            </w: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</w:t>
            </w:r>
            <w:proofErr w:type="spellEnd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</w:t>
            </w: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</w:t>
            </w:r>
            <w:proofErr w:type="spellEnd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1105" w:rsidRPr="00673B66" w:rsidRDefault="00B31105" w:rsidP="00E74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</w:t>
            </w:r>
            <w:proofErr w:type="spellStart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</w:t>
            </w:r>
            <w:proofErr w:type="spellEnd"/>
            <w:r w:rsidRPr="00673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A42B36" w:rsidRDefault="00A42B36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52D2" w:rsidRPr="00FC52D2" w:rsidRDefault="00FC52D2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2D2">
        <w:rPr>
          <w:rFonts w:ascii="Times New Roman" w:hAnsi="Times New Roman" w:cs="Times New Roman"/>
          <w:b/>
          <w:sz w:val="24"/>
          <w:szCs w:val="24"/>
        </w:rPr>
        <w:t>Best Case</w:t>
      </w:r>
    </w:p>
    <w:p w:rsidR="00137E3B" w:rsidRDefault="00FC52D2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D2">
        <w:rPr>
          <w:rFonts w:ascii="Times New Roman" w:hAnsi="Times New Roman" w:cs="Times New Roman"/>
          <w:sz w:val="24"/>
          <w:szCs w:val="24"/>
        </w:rPr>
        <w:t>By dividing the time with different input sizes, you can see that</w:t>
      </w:r>
      <w:r>
        <w:rPr>
          <w:rFonts w:ascii="Times New Roman" w:hAnsi="Times New Roman" w:cs="Times New Roman"/>
          <w:sz w:val="24"/>
          <w:szCs w:val="24"/>
        </w:rPr>
        <w:t xml:space="preserve"> as predicted, Insertion sort grows at a rate slower than the other sorts in the best case.</w:t>
      </w:r>
    </w:p>
    <w:p w:rsidR="00137E3B" w:rsidRPr="00FC52D2" w:rsidRDefault="00137E3B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2D2" w:rsidRDefault="008247EC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32630" cy="2502140"/>
            <wp:effectExtent l="19050" t="0" r="127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97" cy="250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36" w:rsidRDefault="00FC52D2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Average Case</w:t>
      </w:r>
    </w:p>
    <w:p w:rsidR="00FC52D2" w:rsidRDefault="00FC52D2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horizontal line for 4 of the 5 sorts indicates that the run time increases at about the same rate as the input size</w:t>
      </w:r>
      <w:r w:rsidR="004C3C01">
        <w:rPr>
          <w:rFonts w:ascii="Times New Roman" w:hAnsi="Times New Roman" w:cs="Times New Roman"/>
          <w:sz w:val="24"/>
          <w:szCs w:val="24"/>
        </w:rPr>
        <w:t>, n,</w:t>
      </w:r>
      <w:r>
        <w:rPr>
          <w:rFonts w:ascii="Times New Roman" w:hAnsi="Times New Roman" w:cs="Times New Roman"/>
          <w:sz w:val="24"/>
          <w:szCs w:val="24"/>
        </w:rPr>
        <w:t xml:space="preserve"> increases. This correlates to the theoretical time complexity of the sorts in the average case of </w:t>
      </w:r>
      <w:r w:rsidRPr="00673B66">
        <w:rPr>
          <w:rFonts w:ascii="Times New Roman" w:eastAsia="Times New Roman" w:hAnsi="Times New Roman" w:cs="Times New Roman"/>
          <w:color w:val="000000"/>
          <w:sz w:val="24"/>
          <w:szCs w:val="24"/>
        </w:rPr>
        <w:t>Θ(n log(n))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Insertion sort on the other hand has a linear curve which indicates that the run time scales with input size at a n^2 pace.</w:t>
      </w:r>
    </w:p>
    <w:p w:rsidR="00A42B36" w:rsidRDefault="00A42B36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2D2" w:rsidRDefault="008247EC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0400" cy="302768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36" w:rsidRDefault="00A42B36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2B36" w:rsidRDefault="00FC52D2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2D2">
        <w:rPr>
          <w:rFonts w:ascii="Times New Roman" w:hAnsi="Times New Roman" w:cs="Times New Roman"/>
          <w:b/>
          <w:sz w:val="24"/>
          <w:szCs w:val="24"/>
        </w:rPr>
        <w:t>Worst Case</w:t>
      </w:r>
    </w:p>
    <w:p w:rsidR="009253CC" w:rsidRDefault="009253CC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experimental results for the sort algorithms also </w:t>
      </w:r>
      <w:r w:rsidR="00EF00F8">
        <w:rPr>
          <w:rFonts w:ascii="Times New Roman" w:hAnsi="Times New Roman" w:cs="Times New Roman"/>
          <w:sz w:val="24"/>
          <w:szCs w:val="24"/>
        </w:rPr>
        <w:t>correlate</w:t>
      </w:r>
      <w:r>
        <w:rPr>
          <w:rFonts w:ascii="Times New Roman" w:hAnsi="Times New Roman" w:cs="Times New Roman"/>
          <w:sz w:val="24"/>
          <w:szCs w:val="24"/>
        </w:rPr>
        <w:t xml:space="preserve"> with the theoretical Big Oh </w:t>
      </w:r>
      <w:r w:rsidR="00EF00F8">
        <w:rPr>
          <w:rFonts w:ascii="Times New Roman" w:hAnsi="Times New Roman" w:cs="Times New Roman"/>
          <w:sz w:val="24"/>
          <w:szCs w:val="24"/>
        </w:rPr>
        <w:t>complexity as can be seen by the chart. 4/5 of the sorts grow in a linear fashion whereas insertion sort grows exponentially.</w:t>
      </w:r>
    </w:p>
    <w:p w:rsidR="00A42B36" w:rsidRPr="009253CC" w:rsidRDefault="00A42B36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3CC" w:rsidRDefault="008247EC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69280" cy="3149600"/>
            <wp:effectExtent l="19050" t="0" r="7620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BC4" w:rsidRDefault="00FD0BC4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0BC4" w:rsidRDefault="00FD0BC4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#6 Number of Comparisons</w:t>
      </w:r>
    </w:p>
    <w:p w:rsidR="008451C3" w:rsidRDefault="008451C3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that for the comparison sort algorithms, comparisons is a good predictor of the execute time as there appeared to be correlation between the two. I found that the # of comparisons grew about linearly</w:t>
      </w:r>
      <w:r w:rsidR="00BE211F">
        <w:rPr>
          <w:rFonts w:ascii="Times New Roman" w:hAnsi="Times New Roman" w:cs="Times New Roman"/>
          <w:sz w:val="24"/>
          <w:szCs w:val="24"/>
        </w:rPr>
        <w:t xml:space="preserve"> (as evidenced by the horizontal line for time/comparison)</w:t>
      </w:r>
      <w:r>
        <w:rPr>
          <w:rFonts w:ascii="Times New Roman" w:hAnsi="Times New Roman" w:cs="Times New Roman"/>
          <w:sz w:val="24"/>
          <w:szCs w:val="24"/>
        </w:rPr>
        <w:t xml:space="preserve"> for algorithms with a linear time complexity and exponentially </w:t>
      </w:r>
      <w:r w:rsidR="00BE211F">
        <w:rPr>
          <w:rFonts w:ascii="Times New Roman" w:hAnsi="Times New Roman" w:cs="Times New Roman"/>
          <w:sz w:val="24"/>
          <w:szCs w:val="24"/>
        </w:rPr>
        <w:t xml:space="preserve">(increasing line for time/comparison) </w:t>
      </w:r>
      <w:r>
        <w:rPr>
          <w:rFonts w:ascii="Times New Roman" w:hAnsi="Times New Roman" w:cs="Times New Roman"/>
          <w:sz w:val="24"/>
          <w:szCs w:val="24"/>
        </w:rPr>
        <w:t>when the complexity was n^2.</w:t>
      </w:r>
    </w:p>
    <w:p w:rsidR="008451C3" w:rsidRPr="008451C3" w:rsidRDefault="008451C3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51C3" w:rsidRDefault="008451C3" w:rsidP="00845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51C3">
        <w:rPr>
          <w:rFonts w:ascii="Times New Roman" w:hAnsi="Times New Roman" w:cs="Times New Roman"/>
          <w:b/>
          <w:sz w:val="24"/>
          <w:szCs w:val="24"/>
        </w:rPr>
        <w:t xml:space="preserve">Best Case </w:t>
      </w:r>
    </w:p>
    <w:p w:rsidR="008451C3" w:rsidRDefault="007A452C" w:rsidP="00845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91200" cy="3139440"/>
            <wp:effectExtent l="1905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1C3" w:rsidRDefault="008451C3" w:rsidP="00845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Case</w:t>
      </w:r>
    </w:p>
    <w:p w:rsidR="008451C3" w:rsidRDefault="007A452C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62320" cy="3119120"/>
            <wp:effectExtent l="19050" t="0" r="5080" b="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AE" w:rsidRDefault="004874AE" w:rsidP="00845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74AE" w:rsidRDefault="004874AE" w:rsidP="00845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452C" w:rsidRDefault="007A452C" w:rsidP="00845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51C3" w:rsidRDefault="008451C3" w:rsidP="008451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2D2">
        <w:rPr>
          <w:rFonts w:ascii="Times New Roman" w:hAnsi="Times New Roman" w:cs="Times New Roman"/>
          <w:b/>
          <w:sz w:val="24"/>
          <w:szCs w:val="24"/>
        </w:rPr>
        <w:lastRenderedPageBreak/>
        <w:t>Worst Case</w:t>
      </w:r>
    </w:p>
    <w:p w:rsidR="008451C3" w:rsidRDefault="007A452C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11520" cy="3048000"/>
            <wp:effectExtent l="19050" t="0" r="0" b="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AE" w:rsidRDefault="004874AE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211F" w:rsidRDefault="00BE211F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74AE" w:rsidRDefault="004874AE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#7 Radix Sort Experiment</w:t>
      </w:r>
    </w:p>
    <w:p w:rsidR="004874AE" w:rsidRDefault="004874AE" w:rsidP="000819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74AE" w:rsidRDefault="00225F61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several variations of the radix sort algorithm using different values for the number of passes, r.</w:t>
      </w:r>
      <w:r w:rsidR="00CD0DB7">
        <w:rPr>
          <w:rFonts w:ascii="Times New Roman" w:hAnsi="Times New Roman" w:cs="Times New Roman"/>
          <w:sz w:val="24"/>
          <w:szCs w:val="24"/>
        </w:rPr>
        <w:t xml:space="preserve"> Then for each variation use a different </w:t>
      </w:r>
      <w:r w:rsidR="00116C2E">
        <w:rPr>
          <w:rFonts w:ascii="Times New Roman" w:hAnsi="Times New Roman" w:cs="Times New Roman"/>
          <w:sz w:val="24"/>
          <w:szCs w:val="24"/>
        </w:rPr>
        <w:t>bit length for the input. Run the experiments using different values for b and r and note the running time for each. For example:</w:t>
      </w:r>
    </w:p>
    <w:p w:rsidR="00116C2E" w:rsidRDefault="00116C2E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16"/>
        <w:gridCol w:w="456"/>
        <w:gridCol w:w="1915"/>
        <w:gridCol w:w="1915"/>
        <w:gridCol w:w="1916"/>
        <w:gridCol w:w="1916"/>
      </w:tblGrid>
      <w:tr w:rsidR="00116C2E" w:rsidTr="00A0154B">
        <w:tc>
          <w:tcPr>
            <w:tcW w:w="872" w:type="dxa"/>
            <w:gridSpan w:val="2"/>
            <w:vMerge w:val="restart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2" w:type="dxa"/>
            <w:gridSpan w:val="4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6C2E" w:rsidTr="00686D6C">
        <w:tc>
          <w:tcPr>
            <w:tcW w:w="872" w:type="dxa"/>
            <w:gridSpan w:val="2"/>
            <w:vMerge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16C2E" w:rsidTr="00686D6C">
        <w:tc>
          <w:tcPr>
            <w:tcW w:w="416" w:type="dxa"/>
            <w:vMerge w:val="restart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5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2E" w:rsidTr="00686D6C">
        <w:tc>
          <w:tcPr>
            <w:tcW w:w="416" w:type="dxa"/>
            <w:vMerge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2E" w:rsidTr="00686D6C">
        <w:tc>
          <w:tcPr>
            <w:tcW w:w="416" w:type="dxa"/>
            <w:vMerge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2E" w:rsidTr="00686D6C">
        <w:tc>
          <w:tcPr>
            <w:tcW w:w="416" w:type="dxa"/>
            <w:vMerge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116C2E" w:rsidRDefault="00116C2E" w:rsidP="0008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6C2E" w:rsidRDefault="00116C2E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C2E" w:rsidRDefault="00116C2E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show that the running time is smallest</w:t>
      </w:r>
      <w:r w:rsidR="00511999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spellStart"/>
      <w:r>
        <w:rPr>
          <w:rFonts w:ascii="Times New Roman" w:hAnsi="Times New Roman" w:cs="Times New Roman"/>
          <w:sz w:val="24"/>
          <w:szCs w:val="24"/>
        </w:rPr>
        <w:t>n,b</w:t>
      </w:r>
      <w:proofErr w:type="spellEnd"/>
      <w:r>
        <w:rPr>
          <w:rFonts w:ascii="Times New Roman" w:hAnsi="Times New Roman" w:cs="Times New Roman"/>
          <w:sz w:val="24"/>
          <w:szCs w:val="24"/>
        </w:rPr>
        <w:t>) is minimized.</w:t>
      </w:r>
    </w:p>
    <w:p w:rsidR="00116C2E" w:rsidRPr="004874AE" w:rsidRDefault="00116C2E" w:rsidP="00081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9760" cy="1026160"/>
            <wp:effectExtent l="19050" t="0" r="254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C2E" w:rsidRPr="004874AE" w:rsidSect="00AD3E10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548" w:rsidRDefault="00A57548" w:rsidP="006F521C">
      <w:pPr>
        <w:spacing w:after="0" w:line="240" w:lineRule="auto"/>
      </w:pPr>
      <w:r>
        <w:separator/>
      </w:r>
    </w:p>
  </w:endnote>
  <w:endnote w:type="continuationSeparator" w:id="0">
    <w:p w:rsidR="00A57548" w:rsidRDefault="00A57548" w:rsidP="006F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548" w:rsidRDefault="00A57548" w:rsidP="006F521C">
      <w:pPr>
        <w:spacing w:after="0" w:line="240" w:lineRule="auto"/>
      </w:pPr>
      <w:r>
        <w:separator/>
      </w:r>
    </w:p>
  </w:footnote>
  <w:footnote w:type="continuationSeparator" w:id="0">
    <w:p w:rsidR="00A57548" w:rsidRDefault="00A57548" w:rsidP="006F5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4AD"/>
    <w:rsid w:val="00002F0C"/>
    <w:rsid w:val="00081944"/>
    <w:rsid w:val="000B0F9C"/>
    <w:rsid w:val="000C238C"/>
    <w:rsid w:val="00116C2E"/>
    <w:rsid w:val="001224AD"/>
    <w:rsid w:val="00137E3B"/>
    <w:rsid w:val="00172EF8"/>
    <w:rsid w:val="001C4F30"/>
    <w:rsid w:val="001E2EC8"/>
    <w:rsid w:val="00225F61"/>
    <w:rsid w:val="002321A5"/>
    <w:rsid w:val="002358F4"/>
    <w:rsid w:val="0026141F"/>
    <w:rsid w:val="00336570"/>
    <w:rsid w:val="0039023A"/>
    <w:rsid w:val="00424621"/>
    <w:rsid w:val="004874AE"/>
    <w:rsid w:val="0049092D"/>
    <w:rsid w:val="004C3C01"/>
    <w:rsid w:val="004E3BD6"/>
    <w:rsid w:val="00511999"/>
    <w:rsid w:val="00572427"/>
    <w:rsid w:val="0058518F"/>
    <w:rsid w:val="005F4716"/>
    <w:rsid w:val="005F5D89"/>
    <w:rsid w:val="006212AB"/>
    <w:rsid w:val="0063129C"/>
    <w:rsid w:val="00664578"/>
    <w:rsid w:val="00673B66"/>
    <w:rsid w:val="006C5070"/>
    <w:rsid w:val="006C73EB"/>
    <w:rsid w:val="006D1B66"/>
    <w:rsid w:val="006D4E88"/>
    <w:rsid w:val="006F521C"/>
    <w:rsid w:val="00710879"/>
    <w:rsid w:val="0077657B"/>
    <w:rsid w:val="007A452C"/>
    <w:rsid w:val="008247EC"/>
    <w:rsid w:val="0083591C"/>
    <w:rsid w:val="008451C3"/>
    <w:rsid w:val="0085253F"/>
    <w:rsid w:val="008A3829"/>
    <w:rsid w:val="008C7CA5"/>
    <w:rsid w:val="008F72B3"/>
    <w:rsid w:val="00912E46"/>
    <w:rsid w:val="009253CC"/>
    <w:rsid w:val="009B2616"/>
    <w:rsid w:val="009D1C34"/>
    <w:rsid w:val="00A42B36"/>
    <w:rsid w:val="00A57548"/>
    <w:rsid w:val="00AD3E10"/>
    <w:rsid w:val="00B10C21"/>
    <w:rsid w:val="00B31105"/>
    <w:rsid w:val="00B56DAE"/>
    <w:rsid w:val="00BA135D"/>
    <w:rsid w:val="00BE211F"/>
    <w:rsid w:val="00C30334"/>
    <w:rsid w:val="00C55518"/>
    <w:rsid w:val="00CA6711"/>
    <w:rsid w:val="00CD0DB7"/>
    <w:rsid w:val="00CF123E"/>
    <w:rsid w:val="00D222DD"/>
    <w:rsid w:val="00D237D8"/>
    <w:rsid w:val="00D46322"/>
    <w:rsid w:val="00D74CE6"/>
    <w:rsid w:val="00D83766"/>
    <w:rsid w:val="00DA0115"/>
    <w:rsid w:val="00DA21CF"/>
    <w:rsid w:val="00DE2163"/>
    <w:rsid w:val="00DF7F67"/>
    <w:rsid w:val="00E02A02"/>
    <w:rsid w:val="00E07FD9"/>
    <w:rsid w:val="00EF00F8"/>
    <w:rsid w:val="00F50EAF"/>
    <w:rsid w:val="00F6477A"/>
    <w:rsid w:val="00F77363"/>
    <w:rsid w:val="00FC52D2"/>
    <w:rsid w:val="00FD0BC4"/>
    <w:rsid w:val="00FD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3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3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DefaultParagraphFont"/>
    <w:rsid w:val="002358F4"/>
  </w:style>
  <w:style w:type="character" w:styleId="Hyperlink">
    <w:name w:val="Hyperlink"/>
    <w:basedOn w:val="DefaultParagraphFont"/>
    <w:uiPriority w:val="99"/>
    <w:semiHidden/>
    <w:unhideWhenUsed/>
    <w:rsid w:val="002358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21C"/>
  </w:style>
  <w:style w:type="paragraph" w:styleId="Footer">
    <w:name w:val="footer"/>
    <w:basedOn w:val="Normal"/>
    <w:link w:val="FooterChar"/>
    <w:uiPriority w:val="99"/>
    <w:semiHidden/>
    <w:unhideWhenUsed/>
    <w:rsid w:val="006F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st-case_performance" TargetMode="External"/><Relationship Id="rId13" Type="http://schemas.openxmlformats.org/officeDocument/2006/relationships/hyperlink" Target="https://en.wikipedia.org/wiki/Merge_sort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Average_performance" TargetMode="External"/><Relationship Id="rId12" Type="http://schemas.openxmlformats.org/officeDocument/2006/relationships/hyperlink" Target="https://en.wikipedia.org/wiki/Best,_worst_and_average_case" TargetMode="External"/><Relationship Id="rId17" Type="http://schemas.openxmlformats.org/officeDocument/2006/relationships/hyperlink" Target="https://en.wikipedia.org/wiki/Heap_%28data_structure%29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lection_sort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ig_O_notation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est,_worst_and_average_case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n.wikipedia.org/wiki/Perl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g_O_notation" TargetMode="External"/><Relationship Id="rId14" Type="http://schemas.openxmlformats.org/officeDocument/2006/relationships/hyperlink" Target="https://en.wikipedia.org/wiki/Heapsor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F3832-6B0E-4291-9E34-56DF4EA3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 Tiodor (SBP6RST)</dc:creator>
  <cp:keywords/>
  <dc:description/>
  <cp:lastModifiedBy>Tio</cp:lastModifiedBy>
  <cp:revision>55</cp:revision>
  <dcterms:created xsi:type="dcterms:W3CDTF">2017-02-27T17:09:00Z</dcterms:created>
  <dcterms:modified xsi:type="dcterms:W3CDTF">2017-03-20T13:03:00Z</dcterms:modified>
</cp:coreProperties>
</file>