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60298AF" w14:textId="77777777" w:rsidR="004F0339" w:rsidRDefault="004F0339">
      <w:pPr>
        <w:widowControl w:val="0"/>
      </w:pPr>
    </w:p>
    <w:tbl>
      <w:tblPr>
        <w:tblStyle w:val="a"/>
        <w:tblW w:w="89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955"/>
      </w:tblGrid>
      <w:tr w:rsidR="004F0339" w14:paraId="16B27F2F" w14:textId="77777777">
        <w:trPr>
          <w:trHeight w:val="1360"/>
        </w:trPr>
        <w:tc>
          <w:tcPr>
            <w:tcW w:w="8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65F0" w14:textId="77777777" w:rsidR="004F0339" w:rsidRDefault="00825AFE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0" w:name="_ydgpbs5gi5fx" w:colFirst="0" w:colLast="0"/>
            <w:bookmarkEnd w:id="0"/>
            <w:r>
              <w:t>Naveed Ali</w:t>
            </w:r>
          </w:p>
          <w:p w14:paraId="435B8579" w14:textId="77777777" w:rsidR="004F0339" w:rsidRDefault="00825AFE">
            <w:pPr>
              <w:widowControl w:val="0"/>
            </w:pPr>
            <w:r>
              <w:rPr>
                <w:color w:val="A64D79"/>
                <w:sz w:val="18"/>
                <w:szCs w:val="18"/>
              </w:rPr>
              <w:t>Unit 1 453 Mitcham Road, Mitcham, VIC 3132</w:t>
            </w:r>
          </w:p>
          <w:p w14:paraId="291C5244" w14:textId="77777777" w:rsidR="004F0339" w:rsidRDefault="004F0339">
            <w:pPr>
              <w:widowControl w:val="0"/>
            </w:pPr>
          </w:p>
          <w:p w14:paraId="3E8CD657" w14:textId="77777777" w:rsidR="004F0339" w:rsidRDefault="00825AFE">
            <w:pPr>
              <w:widowControl w:val="0"/>
            </w:pPr>
            <w:r>
              <w:rPr>
                <w:color w:val="A64D79"/>
                <w:sz w:val="18"/>
                <w:szCs w:val="18"/>
              </w:rPr>
              <w:t>T: +61 424 580 302</w:t>
            </w:r>
          </w:p>
          <w:p w14:paraId="3C07A711" w14:textId="77777777" w:rsidR="004F0339" w:rsidRDefault="00825AFE">
            <w:pPr>
              <w:widowControl w:val="0"/>
            </w:pPr>
            <w:r>
              <w:rPr>
                <w:color w:val="A64D79"/>
                <w:sz w:val="18"/>
                <w:szCs w:val="18"/>
              </w:rPr>
              <w:t>E: naveedaa@gmail.com</w:t>
            </w:r>
          </w:p>
          <w:p w14:paraId="0CA0FA64" w14:textId="77777777" w:rsidR="004F0339" w:rsidRDefault="00825AFE">
            <w:pPr>
              <w:widowControl w:val="0"/>
            </w:pPr>
            <w:r>
              <w:rPr>
                <w:color w:val="A64D79"/>
                <w:sz w:val="18"/>
                <w:szCs w:val="18"/>
              </w:rPr>
              <w:t>L: au.linkedin.com/in/</w:t>
            </w:r>
            <w:proofErr w:type="spellStart"/>
            <w:r>
              <w:rPr>
                <w:color w:val="A64D79"/>
                <w:sz w:val="18"/>
                <w:szCs w:val="18"/>
              </w:rPr>
              <w:t>naveedaa</w:t>
            </w:r>
            <w:proofErr w:type="spellEnd"/>
          </w:p>
        </w:tc>
      </w:tr>
    </w:tbl>
    <w:p w14:paraId="58C5F208" w14:textId="77777777" w:rsidR="004F0339" w:rsidRDefault="004F0339">
      <w:pPr>
        <w:widowControl w:val="0"/>
        <w:jc w:val="right"/>
      </w:pPr>
    </w:p>
    <w:p w14:paraId="3CE31371" w14:textId="77777777" w:rsidR="004F0339" w:rsidRDefault="004F0339">
      <w:pPr>
        <w:widowControl w:val="0"/>
        <w:spacing w:line="240" w:lineRule="auto"/>
      </w:pPr>
    </w:p>
    <w:tbl>
      <w:tblPr>
        <w:tblStyle w:val="a1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7695"/>
      </w:tblGrid>
      <w:tr w:rsidR="004F0339" w14:paraId="19FA42FE" w14:textId="77777777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E6DBD86" w14:textId="77777777" w:rsidR="004F0339" w:rsidRDefault="00825AFE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1" w:name="_bdk8z2l14qs8" w:colFirst="0" w:colLast="0"/>
            <w:bookmarkEnd w:id="1"/>
            <w:r>
              <w:t>Objective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30CB7F7" w14:textId="77777777" w:rsidR="004F0339" w:rsidRDefault="00825AFE">
            <w:pPr>
              <w:widowControl w:val="0"/>
            </w:pPr>
            <w:r>
              <w:t>To obtain a senior software development role that offers opportunity for career growth.</w:t>
            </w:r>
          </w:p>
        </w:tc>
      </w:tr>
      <w:tr w:rsidR="004F0339" w14:paraId="2FFA6942" w14:textId="77777777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0E8CFF6" w14:textId="77777777" w:rsidR="004F0339" w:rsidRDefault="00825AFE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</w:pPr>
            <w:bookmarkStart w:id="2" w:name="_tu174v5z81bh" w:colFirst="0" w:colLast="0"/>
            <w:bookmarkEnd w:id="2"/>
            <w:r>
              <w:t>Summary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E7ED7FF" w14:textId="77777777" w:rsidR="004F0339" w:rsidRDefault="00825AFE">
            <w:pPr>
              <w:widowControl w:val="0"/>
            </w:pPr>
            <w:r>
              <w:t>Experienced</w:t>
            </w:r>
            <w:r>
              <w:t xml:space="preserve"> </w:t>
            </w:r>
            <w:r>
              <w:t xml:space="preserve">software engineer with </w:t>
            </w:r>
            <w:r>
              <w:t>years of comprehensive software development experience.</w:t>
            </w:r>
          </w:p>
          <w:p w14:paraId="1331445B" w14:textId="77777777" w:rsidR="004F0339" w:rsidRDefault="00825AFE">
            <w:pPr>
              <w:widowControl w:val="0"/>
            </w:pPr>
            <w:r>
              <w:t>Strong analytical and problem solving skills, with ability to grasp complex systems.</w:t>
            </w:r>
          </w:p>
          <w:p w14:paraId="64180E21" w14:textId="77777777" w:rsidR="004F0339" w:rsidRDefault="00825AFE">
            <w:pPr>
              <w:widowControl w:val="0"/>
            </w:pPr>
            <w:r>
              <w:t>Demonstrated ability to drive software architecture and de</w:t>
            </w:r>
            <w:r>
              <w:t>sign decisions.</w:t>
            </w:r>
          </w:p>
          <w:p w14:paraId="09E2F53D" w14:textId="77777777" w:rsidR="004F0339" w:rsidRDefault="00825AFE">
            <w:pPr>
              <w:widowControl w:val="0"/>
            </w:pPr>
            <w:r>
              <w:t>Proven experience in leading and mentoring junior software developers.</w:t>
            </w:r>
          </w:p>
          <w:p w14:paraId="62E6D231" w14:textId="77777777" w:rsidR="004F0339" w:rsidRDefault="00825AFE">
            <w:pPr>
              <w:widowControl w:val="0"/>
            </w:pPr>
            <w:r>
              <w:t>Equipped with knowledge of latest technologies and industry best practices.</w:t>
            </w:r>
          </w:p>
          <w:p w14:paraId="4C1A8202" w14:textId="77777777" w:rsidR="004F0339" w:rsidRDefault="00825AFE">
            <w:pPr>
              <w:widowControl w:val="0"/>
            </w:pPr>
            <w:r>
              <w:t>Always motivated to learn new tools and technologies.</w:t>
            </w:r>
          </w:p>
        </w:tc>
      </w:tr>
      <w:tr w:rsidR="004F0339" w14:paraId="101D9824" w14:textId="77777777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4A4DD59" w14:textId="77777777" w:rsidR="004F0339" w:rsidRDefault="00825AFE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</w:pPr>
            <w:bookmarkStart w:id="3" w:name="_o9v5mf4sf4kh" w:colFirst="0" w:colLast="0"/>
            <w:bookmarkEnd w:id="3"/>
            <w:r>
              <w:t>Experience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3CC670A" w14:textId="77777777" w:rsidR="00825AFE" w:rsidRDefault="00825AFE" w:rsidP="00825AFE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4" w:name="_2vmd3pd4vxzr" w:colFirst="0" w:colLast="0"/>
            <w:bookmarkEnd w:id="4"/>
            <w:r>
              <w:t xml:space="preserve">Software </w:t>
            </w:r>
            <w:r>
              <w:t>Development Engineer, Amazon Web Services</w:t>
            </w:r>
          </w:p>
          <w:p w14:paraId="4399BDF4" w14:textId="77777777" w:rsidR="00825AFE" w:rsidRDefault="00825AFE" w:rsidP="00825AFE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</w:pPr>
            <w:r>
              <w:rPr>
                <w:color w:val="999999"/>
              </w:rPr>
              <w:t>Sydney</w:t>
            </w:r>
            <w:r>
              <w:rPr>
                <w:color w:val="999999"/>
              </w:rPr>
              <w:t xml:space="preserve">, </w:t>
            </w:r>
            <w:r>
              <w:rPr>
                <w:color w:val="999999"/>
              </w:rPr>
              <w:t>NSW</w:t>
            </w:r>
            <w:r>
              <w:rPr>
                <w:color w:val="999999"/>
              </w:rPr>
              <w:t xml:space="preserve"> — </w:t>
            </w:r>
            <w:r>
              <w:rPr>
                <w:color w:val="999999"/>
              </w:rPr>
              <w:t>Dec</w:t>
            </w:r>
            <w:r>
              <w:rPr>
                <w:color w:val="999999"/>
              </w:rPr>
              <w:t>. 2015 - current</w:t>
            </w:r>
          </w:p>
          <w:p w14:paraId="7C1912E0" w14:textId="77777777" w:rsidR="00825AFE" w:rsidRDefault="00825AFE" w:rsidP="00825AFE">
            <w:pPr>
              <w:widowControl w:val="0"/>
            </w:pPr>
            <w:r>
              <w:t>Working in AWS Support organization developing software tools for AWS support</w:t>
            </w:r>
            <w:r>
              <w:t>.</w:t>
            </w:r>
          </w:p>
          <w:p w14:paraId="68F62863" w14:textId="77777777" w:rsidR="00825AFE" w:rsidRDefault="00825AFE" w:rsidP="00825AFE">
            <w:pPr>
              <w:widowControl w:val="0"/>
            </w:pPr>
          </w:p>
          <w:p w14:paraId="46785879" w14:textId="77777777" w:rsidR="00825AFE" w:rsidRDefault="00825AFE" w:rsidP="00825AFE">
            <w:pPr>
              <w:widowControl w:val="0"/>
            </w:pPr>
            <w:r>
              <w:rPr>
                <w:i/>
              </w:rPr>
              <w:t>Technologies</w:t>
            </w:r>
          </w:p>
          <w:p w14:paraId="11E6F320" w14:textId="77777777" w:rsidR="00825AFE" w:rsidRDefault="00825AFE" w:rsidP="00825AFE">
            <w:pPr>
              <w:widowControl w:val="0"/>
              <w:numPr>
                <w:ilvl w:val="0"/>
                <w:numId w:val="11"/>
              </w:numPr>
              <w:ind w:hanging="360"/>
              <w:contextualSpacing/>
            </w:pPr>
            <w:r>
              <w:t>Java, Scala for server development</w:t>
            </w:r>
          </w:p>
          <w:p w14:paraId="6409CBF1" w14:textId="77777777" w:rsidR="00825AFE" w:rsidRDefault="00825AFE" w:rsidP="00825AFE">
            <w:pPr>
              <w:widowControl w:val="0"/>
              <w:numPr>
                <w:ilvl w:val="0"/>
                <w:numId w:val="11"/>
              </w:numPr>
              <w:ind w:hanging="360"/>
              <w:contextualSpacing/>
            </w:pPr>
            <w:r>
              <w:t>Ruby on Rails for website development</w:t>
            </w:r>
          </w:p>
          <w:p w14:paraId="66E1DB07" w14:textId="77777777" w:rsidR="00825AFE" w:rsidRDefault="00825AFE" w:rsidP="00825AFE">
            <w:pPr>
              <w:widowControl w:val="0"/>
              <w:numPr>
                <w:ilvl w:val="0"/>
                <w:numId w:val="11"/>
              </w:numPr>
              <w:ind w:hanging="360"/>
              <w:contextualSpacing/>
            </w:pPr>
            <w:proofErr w:type="spellStart"/>
            <w:r>
              <w:t>Javascript</w:t>
            </w:r>
            <w:proofErr w:type="spellEnd"/>
            <w:r>
              <w:t>, ES6, React, Redux for front-end development</w:t>
            </w:r>
          </w:p>
          <w:p w14:paraId="019C8CC4" w14:textId="77777777" w:rsidR="00825AFE" w:rsidRDefault="00825AFE" w:rsidP="00825AFE">
            <w:pPr>
              <w:widowControl w:val="0"/>
              <w:numPr>
                <w:ilvl w:val="0"/>
                <w:numId w:val="11"/>
              </w:numPr>
              <w:ind w:hanging="360"/>
              <w:contextualSpacing/>
            </w:pPr>
            <w:r>
              <w:t>Continuous integration</w:t>
            </w:r>
          </w:p>
          <w:p w14:paraId="6DD0D9EC" w14:textId="77777777" w:rsidR="00825AFE" w:rsidRDefault="00825AFE" w:rsidP="00825AFE">
            <w:pPr>
              <w:widowControl w:val="0"/>
            </w:pPr>
          </w:p>
          <w:p w14:paraId="00451EB6" w14:textId="77777777" w:rsidR="004F0339" w:rsidRDefault="00825AFE">
            <w:pPr>
              <w:pStyle w:val="Heading2"/>
              <w:keepNext w:val="0"/>
              <w:keepLines w:val="0"/>
              <w:widowControl w:val="0"/>
              <w:contextualSpacing w:val="0"/>
            </w:pPr>
            <w:r>
              <w:t>L</w:t>
            </w:r>
            <w:r>
              <w:t>ead Software Developer, Cr</w:t>
            </w:r>
            <w:r>
              <w:t>acker Systems</w:t>
            </w:r>
          </w:p>
          <w:p w14:paraId="76B7E163" w14:textId="77777777" w:rsidR="004F0339" w:rsidRDefault="00825AFE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</w:pPr>
            <w:r>
              <w:rPr>
                <w:color w:val="999999"/>
              </w:rPr>
              <w:t>Kew, VIC — Jan. 2015 –</w:t>
            </w:r>
            <w:r>
              <w:rPr>
                <w:color w:val="999999"/>
              </w:rPr>
              <w:t xml:space="preserve"> Nov. 2015</w:t>
            </w:r>
          </w:p>
          <w:p w14:paraId="074E98CB" w14:textId="77777777" w:rsidR="004F0339" w:rsidRDefault="00825AFE">
            <w:pPr>
              <w:widowControl w:val="0"/>
            </w:pPr>
            <w:r>
              <w:t>I currently lead the development of CrackerSports.com platform that enables members of sports communities to enhance their learning and skills development through focused effort, collaboration and knowledge exchange.</w:t>
            </w:r>
          </w:p>
          <w:p w14:paraId="6D484EFA" w14:textId="77777777" w:rsidR="004F0339" w:rsidRDefault="004F0339">
            <w:pPr>
              <w:widowControl w:val="0"/>
            </w:pPr>
          </w:p>
          <w:p w14:paraId="0A0AC59C" w14:textId="77777777" w:rsidR="004F0339" w:rsidRDefault="00825AFE">
            <w:pPr>
              <w:widowControl w:val="0"/>
            </w:pPr>
            <w:r>
              <w:t xml:space="preserve">I am also developing </w:t>
            </w:r>
            <w:proofErr w:type="spellStart"/>
            <w:r>
              <w:t>CrackerCentral</w:t>
            </w:r>
            <w:proofErr w:type="spellEnd"/>
            <w:r>
              <w:t xml:space="preserve"> pl</w:t>
            </w:r>
            <w:r>
              <w:t xml:space="preserve">atform </w:t>
            </w:r>
            <w:bookmarkStart w:id="5" w:name="_GoBack"/>
            <w:bookmarkEnd w:id="5"/>
            <w:r>
              <w:t xml:space="preserve">(an offshoot of </w:t>
            </w:r>
            <w:proofErr w:type="spellStart"/>
            <w:r>
              <w:t>CrackerSports</w:t>
            </w:r>
            <w:proofErr w:type="spellEnd"/>
            <w:r>
              <w:t>) that provides a platform for mentors in any area of expertise to share their knowledge and experience with a group of mentees.</w:t>
            </w:r>
          </w:p>
          <w:p w14:paraId="5A4B9DA7" w14:textId="77777777" w:rsidR="004F0339" w:rsidRDefault="004F0339">
            <w:pPr>
              <w:widowControl w:val="0"/>
            </w:pPr>
          </w:p>
          <w:p w14:paraId="21EC0169" w14:textId="77777777" w:rsidR="004F0339" w:rsidRDefault="00825AFE">
            <w:pPr>
              <w:widowControl w:val="0"/>
            </w:pPr>
            <w:r>
              <w:rPr>
                <w:i/>
              </w:rPr>
              <w:t>Technologies</w:t>
            </w:r>
          </w:p>
          <w:p w14:paraId="75FEE8A4" w14:textId="77777777" w:rsidR="004F0339" w:rsidRDefault="00825AFE">
            <w:pPr>
              <w:widowControl w:val="0"/>
              <w:numPr>
                <w:ilvl w:val="0"/>
                <w:numId w:val="11"/>
              </w:numPr>
              <w:ind w:hanging="360"/>
              <w:contextualSpacing/>
            </w:pPr>
            <w:r>
              <w:t>AngularJS, jQuery, Bootstrap for front-end development</w:t>
            </w:r>
          </w:p>
          <w:p w14:paraId="4F2FD111" w14:textId="77777777" w:rsidR="004F0339" w:rsidRDefault="00825AFE">
            <w:pPr>
              <w:widowControl w:val="0"/>
              <w:numPr>
                <w:ilvl w:val="0"/>
                <w:numId w:val="11"/>
              </w:numPr>
              <w:ind w:hanging="360"/>
              <w:contextualSpacing/>
            </w:pPr>
            <w:r>
              <w:t xml:space="preserve">Apache </w:t>
            </w:r>
            <w:proofErr w:type="spellStart"/>
            <w:r>
              <w:t>Solr</w:t>
            </w:r>
            <w:proofErr w:type="spellEnd"/>
            <w:r>
              <w:t xml:space="preserve"> for indexi</w:t>
            </w:r>
            <w:r>
              <w:t xml:space="preserve">ng and searching, Apache </w:t>
            </w:r>
            <w:proofErr w:type="spellStart"/>
            <w:r>
              <w:t>HBase</w:t>
            </w:r>
            <w:proofErr w:type="spellEnd"/>
            <w:r>
              <w:t xml:space="preserve"> (NoSQL) for high performance database, and PostgreSQL</w:t>
            </w:r>
          </w:p>
          <w:p w14:paraId="78744BD2" w14:textId="77777777" w:rsidR="004F0339" w:rsidRDefault="00825AFE">
            <w:pPr>
              <w:widowControl w:val="0"/>
              <w:numPr>
                <w:ilvl w:val="0"/>
                <w:numId w:val="11"/>
              </w:numPr>
              <w:ind w:hanging="360"/>
              <w:contextualSpacing/>
            </w:pPr>
            <w:r>
              <w:t>Amazon Web Services for cloud setup and deployment</w:t>
            </w:r>
          </w:p>
          <w:p w14:paraId="208D9E8B" w14:textId="77777777" w:rsidR="004F0339" w:rsidRDefault="00825AFE">
            <w:pPr>
              <w:widowControl w:val="0"/>
              <w:numPr>
                <w:ilvl w:val="0"/>
                <w:numId w:val="11"/>
              </w:numPr>
              <w:ind w:hanging="360"/>
              <w:contextualSpacing/>
            </w:pPr>
            <w:r>
              <w:t>PHP for backend development</w:t>
            </w:r>
          </w:p>
          <w:p w14:paraId="7407F9A8" w14:textId="77777777" w:rsidR="004F0339" w:rsidRDefault="004F0339">
            <w:pPr>
              <w:widowControl w:val="0"/>
            </w:pPr>
          </w:p>
          <w:p w14:paraId="7101A6F4" w14:textId="77777777" w:rsidR="004F0339" w:rsidRDefault="00825AFE">
            <w:pPr>
              <w:pStyle w:val="Heading4"/>
              <w:keepNext w:val="0"/>
              <w:keepLines w:val="0"/>
              <w:widowControl w:val="0"/>
              <w:contextualSpacing w:val="0"/>
            </w:pPr>
            <w:bookmarkStart w:id="6" w:name="_oz27sjej29tu" w:colFirst="0" w:colLast="0"/>
            <w:bookmarkEnd w:id="6"/>
            <w:r>
              <w:lastRenderedPageBreak/>
              <w:t>Accomplishments</w:t>
            </w:r>
          </w:p>
          <w:p w14:paraId="676EC178" w14:textId="77777777" w:rsidR="004F0339" w:rsidRDefault="00825AFE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 xml:space="preserve">Streamlined the source code, optimized the PostgreSQL and </w:t>
            </w:r>
            <w:proofErr w:type="spellStart"/>
            <w:r>
              <w:t>HBase</w:t>
            </w:r>
            <w:proofErr w:type="spellEnd"/>
            <w:r>
              <w:t xml:space="preserve"> databases t</w:t>
            </w:r>
            <w:r>
              <w:t>o increase application performance.</w:t>
            </w:r>
          </w:p>
          <w:p w14:paraId="1F0108EA" w14:textId="77777777" w:rsidR="004F0339" w:rsidRDefault="00825AFE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 xml:space="preserve">Investigated and successfully resolved the </w:t>
            </w:r>
            <w:proofErr w:type="spellStart"/>
            <w:r>
              <w:t>HBase</w:t>
            </w:r>
            <w:proofErr w:type="spellEnd"/>
            <w:r>
              <w:t xml:space="preserve"> Thrift memory issue that made the </w:t>
            </w:r>
            <w:proofErr w:type="spellStart"/>
            <w:r>
              <w:t>HBase</w:t>
            </w:r>
            <w:proofErr w:type="spellEnd"/>
            <w:r>
              <w:t xml:space="preserve"> Thrift server unresponsive every few days.</w:t>
            </w:r>
          </w:p>
          <w:p w14:paraId="05BFB734" w14:textId="77777777" w:rsidR="004F0339" w:rsidRDefault="004F0339">
            <w:pPr>
              <w:widowControl w:val="0"/>
            </w:pPr>
          </w:p>
          <w:p w14:paraId="26E3F03A" w14:textId="77777777" w:rsidR="004F0339" w:rsidRDefault="004F0339">
            <w:pPr>
              <w:widowControl w:val="0"/>
            </w:pPr>
          </w:p>
          <w:p w14:paraId="1183AC9A" w14:textId="77777777" w:rsidR="004F0339" w:rsidRDefault="00825AFE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7" w:name="_j8kzwzlau0g" w:colFirst="0" w:colLast="0"/>
            <w:bookmarkEnd w:id="7"/>
            <w:r>
              <w:t xml:space="preserve">Senior Technical Lead, </w:t>
            </w:r>
            <w:proofErr w:type="spellStart"/>
            <w:r>
              <w:t>Primatics</w:t>
            </w:r>
            <w:proofErr w:type="spellEnd"/>
            <w:r>
              <w:t xml:space="preserve"> Financial</w:t>
            </w:r>
          </w:p>
          <w:p w14:paraId="03814706" w14:textId="77777777" w:rsidR="004F0339" w:rsidRDefault="00825AFE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</w:pPr>
            <w:bookmarkStart w:id="8" w:name="_3cjaumyor3dg" w:colFirst="0" w:colLast="0"/>
            <w:bookmarkEnd w:id="8"/>
            <w:r>
              <w:rPr>
                <w:color w:val="999999"/>
              </w:rPr>
              <w:t>Karachi, Pakistan — Aug. 2014 - Dec. 2014</w:t>
            </w:r>
          </w:p>
          <w:p w14:paraId="118E51B4" w14:textId="77777777" w:rsidR="004F0339" w:rsidRDefault="00825AFE">
            <w:pPr>
              <w:widowControl w:val="0"/>
            </w:pPr>
            <w:r>
              <w:t xml:space="preserve">I worked as a lead developer and team lead in offshore office of US-based </w:t>
            </w:r>
            <w:proofErr w:type="spellStart"/>
            <w:r>
              <w:t>Primatics</w:t>
            </w:r>
            <w:proofErr w:type="spellEnd"/>
            <w:r>
              <w:t xml:space="preserve"> Financial which provides complex financial and risk analysis solutions to many of the top financial institutions in North America.</w:t>
            </w:r>
          </w:p>
          <w:p w14:paraId="1BE1136D" w14:textId="77777777" w:rsidR="004F0339" w:rsidRDefault="004F0339">
            <w:pPr>
              <w:widowControl w:val="0"/>
            </w:pPr>
          </w:p>
          <w:p w14:paraId="24B2F672" w14:textId="77777777" w:rsidR="004F0339" w:rsidRDefault="00825AFE">
            <w:pPr>
              <w:widowControl w:val="0"/>
            </w:pPr>
            <w:r>
              <w:t>Working in an agile environment with scr</w:t>
            </w:r>
            <w:r>
              <w:t>um methodology, I led the UI and web development feature team, developing the web application that allowed customers to configure the financial model execution plan, execute complex financial models, and view reports.</w:t>
            </w:r>
          </w:p>
          <w:p w14:paraId="00A52F96" w14:textId="77777777" w:rsidR="004F0339" w:rsidRDefault="004F0339">
            <w:pPr>
              <w:widowControl w:val="0"/>
            </w:pPr>
          </w:p>
          <w:p w14:paraId="5C1F3B7F" w14:textId="77777777" w:rsidR="004F0339" w:rsidRDefault="00825AFE">
            <w:pPr>
              <w:widowControl w:val="0"/>
            </w:pPr>
            <w:r>
              <w:rPr>
                <w:i/>
              </w:rPr>
              <w:t>Technologies</w:t>
            </w:r>
          </w:p>
          <w:p w14:paraId="353A6535" w14:textId="77777777" w:rsidR="004F0339" w:rsidRDefault="00825AFE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>Java EE, Spring technolo</w:t>
            </w:r>
            <w:r>
              <w:t>gies, Hibernate / JPA, JUnit, Linux shell scripting for back-end development</w:t>
            </w:r>
          </w:p>
          <w:p w14:paraId="1C49810A" w14:textId="77777777" w:rsidR="004F0339" w:rsidRDefault="00825AFE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 xml:space="preserve">Oracle 11g and </w:t>
            </w:r>
            <w:proofErr w:type="spellStart"/>
            <w:r>
              <w:t>MariaDB</w:t>
            </w:r>
            <w:proofErr w:type="spellEnd"/>
            <w:r>
              <w:t xml:space="preserve"> (MySQL) databases</w:t>
            </w:r>
          </w:p>
          <w:p w14:paraId="4AE82DDB" w14:textId="77777777" w:rsidR="004F0339" w:rsidRDefault="00825AFE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>AngularJS, jQuery, Bootstrap for front-end development</w:t>
            </w:r>
          </w:p>
          <w:p w14:paraId="48340080" w14:textId="77777777" w:rsidR="004F0339" w:rsidRDefault="00825AFE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proofErr w:type="spellStart"/>
            <w:r>
              <w:t>SahiPro</w:t>
            </w:r>
            <w:proofErr w:type="spellEnd"/>
            <w:r>
              <w:t xml:space="preserve"> for web UI automated testing</w:t>
            </w:r>
          </w:p>
          <w:p w14:paraId="0E041574" w14:textId="77777777" w:rsidR="004F0339" w:rsidRDefault="00825AFE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proofErr w:type="spellStart"/>
            <w:r>
              <w:t>Git</w:t>
            </w:r>
            <w:proofErr w:type="spellEnd"/>
            <w:r>
              <w:t xml:space="preserve"> and TeamCity for continuous integration</w:t>
            </w:r>
          </w:p>
          <w:p w14:paraId="4DB7CCA5" w14:textId="77777777" w:rsidR="004F0339" w:rsidRDefault="00825AFE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>Am</w:t>
            </w:r>
            <w:r>
              <w:t xml:space="preserve">azon Web Services for cloud deployment and </w:t>
            </w:r>
            <w:proofErr w:type="spellStart"/>
            <w:r>
              <w:t>JBoss</w:t>
            </w:r>
            <w:proofErr w:type="spellEnd"/>
            <w:r>
              <w:t xml:space="preserve"> application server</w:t>
            </w:r>
          </w:p>
          <w:p w14:paraId="1F32B70D" w14:textId="77777777" w:rsidR="004F0339" w:rsidRDefault="004F0339">
            <w:pPr>
              <w:widowControl w:val="0"/>
            </w:pPr>
          </w:p>
          <w:p w14:paraId="77A530C8" w14:textId="77777777" w:rsidR="004F0339" w:rsidRDefault="00825AFE">
            <w:pPr>
              <w:pStyle w:val="Heading4"/>
              <w:keepNext w:val="0"/>
              <w:keepLines w:val="0"/>
              <w:widowControl w:val="0"/>
              <w:contextualSpacing w:val="0"/>
            </w:pPr>
            <w:bookmarkStart w:id="9" w:name="_ynxzb8bvihpz" w:colFirst="0" w:colLast="0"/>
            <w:bookmarkEnd w:id="9"/>
            <w:r>
              <w:t>Accomplishments</w:t>
            </w:r>
          </w:p>
          <w:p w14:paraId="174D584D" w14:textId="77777777" w:rsidR="004F0339" w:rsidRDefault="00825AFE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>Started Docker implementation for creating development stack and easing the job of software developers in setting up development environment.</w:t>
            </w:r>
          </w:p>
          <w:p w14:paraId="0D414E54" w14:textId="77777777" w:rsidR="004F0339" w:rsidRDefault="00825AFE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>Served as point of contact fo</w:t>
            </w:r>
            <w:r>
              <w:t xml:space="preserve">r managing the continuous integration using </w:t>
            </w:r>
            <w:proofErr w:type="spellStart"/>
            <w:r>
              <w:t>JetBrains</w:t>
            </w:r>
            <w:proofErr w:type="spellEnd"/>
            <w:r>
              <w:t xml:space="preserve"> TeamCity and addressing integration issues.</w:t>
            </w:r>
          </w:p>
          <w:p w14:paraId="1D66A384" w14:textId="77777777" w:rsidR="004F0339" w:rsidRDefault="004F0339">
            <w:pPr>
              <w:widowControl w:val="0"/>
            </w:pPr>
          </w:p>
          <w:p w14:paraId="059BBEDF" w14:textId="77777777" w:rsidR="004F0339" w:rsidRDefault="004F0339">
            <w:pPr>
              <w:widowControl w:val="0"/>
            </w:pPr>
          </w:p>
          <w:p w14:paraId="42F6222A" w14:textId="77777777" w:rsidR="004F0339" w:rsidRDefault="00825AFE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10" w:name="_f3xffnfl1o2e" w:colFirst="0" w:colLast="0"/>
            <w:bookmarkEnd w:id="10"/>
            <w:r>
              <w:t xml:space="preserve">Senior Technical Lead, </w:t>
            </w:r>
            <w:proofErr w:type="spellStart"/>
            <w:r>
              <w:t>GoodCore</w:t>
            </w:r>
            <w:proofErr w:type="spellEnd"/>
            <w:r>
              <w:t xml:space="preserve"> Software</w:t>
            </w:r>
          </w:p>
          <w:p w14:paraId="77898517" w14:textId="77777777" w:rsidR="004F0339" w:rsidRDefault="00825AFE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</w:pPr>
            <w:bookmarkStart w:id="11" w:name="_i62shf38axfo" w:colFirst="0" w:colLast="0"/>
            <w:bookmarkEnd w:id="11"/>
            <w:r>
              <w:rPr>
                <w:color w:val="999999"/>
              </w:rPr>
              <w:t>Malaysia / Pakistan — Oct. 2013 - Aug. 2014</w:t>
            </w:r>
          </w:p>
          <w:p w14:paraId="71C3A968" w14:textId="77777777" w:rsidR="004F0339" w:rsidRDefault="00825AFE">
            <w:pPr>
              <w:pStyle w:val="Heading2"/>
              <w:keepNext w:val="0"/>
              <w:keepLines w:val="0"/>
              <w:contextualSpacing w:val="0"/>
            </w:pPr>
            <w:bookmarkStart w:id="12" w:name="_pl6njet3c97w" w:colFirst="0" w:colLast="0"/>
            <w:bookmarkEnd w:id="12"/>
            <w:r>
              <w:t xml:space="preserve">Technical Lead, </w:t>
            </w:r>
            <w:proofErr w:type="spellStart"/>
            <w:r>
              <w:t>GoodCore</w:t>
            </w:r>
            <w:proofErr w:type="spellEnd"/>
            <w:r>
              <w:t xml:space="preserve"> Software</w:t>
            </w:r>
          </w:p>
          <w:p w14:paraId="7A46E3E7" w14:textId="77777777" w:rsidR="004F0339" w:rsidRDefault="00825AFE">
            <w:pPr>
              <w:pStyle w:val="Heading3"/>
              <w:keepNext w:val="0"/>
              <w:keepLines w:val="0"/>
              <w:spacing w:after="200" w:line="240" w:lineRule="auto"/>
              <w:contextualSpacing w:val="0"/>
            </w:pPr>
            <w:bookmarkStart w:id="13" w:name="_4tlmj5jg9gso" w:colFirst="0" w:colLast="0"/>
            <w:bookmarkEnd w:id="13"/>
            <w:r>
              <w:rPr>
                <w:color w:val="999999"/>
              </w:rPr>
              <w:t>Karachi, Pakistan — Jul. 2011 - Sep. 2013</w:t>
            </w:r>
          </w:p>
          <w:p w14:paraId="0CA20F21" w14:textId="77777777" w:rsidR="004F0339" w:rsidRDefault="00825AFE">
            <w:pPr>
              <w:widowControl w:val="0"/>
            </w:pPr>
            <w:r>
              <w:t xml:space="preserve">I led the development team lead at </w:t>
            </w:r>
            <w:proofErr w:type="spellStart"/>
            <w:r>
              <w:t>GoodCore</w:t>
            </w:r>
            <w:proofErr w:type="spellEnd"/>
            <w:r>
              <w:t xml:space="preserve"> Software, a software development company. I worked on several projects of varying complexities. Some of my project contributions include:</w:t>
            </w:r>
          </w:p>
          <w:p w14:paraId="402B225B" w14:textId="77777777" w:rsidR="004F0339" w:rsidRDefault="004F0339">
            <w:pPr>
              <w:widowControl w:val="0"/>
            </w:pPr>
          </w:p>
          <w:p w14:paraId="51D1CDD5" w14:textId="77777777" w:rsidR="004F0339" w:rsidRDefault="00825AFE">
            <w:pPr>
              <w:widowControl w:val="0"/>
              <w:numPr>
                <w:ilvl w:val="0"/>
                <w:numId w:val="17"/>
              </w:numPr>
              <w:ind w:hanging="360"/>
              <w:contextualSpacing/>
            </w:pPr>
            <w:r>
              <w:rPr>
                <w:b/>
              </w:rPr>
              <w:t xml:space="preserve">MYNIC </w:t>
            </w:r>
            <w:proofErr w:type="spellStart"/>
            <w:r>
              <w:rPr>
                <w:b/>
              </w:rPr>
              <w:t>Berhad</w:t>
            </w:r>
            <w:proofErr w:type="spellEnd"/>
            <w:r>
              <w:rPr>
                <w:b/>
              </w:rPr>
              <w:t>:</w:t>
            </w:r>
            <w:r>
              <w:t xml:space="preserve"> Worked for 6 months in Malaysia for MYNIC </w:t>
            </w:r>
            <w:proofErr w:type="spellStart"/>
            <w:r>
              <w:t>Berhad</w:t>
            </w:r>
            <w:proofErr w:type="spellEnd"/>
            <w:r>
              <w:t xml:space="preserve"> (Malaysia’s domain name registry) as business analyst and lead developer for overhauling the registry and registrar systems, WHOIS service and dispute resolution system. I collaborated with MYNIC staff to p</w:t>
            </w:r>
            <w:r>
              <w:t xml:space="preserve">erform analysis of existing software systems and documented the requirement specifications. I also designed the technical architecture and </w:t>
            </w:r>
            <w:r>
              <w:lastRenderedPageBreak/>
              <w:t>developed several core features of the applications.</w:t>
            </w:r>
          </w:p>
          <w:p w14:paraId="78D236DF" w14:textId="77777777" w:rsidR="004F0339" w:rsidRDefault="00825AFE">
            <w:pPr>
              <w:widowControl w:val="0"/>
              <w:ind w:left="720"/>
            </w:pPr>
            <w:r>
              <w:rPr>
                <w:i/>
              </w:rPr>
              <w:t>Technologies:</w:t>
            </w:r>
          </w:p>
          <w:p w14:paraId="339008B1" w14:textId="77777777" w:rsidR="004F0339" w:rsidRDefault="00825AFE">
            <w:pPr>
              <w:widowControl w:val="0"/>
              <w:numPr>
                <w:ilvl w:val="0"/>
                <w:numId w:val="10"/>
              </w:numPr>
              <w:ind w:hanging="360"/>
              <w:contextualSpacing/>
            </w:pPr>
            <w:r>
              <w:t>Java 7 with Spring technologies (MVC, Security, Da</w:t>
            </w:r>
            <w:r>
              <w:t xml:space="preserve">ta, Web Flow), Hibernate / JPA, </w:t>
            </w:r>
            <w:proofErr w:type="spellStart"/>
            <w:r>
              <w:t>Gradle</w:t>
            </w:r>
            <w:proofErr w:type="spellEnd"/>
            <w:r>
              <w:t>, PostgreSQL, jQuery, AngularJS, Bootstrap.</w:t>
            </w:r>
          </w:p>
          <w:p w14:paraId="37AA358F" w14:textId="77777777" w:rsidR="004F0339" w:rsidRDefault="00825AFE">
            <w:pPr>
              <w:widowControl w:val="0"/>
              <w:numPr>
                <w:ilvl w:val="0"/>
                <w:numId w:val="17"/>
              </w:numPr>
              <w:ind w:hanging="360"/>
              <w:contextualSpacing/>
            </w:pPr>
            <w:proofErr w:type="spellStart"/>
            <w:r>
              <w:rPr>
                <w:b/>
              </w:rPr>
              <w:t>EchoVision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BriefingSource</w:t>
            </w:r>
            <w:proofErr w:type="spellEnd"/>
            <w:r>
              <w:rPr>
                <w:b/>
              </w:rPr>
              <w:t>:</w:t>
            </w:r>
            <w:r>
              <w:t xml:space="preserve"> Developed </w:t>
            </w:r>
            <w:proofErr w:type="spellStart"/>
            <w:r>
              <w:t>BriefingSource</w:t>
            </w:r>
            <w:proofErr w:type="spellEnd"/>
            <w:r>
              <w:t xml:space="preserve">, a web-based solution that helps users meet the challenges of briefing management by providing capability to organize all </w:t>
            </w:r>
            <w:r>
              <w:t xml:space="preserve">types of resources against a customizable calendar, and enabling multiple users to manage and update briefing schedules, staff and assignments. I started working on </w:t>
            </w:r>
            <w:proofErr w:type="spellStart"/>
            <w:r>
              <w:t>BriefingSource</w:t>
            </w:r>
            <w:proofErr w:type="spellEnd"/>
            <w:r>
              <w:t xml:space="preserve"> from an early development stage, and spearheaded the product development, cu</w:t>
            </w:r>
            <w:r>
              <w:t>lminating in successful deployments for briefing departments of several companies.</w:t>
            </w:r>
          </w:p>
          <w:p w14:paraId="17D57ED3" w14:textId="77777777" w:rsidR="004F0339" w:rsidRDefault="00825AFE">
            <w:pPr>
              <w:widowControl w:val="0"/>
              <w:ind w:left="720"/>
            </w:pPr>
            <w:r>
              <w:rPr>
                <w:i/>
              </w:rPr>
              <w:t>Technologies:</w:t>
            </w:r>
          </w:p>
          <w:p w14:paraId="746F3041" w14:textId="77777777" w:rsidR="004F0339" w:rsidRDefault="00825AFE">
            <w:pPr>
              <w:widowControl w:val="0"/>
              <w:numPr>
                <w:ilvl w:val="0"/>
                <w:numId w:val="8"/>
              </w:numPr>
              <w:ind w:hanging="360"/>
              <w:contextualSpacing/>
            </w:pPr>
            <w:r>
              <w:t xml:space="preserve">PHP, </w:t>
            </w:r>
            <w:proofErr w:type="spellStart"/>
            <w:r>
              <w:t>Yii</w:t>
            </w:r>
            <w:proofErr w:type="spellEnd"/>
            <w:r>
              <w:t xml:space="preserve"> MVC Framework, SAML 2.0 (for Single Sign-On), Google Calendar integration, jQuery, Bootstrap, Apache </w:t>
            </w:r>
            <w:proofErr w:type="spellStart"/>
            <w:r>
              <w:t>Httpd</w:t>
            </w:r>
            <w:proofErr w:type="spellEnd"/>
            <w:r>
              <w:t>, Nginx, Amazon Web Services (AWS).</w:t>
            </w:r>
          </w:p>
          <w:p w14:paraId="689B1204" w14:textId="77777777" w:rsidR="004F0339" w:rsidRDefault="00825AFE">
            <w:pPr>
              <w:widowControl w:val="0"/>
              <w:numPr>
                <w:ilvl w:val="0"/>
                <w:numId w:val="17"/>
              </w:numPr>
              <w:ind w:hanging="360"/>
              <w:contextualSpacing/>
            </w:pPr>
            <w:r>
              <w:rPr>
                <w:b/>
              </w:rPr>
              <w:t>Spot the Animal Games:</w:t>
            </w:r>
            <w:r>
              <w:t xml:space="preserve"> Developed Spot the Farm Animal and Spot the Jungle Animal iOS games for children, with a touch and detect animals feature accompanied with animal sounds and having two interactive modes: Learn and Play.</w:t>
            </w:r>
          </w:p>
          <w:p w14:paraId="200F0C94" w14:textId="77777777" w:rsidR="004F0339" w:rsidRDefault="00825AFE">
            <w:pPr>
              <w:widowControl w:val="0"/>
              <w:ind w:left="720"/>
            </w:pPr>
            <w:r>
              <w:rPr>
                <w:i/>
              </w:rPr>
              <w:t>Technologies:</w:t>
            </w:r>
          </w:p>
          <w:p w14:paraId="7C625D88" w14:textId="77777777" w:rsidR="004F0339" w:rsidRDefault="00825AFE">
            <w:pPr>
              <w:widowControl w:val="0"/>
              <w:numPr>
                <w:ilvl w:val="0"/>
                <w:numId w:val="16"/>
              </w:numPr>
              <w:ind w:left="1440" w:hanging="360"/>
              <w:contextualSpacing/>
            </w:pPr>
            <w:r>
              <w:t xml:space="preserve">iOS SDK, </w:t>
            </w:r>
            <w:proofErr w:type="spellStart"/>
            <w:r>
              <w:t>Xcode</w:t>
            </w:r>
            <w:proofErr w:type="spellEnd"/>
            <w:r>
              <w:t xml:space="preserve"> I</w:t>
            </w:r>
            <w:r>
              <w:t>DE</w:t>
            </w:r>
          </w:p>
          <w:p w14:paraId="64AB2D74" w14:textId="77777777" w:rsidR="004F0339" w:rsidRDefault="00825AFE">
            <w:pPr>
              <w:widowControl w:val="0"/>
              <w:numPr>
                <w:ilvl w:val="0"/>
                <w:numId w:val="17"/>
              </w:numPr>
              <w:ind w:hanging="360"/>
              <w:contextualSpacing/>
            </w:pPr>
            <w:proofErr w:type="spellStart"/>
            <w:r>
              <w:rPr>
                <w:b/>
              </w:rPr>
              <w:t>MaddiePro</w:t>
            </w:r>
            <w:proofErr w:type="spellEnd"/>
            <w:r>
              <w:rPr>
                <w:b/>
              </w:rPr>
              <w:t>:</w:t>
            </w:r>
            <w:r>
              <w:t xml:space="preserve"> Developed </w:t>
            </w:r>
            <w:proofErr w:type="spellStart"/>
            <w:r>
              <w:t>MaddiePro</w:t>
            </w:r>
            <w:proofErr w:type="spellEnd"/>
            <w:r>
              <w:t>, a radio show management web application that allows hosts and organizers to easily organize and present show preparation data, thus saving a lot of time for show prep and on-air speech.</w:t>
            </w:r>
          </w:p>
          <w:p w14:paraId="15FBAF82" w14:textId="77777777" w:rsidR="004F0339" w:rsidRDefault="00825AFE">
            <w:pPr>
              <w:widowControl w:val="0"/>
              <w:ind w:left="720"/>
            </w:pPr>
            <w:r>
              <w:rPr>
                <w:i/>
              </w:rPr>
              <w:t>Technologies:</w:t>
            </w:r>
          </w:p>
          <w:p w14:paraId="7388C512" w14:textId="77777777" w:rsidR="004F0339" w:rsidRDefault="00825AFE">
            <w:pPr>
              <w:widowControl w:val="0"/>
              <w:numPr>
                <w:ilvl w:val="0"/>
                <w:numId w:val="12"/>
              </w:numPr>
              <w:ind w:hanging="360"/>
              <w:contextualSpacing/>
            </w:pPr>
            <w:r>
              <w:t>Java, Spring technolo</w:t>
            </w:r>
            <w:r>
              <w:t>gies, Hibernate, MySQL, jQuery.</w:t>
            </w:r>
          </w:p>
          <w:p w14:paraId="60FD423E" w14:textId="77777777" w:rsidR="004F0339" w:rsidRDefault="00825AFE">
            <w:pPr>
              <w:widowControl w:val="0"/>
              <w:numPr>
                <w:ilvl w:val="0"/>
                <w:numId w:val="17"/>
              </w:numPr>
              <w:ind w:hanging="360"/>
              <w:contextualSpacing/>
            </w:pPr>
            <w:proofErr w:type="spellStart"/>
            <w:r>
              <w:rPr>
                <w:b/>
              </w:rPr>
              <w:t>zoShare</w:t>
            </w:r>
            <w:proofErr w:type="spellEnd"/>
            <w:r>
              <w:rPr>
                <w:b/>
              </w:rPr>
              <w:t>:</w:t>
            </w:r>
            <w:r>
              <w:t xml:space="preserve"> Developed </w:t>
            </w:r>
            <w:proofErr w:type="spellStart"/>
            <w:r>
              <w:t>zoShare</w:t>
            </w:r>
            <w:proofErr w:type="spellEnd"/>
            <w:r>
              <w:t>, a web application platform that enabled sharing news and recommendations on popular social media like Facebook, Twitter, Google+.</w:t>
            </w:r>
          </w:p>
          <w:p w14:paraId="6EE3245B" w14:textId="77777777" w:rsidR="004F0339" w:rsidRDefault="00825AFE">
            <w:pPr>
              <w:widowControl w:val="0"/>
              <w:ind w:left="720"/>
            </w:pPr>
            <w:r>
              <w:rPr>
                <w:i/>
              </w:rPr>
              <w:t>Technologies:</w:t>
            </w:r>
          </w:p>
          <w:p w14:paraId="1AF69D1D" w14:textId="77777777" w:rsidR="004F0339" w:rsidRDefault="00825AFE">
            <w:pPr>
              <w:widowControl w:val="0"/>
              <w:numPr>
                <w:ilvl w:val="0"/>
                <w:numId w:val="13"/>
              </w:numPr>
              <w:ind w:hanging="360"/>
              <w:contextualSpacing/>
            </w:pPr>
            <w:r>
              <w:t>Java, Spring technologies, Hibernate, MySQL, jQuery,</w:t>
            </w:r>
            <w:r>
              <w:t xml:space="preserve"> social media integration APIs.</w:t>
            </w:r>
          </w:p>
          <w:p w14:paraId="01F6244D" w14:textId="77777777" w:rsidR="004F0339" w:rsidRDefault="00825AFE">
            <w:pPr>
              <w:widowControl w:val="0"/>
              <w:numPr>
                <w:ilvl w:val="0"/>
                <w:numId w:val="17"/>
              </w:numPr>
              <w:ind w:hanging="360"/>
              <w:contextualSpacing/>
            </w:pPr>
            <w:r>
              <w:rPr>
                <w:b/>
              </w:rPr>
              <w:t>Women Unlimited CRM:</w:t>
            </w:r>
            <w:r>
              <w:t xml:space="preserve"> Provided support for CRM product used by Women Unlimited, Inc. and also developed several fully customizable reports having dynamic filters.</w:t>
            </w:r>
          </w:p>
          <w:p w14:paraId="5ADB4B61" w14:textId="77777777" w:rsidR="004F0339" w:rsidRDefault="00825AFE">
            <w:pPr>
              <w:widowControl w:val="0"/>
              <w:ind w:left="720"/>
            </w:pPr>
            <w:r>
              <w:rPr>
                <w:i/>
              </w:rPr>
              <w:t>Technologies:</w:t>
            </w:r>
          </w:p>
          <w:p w14:paraId="29E7A4EE" w14:textId="77777777" w:rsidR="004F0339" w:rsidRDefault="00825AFE">
            <w:pPr>
              <w:widowControl w:val="0"/>
              <w:numPr>
                <w:ilvl w:val="0"/>
                <w:numId w:val="9"/>
              </w:numPr>
              <w:ind w:hanging="360"/>
              <w:contextualSpacing/>
            </w:pPr>
            <w:r>
              <w:t>Used Ruby on Rails, MySQL, jQuery.</w:t>
            </w:r>
          </w:p>
          <w:p w14:paraId="36AEFD07" w14:textId="77777777" w:rsidR="004F0339" w:rsidRDefault="004F0339">
            <w:pPr>
              <w:pStyle w:val="Heading4"/>
              <w:keepNext w:val="0"/>
              <w:keepLines w:val="0"/>
              <w:widowControl w:val="0"/>
              <w:contextualSpacing w:val="0"/>
            </w:pPr>
            <w:bookmarkStart w:id="14" w:name="_urr96q2w5sy6" w:colFirst="0" w:colLast="0"/>
            <w:bookmarkEnd w:id="14"/>
          </w:p>
          <w:p w14:paraId="722DC2B7" w14:textId="77777777" w:rsidR="004F0339" w:rsidRDefault="00825AFE">
            <w:pPr>
              <w:pStyle w:val="Heading4"/>
              <w:keepNext w:val="0"/>
              <w:keepLines w:val="0"/>
              <w:widowControl w:val="0"/>
              <w:contextualSpacing w:val="0"/>
            </w:pPr>
            <w:bookmarkStart w:id="15" w:name="_4g9unjw7clyq" w:colFirst="0" w:colLast="0"/>
            <w:bookmarkEnd w:id="15"/>
            <w:r>
              <w:t>Accomplishments</w:t>
            </w:r>
          </w:p>
          <w:p w14:paraId="6093EA21" w14:textId="77777777" w:rsidR="004F0339" w:rsidRDefault="00825AFE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>Promoted to Senior Technical Lead position because of strong technical skills and effective leadership qualities.</w:t>
            </w:r>
          </w:p>
          <w:p w14:paraId="2589D360" w14:textId="77777777" w:rsidR="004F0339" w:rsidRDefault="00825AFE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 xml:space="preserve">Enhanced the security of </w:t>
            </w:r>
            <w:proofErr w:type="spellStart"/>
            <w:r>
              <w:t>BriefingSource</w:t>
            </w:r>
            <w:proofErr w:type="spellEnd"/>
            <w:r>
              <w:t xml:space="preserve"> product and made the product secure against common vulnerabilities such as Cross-Site </w:t>
            </w:r>
            <w:r>
              <w:t>Scripting (XSS), SQL Injection, Cross-Site Request Forgery (CSRF).</w:t>
            </w:r>
          </w:p>
          <w:p w14:paraId="337EC61E" w14:textId="77777777" w:rsidR="004F0339" w:rsidRDefault="004F0339">
            <w:pPr>
              <w:widowControl w:val="0"/>
              <w:spacing w:line="240" w:lineRule="auto"/>
            </w:pPr>
          </w:p>
          <w:p w14:paraId="2183483D" w14:textId="77777777" w:rsidR="004F0339" w:rsidRDefault="004F0339">
            <w:pPr>
              <w:widowControl w:val="0"/>
              <w:spacing w:line="240" w:lineRule="auto"/>
            </w:pPr>
          </w:p>
          <w:p w14:paraId="44770FBF" w14:textId="77777777" w:rsidR="004F0339" w:rsidRDefault="00825AFE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16" w:name="_twxucagc17ev" w:colFirst="0" w:colLast="0"/>
            <w:bookmarkEnd w:id="16"/>
            <w:r>
              <w:t>Lead Software Engineer, Folio3</w:t>
            </w:r>
          </w:p>
          <w:p w14:paraId="26A3E615" w14:textId="77777777" w:rsidR="004F0339" w:rsidRDefault="00825AFE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</w:pPr>
            <w:bookmarkStart w:id="17" w:name="_q3yzy2ozs92x" w:colFirst="0" w:colLast="0"/>
            <w:bookmarkEnd w:id="17"/>
            <w:r>
              <w:rPr>
                <w:color w:val="999999"/>
              </w:rPr>
              <w:t>Karachi, Pakistan — Jan. 2010 - Jun. 2011</w:t>
            </w:r>
          </w:p>
          <w:p w14:paraId="78BE8958" w14:textId="77777777" w:rsidR="004F0339" w:rsidRDefault="00825AFE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18" w:name="_583nesxoromd" w:colFirst="0" w:colLast="0"/>
            <w:bookmarkEnd w:id="18"/>
            <w:r>
              <w:t>Senior Software Engineer, Folio3</w:t>
            </w:r>
          </w:p>
          <w:p w14:paraId="40A7ED61" w14:textId="77777777" w:rsidR="004F0339" w:rsidRDefault="00825AFE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</w:pPr>
            <w:bookmarkStart w:id="19" w:name="_cfb2xll015ou" w:colFirst="0" w:colLast="0"/>
            <w:bookmarkEnd w:id="19"/>
            <w:r>
              <w:rPr>
                <w:color w:val="999999"/>
              </w:rPr>
              <w:lastRenderedPageBreak/>
              <w:t>Karachi, Pakistan — Jan. 2009 - Dec. 2009</w:t>
            </w:r>
          </w:p>
          <w:p w14:paraId="054A782F" w14:textId="77777777" w:rsidR="004F0339" w:rsidRDefault="00825AFE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20" w:name="_isjpe8w06178" w:colFirst="0" w:colLast="0"/>
            <w:bookmarkEnd w:id="20"/>
            <w:r>
              <w:t>Software Engineer, Folio3</w:t>
            </w:r>
          </w:p>
          <w:p w14:paraId="14F163AA" w14:textId="77777777" w:rsidR="004F0339" w:rsidRDefault="00825AFE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</w:pPr>
            <w:bookmarkStart w:id="21" w:name="_29bzmoasnudj" w:colFirst="0" w:colLast="0"/>
            <w:bookmarkEnd w:id="21"/>
            <w:r>
              <w:rPr>
                <w:color w:val="999999"/>
              </w:rPr>
              <w:t>Karachi, Paki</w:t>
            </w:r>
            <w:r>
              <w:rPr>
                <w:color w:val="999999"/>
              </w:rPr>
              <w:t>stan — Aug. 2007 - Dec. 2008</w:t>
            </w:r>
          </w:p>
          <w:p w14:paraId="0B893A44" w14:textId="77777777" w:rsidR="004F0339" w:rsidRDefault="00825AFE">
            <w:pPr>
              <w:widowControl w:val="0"/>
            </w:pPr>
            <w:r>
              <w:t>I started working as a Software Engineer, rising through the ranks to Lead Software Engineer at Folio3, a software development company. Some of my notable project accomplishments include:</w:t>
            </w:r>
          </w:p>
          <w:p w14:paraId="2A8CFD73" w14:textId="77777777" w:rsidR="004F0339" w:rsidRDefault="004F0339">
            <w:pPr>
              <w:widowControl w:val="0"/>
            </w:pPr>
          </w:p>
          <w:p w14:paraId="7DE3E7D6" w14:textId="77777777" w:rsidR="004F0339" w:rsidRDefault="00825AFE">
            <w:pPr>
              <w:widowControl w:val="0"/>
              <w:numPr>
                <w:ilvl w:val="0"/>
                <w:numId w:val="1"/>
              </w:numPr>
              <w:ind w:hanging="360"/>
              <w:contextualSpacing/>
            </w:pPr>
            <w:r>
              <w:rPr>
                <w:b/>
              </w:rPr>
              <w:t>SecretBuilders.com:</w:t>
            </w:r>
            <w:r>
              <w:t xml:space="preserve"> Performed back-end development for SecretBuilders.com, a safe and modulated online virtual world that enhances children’s learning and reading skills through adventure and games. Developed Facebook integration for user registration and posting event updat</w:t>
            </w:r>
            <w:r>
              <w:t xml:space="preserve">es Facebook news feed, integrated payment gateways such as PayPal and other country specific payment methods, implemented randomized A/B testing and reporting for various sections of the site, implemented single-sign on to provide seamless integration of </w:t>
            </w:r>
            <w:proofErr w:type="spellStart"/>
            <w:r>
              <w:t>S</w:t>
            </w:r>
            <w:r>
              <w:t>ecretBuilders</w:t>
            </w:r>
            <w:proofErr w:type="spellEnd"/>
            <w:r>
              <w:t xml:space="preserve"> with partner and affiliate websites.</w:t>
            </w:r>
          </w:p>
          <w:p w14:paraId="2B41EC63" w14:textId="77777777" w:rsidR="004F0339" w:rsidRDefault="00825AFE">
            <w:pPr>
              <w:widowControl w:val="0"/>
              <w:ind w:left="720"/>
            </w:pPr>
            <w:r>
              <w:rPr>
                <w:i/>
              </w:rPr>
              <w:t>Technologies:</w:t>
            </w:r>
          </w:p>
          <w:p w14:paraId="1B165E52" w14:textId="77777777" w:rsidR="004F0339" w:rsidRDefault="00825AFE">
            <w:pPr>
              <w:widowControl w:val="0"/>
              <w:numPr>
                <w:ilvl w:val="0"/>
                <w:numId w:val="5"/>
              </w:numPr>
              <w:ind w:hanging="360"/>
              <w:contextualSpacing/>
            </w:pPr>
            <w:r>
              <w:t xml:space="preserve">Java EE, Facebook API, payment gateway APIs, jQuery, MySQL, </w:t>
            </w:r>
            <w:proofErr w:type="spellStart"/>
            <w:r>
              <w:t>Redis</w:t>
            </w:r>
            <w:proofErr w:type="spellEnd"/>
            <w:r>
              <w:t>.</w:t>
            </w:r>
          </w:p>
          <w:p w14:paraId="442D26C9" w14:textId="77777777" w:rsidR="004F0339" w:rsidRDefault="00825AFE">
            <w:pPr>
              <w:widowControl w:val="0"/>
              <w:numPr>
                <w:ilvl w:val="0"/>
                <w:numId w:val="1"/>
              </w:numPr>
              <w:ind w:hanging="360"/>
              <w:contextualSpacing/>
            </w:pPr>
            <w:r>
              <w:rPr>
                <w:b/>
              </w:rPr>
              <w:t>Barnes &amp; Noble:</w:t>
            </w:r>
            <w:r>
              <w:t xml:space="preserve"> Developed SOAP as well as RESTful web services for Barnes &amp; Noble, providing methods to get/set product reco</w:t>
            </w:r>
            <w:r>
              <w:t>mmendations based on customers past purchases or viewing history.</w:t>
            </w:r>
          </w:p>
          <w:p w14:paraId="1335D34D" w14:textId="77777777" w:rsidR="004F0339" w:rsidRDefault="00825AFE">
            <w:pPr>
              <w:widowControl w:val="0"/>
              <w:ind w:left="720"/>
            </w:pPr>
            <w:r>
              <w:rPr>
                <w:i/>
              </w:rPr>
              <w:t>Technologies:</w:t>
            </w:r>
          </w:p>
          <w:p w14:paraId="12F7E221" w14:textId="77777777" w:rsidR="004F0339" w:rsidRDefault="00825AFE">
            <w:pPr>
              <w:widowControl w:val="0"/>
              <w:numPr>
                <w:ilvl w:val="0"/>
                <w:numId w:val="15"/>
              </w:numPr>
              <w:ind w:hanging="360"/>
              <w:contextualSpacing/>
            </w:pPr>
            <w:r>
              <w:t>Java, and Apache CXF.</w:t>
            </w:r>
          </w:p>
          <w:p w14:paraId="4AAAC575" w14:textId="77777777" w:rsidR="004F0339" w:rsidRDefault="00825AFE">
            <w:pPr>
              <w:widowControl w:val="0"/>
              <w:numPr>
                <w:ilvl w:val="0"/>
                <w:numId w:val="1"/>
              </w:numPr>
              <w:ind w:hanging="360"/>
              <w:contextualSpacing/>
            </w:pPr>
            <w:proofErr w:type="spellStart"/>
            <w:r>
              <w:rPr>
                <w:b/>
              </w:rPr>
              <w:t>WebSilo</w:t>
            </w:r>
            <w:proofErr w:type="spellEnd"/>
            <w:r>
              <w:rPr>
                <w:b/>
              </w:rPr>
              <w:t>:</w:t>
            </w:r>
            <w:r>
              <w:t xml:space="preserve"> Developed and maintained </w:t>
            </w:r>
            <w:proofErr w:type="spellStart"/>
            <w:r>
              <w:t>WebSilo</w:t>
            </w:r>
            <w:proofErr w:type="spellEnd"/>
            <w:r>
              <w:t>, a document management web portal enabling company staff and trusted business partners to access company documen</w:t>
            </w:r>
            <w:r>
              <w:t>ts in a secure and controlled environment. Developed features included fine-grained access control, full-text index/search capabilities for document content, detailed tracking and activity reports, electronic and automated non-disclosure agreements and lic</w:t>
            </w:r>
            <w:r>
              <w:t>ensing workflows, and customizable document workflows.</w:t>
            </w:r>
          </w:p>
          <w:p w14:paraId="1465FF8F" w14:textId="77777777" w:rsidR="004F0339" w:rsidRDefault="00825AFE">
            <w:pPr>
              <w:widowControl w:val="0"/>
              <w:ind w:left="720"/>
            </w:pPr>
            <w:r>
              <w:rPr>
                <w:i/>
              </w:rPr>
              <w:t>Technologies:</w:t>
            </w:r>
          </w:p>
          <w:p w14:paraId="2809D390" w14:textId="77777777" w:rsidR="004F0339" w:rsidRDefault="00825AFE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 xml:space="preserve">Java EE, Apache </w:t>
            </w:r>
            <w:proofErr w:type="spellStart"/>
            <w:r>
              <w:t>Jetspeed</w:t>
            </w:r>
            <w:proofErr w:type="spellEnd"/>
            <w:r>
              <w:t xml:space="preserve"> portal framework, Hibernate, Apache Lucene for document indexing and searching, Apache Tomcat, MySQL, jQuery.</w:t>
            </w:r>
          </w:p>
          <w:p w14:paraId="1C060126" w14:textId="77777777" w:rsidR="004F0339" w:rsidRDefault="00825AFE">
            <w:pPr>
              <w:widowControl w:val="0"/>
              <w:numPr>
                <w:ilvl w:val="0"/>
                <w:numId w:val="1"/>
              </w:numPr>
              <w:ind w:hanging="360"/>
              <w:contextualSpacing/>
            </w:pPr>
            <w:r>
              <w:rPr>
                <w:b/>
              </w:rPr>
              <w:t>NetSuite Integration:</w:t>
            </w:r>
            <w:r>
              <w:t xml:space="preserve"> Developed NetSuite integration</w:t>
            </w:r>
            <w:r>
              <w:t xml:space="preserve"> solution for a NetSuite customer to integrate its in-house shipping and handling system with NetSuite, a cloud-based business software suite.</w:t>
            </w:r>
          </w:p>
          <w:p w14:paraId="2D66CD5F" w14:textId="77777777" w:rsidR="004F0339" w:rsidRDefault="00825AFE">
            <w:pPr>
              <w:widowControl w:val="0"/>
              <w:ind w:left="720"/>
            </w:pPr>
            <w:r>
              <w:rPr>
                <w:i/>
              </w:rPr>
              <w:t>Technologies:</w:t>
            </w:r>
          </w:p>
          <w:p w14:paraId="5BE182B0" w14:textId="77777777" w:rsidR="004F0339" w:rsidRDefault="00825AFE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 xml:space="preserve">Java and NetSuite </w:t>
            </w:r>
            <w:proofErr w:type="spellStart"/>
            <w:r>
              <w:t>SuiteTalk</w:t>
            </w:r>
            <w:proofErr w:type="spellEnd"/>
            <w:r>
              <w:t xml:space="preserve"> Web Services.</w:t>
            </w:r>
          </w:p>
          <w:p w14:paraId="755F7738" w14:textId="77777777" w:rsidR="004F0339" w:rsidRDefault="004F0339">
            <w:pPr>
              <w:pStyle w:val="Heading4"/>
              <w:keepNext w:val="0"/>
              <w:keepLines w:val="0"/>
              <w:widowControl w:val="0"/>
              <w:contextualSpacing w:val="0"/>
            </w:pPr>
            <w:bookmarkStart w:id="22" w:name="_b7p4kreyhcl4" w:colFirst="0" w:colLast="0"/>
            <w:bookmarkEnd w:id="22"/>
          </w:p>
          <w:p w14:paraId="6A6DA503" w14:textId="77777777" w:rsidR="004F0339" w:rsidRDefault="00825AFE">
            <w:pPr>
              <w:pStyle w:val="Heading4"/>
              <w:keepNext w:val="0"/>
              <w:keepLines w:val="0"/>
              <w:widowControl w:val="0"/>
              <w:contextualSpacing w:val="0"/>
            </w:pPr>
            <w:bookmarkStart w:id="23" w:name="_txicfl7ci7xg" w:colFirst="0" w:colLast="0"/>
            <w:bookmarkEnd w:id="23"/>
            <w:r>
              <w:t>Accomplishments</w:t>
            </w:r>
          </w:p>
          <w:p w14:paraId="0B606618" w14:textId="77777777" w:rsidR="004F0339" w:rsidRDefault="00825AFE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>Earned rapid promotions for superior performance and demonstrated ability for quick learning and taking self-initiatives.</w:t>
            </w:r>
          </w:p>
          <w:p w14:paraId="0C395FD1" w14:textId="77777777" w:rsidR="004F0339" w:rsidRDefault="00825AFE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t>Received Employee of the Month award.</w:t>
            </w:r>
          </w:p>
        </w:tc>
      </w:tr>
      <w:tr w:rsidR="004F0339" w14:paraId="2611AABF" w14:textId="77777777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A624DEE" w14:textId="77777777" w:rsidR="004F0339" w:rsidRDefault="00825AFE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24" w:name="_56y1nfgxuv" w:colFirst="0" w:colLast="0"/>
            <w:bookmarkEnd w:id="24"/>
            <w:r>
              <w:lastRenderedPageBreak/>
              <w:t>Education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8548DCA" w14:textId="77777777" w:rsidR="004F0339" w:rsidRDefault="00825AFE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25" w:name="_2goo9s5pomc0" w:colFirst="0" w:colLast="0"/>
            <w:bookmarkEnd w:id="25"/>
            <w:r>
              <w:t>State University of New York at Stony Brook, United States</w:t>
            </w:r>
          </w:p>
          <w:p w14:paraId="2ED02832" w14:textId="77777777" w:rsidR="004F0339" w:rsidRDefault="00825AFE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</w:pPr>
            <w:bookmarkStart w:id="26" w:name="_242ejkolt4y1" w:colFirst="0" w:colLast="0"/>
            <w:bookmarkEnd w:id="26"/>
            <w:r>
              <w:rPr>
                <w:color w:val="999999"/>
              </w:rPr>
              <w:t>Master of Science, Computer Science — 2007</w:t>
            </w:r>
          </w:p>
          <w:p w14:paraId="02A2C748" w14:textId="77777777" w:rsidR="004F0339" w:rsidRDefault="00825AFE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27" w:name="_o2zjhwcmmdrz" w:colFirst="0" w:colLast="0"/>
            <w:bookmarkEnd w:id="27"/>
            <w:r>
              <w:t>Lahore University of Management Sciences, Pakistan</w:t>
            </w:r>
          </w:p>
          <w:p w14:paraId="39C3C2B7" w14:textId="77777777" w:rsidR="004F0339" w:rsidRDefault="00825AFE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</w:pPr>
            <w:bookmarkStart w:id="28" w:name="_u0c31ngevue2" w:colFirst="0" w:colLast="0"/>
            <w:bookmarkEnd w:id="28"/>
            <w:r>
              <w:rPr>
                <w:color w:val="999999"/>
              </w:rPr>
              <w:lastRenderedPageBreak/>
              <w:t>Bachelor of Science (Hons.), Computer Science — 2005</w:t>
            </w:r>
          </w:p>
        </w:tc>
      </w:tr>
      <w:tr w:rsidR="004F0339" w14:paraId="26ED26FE" w14:textId="77777777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ED017B7" w14:textId="77777777" w:rsidR="004F0339" w:rsidRDefault="00825AFE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29" w:name="_sjyyv43lhsp0" w:colFirst="0" w:colLast="0"/>
            <w:bookmarkEnd w:id="29"/>
            <w:r>
              <w:lastRenderedPageBreak/>
              <w:t>Skills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02A6F0A" w14:textId="77777777" w:rsidR="004F0339" w:rsidRDefault="00825AFE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rPr>
                <w:b/>
              </w:rPr>
              <w:t>Programming:</w:t>
            </w:r>
            <w:r>
              <w:t xml:space="preserve"> Java &amp; </w:t>
            </w:r>
            <w:proofErr w:type="spellStart"/>
            <w:r>
              <w:t>Java</w:t>
            </w:r>
            <w:proofErr w:type="spellEnd"/>
            <w:r>
              <w:t xml:space="preserve"> EE, Spring technologies, Hibernate / JPA, </w:t>
            </w:r>
            <w:proofErr w:type="spellStart"/>
            <w:r>
              <w:t>Gradle</w:t>
            </w:r>
            <w:proofErr w:type="spellEnd"/>
            <w:r>
              <w:t>, Maven, Apache Struts 2, Ap</w:t>
            </w:r>
            <w:r>
              <w:t xml:space="preserve">ache Lucene, Apache </w:t>
            </w:r>
            <w:proofErr w:type="spellStart"/>
            <w:r>
              <w:t>Jetspeed</w:t>
            </w:r>
            <w:proofErr w:type="spellEnd"/>
            <w:r>
              <w:t xml:space="preserve"> 2, Apache CXF</w:t>
            </w:r>
          </w:p>
          <w:p w14:paraId="56F2CF3D" w14:textId="77777777" w:rsidR="004F0339" w:rsidRDefault="00825AFE">
            <w:pPr>
              <w:widowControl w:val="0"/>
              <w:ind w:left="720"/>
            </w:pPr>
            <w:r>
              <w:t>PHP, PHP based MVC frameworks (</w:t>
            </w:r>
            <w:proofErr w:type="spellStart"/>
            <w:r>
              <w:t>Yii</w:t>
            </w:r>
            <w:proofErr w:type="spellEnd"/>
            <w:r>
              <w:t xml:space="preserve">, </w:t>
            </w:r>
            <w:proofErr w:type="spellStart"/>
            <w:r>
              <w:t>Laravel</w:t>
            </w:r>
            <w:proofErr w:type="spellEnd"/>
            <w:r>
              <w:t>, Zend), Python, Ruby on Rails, C, C++</w:t>
            </w:r>
          </w:p>
          <w:p w14:paraId="3C05339F" w14:textId="77777777" w:rsidR="004F0339" w:rsidRDefault="00825AFE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rPr>
                <w:b/>
              </w:rPr>
              <w:t>Web Development:</w:t>
            </w:r>
            <w:r>
              <w:t xml:space="preserve"> HTML, CSS, </w:t>
            </w:r>
            <w:proofErr w:type="spellStart"/>
            <w:r>
              <w:t>Javascript</w:t>
            </w:r>
            <w:proofErr w:type="spellEnd"/>
            <w:r>
              <w:t>, AngularJS, jQuery, Bootstrap</w:t>
            </w:r>
          </w:p>
          <w:p w14:paraId="2E9A3A26" w14:textId="77777777" w:rsidR="004F0339" w:rsidRDefault="00825AFE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rPr>
                <w:b/>
              </w:rPr>
              <w:t>Databases:</w:t>
            </w:r>
            <w:r>
              <w:t xml:space="preserve"> PostgreSQL, MySQL, Oracle 11g, Apache </w:t>
            </w:r>
            <w:proofErr w:type="spellStart"/>
            <w:r>
              <w:t>HBase</w:t>
            </w:r>
            <w:proofErr w:type="spellEnd"/>
            <w:r>
              <w:t xml:space="preserve">, </w:t>
            </w:r>
            <w:proofErr w:type="spellStart"/>
            <w:r>
              <w:t>Redis</w:t>
            </w:r>
            <w:proofErr w:type="spellEnd"/>
          </w:p>
          <w:p w14:paraId="6DB5800B" w14:textId="77777777" w:rsidR="004F0339" w:rsidRDefault="00825AFE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rPr>
                <w:b/>
              </w:rPr>
              <w:t>Search Technologies:</w:t>
            </w:r>
            <w:r>
              <w:t xml:space="preserve"> Apache </w:t>
            </w:r>
            <w:proofErr w:type="spellStart"/>
            <w:r>
              <w:t>Solr</w:t>
            </w:r>
            <w:proofErr w:type="spellEnd"/>
          </w:p>
          <w:p w14:paraId="66FE27B2" w14:textId="77777777" w:rsidR="004F0339" w:rsidRDefault="00825AFE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rPr>
                <w:b/>
              </w:rPr>
              <w:t>Web / Application Servers:</w:t>
            </w:r>
            <w:r>
              <w:t xml:space="preserve"> Tomcat, </w:t>
            </w:r>
            <w:proofErr w:type="spellStart"/>
            <w:r>
              <w:t>JBoss</w:t>
            </w:r>
            <w:proofErr w:type="spellEnd"/>
            <w:r>
              <w:t xml:space="preserve">, Nginx, Apache </w:t>
            </w:r>
            <w:proofErr w:type="spellStart"/>
            <w:r>
              <w:t>Httpd</w:t>
            </w:r>
            <w:proofErr w:type="spellEnd"/>
          </w:p>
          <w:p w14:paraId="3F45C1B0" w14:textId="77777777" w:rsidR="004F0339" w:rsidRDefault="00825AFE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rPr>
                <w:b/>
              </w:rPr>
              <w:t>Testing Frameworks:</w:t>
            </w:r>
            <w:r>
              <w:t xml:space="preserve"> JUnit, </w:t>
            </w:r>
            <w:proofErr w:type="spellStart"/>
            <w:r>
              <w:t>TestNG</w:t>
            </w:r>
            <w:proofErr w:type="spellEnd"/>
            <w:r>
              <w:t xml:space="preserve">, </w:t>
            </w:r>
            <w:proofErr w:type="spellStart"/>
            <w:r>
              <w:t>Sahi</w:t>
            </w:r>
            <w:proofErr w:type="spellEnd"/>
            <w:r>
              <w:t xml:space="preserve"> Pro (Web UI automation &amp; testing)</w:t>
            </w:r>
          </w:p>
          <w:p w14:paraId="72245799" w14:textId="77777777" w:rsidR="004F0339" w:rsidRDefault="00825AFE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rPr>
                <w:b/>
              </w:rPr>
              <w:t>Cloud Technologies:</w:t>
            </w:r>
            <w:r>
              <w:t xml:space="preserve"> Amazon Web Services (AWS)</w:t>
            </w:r>
          </w:p>
          <w:p w14:paraId="7741808A" w14:textId="77777777" w:rsidR="004F0339" w:rsidRDefault="00825AFE">
            <w:pPr>
              <w:widowControl w:val="0"/>
              <w:numPr>
                <w:ilvl w:val="0"/>
                <w:numId w:val="6"/>
              </w:numPr>
              <w:ind w:hanging="360"/>
              <w:contextualSpacing/>
            </w:pPr>
            <w:r>
              <w:rPr>
                <w:b/>
              </w:rPr>
              <w:t>Others:</w:t>
            </w:r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BitBucket</w:t>
            </w:r>
            <w:proofErr w:type="spellEnd"/>
            <w:r>
              <w:t>, JIRA, Eclipse IDE</w:t>
            </w:r>
            <w:r>
              <w:t>, IntelliJ IDE, TeamCity continuous integration, Linux, Bash scripting, Docker, Agile, Scrum</w:t>
            </w:r>
          </w:p>
        </w:tc>
      </w:tr>
      <w:tr w:rsidR="004F0339" w14:paraId="55159AF3" w14:textId="77777777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2FDB7A9" w14:textId="77777777" w:rsidR="004F0339" w:rsidRDefault="00825AFE">
            <w:pPr>
              <w:pStyle w:val="Heading1"/>
              <w:keepNext w:val="0"/>
              <w:keepLines w:val="0"/>
              <w:widowControl w:val="0"/>
              <w:contextualSpacing w:val="0"/>
            </w:pPr>
            <w:r>
              <w:t>Achievements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A7BC2FD" w14:textId="77777777" w:rsidR="004F0339" w:rsidRDefault="00825AFE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Employee of the Month (August 2010):</w:t>
            </w:r>
            <w:r>
              <w:t xml:space="preserve"> Received company-wide recognition at Folio3 for extraordinary contributions to the project I was working on at t</w:t>
            </w:r>
            <w:r>
              <w:t>hat time.</w:t>
            </w:r>
          </w:p>
          <w:p w14:paraId="48F4094D" w14:textId="77777777" w:rsidR="004F0339" w:rsidRDefault="00825AFE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rPr>
                <w:b/>
              </w:rPr>
              <w:t>Fulbright Scholar (2005 - 2007):</w:t>
            </w:r>
            <w:r>
              <w:t xml:space="preserve"> Received the prestigious United States government sponsored Fulbright scholarship for fully funded graduate studies in United States.</w:t>
            </w:r>
          </w:p>
        </w:tc>
      </w:tr>
      <w:tr w:rsidR="004F0339" w14:paraId="6CC61226" w14:textId="77777777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8E63D29" w14:textId="77777777" w:rsidR="004F0339" w:rsidRDefault="00825AFE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30" w:name="_jdnxk0e0poir" w:colFirst="0" w:colLast="0"/>
            <w:bookmarkEnd w:id="30"/>
            <w:r>
              <w:t>References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3C52269" w14:textId="77777777" w:rsidR="004F0339" w:rsidRDefault="00825AFE">
            <w:pPr>
              <w:widowControl w:val="0"/>
              <w:spacing w:line="240" w:lineRule="auto"/>
            </w:pPr>
            <w:r>
              <w:t>Available upon request.</w:t>
            </w:r>
          </w:p>
        </w:tc>
      </w:tr>
    </w:tbl>
    <w:p w14:paraId="05B32D53" w14:textId="77777777" w:rsidR="004F0339" w:rsidRDefault="004F0339">
      <w:pPr>
        <w:widowControl w:val="0"/>
      </w:pPr>
    </w:p>
    <w:p w14:paraId="45DE83D2" w14:textId="77777777" w:rsidR="004F0339" w:rsidRDefault="004F0339">
      <w:pPr>
        <w:widowControl w:val="0"/>
      </w:pPr>
    </w:p>
    <w:p w14:paraId="0473F1C0" w14:textId="77777777" w:rsidR="004F0339" w:rsidRDefault="004F0339">
      <w:pPr>
        <w:widowControl w:val="0"/>
      </w:pPr>
    </w:p>
    <w:p w14:paraId="6F0DF9C9" w14:textId="77777777" w:rsidR="004F0339" w:rsidRDefault="004F0339">
      <w:pPr>
        <w:widowControl w:val="0"/>
      </w:pPr>
    </w:p>
    <w:sectPr w:rsidR="004F033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10946"/>
    <w:multiLevelType w:val="multilevel"/>
    <w:tmpl w:val="D48CB0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3A430E6"/>
    <w:multiLevelType w:val="multilevel"/>
    <w:tmpl w:val="3968D8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</w:abstractNum>
  <w:abstractNum w:abstractNumId="2">
    <w:nsid w:val="18F060C9"/>
    <w:multiLevelType w:val="multilevel"/>
    <w:tmpl w:val="9D94BD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21917127"/>
    <w:multiLevelType w:val="multilevel"/>
    <w:tmpl w:val="78A2589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2F08017C"/>
    <w:multiLevelType w:val="multilevel"/>
    <w:tmpl w:val="2EE219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63F405F"/>
    <w:multiLevelType w:val="multilevel"/>
    <w:tmpl w:val="6D247D2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3BE1672F"/>
    <w:multiLevelType w:val="multilevel"/>
    <w:tmpl w:val="6F881E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C3466F4"/>
    <w:multiLevelType w:val="multilevel"/>
    <w:tmpl w:val="E17C07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D655BC8"/>
    <w:multiLevelType w:val="multilevel"/>
    <w:tmpl w:val="911C80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DF30F66"/>
    <w:multiLevelType w:val="multilevel"/>
    <w:tmpl w:val="C824A4F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nsid w:val="5E651E3E"/>
    <w:multiLevelType w:val="multilevel"/>
    <w:tmpl w:val="EDD8FC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C7C1560"/>
    <w:multiLevelType w:val="multilevel"/>
    <w:tmpl w:val="9754081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nsid w:val="729C22F4"/>
    <w:multiLevelType w:val="multilevel"/>
    <w:tmpl w:val="637AD7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nsid w:val="730569B3"/>
    <w:multiLevelType w:val="multilevel"/>
    <w:tmpl w:val="8B4A3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65976DB"/>
    <w:multiLevelType w:val="multilevel"/>
    <w:tmpl w:val="F41EA93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>
    <w:nsid w:val="78786EE0"/>
    <w:multiLevelType w:val="multilevel"/>
    <w:tmpl w:val="A30ECF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79F20EE8"/>
    <w:multiLevelType w:val="multilevel"/>
    <w:tmpl w:val="3C58823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13"/>
  </w:num>
  <w:num w:numId="5">
    <w:abstractNumId w:val="9"/>
  </w:num>
  <w:num w:numId="6">
    <w:abstractNumId w:val="8"/>
  </w:num>
  <w:num w:numId="7">
    <w:abstractNumId w:val="1"/>
  </w:num>
  <w:num w:numId="8">
    <w:abstractNumId w:val="11"/>
  </w:num>
  <w:num w:numId="9">
    <w:abstractNumId w:val="5"/>
  </w:num>
  <w:num w:numId="10">
    <w:abstractNumId w:val="12"/>
  </w:num>
  <w:num w:numId="11">
    <w:abstractNumId w:val="6"/>
  </w:num>
  <w:num w:numId="12">
    <w:abstractNumId w:val="2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0339"/>
    <w:rsid w:val="004F0339"/>
    <w:rsid w:val="00820260"/>
    <w:rsid w:val="0082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D3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1472</Words>
  <Characters>8395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2016-10-03T23:11:00Z</dcterms:created>
  <dcterms:modified xsi:type="dcterms:W3CDTF">2016-10-03T23:22:00Z</dcterms:modified>
</cp:coreProperties>
</file>