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E30" w:rsidRPr="00DC45D9" w:rsidRDefault="00DC45D9">
      <w:pPr>
        <w:rPr>
          <w:rFonts w:ascii="Times New Roman" w:hAnsi="Times New Roman" w:cs="Times New Roman"/>
          <w:b/>
          <w:color w:val="4472C4" w:themeColor="accent1"/>
          <w:sz w:val="36"/>
          <w:szCs w:val="36"/>
          <w:u w:val="single"/>
        </w:rPr>
      </w:pPr>
      <w:r w:rsidRPr="00DC45D9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               </w:t>
      </w: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           </w:t>
      </w:r>
      <w:bookmarkStart w:id="0" w:name="_GoBack"/>
      <w:bookmarkEnd w:id="0"/>
      <w:r w:rsidRPr="00DC45D9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</w:t>
      </w:r>
      <w:r w:rsidRPr="00DC45D9">
        <w:rPr>
          <w:rFonts w:ascii="Times New Roman" w:hAnsi="Times New Roman" w:cs="Times New Roman"/>
          <w:b/>
          <w:color w:val="4472C4" w:themeColor="accent1"/>
          <w:sz w:val="36"/>
          <w:szCs w:val="36"/>
          <w:u w:val="single"/>
        </w:rPr>
        <w:t>ASSIGNMENT-04</w:t>
      </w:r>
    </w:p>
    <w:p w:rsidR="00966E30" w:rsidRPr="00F54476" w:rsidRDefault="00966E3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66E30" w:rsidRPr="00F54476" w:rsidRDefault="00966E3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66E30" w:rsidRPr="00F54476" w:rsidRDefault="00966E3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83959" w:rsidRPr="00F54476" w:rsidRDefault="00BC4F1F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54476">
        <w:rPr>
          <w:rFonts w:ascii="Times New Roman" w:hAnsi="Times New Roman" w:cs="Times New Roman"/>
          <w:b/>
          <w:sz w:val="30"/>
          <w:szCs w:val="30"/>
          <w:u w:val="single"/>
        </w:rPr>
        <w:t>CSS Selectors:</w:t>
      </w:r>
    </w:p>
    <w:p w:rsidR="00BC4F1F" w:rsidRPr="00F54476" w:rsidRDefault="00AD4A4F">
      <w:pPr>
        <w:rPr>
          <w:rFonts w:ascii="Times New Roman" w:hAnsi="Times New Roman" w:cs="Times New Roman"/>
          <w:sz w:val="24"/>
          <w:szCs w:val="24"/>
        </w:rPr>
      </w:pPr>
      <w:r w:rsidRPr="00F54476">
        <w:rPr>
          <w:rFonts w:ascii="Times New Roman" w:hAnsi="Times New Roman" w:cs="Times New Roman"/>
          <w:sz w:val="24"/>
          <w:szCs w:val="24"/>
        </w:rPr>
        <w:t>CSS selectors are patterns used to select the elements we want to style</w:t>
      </w:r>
      <w:r w:rsidR="00B37839" w:rsidRPr="00F54476">
        <w:rPr>
          <w:rFonts w:ascii="Times New Roman" w:hAnsi="Times New Roman" w:cs="Times New Roman"/>
          <w:sz w:val="24"/>
          <w:szCs w:val="24"/>
        </w:rPr>
        <w:t>.</w:t>
      </w:r>
    </w:p>
    <w:p w:rsidR="00966E30" w:rsidRPr="00F54476" w:rsidRDefault="00966E30">
      <w:pPr>
        <w:rPr>
          <w:rFonts w:ascii="Times New Roman" w:hAnsi="Times New Roman" w:cs="Times New Roman"/>
          <w:sz w:val="24"/>
          <w:szCs w:val="24"/>
        </w:rPr>
      </w:pPr>
      <w:r w:rsidRPr="00F54476">
        <w:rPr>
          <w:rFonts w:ascii="Times New Roman" w:hAnsi="Times New Roman" w:cs="Times New Roman"/>
          <w:sz w:val="24"/>
          <w:szCs w:val="24"/>
        </w:rPr>
        <w:t>Example: #id , .class ,  :hover  etc.</w:t>
      </w:r>
    </w:p>
    <w:p w:rsidR="00B37839" w:rsidRPr="00F54476" w:rsidRDefault="00B37839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54476">
        <w:rPr>
          <w:rFonts w:ascii="Times New Roman" w:hAnsi="Times New Roman" w:cs="Times New Roman"/>
          <w:b/>
          <w:sz w:val="30"/>
          <w:szCs w:val="30"/>
          <w:u w:val="single"/>
        </w:rPr>
        <w:t>Block-level Elements:</w:t>
      </w:r>
    </w:p>
    <w:p w:rsidR="00B37839" w:rsidRPr="00F54476" w:rsidRDefault="00FC3AE6">
      <w:pPr>
        <w:rPr>
          <w:rFonts w:ascii="Times New Roman" w:hAnsi="Times New Roman" w:cs="Times New Roman"/>
          <w:sz w:val="24"/>
          <w:szCs w:val="24"/>
        </w:rPr>
      </w:pPr>
      <w:r w:rsidRPr="00F54476">
        <w:rPr>
          <w:rFonts w:ascii="Times New Roman" w:hAnsi="Times New Roman" w:cs="Times New Roman"/>
          <w:sz w:val="24"/>
          <w:szCs w:val="24"/>
        </w:rPr>
        <w:t>A block level elements always starts on a new line and takes up full width available.</w:t>
      </w:r>
    </w:p>
    <w:p w:rsidR="00FC3AE6" w:rsidRPr="00F54476" w:rsidRDefault="00FC3AE6" w:rsidP="0016419E">
      <w:pPr>
        <w:spacing w:line="37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4476">
        <w:rPr>
          <w:rFonts w:ascii="Times New Roman" w:hAnsi="Times New Roman" w:cs="Times New Roman"/>
          <w:sz w:val="24"/>
          <w:szCs w:val="24"/>
        </w:rPr>
        <w:t xml:space="preserve">Example: </w:t>
      </w:r>
      <w:hyperlink r:id="rId5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&lt;address&gt;</w:t>
        </w:r>
      </w:hyperlink>
      <w:r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6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&lt;article&gt;</w:t>
        </w:r>
      </w:hyperlink>
      <w:r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7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&lt;canvas&gt;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8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&lt;div&gt;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9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&lt;dl&gt;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0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&lt;figure&gt;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1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&lt;footer&gt;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2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&lt;form&gt;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3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&lt;h1&gt;</w:t>
        </w:r>
        <w:r w:rsidR="00785DB3" w:rsidRPr="00F54476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&lt;h6&gt;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4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&lt;header&gt;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5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&lt;hr&gt;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6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&lt;li&gt;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7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&lt;main&gt;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8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&lt;nav&gt;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9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&lt;ol&gt;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20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&lt;output&gt;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21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&lt;p&gt;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22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</w:t>
        </w:r>
        <w:r w:rsidR="0016419E" w:rsidRPr="00F54476">
          <w:rPr>
            <w:rFonts w:ascii="Times New Roman" w:eastAsia="Times New Roman" w:hAnsi="Times New Roman" w:cs="Times New Roman"/>
            <w:sz w:val="24"/>
            <w:szCs w:val="24"/>
          </w:rPr>
          <w:t>secti</w:t>
        </w:r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on&gt;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23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&lt;table&gt;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,&lt;</w:t>
      </w:r>
      <w:hyperlink r:id="rId24" w:history="1">
        <w:r w:rsidR="00F54476" w:rsidRPr="00F54476">
          <w:rPr>
            <w:rFonts w:ascii="Times New Roman" w:eastAsia="Times New Roman" w:hAnsi="Times New Roman" w:cs="Times New Roman"/>
            <w:sz w:val="24"/>
            <w:szCs w:val="24"/>
          </w:rPr>
          <w:t>u</w:t>
        </w:r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l&gt;</w:t>
        </w:r>
      </w:hyperlink>
      <w:r w:rsidR="0016419E"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25" w:history="1">
        <w:r w:rsidRPr="00F54476">
          <w:rPr>
            <w:rFonts w:ascii="Times New Roman" w:eastAsia="Times New Roman" w:hAnsi="Times New Roman" w:cs="Times New Roman"/>
            <w:sz w:val="24"/>
            <w:szCs w:val="24"/>
          </w:rPr>
          <w:t>&lt;video&gt;</w:t>
        </w:r>
      </w:hyperlink>
      <w:r w:rsidR="000009B7" w:rsidRPr="00F54476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FC3AE6" w:rsidRPr="00F54476" w:rsidRDefault="00FC3AE6" w:rsidP="009C1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4476">
        <w:rPr>
          <w:rFonts w:ascii="Times New Roman" w:hAnsi="Times New Roman" w:cs="Times New Roman"/>
          <w:sz w:val="24"/>
          <w:szCs w:val="24"/>
        </w:rPr>
        <w:t>&lt;div&gt;Hello&lt;/div&gt;</w:t>
      </w:r>
    </w:p>
    <w:p w:rsidR="000009B7" w:rsidRPr="00F54476" w:rsidRDefault="000009B7" w:rsidP="009C1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4476">
        <w:rPr>
          <w:rFonts w:ascii="Times New Roman" w:hAnsi="Times New Roman" w:cs="Times New Roman"/>
          <w:sz w:val="24"/>
          <w:szCs w:val="24"/>
        </w:rPr>
        <w:t>&lt;h1&gt;Hello World&lt;/h1&gt;</w:t>
      </w:r>
    </w:p>
    <w:p w:rsidR="00FC3AE6" w:rsidRPr="00F54476" w:rsidRDefault="00FC3AE6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54476">
        <w:rPr>
          <w:rFonts w:ascii="Times New Roman" w:hAnsi="Times New Roman" w:cs="Times New Roman"/>
          <w:b/>
          <w:sz w:val="30"/>
          <w:szCs w:val="30"/>
          <w:u w:val="single"/>
        </w:rPr>
        <w:t>In-line Elements:</w:t>
      </w:r>
    </w:p>
    <w:p w:rsidR="00FC3AE6" w:rsidRPr="00F54476" w:rsidRDefault="00FC3AE6">
      <w:pPr>
        <w:rPr>
          <w:rFonts w:ascii="Times New Roman" w:hAnsi="Times New Roman" w:cs="Times New Roman"/>
          <w:sz w:val="24"/>
          <w:szCs w:val="24"/>
        </w:rPr>
      </w:pPr>
      <w:r w:rsidRPr="00F54476">
        <w:rPr>
          <w:rFonts w:ascii="Times New Roman" w:hAnsi="Times New Roman" w:cs="Times New Roman"/>
          <w:sz w:val="24"/>
          <w:szCs w:val="24"/>
        </w:rPr>
        <w:t>An inline element does not  start on a new line and only takes up as much width as necessary.</w:t>
      </w:r>
    </w:p>
    <w:p w:rsidR="009C1D42" w:rsidRPr="00F54476" w:rsidRDefault="000009B7" w:rsidP="000009B7">
      <w:pPr>
        <w:spacing w:line="37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4476">
        <w:rPr>
          <w:rFonts w:ascii="Times New Roman" w:hAnsi="Times New Roman" w:cs="Times New Roman"/>
          <w:sz w:val="24"/>
          <w:szCs w:val="24"/>
        </w:rPr>
        <w:t xml:space="preserve">Example: </w:t>
      </w:r>
      <w:hyperlink r:id="rId26" w:history="1">
        <w:r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&lt;a&gt;</w:t>
        </w:r>
      </w:hyperlink>
      <w:r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27" w:history="1">
        <w:r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&lt;b&gt;</w:t>
        </w:r>
      </w:hyperlink>
      <w:r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28" w:history="1">
        <w:r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&lt;br&gt;</w:t>
        </w:r>
      </w:hyperlink>
      <w:r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29" w:history="1">
        <w:r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&lt;button&gt;</w:t>
        </w:r>
      </w:hyperlink>
      <w:r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30" w:history="1">
        <w:r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&lt;em&gt;</w:t>
        </w:r>
      </w:hyperlink>
      <w:r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31" w:history="1">
        <w:r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&lt;i&gt;</w:t>
        </w:r>
      </w:hyperlink>
      <w:r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32" w:history="1">
        <w:r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&lt;img&gt;</w:t>
        </w:r>
      </w:hyperlink>
      <w:r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33" w:history="1">
        <w:r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&lt;input&gt;</w:t>
        </w:r>
      </w:hyperlink>
      <w:r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34" w:history="1">
        <w:r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&lt;label&gt;</w:t>
        </w:r>
      </w:hyperlink>
      <w:r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35" w:history="1">
        <w:r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&lt;map&gt;</w:t>
        </w:r>
      </w:hyperlink>
      <w:r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36" w:history="1">
        <w:r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&lt;script&gt;</w:t>
        </w:r>
      </w:hyperlink>
      <w:r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:rsidR="000009B7" w:rsidRPr="00F54476" w:rsidRDefault="00DC45D9" w:rsidP="000009B7">
      <w:pPr>
        <w:spacing w:line="37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7" w:history="1">
        <w:r w:rsidR="000009B7"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</w:t>
        </w:r>
        <w:r w:rsidR="009C1D42"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</w:t>
        </w:r>
        <w:r w:rsidR="000009B7"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elect&gt;</w:t>
        </w:r>
      </w:hyperlink>
      <w:r w:rsidR="000009B7"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38" w:history="1">
        <w:r w:rsidR="000009B7"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&lt;small&gt;</w:t>
        </w:r>
      </w:hyperlink>
      <w:r w:rsidR="000009B7"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39" w:history="1">
        <w:r w:rsidR="000009B7"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&lt;span&gt;</w:t>
        </w:r>
      </w:hyperlink>
      <w:r w:rsidR="000009B7"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40" w:history="1">
        <w:r w:rsidR="000009B7"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&lt;strong&gt;</w:t>
        </w:r>
      </w:hyperlink>
      <w:r w:rsidR="000009B7"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41" w:history="1">
        <w:r w:rsidR="000009B7"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&lt;sub&gt;</w:t>
        </w:r>
      </w:hyperlink>
      <w:r w:rsidR="000009B7"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42" w:history="1">
        <w:r w:rsidR="000009B7"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&lt;textarea&gt;</w:t>
        </w:r>
      </w:hyperlink>
      <w:r w:rsidR="000009B7"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43" w:history="1">
        <w:r w:rsidR="000009B7"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&lt;time&gt;</w:t>
        </w:r>
      </w:hyperlink>
      <w:r w:rsidR="000009B7"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hyperlink r:id="rId44" w:history="1">
        <w:r w:rsidR="000009B7" w:rsidRPr="00F5447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&lt;var&gt;</w:t>
        </w:r>
      </w:hyperlink>
      <w:r w:rsidR="000009B7"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etc.</w:t>
      </w:r>
    </w:p>
    <w:p w:rsidR="009A08DE" w:rsidRPr="00F54476" w:rsidRDefault="009A08DE" w:rsidP="009A08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44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&lt;button type="button"&gt;Submit&lt;/button&gt; </w:t>
      </w:r>
    </w:p>
    <w:p w:rsidR="00FC3AE6" w:rsidRPr="00F54476" w:rsidRDefault="009A08DE" w:rsidP="009A0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4476">
        <w:rPr>
          <w:rFonts w:ascii="Times New Roman" w:hAnsi="Times New Roman" w:cs="Times New Roman"/>
          <w:color w:val="000000" w:themeColor="text1"/>
          <w:sz w:val="24"/>
          <w:szCs w:val="24"/>
        </w:rPr>
        <w:t>&lt;span&gt;World&lt;/span&gt;</w:t>
      </w:r>
    </w:p>
    <w:p w:rsidR="00FC3AE6" w:rsidRPr="00F54476" w:rsidRDefault="0091433E">
      <w:pPr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</w:pPr>
      <w:r w:rsidRPr="003C69C5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Semantic</w:t>
      </w:r>
      <w:r w:rsidRPr="00F54476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 xml:space="preserve">  </w:t>
      </w:r>
      <w:r w:rsidR="003C69C5" w:rsidRPr="00F54476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Tags:</w:t>
      </w:r>
    </w:p>
    <w:p w:rsidR="0091433E" w:rsidRPr="00F54476" w:rsidRDefault="003C69C5" w:rsidP="003C69C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69C5">
        <w:rPr>
          <w:rFonts w:ascii="Times New Roman" w:eastAsia="Times New Roman" w:hAnsi="Times New Roman" w:cs="Times New Roman"/>
          <w:bCs/>
          <w:sz w:val="24"/>
          <w:szCs w:val="24"/>
        </w:rPr>
        <w:t>Semantic</w:t>
      </w:r>
      <w:r w:rsidRPr="00F54476">
        <w:rPr>
          <w:rFonts w:ascii="Times New Roman" w:eastAsia="Times New Roman" w:hAnsi="Times New Roman" w:cs="Times New Roman"/>
          <w:bCs/>
          <w:sz w:val="24"/>
          <w:szCs w:val="24"/>
        </w:rPr>
        <w:t xml:space="preserve"> t</w:t>
      </w:r>
      <w:r w:rsidRPr="00F544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ags describes the meaning of both the  browser and the </w:t>
      </w:r>
      <w:r w:rsidR="005E273F" w:rsidRPr="00F54476">
        <w:rPr>
          <w:rFonts w:ascii="Times New Roman" w:hAnsi="Times New Roman" w:cs="Times New Roman"/>
          <w:color w:val="000000" w:themeColor="text1"/>
          <w:sz w:val="24"/>
          <w:szCs w:val="24"/>
        </w:rPr>
        <w:t>develop.</w:t>
      </w:r>
    </w:p>
    <w:p w:rsidR="005E273F" w:rsidRPr="00F54476" w:rsidRDefault="005E273F" w:rsidP="005E273F">
      <w:pPr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</w:pPr>
      <w:r w:rsidRPr="00F54476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 xml:space="preserve">List of  </w:t>
      </w:r>
      <w:r w:rsidRPr="003C69C5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Semantic</w:t>
      </w:r>
      <w:r w:rsidRPr="00F54476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 xml:space="preserve"> </w:t>
      </w:r>
      <w:r w:rsidRPr="00F54476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and non-Semantic</w:t>
      </w:r>
      <w:r w:rsidRPr="00F54476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 xml:space="preserve"> Tags:</w:t>
      </w:r>
    </w:p>
    <w:p w:rsidR="005E273F" w:rsidRDefault="005E273F" w:rsidP="005E27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 w:rsidRPr="00F54476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Semantic Tags:</w:t>
      </w:r>
    </w:p>
    <w:p w:rsidR="00F54476" w:rsidRPr="00F54476" w:rsidRDefault="00F54476" w:rsidP="00F54476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</w:p>
    <w:p w:rsidR="005E273F" w:rsidRPr="00F54476" w:rsidRDefault="005E273F" w:rsidP="005E27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F54476">
        <w:rPr>
          <w:rStyle w:val="HTMLCode"/>
          <w:rFonts w:ascii="Times New Roman" w:eastAsiaTheme="minorHAnsi" w:hAnsi="Times New Roman" w:cs="Times New Roman"/>
          <w:sz w:val="24"/>
          <w:szCs w:val="24"/>
        </w:rPr>
        <w:t>&lt;form&gt;</w:t>
      </w:r>
      <w:r w:rsidRPr="00F54476">
        <w:rPr>
          <w:rFonts w:ascii="Times New Roman" w:hAnsi="Times New Roman" w:cs="Times New Roman"/>
          <w:sz w:val="24"/>
          <w:szCs w:val="24"/>
        </w:rPr>
        <w:t>&lt;/form&gt;,</w:t>
      </w:r>
    </w:p>
    <w:p w:rsidR="005E273F" w:rsidRPr="00F54476" w:rsidRDefault="005E273F" w:rsidP="005E27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F54476">
        <w:rPr>
          <w:rStyle w:val="HTMLCode"/>
          <w:rFonts w:ascii="Times New Roman" w:eastAsiaTheme="minorHAnsi" w:hAnsi="Times New Roman" w:cs="Times New Roman"/>
          <w:sz w:val="24"/>
          <w:szCs w:val="24"/>
        </w:rPr>
        <w:t>&lt;table&gt;</w:t>
      </w:r>
      <w:r w:rsidRPr="00F54476">
        <w:rPr>
          <w:rStyle w:val="HTMLCode"/>
          <w:rFonts w:ascii="Times New Roman" w:eastAsiaTheme="minorHAnsi" w:hAnsi="Times New Roman" w:cs="Times New Roman"/>
          <w:sz w:val="24"/>
          <w:szCs w:val="24"/>
        </w:rPr>
        <w:t>&lt;/table&gt;,</w:t>
      </w:r>
    </w:p>
    <w:p w:rsidR="005E273F" w:rsidRPr="00F54476" w:rsidRDefault="005E273F" w:rsidP="005E27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F54476">
        <w:rPr>
          <w:rFonts w:ascii="Times New Roman" w:hAnsi="Times New Roman" w:cs="Times New Roman"/>
          <w:sz w:val="24"/>
          <w:szCs w:val="24"/>
        </w:rPr>
        <w:t>&lt;article&gt;</w:t>
      </w:r>
      <w:r w:rsidRPr="00F54476">
        <w:rPr>
          <w:rFonts w:ascii="Times New Roman" w:hAnsi="Times New Roman" w:cs="Times New Roman"/>
          <w:sz w:val="24"/>
          <w:szCs w:val="24"/>
        </w:rPr>
        <w:t xml:space="preserve">&lt;/article&gt;, </w:t>
      </w:r>
    </w:p>
    <w:p w:rsidR="005E273F" w:rsidRPr="00F54476" w:rsidRDefault="005E273F" w:rsidP="005E27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F54476">
        <w:rPr>
          <w:rFonts w:ascii="Times New Roman" w:hAnsi="Times New Roman" w:cs="Times New Roman"/>
          <w:sz w:val="24"/>
          <w:szCs w:val="24"/>
        </w:rPr>
        <w:t>&lt;figcaption&gt;</w:t>
      </w:r>
      <w:r w:rsidRPr="00F54476">
        <w:rPr>
          <w:rFonts w:ascii="Times New Roman" w:hAnsi="Times New Roman" w:cs="Times New Roman"/>
          <w:sz w:val="24"/>
          <w:szCs w:val="24"/>
        </w:rPr>
        <w:t xml:space="preserve">&lt;/figcaption&gt;, </w:t>
      </w:r>
    </w:p>
    <w:p w:rsidR="005E273F" w:rsidRPr="00F54476" w:rsidRDefault="005E273F" w:rsidP="005E27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54476">
        <w:rPr>
          <w:rFonts w:ascii="Times New Roman" w:eastAsia="Times New Roman" w:hAnsi="Times New Roman" w:cs="Times New Roman"/>
          <w:sz w:val="24"/>
          <w:szCs w:val="24"/>
        </w:rPr>
        <w:lastRenderedPageBreak/>
        <w:t>&lt;figure&gt; &lt;/figure&gt;,</w:t>
      </w:r>
    </w:p>
    <w:p w:rsidR="005E273F" w:rsidRPr="00F54476" w:rsidRDefault="005E273F" w:rsidP="005E27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5E273F">
        <w:rPr>
          <w:rFonts w:ascii="Times New Roman" w:eastAsia="Times New Roman" w:hAnsi="Times New Roman" w:cs="Times New Roman"/>
          <w:sz w:val="24"/>
          <w:szCs w:val="24"/>
        </w:rPr>
        <w:t>&lt;footer&gt;</w:t>
      </w:r>
      <w:r w:rsidRPr="00F54476">
        <w:rPr>
          <w:rFonts w:ascii="Times New Roman" w:eastAsia="Times New Roman" w:hAnsi="Times New Roman" w:cs="Times New Roman"/>
          <w:sz w:val="24"/>
          <w:szCs w:val="24"/>
        </w:rPr>
        <w:t>&lt;/footer&gt;</w:t>
      </w:r>
      <w:r w:rsidRPr="005E2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E2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73F" w:rsidRPr="00F54476" w:rsidRDefault="005E273F" w:rsidP="005E27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5E273F">
        <w:rPr>
          <w:rFonts w:ascii="Times New Roman" w:eastAsia="Times New Roman" w:hAnsi="Times New Roman" w:cs="Times New Roman"/>
          <w:sz w:val="24"/>
          <w:szCs w:val="24"/>
        </w:rPr>
        <w:t>&lt;header&gt;</w:t>
      </w:r>
      <w:r w:rsidRPr="00F54476">
        <w:rPr>
          <w:rFonts w:ascii="Times New Roman" w:eastAsia="Times New Roman" w:hAnsi="Times New Roman" w:cs="Times New Roman"/>
          <w:sz w:val="24"/>
          <w:szCs w:val="24"/>
        </w:rPr>
        <w:t>&lt;/header&gt;</w:t>
      </w:r>
      <w:r w:rsidRPr="005E2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E273F" w:rsidRPr="00F54476" w:rsidRDefault="005E273F" w:rsidP="005E27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5E273F">
        <w:rPr>
          <w:rFonts w:ascii="Times New Roman" w:eastAsia="Times New Roman" w:hAnsi="Times New Roman" w:cs="Times New Roman"/>
          <w:sz w:val="24"/>
          <w:szCs w:val="24"/>
        </w:rPr>
        <w:t>&lt;main&gt;</w:t>
      </w:r>
      <w:r w:rsidRPr="00F54476">
        <w:rPr>
          <w:rFonts w:ascii="Times New Roman" w:eastAsia="Times New Roman" w:hAnsi="Times New Roman" w:cs="Times New Roman"/>
          <w:sz w:val="24"/>
          <w:szCs w:val="24"/>
        </w:rPr>
        <w:t>&lt;/main&gt;</w:t>
      </w:r>
      <w:r w:rsidRPr="005E2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E273F" w:rsidRPr="00F54476" w:rsidRDefault="005E273F" w:rsidP="005E27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5E273F">
        <w:rPr>
          <w:rFonts w:ascii="Times New Roman" w:eastAsia="Times New Roman" w:hAnsi="Times New Roman" w:cs="Times New Roman"/>
          <w:sz w:val="24"/>
          <w:szCs w:val="24"/>
        </w:rPr>
        <w:t>&lt;mark&gt;</w:t>
      </w:r>
      <w:r w:rsidRPr="00F54476">
        <w:rPr>
          <w:rFonts w:ascii="Times New Roman" w:eastAsia="Times New Roman" w:hAnsi="Times New Roman" w:cs="Times New Roman"/>
          <w:sz w:val="24"/>
          <w:szCs w:val="24"/>
        </w:rPr>
        <w:t>&lt;/mark&gt;</w:t>
      </w:r>
      <w:r w:rsidRPr="005E27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E2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73F" w:rsidRPr="00F54476" w:rsidRDefault="005E273F" w:rsidP="005E27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5E273F">
        <w:rPr>
          <w:rFonts w:ascii="Times New Roman" w:eastAsia="Times New Roman" w:hAnsi="Times New Roman" w:cs="Times New Roman"/>
          <w:sz w:val="24"/>
          <w:szCs w:val="24"/>
        </w:rPr>
        <w:t>&lt;nav&gt;</w:t>
      </w:r>
      <w:r w:rsidRPr="00F54476">
        <w:rPr>
          <w:rFonts w:ascii="Times New Roman" w:eastAsia="Times New Roman" w:hAnsi="Times New Roman" w:cs="Times New Roman"/>
          <w:sz w:val="24"/>
          <w:szCs w:val="24"/>
        </w:rPr>
        <w:t>&lt;/nav&gt;</w:t>
      </w:r>
      <w:r w:rsidRPr="005E2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447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E273F" w:rsidRPr="00F54476" w:rsidRDefault="005E273F" w:rsidP="005E27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5E273F">
        <w:rPr>
          <w:rFonts w:ascii="Times New Roman" w:eastAsia="Times New Roman" w:hAnsi="Times New Roman" w:cs="Times New Roman"/>
          <w:sz w:val="24"/>
          <w:szCs w:val="24"/>
        </w:rPr>
        <w:t>&lt;section&gt;</w:t>
      </w:r>
      <w:r w:rsidRPr="00F54476">
        <w:rPr>
          <w:rFonts w:ascii="Times New Roman" w:eastAsia="Times New Roman" w:hAnsi="Times New Roman" w:cs="Times New Roman"/>
          <w:sz w:val="24"/>
          <w:szCs w:val="24"/>
        </w:rPr>
        <w:t>&lt;/section&gt;,</w:t>
      </w:r>
      <w:r w:rsidRPr="005E2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73F" w:rsidRPr="00F54476" w:rsidRDefault="005E273F" w:rsidP="005E27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54476">
        <w:rPr>
          <w:rFonts w:ascii="Times New Roman" w:eastAsia="Times New Roman" w:hAnsi="Times New Roman" w:cs="Times New Roman"/>
          <w:sz w:val="24"/>
          <w:szCs w:val="24"/>
        </w:rPr>
        <w:t>&lt;summary&gt;&lt;/summary&gt; ,</w:t>
      </w:r>
    </w:p>
    <w:p w:rsidR="005E273F" w:rsidRPr="00F54476" w:rsidRDefault="005E273F" w:rsidP="005E27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54476">
        <w:rPr>
          <w:rFonts w:ascii="Times New Roman" w:eastAsia="Times New Roman" w:hAnsi="Times New Roman" w:cs="Times New Roman"/>
          <w:sz w:val="24"/>
          <w:szCs w:val="24"/>
        </w:rPr>
        <w:t>&lt;time&gt;&lt;/time&gt;</w:t>
      </w:r>
    </w:p>
    <w:p w:rsidR="00F72904" w:rsidRPr="00F54476" w:rsidRDefault="00F72904" w:rsidP="00F72904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E273F" w:rsidRPr="00F54476" w:rsidRDefault="005E273F" w:rsidP="005E273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966E30" w:rsidRPr="00F54476" w:rsidRDefault="005E273F" w:rsidP="005E27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54476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Non- </w:t>
      </w:r>
      <w:r w:rsidRPr="00F54476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Semantic Tags</w:t>
      </w:r>
      <w:r w:rsidRPr="00F54476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:</w:t>
      </w:r>
      <w:r w:rsidR="001828DE" w:rsidRPr="00F54476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</w:p>
    <w:p w:rsidR="00966E30" w:rsidRPr="00F54476" w:rsidRDefault="00966E30" w:rsidP="00966E30">
      <w:pPr>
        <w:pStyle w:val="ListParagraph"/>
        <w:spacing w:before="100" w:beforeAutospacing="1" w:after="100" w:afterAutospacing="1" w:line="240" w:lineRule="auto"/>
        <w:ind w:left="900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E273F" w:rsidRPr="00F54476" w:rsidRDefault="00966E30" w:rsidP="00966E30">
      <w:pPr>
        <w:pStyle w:val="ListParagraph"/>
        <w:spacing w:before="100" w:beforeAutospacing="1" w:after="100" w:afterAutospacing="1" w:line="240" w:lineRule="auto"/>
        <w:ind w:left="90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44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1828DE" w:rsidRPr="00F54476">
        <w:rPr>
          <w:rFonts w:ascii="Times New Roman" w:hAnsi="Times New Roman" w:cs="Times New Roman"/>
          <w:color w:val="000000" w:themeColor="text1"/>
          <w:sz w:val="24"/>
          <w:szCs w:val="24"/>
        </w:rPr>
        <w:t>Tells nothing about it’s content.</w:t>
      </w:r>
    </w:p>
    <w:p w:rsidR="00F72904" w:rsidRPr="00F54476" w:rsidRDefault="00F72904" w:rsidP="00F72904">
      <w:pPr>
        <w:pStyle w:val="ListParagraph"/>
        <w:spacing w:before="100" w:beforeAutospacing="1" w:after="100" w:afterAutospacing="1" w:line="240" w:lineRule="auto"/>
        <w:ind w:left="900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F72904" w:rsidRPr="00F54476" w:rsidRDefault="00F72904" w:rsidP="00F729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4476">
        <w:rPr>
          <w:rFonts w:ascii="Times New Roman" w:hAnsi="Times New Roman" w:cs="Times New Roman"/>
          <w:color w:val="000000" w:themeColor="text1"/>
          <w:sz w:val="24"/>
          <w:szCs w:val="24"/>
        </w:rPr>
        <w:t>&lt;div&gt;&lt;/div&gt;</w:t>
      </w:r>
    </w:p>
    <w:p w:rsidR="001828DE" w:rsidRPr="00F54476" w:rsidRDefault="001828DE" w:rsidP="00F729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4476">
        <w:rPr>
          <w:rFonts w:ascii="Times New Roman" w:hAnsi="Times New Roman" w:cs="Times New Roman"/>
          <w:color w:val="000000" w:themeColor="text1"/>
          <w:sz w:val="24"/>
          <w:szCs w:val="24"/>
        </w:rPr>
        <w:t>&lt;span&gt;&lt;/span&gt;</w:t>
      </w:r>
    </w:p>
    <w:p w:rsidR="005E273F" w:rsidRPr="00F54476" w:rsidRDefault="005E273F" w:rsidP="005E273F">
      <w:pPr>
        <w:pStyle w:val="ListParagraph"/>
        <w:spacing w:before="100" w:beforeAutospacing="1" w:after="100" w:afterAutospacing="1" w:line="240" w:lineRule="auto"/>
        <w:ind w:left="810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5E273F" w:rsidRPr="00F54476" w:rsidRDefault="005E273F" w:rsidP="005E273F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B37839" w:rsidRPr="00F54476" w:rsidRDefault="00B37839">
      <w:pPr>
        <w:rPr>
          <w:rFonts w:ascii="Times New Roman" w:hAnsi="Times New Roman" w:cs="Times New Roman"/>
          <w:sz w:val="24"/>
          <w:szCs w:val="24"/>
        </w:rPr>
      </w:pPr>
    </w:p>
    <w:sectPr w:rsidR="00B37839" w:rsidRPr="00F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56CA9"/>
    <w:multiLevelType w:val="hybridMultilevel"/>
    <w:tmpl w:val="D97AB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712C"/>
    <w:multiLevelType w:val="hybridMultilevel"/>
    <w:tmpl w:val="E408A6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F5BA5"/>
    <w:multiLevelType w:val="hybridMultilevel"/>
    <w:tmpl w:val="18A857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86D90"/>
    <w:multiLevelType w:val="hybridMultilevel"/>
    <w:tmpl w:val="0F94E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6A612C"/>
    <w:multiLevelType w:val="hybridMultilevel"/>
    <w:tmpl w:val="30209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D52048"/>
    <w:multiLevelType w:val="hybridMultilevel"/>
    <w:tmpl w:val="8DF2184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CE0139C"/>
    <w:multiLevelType w:val="hybridMultilevel"/>
    <w:tmpl w:val="08A63F7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6D06450B"/>
    <w:multiLevelType w:val="hybridMultilevel"/>
    <w:tmpl w:val="109448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F753F"/>
    <w:multiLevelType w:val="hybridMultilevel"/>
    <w:tmpl w:val="9CA01F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1F"/>
    <w:rsid w:val="000009B7"/>
    <w:rsid w:val="0004287F"/>
    <w:rsid w:val="00122CF3"/>
    <w:rsid w:val="0016419E"/>
    <w:rsid w:val="001828DE"/>
    <w:rsid w:val="001C707A"/>
    <w:rsid w:val="003C69C5"/>
    <w:rsid w:val="005E273F"/>
    <w:rsid w:val="00785DB3"/>
    <w:rsid w:val="0091433E"/>
    <w:rsid w:val="00966E30"/>
    <w:rsid w:val="00983959"/>
    <w:rsid w:val="009A08DE"/>
    <w:rsid w:val="009C1D42"/>
    <w:rsid w:val="00AD4A4F"/>
    <w:rsid w:val="00B37839"/>
    <w:rsid w:val="00BC4F1F"/>
    <w:rsid w:val="00DC45D9"/>
    <w:rsid w:val="00F54476"/>
    <w:rsid w:val="00F72904"/>
    <w:rsid w:val="00FC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4121"/>
  <w15:chartTrackingRefBased/>
  <w15:docId w15:val="{9CAE07C8-8BA9-4A07-8A10-0890ED46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6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3A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1D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69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E2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div.asp" TargetMode="External"/><Relationship Id="rId13" Type="http://schemas.openxmlformats.org/officeDocument/2006/relationships/hyperlink" Target="https://www.w3schools.com/tags/tag_hn.asp" TargetMode="External"/><Relationship Id="rId18" Type="http://schemas.openxmlformats.org/officeDocument/2006/relationships/hyperlink" Target="https://www.w3schools.com/tags/tag_nav.asp" TargetMode="External"/><Relationship Id="rId26" Type="http://schemas.openxmlformats.org/officeDocument/2006/relationships/hyperlink" Target="https://www.w3schools.com/tags/tag_a.asp" TargetMode="External"/><Relationship Id="rId39" Type="http://schemas.openxmlformats.org/officeDocument/2006/relationships/hyperlink" Target="https://www.w3schools.com/tags/tag_span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tag_p.asp" TargetMode="External"/><Relationship Id="rId34" Type="http://schemas.openxmlformats.org/officeDocument/2006/relationships/hyperlink" Target="https://www.w3schools.com/tags/tag_label.asp" TargetMode="External"/><Relationship Id="rId42" Type="http://schemas.openxmlformats.org/officeDocument/2006/relationships/hyperlink" Target="https://www.w3schools.com/tags/tag_textarea.asp" TargetMode="External"/><Relationship Id="rId7" Type="http://schemas.openxmlformats.org/officeDocument/2006/relationships/hyperlink" Target="https://www.w3schools.com/tags/tag_canvas.asp" TargetMode="External"/><Relationship Id="rId12" Type="http://schemas.openxmlformats.org/officeDocument/2006/relationships/hyperlink" Target="https://www.w3schools.com/tags/tag_form.asp" TargetMode="External"/><Relationship Id="rId17" Type="http://schemas.openxmlformats.org/officeDocument/2006/relationships/hyperlink" Target="https://www.w3schools.com/tags/tag_main.asp" TargetMode="External"/><Relationship Id="rId25" Type="http://schemas.openxmlformats.org/officeDocument/2006/relationships/hyperlink" Target="https://www.w3schools.com/tags/tag_video.asp" TargetMode="External"/><Relationship Id="rId33" Type="http://schemas.openxmlformats.org/officeDocument/2006/relationships/hyperlink" Target="https://www.w3schools.com/tags/tag_input.asp" TargetMode="External"/><Relationship Id="rId38" Type="http://schemas.openxmlformats.org/officeDocument/2006/relationships/hyperlink" Target="https://www.w3schools.com/tags/tag_small.asp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li.asp" TargetMode="External"/><Relationship Id="rId20" Type="http://schemas.openxmlformats.org/officeDocument/2006/relationships/hyperlink" Target="https://www.w3schools.com/tags/tag_output.asp" TargetMode="External"/><Relationship Id="rId29" Type="http://schemas.openxmlformats.org/officeDocument/2006/relationships/hyperlink" Target="https://www.w3schools.com/tags/tag_button.asp" TargetMode="External"/><Relationship Id="rId41" Type="http://schemas.openxmlformats.org/officeDocument/2006/relationships/hyperlink" Target="https://www.w3schools.com/tags/tag_sub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article.asp" TargetMode="External"/><Relationship Id="rId11" Type="http://schemas.openxmlformats.org/officeDocument/2006/relationships/hyperlink" Target="https://www.w3schools.com/tags/tag_footer.asp" TargetMode="External"/><Relationship Id="rId24" Type="http://schemas.openxmlformats.org/officeDocument/2006/relationships/hyperlink" Target="https://www.w3schools.com/tags/tag_ul.asp" TargetMode="External"/><Relationship Id="rId32" Type="http://schemas.openxmlformats.org/officeDocument/2006/relationships/hyperlink" Target="https://www.w3schools.com/tags/tag_img.asp" TargetMode="External"/><Relationship Id="rId37" Type="http://schemas.openxmlformats.org/officeDocument/2006/relationships/hyperlink" Target="https://www.w3schools.com/tags/tag_select.asp" TargetMode="External"/><Relationship Id="rId40" Type="http://schemas.openxmlformats.org/officeDocument/2006/relationships/hyperlink" Target="https://www.w3schools.com/tags/tag_strong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w3schools.com/tags/tag_address.asp" TargetMode="External"/><Relationship Id="rId15" Type="http://schemas.openxmlformats.org/officeDocument/2006/relationships/hyperlink" Target="https://www.w3schools.com/tags/tag_hr.asp" TargetMode="External"/><Relationship Id="rId23" Type="http://schemas.openxmlformats.org/officeDocument/2006/relationships/hyperlink" Target="https://www.w3schools.com/tags/tag_table.asp" TargetMode="External"/><Relationship Id="rId28" Type="http://schemas.openxmlformats.org/officeDocument/2006/relationships/hyperlink" Target="https://www.w3schools.com/tags/tag_br.asp" TargetMode="External"/><Relationship Id="rId36" Type="http://schemas.openxmlformats.org/officeDocument/2006/relationships/hyperlink" Target="https://www.w3schools.com/tags/tag_script.asp" TargetMode="External"/><Relationship Id="rId10" Type="http://schemas.openxmlformats.org/officeDocument/2006/relationships/hyperlink" Target="https://www.w3schools.com/tags/tag_figure.asp" TargetMode="External"/><Relationship Id="rId19" Type="http://schemas.openxmlformats.org/officeDocument/2006/relationships/hyperlink" Target="https://www.w3schools.com/tags/tag_ol.asp" TargetMode="External"/><Relationship Id="rId31" Type="http://schemas.openxmlformats.org/officeDocument/2006/relationships/hyperlink" Target="https://www.w3schools.com/tags/tag_i.asp" TargetMode="External"/><Relationship Id="rId44" Type="http://schemas.openxmlformats.org/officeDocument/2006/relationships/hyperlink" Target="https://www.w3schools.com/tags/tag_va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dl.asp" TargetMode="External"/><Relationship Id="rId14" Type="http://schemas.openxmlformats.org/officeDocument/2006/relationships/hyperlink" Target="https://www.w3schools.com/tags/tag_header.asp" TargetMode="External"/><Relationship Id="rId22" Type="http://schemas.openxmlformats.org/officeDocument/2006/relationships/hyperlink" Target="https://www.w3schools.com/tags/tag_section.asp" TargetMode="External"/><Relationship Id="rId27" Type="http://schemas.openxmlformats.org/officeDocument/2006/relationships/hyperlink" Target="https://www.w3schools.com/tags/tag_b.asp" TargetMode="External"/><Relationship Id="rId30" Type="http://schemas.openxmlformats.org/officeDocument/2006/relationships/hyperlink" Target="https://www.w3schools.com/tags/tag_em.asp" TargetMode="External"/><Relationship Id="rId35" Type="http://schemas.openxmlformats.org/officeDocument/2006/relationships/hyperlink" Target="https://www.w3schools.com/tags/tag_map.asp" TargetMode="External"/><Relationship Id="rId43" Type="http://schemas.openxmlformats.org/officeDocument/2006/relationships/hyperlink" Target="https://www.w3schools.com/tags/tag_tim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Munjurina Azam</dc:creator>
  <cp:keywords/>
  <dc:description/>
  <cp:lastModifiedBy>Munjurina Azam</cp:lastModifiedBy>
  <cp:revision>12</cp:revision>
  <dcterms:created xsi:type="dcterms:W3CDTF">2018-09-26T06:24:00Z</dcterms:created>
  <dcterms:modified xsi:type="dcterms:W3CDTF">2018-09-27T07:56:00Z</dcterms:modified>
</cp:coreProperties>
</file>