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60" w:lineRule="auto"/>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ЦАГААН ХАКЕР ХХК-ИЙН </w:t>
      </w:r>
    </w:p>
    <w:p w:rsidR="00000000" w:rsidDel="00000000" w:rsidP="00000000" w:rsidRDefault="00000000" w:rsidRPr="00000000" w14:paraId="00000002">
      <w:pPr>
        <w:spacing w:after="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СИСТЕМИЙН АЮУЛҮЙ БАЙДЛЫН АХЛАХ</w:t>
      </w:r>
    </w:p>
    <w:p w:rsidR="00000000" w:rsidDel="00000000" w:rsidP="00000000" w:rsidRDefault="00000000" w:rsidRPr="00000000" w14:paraId="00000003">
      <w:pPr>
        <w:spacing w:after="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ОТГОНБАЯР ОВОГТОЙ МӨНХ-ЭРДЭН-ИЙН </w:t>
      </w:r>
    </w:p>
    <w:p w:rsidR="00000000" w:rsidDel="00000000" w:rsidP="00000000" w:rsidRDefault="00000000" w:rsidRPr="00000000" w14:paraId="00000004">
      <w:pPr>
        <w:spacing w:after="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АЖИЛ БАЙДЛЫН ТОДОРХОЙЛТ</w:t>
      </w:r>
    </w:p>
    <w:p w:rsidR="00000000" w:rsidDel="00000000" w:rsidP="00000000" w:rsidRDefault="00000000" w:rsidRPr="00000000" w14:paraId="00000005">
      <w:pPr>
        <w:spacing w:after="240" w:line="36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2027 оны 11 сарын 04</w:t>
      </w:r>
      <w:r w:rsidDel="00000000" w:rsidR="00000000" w:rsidRPr="00000000">
        <w:rPr>
          <w:rtl w:val="0"/>
        </w:rPr>
        <w:tab/>
        <w:tab/>
        <w:tab/>
        <w:tab/>
        <w:tab/>
        <w:tab/>
      </w:r>
      <w:r w:rsidDel="00000000" w:rsidR="00000000" w:rsidRPr="00000000">
        <w:rPr>
          <w:rFonts w:ascii="Times New Roman" w:cs="Times New Roman" w:eastAsia="Times New Roman" w:hAnsi="Times New Roman"/>
          <w:sz w:val="24"/>
          <w:szCs w:val="24"/>
          <w:rtl w:val="0"/>
        </w:rPr>
        <w:t xml:space="preserve">Улаанбаатар Хот</w:t>
      </w:r>
    </w:p>
    <w:p w:rsidR="00000000" w:rsidDel="00000000" w:rsidP="00000000" w:rsidRDefault="00000000" w:rsidRPr="00000000" w14:paraId="00000006">
      <w:pPr>
        <w:spacing w:after="240" w:line="360" w:lineRule="auto"/>
        <w:ind w:firstLine="720"/>
        <w:jc w:val="left"/>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Отгонбаяр овогтой Мөнх-Эрдэнэ нь 2003 онд Монгол Улсын нийслэл Улаанбаатар хотод төрсөн. Нас 24, эрэгтэй, халх. Ам бүл 4 эцэг, эх, дүүгийн хамт амьдардаг.</w:t>
      </w:r>
    </w:p>
    <w:p w:rsidR="00000000" w:rsidDel="00000000" w:rsidP="00000000" w:rsidRDefault="00000000" w:rsidRPr="00000000" w14:paraId="00000007">
      <w:pPr>
        <w:spacing w:after="240"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Боловсрол Мөнх-Эрдэнэ нь 2009-2021 онд БГД-ийн 13-р сургуульд элсэн ороод бүрэн дунд боловсрол эзэмшин 2022 оноос Шинжлэх Ухаан Технологийн Их Сургуульд суралцаж системийн аюулгүй байдал мэргэжлээр дээд боловсрол эзэмшсэн.</w:t>
      </w:r>
    </w:p>
    <w:p w:rsidR="00000000" w:rsidDel="00000000" w:rsidP="00000000" w:rsidRDefault="00000000" w:rsidRPr="00000000" w14:paraId="00000008">
      <w:pPr>
        <w:spacing w:after="240"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Тэрээр Цагаан Хакер ХХК-д 2024 оноос 4 жил тасралтгүй ажилласан. Энэ хугацаандаа дадлагажигчаас эхлэн үндсэн ажилтан болж улмаар системийн аюулгүй байдлын ахлах болж дэвшив.</w:t>
      </w:r>
    </w:p>
    <w:p w:rsidR="00000000" w:rsidDel="00000000" w:rsidP="00000000" w:rsidRDefault="00000000" w:rsidRPr="00000000" w14:paraId="00000009">
      <w:pPr>
        <w:spacing w:after="240"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Түүний гавьяа шагналыг дурьдвал:</w:t>
      </w:r>
    </w:p>
    <w:p w:rsidR="00000000" w:rsidDel="00000000" w:rsidP="00000000" w:rsidRDefault="00000000" w:rsidRPr="00000000" w14:paraId="0000000A">
      <w:pPr>
        <w:spacing w:after="240"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2024 онд “Багийн Шилдэг Хамтрагч” </w:t>
      </w:r>
    </w:p>
    <w:p w:rsidR="00000000" w:rsidDel="00000000" w:rsidP="00000000" w:rsidRDefault="00000000" w:rsidRPr="00000000" w14:paraId="0000000B">
      <w:pPr>
        <w:spacing w:after="240"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- 2025 онд “Хамгийн Манлайлагч Залуу Ажилтан”</w:t>
      </w:r>
    </w:p>
    <w:p w:rsidR="00000000" w:rsidDel="00000000" w:rsidP="00000000" w:rsidRDefault="00000000" w:rsidRPr="00000000" w14:paraId="0000000C">
      <w:pPr>
        <w:spacing w:after="240"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- 2026 онд “Оны Шилдэг Ажилтан”-аар тус тус шагнасан.</w:t>
      </w:r>
    </w:p>
    <w:p w:rsidR="00000000" w:rsidDel="00000000" w:rsidP="00000000" w:rsidRDefault="00000000" w:rsidRPr="00000000" w14:paraId="0000000D">
      <w:pPr>
        <w:spacing w:after="240"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Мөнх-Эрдэнэ нь зан байдлын хувьд ажилсаг, нөхөдтэйгээ зөв боловсон харьцдаг, олон нийтийн ажилд идэвхтэй оролцдог, хамт олноос өгсөн үүрэг даалгаврыг цаг хугацаанд нь чанартай биелүүлдэг тул түүнийг тушаал дэвшүүлэн Дэд Захирлаар тодорхойлов.</w:t>
      </w:r>
    </w:p>
    <w:p w:rsidR="00000000" w:rsidDel="00000000" w:rsidP="00000000" w:rsidRDefault="00000000" w:rsidRPr="00000000" w14:paraId="0000000E">
      <w:pPr>
        <w:spacing w:after="240" w:line="36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line="36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Тодорхойлсон:</w:t>
      </w:r>
    </w:p>
    <w:p w:rsidR="00000000" w:rsidDel="00000000" w:rsidP="00000000" w:rsidRDefault="00000000" w:rsidRPr="00000000" w14:paraId="00000010">
      <w:pPr>
        <w:spacing w:after="240" w:line="36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ЕРӨНХИЙ ЗАХИРАЛ                                   Э.ЭНХЖАРГАЛ</w:t>
      </w:r>
    </w:p>
    <w:sectPr>
      <w:pgSz w:h="16839" w:w="11907" w:orient="portrait"/>
      <w:pgMar w:bottom="1134" w:top="1134" w:left="1701"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EqNoa9DwAwjeHJ/7Dhfq/Y6Dug==">AMUW2mU6EbuPqbKi52ppRuqRpR6frTXQpM1Cykm1Wvzi2itdDbDFKtaZiZ4WZz9CGV8rLEsGWOaIHJ1VDSllbCkXoXM+kgUHooSDqPW2+auKnhp6Vt9tsb+ssJTsk56W6/LlGxLXWTeJ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2022-11-10T18:28:20.6270915Z</dcterms:created>
  <dc:creator>Munkh-Erdene Otgonbayar</dc:creator>
</cp:coreProperties>
</file>