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ШУТИС</w:t>
      </w:r>
    </w:p>
    <w:p w:rsidR="00000000" w:rsidDel="00000000" w:rsidP="00000000" w:rsidRDefault="00000000" w:rsidRPr="00000000" w14:paraId="00000002">
      <w:pPr>
        <w:spacing w:after="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Мэдээлэл холбоо технологийн сургууль</w:t>
      </w:r>
    </w:p>
    <w:p w:rsidR="00000000" w:rsidDel="00000000" w:rsidP="00000000" w:rsidRDefault="00000000" w:rsidRPr="00000000" w14:paraId="0000000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1225037" cy="1086296"/>
            <wp:effectExtent b="0" l="0" r="0" t="0"/>
            <wp:docPr descr="C:\Users\Admin\Downloads\download.png" id="102" name="image21.png"/>
            <a:graphic>
              <a:graphicData uri="http://schemas.openxmlformats.org/drawingml/2006/picture">
                <pic:pic>
                  <pic:nvPicPr>
                    <pic:cNvPr descr="C:\Users\Admin\Downloads\download.png" id="0" name="image21.png"/>
                    <pic:cNvPicPr preferRelativeResize="0"/>
                  </pic:nvPicPr>
                  <pic:blipFill>
                    <a:blip r:embed="rId7"/>
                    <a:srcRect b="0" l="0" r="0" t="0"/>
                    <a:stretch>
                      <a:fillRect/>
                    </a:stretch>
                  </pic:blipFill>
                  <pic:spPr>
                    <a:xfrm>
                      <a:off x="0" y="0"/>
                      <a:ext cx="1225037" cy="108629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sz w:val="144"/>
          <w:szCs w:val="144"/>
        </w:rPr>
      </w:pPr>
      <w:r w:rsidDel="00000000" w:rsidR="00000000" w:rsidRPr="00000000">
        <w:rPr>
          <w:rFonts w:ascii="Arial" w:cs="Arial" w:eastAsia="Arial" w:hAnsi="Arial"/>
          <w:sz w:val="144"/>
          <w:szCs w:val="144"/>
          <w:rtl w:val="0"/>
        </w:rPr>
        <w:t xml:space="preserve">     Бие даалт</w:t>
      </w:r>
    </w:p>
    <w:p w:rsidR="00000000" w:rsidDel="00000000" w:rsidP="00000000" w:rsidRDefault="00000000" w:rsidRPr="00000000" w14:paraId="0000000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tabs>
          <w:tab w:val="left" w:leader="none" w:pos="2346"/>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B">
      <w:pPr>
        <w:tabs>
          <w:tab w:val="left" w:leader="none" w:pos="2346"/>
        </w:tabs>
        <w:spacing w:after="0" w:line="240" w:lineRule="auto"/>
        <w:rPr>
          <w:rFonts w:ascii="Arial" w:cs="Arial" w:eastAsia="Arial" w:hAnsi="Arial"/>
          <w:sz w:val="32"/>
          <w:szCs w:val="32"/>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32"/>
          <w:szCs w:val="32"/>
          <w:rtl w:val="0"/>
        </w:rPr>
        <w:t xml:space="preserve">                      Сэдэв: Гамшгаас хамгаалах төлөвлөгөө</w:t>
      </w:r>
    </w:p>
    <w:p w:rsidR="00000000" w:rsidDel="00000000" w:rsidP="00000000" w:rsidRDefault="00000000" w:rsidRPr="00000000" w14:paraId="0000000C">
      <w:pPr>
        <w:tabs>
          <w:tab w:val="left" w:leader="none" w:pos="2346"/>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D">
      <w:pPr>
        <w:tabs>
          <w:tab w:val="left" w:leader="none" w:pos="2346"/>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Гүйцэтгэсэн: /Б.Жамъянсүрэн</w:t>
      </w:r>
    </w:p>
    <w:p w:rsidR="00000000" w:rsidDel="00000000" w:rsidP="00000000" w:rsidRDefault="00000000" w:rsidRPr="00000000" w14:paraId="0000000E">
      <w:pPr>
        <w:tabs>
          <w:tab w:val="left" w:leader="none" w:pos="2346"/>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ab/>
        <w:tab/>
        <w:tab/>
        <w:tab/>
        <w:t xml:space="preserve">Ц.Балдорж</w:t>
      </w:r>
    </w:p>
    <w:p w:rsidR="00000000" w:rsidDel="00000000" w:rsidP="00000000" w:rsidRDefault="00000000" w:rsidRPr="00000000" w14:paraId="0000000F">
      <w:pPr>
        <w:tabs>
          <w:tab w:val="left" w:leader="none" w:pos="2346"/>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ab/>
        <w:tab/>
        <w:tab/>
        <w:tab/>
        <w:t xml:space="preserve">Ц.Билгүүн</w:t>
      </w:r>
    </w:p>
    <w:p w:rsidR="00000000" w:rsidDel="00000000" w:rsidP="00000000" w:rsidRDefault="00000000" w:rsidRPr="00000000" w14:paraId="00000010">
      <w:pPr>
        <w:tabs>
          <w:tab w:val="left" w:leader="none" w:pos="2346"/>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ab/>
        <w:tab/>
        <w:tab/>
        <w:tab/>
        <w:t xml:space="preserve">О.Мөнх-Эрдэнэ</w:t>
      </w:r>
    </w:p>
    <w:p w:rsidR="00000000" w:rsidDel="00000000" w:rsidP="00000000" w:rsidRDefault="00000000" w:rsidRPr="00000000" w14:paraId="00000011">
      <w:pPr>
        <w:tabs>
          <w:tab w:val="left" w:leader="none" w:pos="2346"/>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ab/>
        <w:tab/>
        <w:tab/>
        <w:tab/>
        <w:t xml:space="preserve">А.Марал-Од</w:t>
      </w:r>
    </w:p>
    <w:p w:rsidR="00000000" w:rsidDel="00000000" w:rsidP="00000000" w:rsidRDefault="00000000" w:rsidRPr="00000000" w14:paraId="00000012">
      <w:pPr>
        <w:tabs>
          <w:tab w:val="left" w:leader="none" w:pos="2346"/>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ab/>
        <w:tab/>
        <w:tab/>
        <w:tab/>
        <w:t xml:space="preserve">О.Ариунхүслэн/</w:t>
      </w:r>
    </w:p>
    <w:p w:rsidR="00000000" w:rsidDel="00000000" w:rsidP="00000000" w:rsidRDefault="00000000" w:rsidRPr="00000000" w14:paraId="00000013">
      <w:pPr>
        <w:tabs>
          <w:tab w:val="left" w:leader="none" w:pos="2346"/>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14">
      <w:pPr>
        <w:tabs>
          <w:tab w:val="left" w:leader="none" w:pos="2346"/>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15">
      <w:pPr>
        <w:tabs>
          <w:tab w:val="left" w:leader="none" w:pos="2346"/>
        </w:tabs>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6">
      <w:pPr>
        <w:tabs>
          <w:tab w:val="left" w:leader="none" w:pos="2346"/>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17">
      <w:pPr>
        <w:tabs>
          <w:tab w:val="left" w:leader="none" w:pos="2346"/>
        </w:tabs>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tabs>
          <w:tab w:val="left" w:leader="none" w:pos="2346"/>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Шалгасан: ....................................../……………………../</w:t>
      </w:r>
    </w:p>
    <w:p w:rsidR="00000000" w:rsidDel="00000000" w:rsidP="00000000" w:rsidRDefault="00000000" w:rsidRPr="00000000" w14:paraId="00000019">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2023 он</w:t>
      </w:r>
    </w:p>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ЗӨВШӨӨРСӨН: </w:t>
      </w:r>
    </w:p>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tabs>
          <w:tab w:val="left" w:leader="none" w:pos="2865"/>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БАЙГУУЛЛАГЫНЗАСАГ ДАРГА......................... Д.БУДЖАВ                                          </w:t>
      </w:r>
    </w:p>
    <w:p w:rsidR="00000000" w:rsidDel="00000000" w:rsidP="00000000" w:rsidRDefault="00000000" w:rsidRPr="00000000" w14:paraId="00000024">
      <w:pPr>
        <w:tabs>
          <w:tab w:val="left" w:leader="none" w:pos="2865"/>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ОНЦГОЙ БАЙДЛЫН ГАЗРЫН ДАРГА, </w:t>
        <w:tab/>
        <w:t xml:space="preserve"> </w:t>
      </w:r>
    </w:p>
    <w:p w:rsidR="00000000" w:rsidDel="00000000" w:rsidP="00000000" w:rsidRDefault="00000000" w:rsidRPr="00000000" w14:paraId="00000025">
      <w:pPr>
        <w:tabs>
          <w:tab w:val="left" w:leader="none" w:pos="2865"/>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6">
      <w:pPr>
        <w:tabs>
          <w:tab w:val="left" w:leader="none" w:pos="2865"/>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ОНЦГОЙ БАЙДЛЫН ХУРАНДАА</w:t>
      </w:r>
    </w:p>
    <w:p w:rsidR="00000000" w:rsidDel="00000000" w:rsidP="00000000" w:rsidRDefault="00000000" w:rsidRPr="00000000" w14:paraId="00000027">
      <w:pPr>
        <w:tabs>
          <w:tab w:val="left" w:leader="none" w:pos="2865"/>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............ОНЫ........САРЫН........ӨДӨР</w:t>
      </w:r>
    </w:p>
    <w:p w:rsidR="00000000" w:rsidDel="00000000" w:rsidP="00000000" w:rsidRDefault="00000000" w:rsidRPr="00000000" w14:paraId="00000028">
      <w:pPr>
        <w:tabs>
          <w:tab w:val="left" w:leader="none" w:pos="723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Я.АЛТАНХУНДАГА</w:t>
      </w:r>
    </w:p>
    <w:p w:rsidR="00000000" w:rsidDel="00000000" w:rsidP="00000000" w:rsidRDefault="00000000" w:rsidRPr="00000000" w14:paraId="00000029">
      <w:pPr>
        <w:tabs>
          <w:tab w:val="center" w:leader="none" w:pos="6934"/>
          <w:tab w:val="left" w:leader="none" w:pos="874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......ОНЫ ....САРЫН .....ӨДӨР</w:t>
      </w:r>
    </w:p>
    <w:p w:rsidR="00000000" w:rsidDel="00000000" w:rsidP="00000000" w:rsidRDefault="00000000" w:rsidRPr="00000000" w14:paraId="0000002A">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2B">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after="0" w:line="240" w:lineRule="auto"/>
        <w:jc w:val="center"/>
        <w:rPr>
          <w:rFonts w:ascii="Times" w:cs="Times" w:eastAsia="Times" w:hAnsi="Times"/>
          <w:b w:val="1"/>
          <w:sz w:val="56"/>
          <w:szCs w:val="56"/>
        </w:rPr>
      </w:pPr>
      <w:r w:rsidDel="00000000" w:rsidR="00000000" w:rsidRPr="00000000">
        <w:rPr>
          <w:rtl w:val="0"/>
        </w:rPr>
      </w:r>
    </w:p>
    <w:p w:rsidR="00000000" w:rsidDel="00000000" w:rsidP="00000000" w:rsidRDefault="00000000" w:rsidRPr="00000000" w14:paraId="00000032">
      <w:pPr>
        <w:spacing w:after="0" w:line="240" w:lineRule="auto"/>
        <w:jc w:val="center"/>
        <w:rPr>
          <w:rFonts w:ascii="Times" w:cs="Times" w:eastAsia="Times" w:hAnsi="Times"/>
          <w:b w:val="1"/>
          <w:sz w:val="56"/>
          <w:szCs w:val="56"/>
        </w:rPr>
      </w:pPr>
      <w:r w:rsidDel="00000000" w:rsidR="00000000" w:rsidRPr="00000000">
        <w:rPr>
          <w:rFonts w:ascii="Times" w:cs="Times" w:eastAsia="Times" w:hAnsi="Times"/>
          <w:b w:val="1"/>
          <w:sz w:val="56"/>
          <w:szCs w:val="56"/>
          <w:rtl w:val="0"/>
        </w:rPr>
        <w:t xml:space="preserve">MUNDO STUDIO</w:t>
      </w:r>
    </w:p>
    <w:p w:rsidR="00000000" w:rsidDel="00000000" w:rsidP="00000000" w:rsidRDefault="00000000" w:rsidRPr="00000000" w14:paraId="00000033">
      <w:pPr>
        <w:spacing w:after="0" w:line="240" w:lineRule="auto"/>
        <w:jc w:val="center"/>
        <w:rPr>
          <w:rFonts w:ascii="Times" w:cs="Times" w:eastAsia="Times" w:hAnsi="Times"/>
          <w:b w:val="1"/>
          <w:sz w:val="56"/>
          <w:szCs w:val="56"/>
        </w:rPr>
      </w:pPr>
      <w:r w:rsidDel="00000000" w:rsidR="00000000" w:rsidRPr="00000000">
        <w:rPr>
          <w:rFonts w:ascii="Times" w:cs="Times" w:eastAsia="Times" w:hAnsi="Times"/>
          <w:b w:val="1"/>
          <w:sz w:val="56"/>
          <w:szCs w:val="56"/>
          <w:rtl w:val="0"/>
        </w:rPr>
        <w:t xml:space="preserve">БАЙГУУЛЛАГЫН ГАМШГААС ХАМГААЛАХ ТӨЛӨВЛӨГӨӨ</w:t>
      </w:r>
    </w:p>
    <w:p w:rsidR="00000000" w:rsidDel="00000000" w:rsidP="00000000" w:rsidRDefault="00000000" w:rsidRPr="00000000" w14:paraId="00000034">
      <w:pPr>
        <w:spacing w:after="0" w:line="240" w:lineRule="auto"/>
        <w:jc w:val="center"/>
        <w:rPr>
          <w:rFonts w:ascii="Times" w:cs="Times" w:eastAsia="Times" w:hAnsi="Times"/>
          <w:b w:val="1"/>
          <w:sz w:val="56"/>
          <w:szCs w:val="56"/>
        </w:rPr>
      </w:pPr>
      <w:r w:rsidDel="00000000" w:rsidR="00000000" w:rsidRPr="00000000">
        <w:rPr>
          <w:rtl w:val="0"/>
        </w:rPr>
      </w:r>
    </w:p>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37">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2023 он</w:t>
      </w:r>
    </w:p>
    <w:p w:rsidR="00000000" w:rsidDel="00000000" w:rsidP="00000000" w:rsidRDefault="00000000" w:rsidRPr="00000000" w14:paraId="0000003D">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ТӨЛӨВЛӨГӨӨНИЙ АГУУЛГА </w:t>
      </w:r>
    </w:p>
    <w:p w:rsidR="00000000" w:rsidDel="00000000" w:rsidP="00000000" w:rsidRDefault="00000000" w:rsidRPr="00000000" w14:paraId="0000003F">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Танилцуулга </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Эрсдэлийн үнэлгээ</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Эмзэг байдлын үнэлгээ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Даргын тушаал</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ff0000"/>
          <w:sz w:val="24"/>
          <w:szCs w:val="24"/>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Гамшиг осол,аюулгүй үзэгдлийн үед ажиллах төлөвлөгөө</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Хавсралтууд</w:t>
      </w:r>
    </w:p>
    <w:p w:rsidR="00000000" w:rsidDel="00000000" w:rsidP="00000000" w:rsidRDefault="00000000" w:rsidRPr="00000000" w14:paraId="0000004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Нэг. НИЙТЛЭГ ҮНДЭСЛЭЛ</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1.Энэхүү төлөвлөгөө нь БАЙГУУЛЛАГЫН нутаг дэвсгэрт тохиолдож болзошгүй байгалийн гамшиг, аюулт үзэгдэл,тэжээвэр болон зэрлэг мал, амьтан, ургамлын гоц халдварт өвчнөөс хүн болон хүрээлэн буй орчныг  урьдчилан сэргийлэх, хамгаалах, гамшигт нэрвэгдэгсдэд тусламж үзүүлэх учирсан хор уршгийг арилгах, хойшлуулшгүй сэргээн босгох ажлыг холбогдох хууль , эрх зүйн баримт бичгийн дагуу зохион байгуулж гүйцэтгэх үед мөрдөн ажиллах удирдлагын үндсэн баримт бичиг юм.      </w:t>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2.Төлөвлөгөөг хоёр хувь үйлдэх бөгөөд нэгдүгээр хувийг ОБ-ын газарт, хоёрдугаар хувийг БАЙГУУЛЛАГ-т тус тус хадгална. </w:t>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3. Энэ төлөвлөгөөг боловсруулах үндэслэл нь тус БАЙГУУЛЛАГЫН эмзэг байдал, эрсдлийн үнэлгээ байна. </w:t>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4. Энэхүү төлөвлөгөөг хэрэгжүүлэхтэй холбогдсон арга хэмжээний зардлыг БАЙГУУЛЛАГЫН жилийн хэтийн төлөвлөгөө, төсөвт болон гамшгийн  эрсдлийг бууруулах сан, гамшгаас хамгаалах санд тусган хэрэгжүүлнэ.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Хоёр.</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БАЙГУУЛЛАГЫН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ТОВЧ ТАНИЛЦУУЛГА</w:t>
      </w:r>
      <w:r w:rsidDel="00000000" w:rsidR="00000000" w:rsidRPr="00000000">
        <w:rPr>
          <w:rtl w:val="0"/>
        </w:rPr>
      </w:r>
    </w:p>
    <w:p w:rsidR="00000000" w:rsidDel="00000000" w:rsidP="00000000" w:rsidRDefault="00000000" w:rsidRPr="00000000" w14:paraId="0000005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2.1.Газар зүйн болон нийгэм, эдийн засгийн үзүүлэлт:</w:t>
      </w:r>
    </w:p>
    <w:p w:rsidR="00000000" w:rsidDel="00000000" w:rsidP="00000000" w:rsidRDefault="00000000" w:rsidRPr="00000000" w14:paraId="0000005A">
      <w:pPr>
        <w:jc w:val="both"/>
        <w:rPr>
          <w:rFonts w:ascii="Arial" w:cs="Arial" w:eastAsia="Arial" w:hAnsi="Arial"/>
          <w:b w:val="1"/>
          <w:sz w:val="24"/>
          <w:szCs w:val="24"/>
        </w:rPr>
      </w:pPr>
      <w:sdt>
        <w:sdtPr>
          <w:tag w:val="goog_rdk_0"/>
        </w:sdtPr>
        <w:sdtContent>
          <w:r w:rsidDel="00000000" w:rsidR="00000000" w:rsidRPr="00000000">
            <w:rPr>
              <w:rFonts w:ascii="Arial Unicode MS" w:cs="Arial Unicode MS" w:eastAsia="Arial Unicode MS" w:hAnsi="Arial Unicode MS"/>
              <w:b w:val="1"/>
              <w:sz w:val="24"/>
              <w:szCs w:val="24"/>
              <w:rtl w:val="0"/>
            </w:rPr>
            <w:t xml:space="preserve">✅</w:t>
          </w:r>
        </w:sdtContent>
      </w:sdt>
    </w:p>
    <w:p w:rsidR="00000000" w:rsidDel="00000000" w:rsidP="00000000" w:rsidRDefault="00000000" w:rsidRPr="00000000" w14:paraId="0000005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2.2.Засаг захиргааны нэгжийн нутаг дэвсгэрийн байршил, газар зүйн үзүүлэлт:</w:t>
      </w:r>
    </w:p>
    <w:p w:rsidR="00000000" w:rsidDel="00000000" w:rsidP="00000000" w:rsidRDefault="00000000" w:rsidRPr="00000000" w14:paraId="0000005C">
      <w:pPr>
        <w:jc w:val="both"/>
        <w:rPr>
          <w:rFonts w:ascii="Arial" w:cs="Arial" w:eastAsia="Arial" w:hAnsi="Arial"/>
          <w:b w:val="1"/>
          <w:sz w:val="24"/>
          <w:szCs w:val="24"/>
        </w:rPr>
      </w:pPr>
      <w:sdt>
        <w:sdtPr>
          <w:tag w:val="goog_rdk_1"/>
        </w:sdtPr>
        <w:sdtContent>
          <w:r w:rsidDel="00000000" w:rsidR="00000000" w:rsidRPr="00000000">
            <w:rPr>
              <w:rFonts w:ascii="Arial Unicode MS" w:cs="Arial Unicode MS" w:eastAsia="Arial Unicode MS" w:hAnsi="Arial Unicode MS"/>
              <w:b w:val="1"/>
              <w:sz w:val="24"/>
              <w:szCs w:val="24"/>
              <w:rtl w:val="0"/>
            </w:rPr>
            <w:t xml:space="preserve">✅</w:t>
          </w:r>
        </w:sdtContent>
      </w:sdt>
    </w:p>
    <w:p w:rsidR="00000000" w:rsidDel="00000000" w:rsidP="00000000" w:rsidRDefault="00000000" w:rsidRPr="00000000" w14:paraId="0000005D">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Гурав. БАЙГУУЛЛАГЫН ОНЦГОЙ КОМИСС, МЭРГЭЖЛИЙН АНГИЙН</w:t>
      </w:r>
    </w:p>
    <w:p w:rsidR="00000000" w:rsidDel="00000000" w:rsidP="00000000" w:rsidRDefault="00000000" w:rsidRPr="00000000" w14:paraId="0000005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ТОМИЛГОО, ХҮЧ ХЭРЭГСЭЛ, НӨӨЦИЙН ХАНГАМЖ, БЭЛЭН БАЙДАЛ</w:t>
      </w:r>
    </w:p>
    <w:p w:rsidR="00000000" w:rsidDel="00000000" w:rsidP="00000000" w:rsidRDefault="00000000" w:rsidRPr="00000000" w14:paraId="0000005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1.Суманд байгалийн гамшиг тохиолдсон үед гамшгаас урьдчилан сэргийлэх, хамгаалах, хойшлуулшгүй сэргээн босгох ажлыг Гамшгаас хамгаалах тухай хуулийн дагуу  гамшгаас хамгаалах өөрийн бүтэц, зохион байгуулалтын хүрээнд хэрэгжүүлнэ.           /Нэг дүгээр хүснэгт\</w:t>
      </w:r>
    </w:p>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2.БАЙГУУЛЛАГЫН хэмжээнд гамшгаас хамгаалах  онцгой комисс, штаб болон 66 хүний бүрэлдэхүүнтэй мэргэжлийн анги-1,  бага хэмжээний объектийн гал унтраах  гамшгаас хамгаалах хүч хэрэгсэл,  гамшгийн үед ажиллах боломжтой 15  техник хэрэгсэл бэлэн байна. Мал эмнэлэг үржлийн тасаг 2 хүний бүрэлдэхүүнтэй ажилллаж байгаа бөгөөд  бүрэлдэхүүнд малын их эмч-1,  мэргэжлийн аргономич-1 тус тус ажиллаж байна.          </w:t>
      </w:r>
    </w:p>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Хүн, малын гоц халдварт өвчний  гаралт, бэлчээрийн болон таримал ургамалын  хортон шавьж, мэргэчдийн тархалтанд  хяналт тавих ажлыг гамшгаас хамгаалах улсын хяналтын байцаагчид өдөр тутам хамтран гүйцэтгэнэ.     </w:t>
      </w:r>
    </w:p>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Гамшгаас хамгаалах бэлэн байдлын зэргүүдэд БАЙГУУЛЛАГЫН ЗДТГ, түүний харъяа аж ахуй нэгж байгууллага, мэргэжлийн ангиуд, ажлын хэсгүүд  дараах үүргийг гүйцэтгэнэ                                                                                                                                                                            </w:t>
      </w:r>
    </w:p>
    <w:p w:rsidR="00000000" w:rsidDel="00000000" w:rsidP="00000000" w:rsidRDefault="00000000" w:rsidRPr="00000000" w14:paraId="00000065">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а/Өдөр тутмын бэлэн байдлыг үед:</w:t>
      </w:r>
      <w:r w:rsidDel="00000000" w:rsidR="00000000" w:rsidRPr="00000000">
        <w:rPr>
          <w:rFonts w:ascii="Arial" w:cs="Arial" w:eastAsia="Arial" w:hAnsi="Arial"/>
          <w:sz w:val="24"/>
          <w:szCs w:val="24"/>
          <w:rtl w:val="0"/>
        </w:rPr>
        <w:t xml:space="preserve"> БАЙГУУЛЛАГЫН онцлогтой уялдуулан гамшгаас хамгаалах БАЙГУУЛЛАГЫН төлөвлөгөөг боловсруулан мөрдөх, холбоо зарлан мэдээллийн системийг бэлэн байдалд байлгах, тогтоосон дохиогоор ажиллах арга ажиллагаанд албан хаагчид, иргэдийг сургах,  урьдчилан сэргийлэх ажлыг зохион байгуулах, мэргэжлийн ангийн хүн техник, материал хэрэгслээр хангаж бэлэн байдлыг дээшлүүлэх, гамшгийн нөөц бүрдүүлэх, БАЙГУУЛЛАГЫН ЗДТГ, төрийн үйлчилгээний бусад байгууллагуудыг ажлын тусгай горимд шилжүүлэх, мал газар тариаланг гамшгаас хамгаалах арга хэмжээг хэрэгжүүлж ажиллана.                                                                                                            </w:t>
      </w:r>
    </w:p>
    <w:p w:rsidR="00000000" w:rsidDel="00000000" w:rsidP="00000000" w:rsidRDefault="00000000" w:rsidRPr="00000000" w14:paraId="0000006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б/Өндөржүүлсэн бэлэн байдлын үед: </w:t>
      </w:r>
      <w:r w:rsidDel="00000000" w:rsidR="00000000" w:rsidRPr="00000000">
        <w:rPr>
          <w:rFonts w:ascii="Arial" w:cs="Arial" w:eastAsia="Arial" w:hAnsi="Arial"/>
          <w:sz w:val="24"/>
          <w:szCs w:val="24"/>
          <w:rtl w:val="0"/>
        </w:rPr>
        <w:t xml:space="preserve">БАЙГУУЛЛАГЫН Засаг даргын тамгын газрын албан хаагчид, бүх иргэдэд зарлан мэдээллэх дохиог хүргэх, гамшгаас хамгаалах төлөвлөгөөнд тодотгол хийх, шуурхай удирдлагын бүрэлдэхүүн, хөдөлгөөнт удирдлагын байр,  холбоо, мэдээллийн хэрэгслийг бэлэн байдалд оруулах, мэдээ мэдээллийг дараалал харгалзахгүй хүлээн авах, иргэдэд мэдээллийг хүргэх, сонор сэрэмжийг дээшлүүлэх, албаны хүн хүч  хэрэгслийг  бэлэн байдлын  энэ зэрэгт шилжүүлж хүн хүч, техник хэрэгслийн дайчилгааг зохион байгуулах, гамшгийн нөөцийг нэмэгдүүлэх, хорио цээрийн дэглэм тогтоох, халдварт өвчнөөс урьдчилан сэргийлэх арга хэмжээг авах, цагийн байдлаас шалтгаалан төлөвлөгдсөн арга хэмжээг бүрэн буюу хэсэгчилсэн байдлаар хэрэгжүүлэж ажиллана.                                                          </w:t>
      </w:r>
    </w:p>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в/Бүх нийтийн бэлэн байдлын үед :  </w:t>
      </w:r>
      <w:r w:rsidDel="00000000" w:rsidR="00000000" w:rsidRPr="00000000">
        <w:rPr>
          <w:rFonts w:ascii="Arial" w:cs="Arial" w:eastAsia="Arial" w:hAnsi="Arial"/>
          <w:sz w:val="24"/>
          <w:szCs w:val="24"/>
          <w:rtl w:val="0"/>
        </w:rPr>
        <w:t xml:space="preserve">Өндөржүүлсэн бэлэн байдлын үеийн арга хэмжээг нэгэн зэрэг хэрэгжүүлнэ. Стратегийн  зориулалттайгаас бусад үйлдвэрлэл үйлчилгээний байгууллагуудын үйл ажиллагааг тодорхой хугацаагаар хязгаарлах. БАЙГУУЛЛАГЫН гамшгаас хамгаалах албадын удирдлага,  мэргэжлийн анги, аврах салбарууд хүн амыг гамшгийн аюулаас аврах, хор уршгийг арилгах, хойшлуулшгүй сэргээн босгох төлөвлөгөөт арга хэмжээг авч хэрэгжүүлнэ. БАЙГУУЛЛАГЫНонцгой комисс, комиссын ажиллах журмыг батласан  БАЙГУУЛЛАГЫН засаг даргын 2017 оны 12 сарын 28-ны өдрийн А/71 тоот захирамжийг хавсаргав. </w:t>
      </w:r>
    </w:p>
    <w:p w:rsidR="00000000" w:rsidDel="00000000" w:rsidP="00000000" w:rsidRDefault="00000000" w:rsidRPr="00000000" w14:paraId="0000006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A">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Дөрөв. БАЙГУУЛЛАГЫН ГАМШГИЙН ЭМЗЭГ БАЙДАЛ, ЭРСДЛИЙН ҮНЭЛГЭЭ</w:t>
      </w:r>
    </w:p>
    <w:p w:rsidR="00000000" w:rsidDel="00000000" w:rsidP="00000000" w:rsidRDefault="00000000" w:rsidRPr="00000000" w14:paraId="0000006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Газар хөдлөлт   /</w:t>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Эрсдэл</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Зарлан мэдээлэх хэрэгсэл дутмаг </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Хэнэггүй, хайхрамжгүй зан, болгоомжгүй үйлдлээсээ  болж   эрсдэлд өртөх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Тав. БАЙГУУЛЛАГЫН ГАЗАР ХӨДЛӨЛТИЙН  ГАМШГИЙН ҮЕД АЖИЛЛАХ ТӨЛӨВЛӨГӨӨ</w:t>
      </w:r>
    </w:p>
    <w:tbl>
      <w:tblPr>
        <w:tblStyle w:val="Table1"/>
        <w:tblW w:w="113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44"/>
        <w:gridCol w:w="4068"/>
        <w:gridCol w:w="2323"/>
        <w:gridCol w:w="2348"/>
        <w:tblGridChange w:id="0">
          <w:tblGrid>
            <w:gridCol w:w="2644"/>
            <w:gridCol w:w="4068"/>
            <w:gridCol w:w="2323"/>
            <w:gridCol w:w="2348"/>
          </w:tblGrid>
        </w:tblGridChange>
      </w:tblGrid>
      <w:tr>
        <w:trPr>
          <w:cantSplit w:val="0"/>
          <w:trHeight w:val="1061" w:hRule="atLeast"/>
          <w:tblHeader w:val="0"/>
        </w:trPr>
        <w:tc>
          <w:tcPr/>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Гамшгийн үеүд</w:t>
            </w:r>
          </w:p>
        </w:tc>
        <w:tc>
          <w:tcPr/>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Хэрэгжүүлэх арга хэмжээнүүд</w:t>
            </w:r>
          </w:p>
        </w:tc>
        <w:tc>
          <w:tcPr/>
          <w:p w:rsidR="00000000" w:rsidDel="00000000" w:rsidP="00000000" w:rsidRDefault="00000000" w:rsidRPr="00000000" w14:paraId="0000007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Хугацаа</w:t>
            </w:r>
          </w:p>
        </w:tc>
        <w:tc>
          <w:tcPr/>
          <w:p w:rsidR="00000000" w:rsidDel="00000000" w:rsidP="00000000" w:rsidRDefault="00000000" w:rsidRPr="00000000" w14:paraId="0000007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Шийдвэрлэх асуудал, /хариуцан шийдэх</w:t>
            </w:r>
          </w:p>
        </w:tc>
      </w:tr>
      <w:tr>
        <w:trPr>
          <w:cantSplit w:val="0"/>
          <w:trHeight w:val="363" w:hRule="atLeast"/>
          <w:tblHeader w:val="0"/>
        </w:trPr>
        <w:tc>
          <w:tcPr>
            <w:vMerge w:val="restart"/>
          </w:tcPr>
          <w:p w:rsidR="00000000" w:rsidDel="00000000" w:rsidP="00000000" w:rsidRDefault="00000000" w:rsidRPr="00000000" w14:paraId="0000007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Гамшгийн өмнөх үе, урьдчилан сэргийлэх  үйл ажиллагаа</w:t>
            </w:r>
          </w:p>
        </w:tc>
        <w:tc>
          <w:tcPr/>
          <w:p w:rsidR="00000000" w:rsidDel="00000000" w:rsidP="00000000" w:rsidRDefault="00000000" w:rsidRPr="00000000" w14:paraId="0000007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Иргэдэд газар хөдлөлтийн шинж тэмдэг урьдчилан  илрүүлэх  арга замын талаар мэдээлэл өгнө </w:t>
            </w:r>
          </w:p>
        </w:tc>
        <w:tc>
          <w:tcPr/>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Жил бүрийн 1-р улиралд </w:t>
            </w:r>
          </w:p>
        </w:tc>
        <w:tc>
          <w:tcPr/>
          <w:p w:rsidR="00000000" w:rsidDel="00000000" w:rsidP="00000000" w:rsidRDefault="00000000" w:rsidRPr="00000000" w14:paraId="0000007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БАЙГУУЛЛАГЫН онцгой комисс </w:t>
            </w:r>
          </w:p>
        </w:tc>
      </w:tr>
      <w:tr>
        <w:trPr>
          <w:cantSplit w:val="0"/>
          <w:trHeight w:val="796" w:hRule="atLeast"/>
          <w:tblHeader w:val="0"/>
        </w:trPr>
        <w:tc>
          <w:tcPr>
            <w:vMerge w:val="continue"/>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7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Газар хөдлөлтийн үед өөрийгөө болон бусдыг аврах чадвар эзэмшүүлнэ. </w:t>
            </w:r>
          </w:p>
        </w:tc>
        <w:tc>
          <w:tcPr/>
          <w:p w:rsidR="00000000" w:rsidDel="00000000" w:rsidP="00000000" w:rsidRDefault="00000000" w:rsidRPr="00000000" w14:paraId="0000007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Жил бүрийн 1-р улиралд </w:t>
            </w:r>
          </w:p>
        </w:tc>
        <w:tc>
          <w:tcPr/>
          <w:p w:rsidR="00000000" w:rsidDel="00000000" w:rsidP="00000000" w:rsidRDefault="00000000" w:rsidRPr="00000000" w14:paraId="0000008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БАЙГУУЛЛАГЫНонцгой комисс </w:t>
            </w:r>
          </w:p>
        </w:tc>
      </w:tr>
      <w:tr>
        <w:trPr>
          <w:cantSplit w:val="0"/>
          <w:trHeight w:val="280" w:hRule="atLeast"/>
          <w:tblHeader w:val="0"/>
        </w:trPr>
        <w:tc>
          <w:tcPr>
            <w:vMerge w:val="continue"/>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84">
            <w:pPr>
              <w:jc w:val="both"/>
              <w:rPr>
                <w:rFonts w:ascii="Arial" w:cs="Arial" w:eastAsia="Arial" w:hAnsi="Arial"/>
                <w:sz w:val="24"/>
                <w:szCs w:val="24"/>
              </w:rPr>
            </w:pPr>
            <w:r w:rsidDel="00000000" w:rsidR="00000000" w:rsidRPr="00000000">
              <w:rPr>
                <w:rtl w:val="0"/>
              </w:rPr>
            </w:r>
          </w:p>
        </w:tc>
      </w:tr>
      <w:tr>
        <w:trPr>
          <w:cantSplit w:val="0"/>
          <w:trHeight w:val="1342" w:hRule="atLeast"/>
          <w:tblHeader w:val="0"/>
        </w:trPr>
        <w:tc>
          <w:tcPr>
            <w:vMerge w:val="continue"/>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8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Албан байгууллага аж ахуй нэгж бүрт газар хөтлөлтийн үед  байрнаасаа хэрхэн гарах гарцыг тогтоож  гарах зааварчлагааг өгна. </w:t>
            </w:r>
          </w:p>
        </w:tc>
        <w:tc>
          <w:tcPr/>
          <w:p w:rsidR="00000000" w:rsidDel="00000000" w:rsidP="00000000" w:rsidRDefault="00000000" w:rsidRPr="00000000" w14:paraId="0000008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1-р улиралд </w:t>
            </w:r>
          </w:p>
        </w:tc>
        <w:tc>
          <w:tcPr/>
          <w:p w:rsidR="00000000" w:rsidDel="00000000" w:rsidP="00000000" w:rsidRDefault="00000000" w:rsidRPr="00000000" w14:paraId="0000008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БАЙГУУЛЛАГЫНонцгой комисс </w:t>
            </w:r>
          </w:p>
        </w:tc>
      </w:tr>
      <w:tr>
        <w:trPr>
          <w:cantSplit w:val="0"/>
          <w:trHeight w:val="546" w:hRule="atLeast"/>
          <w:tblHeader w:val="0"/>
        </w:trPr>
        <w:tc>
          <w:tcPr>
            <w:vMerge w:val="continue"/>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Гамшгийн үед дохиогоор ажиллах чадвар эзэмшүүлнэ. </w:t>
            </w:r>
          </w:p>
        </w:tc>
        <w:tc>
          <w:tcPr/>
          <w:p w:rsidR="00000000" w:rsidDel="00000000" w:rsidP="00000000" w:rsidRDefault="00000000" w:rsidRPr="00000000" w14:paraId="0000008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2-р улиралд </w:t>
            </w:r>
          </w:p>
        </w:tc>
        <w:tc>
          <w:tcPr/>
          <w:p w:rsidR="00000000" w:rsidDel="00000000" w:rsidP="00000000" w:rsidRDefault="00000000" w:rsidRPr="00000000" w14:paraId="0000008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БАЙГУУЛЛАГЫНонцгой комисс </w:t>
            </w:r>
          </w:p>
        </w:tc>
      </w:tr>
      <w:tr>
        <w:trPr>
          <w:cantSplit w:val="0"/>
          <w:trHeight w:val="515" w:hRule="atLeast"/>
          <w:tblHeader w:val="0"/>
        </w:trPr>
        <w:tc>
          <w:tcPr>
            <w:vMerge w:val="restart"/>
          </w:tcPr>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Гамшгийн үе, хариу арга хэмжээ авах, нөхцөл байдлыг тогтворжуулах ажиллагаа</w:t>
            </w:r>
          </w:p>
        </w:tc>
        <w:tc>
          <w:tcPr/>
          <w:p w:rsidR="00000000" w:rsidDel="00000000" w:rsidP="00000000" w:rsidRDefault="00000000" w:rsidRPr="00000000" w14:paraId="0000008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Бүх нийтэд зарлан мэдээллийн дохиогоор аюулыг зарлана. </w:t>
            </w:r>
          </w:p>
        </w:tc>
        <w:tc>
          <w:tcPr/>
          <w:p w:rsidR="00000000" w:rsidDel="00000000" w:rsidP="00000000" w:rsidRDefault="00000000" w:rsidRPr="00000000" w14:paraId="0000008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цаг</w:t>
            </w:r>
          </w:p>
        </w:tc>
        <w:tc>
          <w:tcPr/>
          <w:p w:rsidR="00000000" w:rsidDel="00000000" w:rsidP="00000000" w:rsidRDefault="00000000" w:rsidRPr="00000000" w14:paraId="0000009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БАЙГУУЛЛАГЫНонцгой комисс </w:t>
            </w:r>
          </w:p>
        </w:tc>
      </w:tr>
      <w:tr>
        <w:trPr>
          <w:cantSplit w:val="0"/>
          <w:trHeight w:val="280" w:hRule="atLeast"/>
          <w:tblHeader w:val="0"/>
        </w:trPr>
        <w:tc>
          <w:tcPr>
            <w:vMerge w:val="continue"/>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Иргэн бүр аюулгүй орчинд гарна </w:t>
            </w:r>
          </w:p>
        </w:tc>
        <w:tc>
          <w:tcPr/>
          <w:p w:rsidR="00000000" w:rsidDel="00000000" w:rsidP="00000000" w:rsidRDefault="00000000" w:rsidRPr="00000000" w14:paraId="0000009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цаг</w:t>
            </w:r>
          </w:p>
        </w:tc>
        <w:tc>
          <w:tcPr/>
          <w:p w:rsidR="00000000" w:rsidDel="00000000" w:rsidP="00000000" w:rsidRDefault="00000000" w:rsidRPr="00000000" w14:paraId="0000009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Иргэн бүр </w:t>
            </w:r>
          </w:p>
        </w:tc>
      </w:tr>
      <w:tr>
        <w:trPr>
          <w:cantSplit w:val="0"/>
          <w:trHeight w:val="546" w:hRule="atLeast"/>
          <w:tblHeader w:val="0"/>
        </w:trPr>
        <w:tc>
          <w:tcPr>
            <w:vMerge w:val="continue"/>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Ойр цуг байсан хүмүүсээ  аюулгүй орчинд гарсан эсэхийг бүртгэнэ </w:t>
            </w:r>
          </w:p>
        </w:tc>
        <w:tc>
          <w:tcPr/>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цаг</w:t>
            </w:r>
          </w:p>
        </w:tc>
        <w:tc>
          <w:tcPr/>
          <w:p w:rsidR="00000000" w:rsidDel="00000000" w:rsidP="00000000" w:rsidRDefault="00000000" w:rsidRPr="00000000" w14:paraId="0000009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Иргэн бүр </w:t>
            </w:r>
          </w:p>
        </w:tc>
      </w:tr>
      <w:tr>
        <w:trPr>
          <w:cantSplit w:val="0"/>
          <w:trHeight w:val="546" w:hRule="atLeast"/>
          <w:tblHeader w:val="0"/>
        </w:trPr>
        <w:tc>
          <w:tcPr>
            <w:vMerge w:val="continue"/>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Эрэн хайх  ажиллагааг зохион байгуулна. </w:t>
            </w:r>
          </w:p>
        </w:tc>
        <w:tc>
          <w:tcPr/>
          <w:p w:rsidR="00000000" w:rsidDel="00000000" w:rsidP="00000000" w:rsidRDefault="00000000" w:rsidRPr="00000000" w14:paraId="0000009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 цаг</w:t>
            </w:r>
          </w:p>
        </w:tc>
        <w:tc>
          <w:tcPr/>
          <w:p w:rsidR="00000000" w:rsidDel="00000000" w:rsidP="00000000" w:rsidRDefault="00000000" w:rsidRPr="00000000" w14:paraId="0000009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Аврах бүлэг, иргэд </w:t>
            </w:r>
          </w:p>
        </w:tc>
      </w:tr>
      <w:tr>
        <w:trPr>
          <w:cantSplit w:val="0"/>
          <w:trHeight w:val="1061" w:hRule="atLeast"/>
          <w:tblHeader w:val="0"/>
        </w:trPr>
        <w:tc>
          <w:tcPr>
            <w:vMerge w:val="continue"/>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Хүмүүсийг аль болох тайван байх талаар зөвлөгөө өгч дулаан аюулгүй орчинд шилжүүлэн байршуулна. </w:t>
            </w:r>
          </w:p>
        </w:tc>
        <w:tc>
          <w:tcPr/>
          <w:p w:rsidR="00000000" w:rsidDel="00000000" w:rsidP="00000000" w:rsidRDefault="00000000" w:rsidRPr="00000000" w14:paraId="0000009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16 цаг</w:t>
            </w:r>
          </w:p>
        </w:tc>
        <w:tc>
          <w:tcPr/>
          <w:p w:rsidR="00000000" w:rsidDel="00000000" w:rsidP="00000000" w:rsidRDefault="00000000" w:rsidRPr="00000000" w14:paraId="000000A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Иргэн бүр, мэргэжлийн анги, онцгой комисс </w:t>
            </w:r>
          </w:p>
        </w:tc>
      </w:tr>
      <w:tr>
        <w:trPr>
          <w:cantSplit w:val="0"/>
          <w:trHeight w:val="811" w:hRule="atLeast"/>
          <w:tblHeader w:val="0"/>
        </w:trPr>
        <w:tc>
          <w:tcPr>
            <w:vMerge w:val="continue"/>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Шаардлагатай тохиолдолд эмнэлэгийн тусламж үзүүлнэ </w:t>
            </w:r>
          </w:p>
        </w:tc>
        <w:tc>
          <w:tcPr/>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цаг</w:t>
            </w:r>
          </w:p>
        </w:tc>
        <w:tc>
          <w:tcPr/>
          <w:p w:rsidR="00000000" w:rsidDel="00000000" w:rsidP="00000000" w:rsidRDefault="00000000" w:rsidRPr="00000000" w14:paraId="000000A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Эмнэлэгийн хэсэг, анхны тусламжийн нөхөрлөл </w:t>
            </w:r>
          </w:p>
        </w:tc>
      </w:tr>
      <w:tr>
        <w:trPr>
          <w:cantSplit w:val="0"/>
          <w:trHeight w:val="530" w:hRule="atLeast"/>
          <w:tblHeader w:val="0"/>
        </w:trPr>
        <w:tc>
          <w:tcPr>
            <w:vMerge w:val="restart"/>
          </w:tcPr>
          <w:p w:rsidR="00000000" w:rsidDel="00000000" w:rsidP="00000000" w:rsidRDefault="00000000" w:rsidRPr="00000000" w14:paraId="000000A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Гамшгийн дараах үе сэргээн босголтын үйл ажиллагаа</w:t>
            </w:r>
          </w:p>
        </w:tc>
        <w:tc>
          <w:tcPr/>
          <w:p w:rsidR="00000000" w:rsidDel="00000000" w:rsidP="00000000" w:rsidRDefault="00000000" w:rsidRPr="00000000" w14:paraId="000000A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Нуранганд дарагдсан хүмүүсийг эмчлэх </w:t>
            </w:r>
          </w:p>
        </w:tc>
        <w:tc>
          <w:tcPr/>
          <w:p w:rsidR="00000000" w:rsidDel="00000000" w:rsidP="00000000" w:rsidRDefault="00000000" w:rsidRPr="00000000" w14:paraId="000000A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 цаг</w:t>
            </w:r>
          </w:p>
        </w:tc>
        <w:tc>
          <w:tcPr/>
          <w:p w:rsidR="00000000" w:rsidDel="00000000" w:rsidP="00000000" w:rsidRDefault="00000000" w:rsidRPr="00000000" w14:paraId="000000A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Эмнэлэг</w:t>
            </w:r>
          </w:p>
        </w:tc>
      </w:tr>
      <w:tr>
        <w:trPr>
          <w:cantSplit w:val="0"/>
          <w:trHeight w:val="546" w:hRule="atLeast"/>
          <w:tblHeader w:val="0"/>
        </w:trPr>
        <w:tc>
          <w:tcPr>
            <w:vMerge w:val="continue"/>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Байшин барилга гэр оронг сэргээн засварлах </w:t>
            </w:r>
          </w:p>
        </w:tc>
        <w:tc>
          <w:tcPr/>
          <w:p w:rsidR="00000000" w:rsidDel="00000000" w:rsidP="00000000" w:rsidRDefault="00000000" w:rsidRPr="00000000" w14:paraId="000000A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Боломжит хугацаанд </w:t>
            </w:r>
          </w:p>
        </w:tc>
        <w:tc>
          <w:tcPr/>
          <w:p w:rsidR="00000000" w:rsidDel="00000000" w:rsidP="00000000" w:rsidRDefault="00000000" w:rsidRPr="00000000" w14:paraId="000000A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Нийт иргэд </w:t>
            </w:r>
          </w:p>
        </w:tc>
      </w:tr>
      <w:tr>
        <w:trPr>
          <w:cantSplit w:val="0"/>
          <w:trHeight w:val="530" w:hRule="atLeast"/>
          <w:tblHeader w:val="0"/>
        </w:trPr>
        <w:tc>
          <w:tcPr>
            <w:vMerge w:val="continue"/>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Хүмүүсийг тараан байрлуулах орон гэрт нь хүргэх </w:t>
            </w:r>
          </w:p>
        </w:tc>
        <w:tc>
          <w:tcPr/>
          <w:p w:rsidR="00000000" w:rsidDel="00000000" w:rsidP="00000000" w:rsidRDefault="00000000" w:rsidRPr="00000000" w14:paraId="000000A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хоногт  багтаан </w:t>
            </w:r>
          </w:p>
        </w:tc>
        <w:tc>
          <w:tcPr/>
          <w:p w:rsidR="00000000" w:rsidDel="00000000" w:rsidP="00000000" w:rsidRDefault="00000000" w:rsidRPr="00000000" w14:paraId="000000B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Онцгой комисс </w:t>
            </w:r>
          </w:p>
        </w:tc>
      </w:tr>
      <w:tr>
        <w:trPr>
          <w:cantSplit w:val="0"/>
          <w:trHeight w:val="546" w:hRule="atLeast"/>
          <w:tblHeader w:val="0"/>
        </w:trPr>
        <w:tc>
          <w:tcPr>
            <w:vMerge w:val="continue"/>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B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Улс, аймгийн хэмжээнд мэдэгдэж   орон нутгийн иргэдэд туслах  </w:t>
            </w:r>
          </w:p>
        </w:tc>
        <w:tc>
          <w:tcPr/>
          <w:p w:rsidR="00000000" w:rsidDel="00000000" w:rsidP="00000000" w:rsidRDefault="00000000" w:rsidRPr="00000000" w14:paraId="000000B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 цаг</w:t>
            </w:r>
          </w:p>
        </w:tc>
        <w:tc>
          <w:tcPr/>
          <w:p w:rsidR="00000000" w:rsidDel="00000000" w:rsidP="00000000" w:rsidRDefault="00000000" w:rsidRPr="00000000" w14:paraId="000000B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Онцгой комисс </w:t>
            </w:r>
          </w:p>
        </w:tc>
      </w:tr>
      <w:tr>
        <w:trPr>
          <w:cantSplit w:val="0"/>
          <w:trHeight w:val="546" w:hRule="atLeast"/>
          <w:tblHeader w:val="0"/>
        </w:trPr>
        <w:tc>
          <w:tcPr>
            <w:vMerge w:val="continue"/>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B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Олон улсын болон хүмүүнлэгийн байгууллагаас тусламж хүсэх </w:t>
            </w:r>
          </w:p>
        </w:tc>
        <w:tc>
          <w:tcPr/>
          <w:p w:rsidR="00000000" w:rsidDel="00000000" w:rsidP="00000000" w:rsidRDefault="00000000" w:rsidRPr="00000000" w14:paraId="000000B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хоногт багтаан </w:t>
            </w:r>
          </w:p>
        </w:tc>
        <w:tc>
          <w:tcPr/>
          <w:p w:rsidR="00000000" w:rsidDel="00000000" w:rsidP="00000000" w:rsidRDefault="00000000" w:rsidRPr="00000000" w14:paraId="000000B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Онцгой комисс </w:t>
            </w:r>
          </w:p>
        </w:tc>
      </w:tr>
      <w:tr>
        <w:trPr>
          <w:cantSplit w:val="0"/>
          <w:trHeight w:val="1723" w:hRule="atLeast"/>
          <w:tblHeader w:val="0"/>
        </w:trPr>
        <w:tc>
          <w:tcPr>
            <w:vMerge w:val="continue"/>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B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Гамшигт нэрвэгдсэн хүмүүст сэтгэл санааны болон эд хөрөнгийн нөхөн сэргээлт хийх  </w:t>
            </w:r>
          </w:p>
        </w:tc>
        <w:tc>
          <w:tcPr/>
          <w:p w:rsidR="00000000" w:rsidDel="00000000" w:rsidP="00000000" w:rsidRDefault="00000000" w:rsidRPr="00000000" w14:paraId="000000B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3-5 хоногт </w:t>
            </w:r>
          </w:p>
        </w:tc>
        <w:tc>
          <w:tcPr/>
          <w:p w:rsidR="00000000" w:rsidDel="00000000" w:rsidP="00000000" w:rsidRDefault="00000000" w:rsidRPr="00000000" w14:paraId="000000B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Иргэн бүр </w:t>
            </w:r>
          </w:p>
        </w:tc>
      </w:tr>
    </w:tbl>
    <w:p w:rsidR="00000000" w:rsidDel="00000000" w:rsidP="00000000" w:rsidRDefault="00000000" w:rsidRPr="00000000" w14:paraId="000000BD">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B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  Ус болон цасны шар усны үер /</w:t>
      </w:r>
    </w:p>
    <w:p w:rsidR="00000000" w:rsidDel="00000000" w:rsidP="00000000" w:rsidRDefault="00000000" w:rsidRPr="00000000" w14:paraId="000000C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Эрсдэл</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Зуны гэнэтийн бороонд хүн амь насаа алдаж байсан тохиолдол байгаа.</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Хэнэггүй, хайхрамжгүй  зантайгаасаа усанд  эрсдэх  магадлалтай </w:t>
      </w:r>
    </w:p>
    <w:p w:rsidR="00000000" w:rsidDel="00000000" w:rsidP="00000000" w:rsidRDefault="00000000" w:rsidRPr="00000000" w14:paraId="000000C3">
      <w:pPr>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4">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Зургаа. БАЙГУУЛЛАГЫН ҮЕР  УСНЫ АЮУЛЫН ҮЕД АЖИЛЛАХ ТӨЛӨВЛӨГӨӨ</w:t>
      </w:r>
    </w:p>
    <w:p w:rsidR="00000000" w:rsidDel="00000000" w:rsidP="00000000" w:rsidRDefault="00000000" w:rsidRPr="00000000" w14:paraId="000000C6">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7">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8">
      <w:pPr>
        <w:jc w:val="both"/>
        <w:rPr>
          <w:rFonts w:ascii="Arial" w:cs="Arial" w:eastAsia="Arial" w:hAnsi="Arial"/>
          <w:b w:val="1"/>
          <w:sz w:val="24"/>
          <w:szCs w:val="24"/>
        </w:rPr>
      </w:pPr>
      <w:r w:rsidDel="00000000" w:rsidR="00000000" w:rsidRPr="00000000">
        <w:rPr>
          <w:rtl w:val="0"/>
        </w:rPr>
      </w:r>
    </w:p>
    <w:tbl>
      <w:tblPr>
        <w:tblStyle w:val="Table2"/>
        <w:tblW w:w="11618.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1"/>
        <w:gridCol w:w="5495"/>
        <w:gridCol w:w="1527"/>
        <w:gridCol w:w="2436"/>
        <w:tblGridChange w:id="0">
          <w:tblGrid>
            <w:gridCol w:w="2161"/>
            <w:gridCol w:w="5495"/>
            <w:gridCol w:w="1527"/>
            <w:gridCol w:w="2436"/>
          </w:tblGrid>
        </w:tblGridChange>
      </w:tblGrid>
      <w:tr>
        <w:trPr>
          <w:cantSplit w:val="0"/>
          <w:trHeight w:val="2126" w:hRule="atLeast"/>
          <w:tblHeader w:val="0"/>
        </w:trPr>
        <w:tc>
          <w:tcPr/>
          <w:p w:rsidR="00000000" w:rsidDel="00000000" w:rsidP="00000000" w:rsidRDefault="00000000" w:rsidRPr="00000000" w14:paraId="000000C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Гамшгийн үеүд</w:t>
            </w:r>
          </w:p>
        </w:tc>
        <w:tc>
          <w:tcPr/>
          <w:p w:rsidR="00000000" w:rsidDel="00000000" w:rsidP="00000000" w:rsidRDefault="00000000" w:rsidRPr="00000000" w14:paraId="000000C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Хэрэгжүүлэх арга хэмжээнүүд</w:t>
            </w:r>
          </w:p>
        </w:tc>
        <w:tc>
          <w:tcPr/>
          <w:p w:rsidR="00000000" w:rsidDel="00000000" w:rsidP="00000000" w:rsidRDefault="00000000" w:rsidRPr="00000000" w14:paraId="000000C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Хугацаа</w:t>
            </w:r>
          </w:p>
        </w:tc>
        <w:tc>
          <w:tcPr/>
          <w:p w:rsidR="00000000" w:rsidDel="00000000" w:rsidP="00000000" w:rsidRDefault="00000000" w:rsidRPr="00000000" w14:paraId="000000C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Шийдвэрлэх асуудал, /хариуцах эзэн/</w:t>
            </w:r>
          </w:p>
        </w:tc>
      </w:tr>
    </w:tbl>
    <w:p w:rsidR="00000000" w:rsidDel="00000000" w:rsidP="00000000" w:rsidRDefault="00000000" w:rsidRPr="00000000" w14:paraId="000000CD">
      <w:pPr>
        <w:rPr/>
      </w:pPr>
      <w:r w:rsidDel="00000000" w:rsidR="00000000" w:rsidRPr="00000000">
        <w:rPr>
          <w:rtl w:val="0"/>
        </w:rPr>
      </w:r>
    </w:p>
    <w:tbl>
      <w:tblPr>
        <w:tblStyle w:val="Table3"/>
        <w:tblW w:w="116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5490"/>
        <w:gridCol w:w="1526"/>
        <w:gridCol w:w="2434"/>
        <w:tblGridChange w:id="0">
          <w:tblGrid>
            <w:gridCol w:w="2160"/>
            <w:gridCol w:w="5490"/>
            <w:gridCol w:w="1526"/>
            <w:gridCol w:w="2434"/>
          </w:tblGrid>
        </w:tblGridChange>
      </w:tblGrid>
      <w:tr>
        <w:trPr>
          <w:cantSplit w:val="0"/>
          <w:tblHeader w:val="0"/>
        </w:trPr>
        <w:tc>
          <w:tcPr/>
          <w:p w:rsidR="00000000" w:rsidDel="00000000" w:rsidP="00000000" w:rsidRDefault="00000000" w:rsidRPr="00000000" w14:paraId="000000CE">
            <w:pPr>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CF">
            <w:pPr>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D0">
            <w:pPr>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D1">
            <w:pPr>
              <w:jc w:val="both"/>
              <w:rPr>
                <w:rFonts w:ascii="Arial" w:cs="Arial" w:eastAsia="Arial" w:hAnsi="Arial"/>
                <w:sz w:val="24"/>
                <w:szCs w:val="24"/>
              </w:rPr>
            </w:pPr>
            <w:r w:rsidDel="00000000" w:rsidR="00000000" w:rsidRPr="00000000">
              <w:rPr>
                <w:rtl w:val="0"/>
              </w:rPr>
            </w:r>
          </w:p>
        </w:tc>
      </w:tr>
      <w:tr>
        <w:trPr>
          <w:cantSplit w:val="0"/>
          <w:trHeight w:val="377" w:hRule="atLeast"/>
          <w:tblHeader w:val="0"/>
        </w:trPr>
        <w:tc>
          <w:tcPr>
            <w:vMerge w:val="restart"/>
          </w:tcPr>
          <w:p w:rsidR="00000000" w:rsidDel="00000000" w:rsidP="00000000" w:rsidRDefault="00000000" w:rsidRPr="00000000" w14:paraId="000000D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Гамшгийн өмнөх үе, урьдчилан сэргийлэх  үйл ажиллагаа</w:t>
            </w:r>
          </w:p>
        </w:tc>
        <w:tc>
          <w:tcPr/>
          <w:p w:rsidR="00000000" w:rsidDel="00000000" w:rsidP="00000000" w:rsidRDefault="00000000" w:rsidRPr="00000000" w14:paraId="000000D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Бороо хур орох үед  бага насны хүүхэд, эрх зүйн чадамжгүй иргэдийг  малд болон гадагш хараа хяналтгүй явуулахгүй байх талаар и</w:t>
            </w:r>
          </w:p>
        </w:tc>
        <w:tc>
          <w:tcPr/>
          <w:p w:rsidR="00000000" w:rsidDel="00000000" w:rsidP="00000000" w:rsidRDefault="00000000" w:rsidRPr="00000000" w14:paraId="000000D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Жил бүрийн</w:t>
            </w:r>
          </w:p>
          <w:p w:rsidR="00000000" w:rsidDel="00000000" w:rsidP="00000000" w:rsidRDefault="00000000" w:rsidRPr="00000000" w14:paraId="000000D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1-р </w:t>
            </w:r>
          </w:p>
        </w:tc>
        <w:tc>
          <w:tcPr/>
          <w:p w:rsidR="00000000" w:rsidDel="00000000" w:rsidP="00000000" w:rsidRDefault="00000000" w:rsidRPr="00000000" w14:paraId="000000D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БАЙГУУЛЛАГЫНонцгой комисс</w:t>
            </w:r>
          </w:p>
        </w:tc>
      </w:tr>
      <w:tr>
        <w:trPr>
          <w:cantSplit w:val="0"/>
          <w:tblHeader w:val="0"/>
        </w:trPr>
        <w:tc>
          <w:tcPr>
            <w:vMerge w:val="continue"/>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D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Нуур цөөрөм, эрэгтэй газарт хүүхдийг тоглуулахгүй байх / бороо хуртай үед /</w:t>
            </w:r>
          </w:p>
        </w:tc>
        <w:tc>
          <w:tcPr/>
          <w:p w:rsidR="00000000" w:rsidDel="00000000" w:rsidP="00000000" w:rsidRDefault="00000000" w:rsidRPr="00000000" w14:paraId="000000D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Урин дулааны  улиралд</w:t>
            </w:r>
          </w:p>
        </w:tc>
        <w:tc>
          <w:tcPr/>
          <w:p w:rsidR="00000000" w:rsidDel="00000000" w:rsidP="00000000" w:rsidRDefault="00000000" w:rsidRPr="00000000" w14:paraId="000000D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БАЙГУУЛЛАГЫНонцгой комисс</w:t>
            </w:r>
          </w:p>
          <w:p w:rsidR="00000000" w:rsidDel="00000000" w:rsidP="00000000" w:rsidRDefault="00000000" w:rsidRPr="00000000" w14:paraId="000000E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Мэргэжлийн байгууллага</w:t>
            </w:r>
          </w:p>
        </w:tc>
      </w:tr>
      <w:tr>
        <w:trPr>
          <w:cantSplit w:val="0"/>
          <w:tblHeader w:val="0"/>
        </w:trPr>
        <w:tc>
          <w:tcPr>
            <w:vMerge w:val="continue"/>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E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Цахилгаан цахиж, тэнгэр дуугарах үед гар утас/ цахилгаан цэнэг хуримтлуулах хэрэгслэл биедээ авч явахгүй байхыг иргэдэд анхааруулах</w:t>
            </w:r>
          </w:p>
        </w:tc>
        <w:tc>
          <w:tcPr/>
          <w:p w:rsidR="00000000" w:rsidDel="00000000" w:rsidP="00000000" w:rsidRDefault="00000000" w:rsidRPr="00000000" w14:paraId="000000E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Тогтмол</w:t>
            </w:r>
          </w:p>
        </w:tc>
        <w:tc>
          <w:tcPr/>
          <w:p w:rsidR="00000000" w:rsidDel="00000000" w:rsidP="00000000" w:rsidRDefault="00000000" w:rsidRPr="00000000" w14:paraId="000000E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БАЙГУУЛЛАГЫН онцгой комисс</w:t>
            </w:r>
          </w:p>
          <w:p w:rsidR="00000000" w:rsidDel="00000000" w:rsidP="00000000" w:rsidRDefault="00000000" w:rsidRPr="00000000" w14:paraId="000000E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Мэргэжлийн байгууллага</w:t>
            </w:r>
          </w:p>
        </w:tc>
      </w:tr>
      <w:tr>
        <w:trPr>
          <w:cantSplit w:val="0"/>
          <w:tblHeader w:val="0"/>
        </w:trPr>
        <w:tc>
          <w:tcPr>
            <w:vMerge w:val="continue"/>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E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Үерийн ам, эрэг жалгатай газарт болон цахилгаан хүчдлийн ойролцоо  гэр, байшингаа барихгүй байхад хяналт тавих</w:t>
            </w:r>
          </w:p>
        </w:tc>
        <w:tc>
          <w:tcPr/>
          <w:p w:rsidR="00000000" w:rsidDel="00000000" w:rsidP="00000000" w:rsidRDefault="00000000" w:rsidRPr="00000000" w14:paraId="000000E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Тогтмол</w:t>
            </w:r>
          </w:p>
        </w:tc>
        <w:tc>
          <w:tcPr/>
          <w:p w:rsidR="00000000" w:rsidDel="00000000" w:rsidP="00000000" w:rsidRDefault="00000000" w:rsidRPr="00000000" w14:paraId="000000E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БАЙГУУЛЛАГЫНонцгой комисс</w:t>
            </w:r>
          </w:p>
        </w:tc>
      </w:tr>
      <w:tr>
        <w:trPr>
          <w:cantSplit w:val="0"/>
          <w:tblHeader w:val="0"/>
        </w:trPr>
        <w:tc>
          <w:tcPr>
            <w:vMerge w:val="continue"/>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E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Ус лайдах, хашлага өрөх зэрэгт хөдөлмөр хамгааллын  аюулгүй ажиллагааны дэглэмийг чанд барьж ажиллах талаар санамж, анхааруулга өгөх</w:t>
            </w:r>
          </w:p>
        </w:tc>
        <w:tc>
          <w:tcPr/>
          <w:p w:rsidR="00000000" w:rsidDel="00000000" w:rsidP="00000000" w:rsidRDefault="00000000" w:rsidRPr="00000000" w14:paraId="000000E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Жилдээ</w:t>
            </w:r>
          </w:p>
        </w:tc>
        <w:tc>
          <w:tcPr/>
          <w:p w:rsidR="00000000" w:rsidDel="00000000" w:rsidP="00000000" w:rsidRDefault="00000000" w:rsidRPr="00000000" w14:paraId="000000E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Онцгой комисс</w:t>
            </w:r>
          </w:p>
        </w:tc>
      </w:tr>
      <w:tr>
        <w:trPr>
          <w:cantSplit w:val="0"/>
          <w:tblHeader w:val="0"/>
        </w:trPr>
        <w:tc>
          <w:tcPr>
            <w:vMerge w:val="continue"/>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E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Уснаас хүн аврах, уснаас гаргасан хүнд эмнэлэгийн  анхан шатны тусламжийг хэрхэн үзүүлэх талаар сургалт зохион байгуулах</w:t>
            </w:r>
          </w:p>
        </w:tc>
        <w:tc>
          <w:tcPr/>
          <w:p w:rsidR="00000000" w:rsidDel="00000000" w:rsidP="00000000" w:rsidRDefault="00000000" w:rsidRPr="00000000" w14:paraId="000000F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1-р улиралд</w:t>
            </w:r>
          </w:p>
        </w:tc>
        <w:tc>
          <w:tcPr/>
          <w:p w:rsidR="00000000" w:rsidDel="00000000" w:rsidP="00000000" w:rsidRDefault="00000000" w:rsidRPr="00000000" w14:paraId="000000F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Мэргэжлийн байгууллага</w:t>
            </w:r>
          </w:p>
        </w:tc>
      </w:tr>
      <w:tr>
        <w:trPr>
          <w:cantSplit w:val="0"/>
          <w:tblHeader w:val="0"/>
        </w:trPr>
        <w:tc>
          <w:tcPr>
            <w:vMerge w:val="restart"/>
          </w:tcPr>
          <w:p w:rsidR="00000000" w:rsidDel="00000000" w:rsidP="00000000" w:rsidRDefault="00000000" w:rsidRPr="00000000" w14:paraId="000000F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Гамшгийн үе, хариу арга хэмжээ авах, нөхцөл байдлыг тогтворжуулах ажиллагаа</w:t>
            </w:r>
          </w:p>
        </w:tc>
        <w:tc>
          <w:tcPr/>
          <w:p w:rsidR="00000000" w:rsidDel="00000000" w:rsidP="00000000" w:rsidRDefault="00000000" w:rsidRPr="00000000" w14:paraId="000000F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Нөхцөл байдал тодорхойлж үнэлгээ хийх</w:t>
            </w:r>
          </w:p>
        </w:tc>
        <w:tc>
          <w:tcPr/>
          <w:p w:rsidR="00000000" w:rsidDel="00000000" w:rsidP="00000000" w:rsidRDefault="00000000" w:rsidRPr="00000000" w14:paraId="000000F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цаг</w:t>
            </w:r>
          </w:p>
        </w:tc>
        <w:tc>
          <w:tcPr/>
          <w:p w:rsidR="00000000" w:rsidDel="00000000" w:rsidP="00000000" w:rsidRDefault="00000000" w:rsidRPr="00000000" w14:paraId="000000F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БАЙГУУЛЛАГЫНонцгой комисс</w:t>
            </w:r>
          </w:p>
        </w:tc>
      </w:tr>
      <w:tr>
        <w:trPr>
          <w:cantSplit w:val="0"/>
          <w:tblHeader w:val="0"/>
        </w:trPr>
        <w:tc>
          <w:tcPr>
            <w:vMerge w:val="continue"/>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F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Тогтоосон дохиогоор ажиллах хүч, машин техникийг цуглуулж, ослын голомтонд очно</w:t>
            </w:r>
          </w:p>
        </w:tc>
        <w:tc>
          <w:tcPr/>
          <w:p w:rsidR="00000000" w:rsidDel="00000000" w:rsidP="00000000" w:rsidRDefault="00000000" w:rsidRPr="00000000" w14:paraId="000000F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цаг</w:t>
            </w:r>
          </w:p>
        </w:tc>
        <w:tc>
          <w:tcPr/>
          <w:p w:rsidR="00000000" w:rsidDel="00000000" w:rsidP="00000000" w:rsidRDefault="00000000" w:rsidRPr="00000000" w14:paraId="000000F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Онцгой комисс</w:t>
            </w:r>
          </w:p>
          <w:p w:rsidR="00000000" w:rsidDel="00000000" w:rsidP="00000000" w:rsidRDefault="00000000" w:rsidRPr="00000000" w14:paraId="000000F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Мэргэжлийн анги иргэд</w:t>
            </w:r>
          </w:p>
        </w:tc>
      </w:tr>
      <w:tr>
        <w:trPr>
          <w:cantSplit w:val="0"/>
          <w:tblHeader w:val="0"/>
        </w:trPr>
        <w:tc>
          <w:tcPr>
            <w:vMerge w:val="continue"/>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F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Усны үерт өртсөн хүний амь насыг  аврах</w:t>
            </w:r>
          </w:p>
        </w:tc>
        <w:tc>
          <w:tcPr/>
          <w:p w:rsidR="00000000" w:rsidDel="00000000" w:rsidP="00000000" w:rsidRDefault="00000000" w:rsidRPr="00000000" w14:paraId="000000F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 цагаас</w:t>
            </w:r>
          </w:p>
        </w:tc>
        <w:tc>
          <w:tcPr/>
          <w:p w:rsidR="00000000" w:rsidDel="00000000" w:rsidP="00000000" w:rsidRDefault="00000000" w:rsidRPr="00000000" w14:paraId="000000F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Онцгой комисс, мэргэжлийн байгууллага.</w:t>
            </w:r>
          </w:p>
        </w:tc>
      </w:tr>
      <w:tr>
        <w:trPr>
          <w:cantSplit w:val="0"/>
          <w:tblHeader w:val="0"/>
        </w:trPr>
        <w:tc>
          <w:tcPr>
            <w:vMerge w:val="continue"/>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0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Анхны тусламжийг үзүүлж эмнэлэгийн байгууллагад яаралтай хүргэх</w:t>
            </w:r>
          </w:p>
        </w:tc>
        <w:tc>
          <w:tcPr/>
          <w:p w:rsidR="00000000" w:rsidDel="00000000" w:rsidP="00000000" w:rsidRDefault="00000000" w:rsidRPr="00000000" w14:paraId="0000010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 цагаас</w:t>
            </w:r>
          </w:p>
        </w:tc>
        <w:tc>
          <w:tcPr/>
          <w:p w:rsidR="00000000" w:rsidDel="00000000" w:rsidP="00000000" w:rsidRDefault="00000000" w:rsidRPr="00000000" w14:paraId="0000010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БАЙГУУЛЛАГЫНонцгой комисс</w:t>
            </w:r>
          </w:p>
          <w:p w:rsidR="00000000" w:rsidDel="00000000" w:rsidP="00000000" w:rsidRDefault="00000000" w:rsidRPr="00000000" w14:paraId="000001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Мэргэжлийн байгууллага</w:t>
            </w:r>
          </w:p>
        </w:tc>
      </w:tr>
      <w:tr>
        <w:trPr>
          <w:cantSplit w:val="0"/>
          <w:tblHeader w:val="0"/>
        </w:trPr>
        <w:tc>
          <w:tcPr>
            <w:vMerge w:val="continue"/>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Эд хөрөнгө, гэр орон, малыг уснаас гаргах</w:t>
            </w:r>
          </w:p>
          <w:p w:rsidR="00000000" w:rsidDel="00000000" w:rsidP="00000000" w:rsidRDefault="00000000" w:rsidRPr="00000000" w14:paraId="00000106">
            <w:pPr>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17 цагаас</w:t>
            </w:r>
          </w:p>
        </w:tc>
        <w:tc>
          <w:tcPr/>
          <w:p w:rsidR="00000000" w:rsidDel="00000000" w:rsidP="00000000" w:rsidRDefault="00000000" w:rsidRPr="00000000" w14:paraId="000001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Мэргэжлийн байгууллага</w:t>
            </w:r>
          </w:p>
        </w:tc>
      </w:tr>
      <w:tr>
        <w:trPr>
          <w:cantSplit w:val="0"/>
          <w:tblHeader w:val="0"/>
        </w:trPr>
        <w:tc>
          <w:tcPr>
            <w:vMerge w:val="continue"/>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Нөхцөл байдлыг аймгийн ОБХ-т танилцуулах</w:t>
            </w:r>
          </w:p>
          <w:p w:rsidR="00000000" w:rsidDel="00000000" w:rsidP="00000000" w:rsidRDefault="00000000" w:rsidRPr="00000000" w14:paraId="0000010B">
            <w:pPr>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0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Тухай бүрд нь</w:t>
            </w:r>
          </w:p>
        </w:tc>
        <w:tc>
          <w:tcPr/>
          <w:p w:rsidR="00000000" w:rsidDel="00000000" w:rsidP="00000000" w:rsidRDefault="00000000" w:rsidRPr="00000000" w14:paraId="000001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Онцгой комисс</w:t>
            </w:r>
          </w:p>
        </w:tc>
      </w:tr>
      <w:tr>
        <w:trPr>
          <w:cantSplit w:val="0"/>
          <w:tblHeader w:val="0"/>
        </w:trPr>
        <w:tc>
          <w:tcPr>
            <w:vMerge w:val="restart"/>
          </w:tcPr>
          <w:p w:rsidR="00000000" w:rsidDel="00000000" w:rsidP="00000000" w:rsidRDefault="00000000" w:rsidRPr="00000000" w14:paraId="000001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Гамшгийн дараах үе сэргээн босголтын үйл ажиллагаа</w:t>
            </w:r>
          </w:p>
        </w:tc>
        <w:tc>
          <w:tcPr/>
          <w:p w:rsidR="00000000" w:rsidDel="00000000" w:rsidP="00000000" w:rsidRDefault="00000000" w:rsidRPr="00000000" w14:paraId="000001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Үерт өртсөн иргэдэд сэтгэл санааны дэмжлэг үзүүлж тэднийг тайвшруулах</w:t>
            </w:r>
          </w:p>
        </w:tc>
        <w:tc>
          <w:tcPr/>
          <w:p w:rsidR="00000000" w:rsidDel="00000000" w:rsidP="00000000" w:rsidRDefault="00000000" w:rsidRPr="00000000" w14:paraId="000001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Тухайн үед</w:t>
            </w:r>
          </w:p>
        </w:tc>
        <w:tc>
          <w:tcPr/>
          <w:p w:rsidR="00000000" w:rsidDel="00000000" w:rsidP="00000000" w:rsidRDefault="00000000" w:rsidRPr="00000000" w14:paraId="000001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БАЙГУУЛЛАГЫНонцгой комисс</w:t>
            </w:r>
          </w:p>
          <w:p w:rsidR="00000000" w:rsidDel="00000000" w:rsidP="00000000" w:rsidRDefault="00000000" w:rsidRPr="00000000" w14:paraId="000001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Мэргэжлийн байгууллага</w:t>
            </w:r>
          </w:p>
        </w:tc>
      </w:tr>
      <w:tr>
        <w:trPr>
          <w:cantSplit w:val="0"/>
          <w:tblHeader w:val="0"/>
        </w:trPr>
        <w:tc>
          <w:tcPr>
            <w:vMerge w:val="continue"/>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Нөхөн сэргээх, сэргээн босгох ажил хийх</w:t>
            </w:r>
          </w:p>
        </w:tc>
        <w:tc>
          <w:tcPr/>
          <w:p w:rsidR="00000000" w:rsidDel="00000000" w:rsidP="00000000" w:rsidRDefault="00000000" w:rsidRPr="00000000" w14:paraId="000001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Тухайн үед</w:t>
            </w:r>
          </w:p>
        </w:tc>
        <w:tc>
          <w:tcPr/>
          <w:p w:rsidR="00000000" w:rsidDel="00000000" w:rsidP="00000000" w:rsidRDefault="00000000" w:rsidRPr="00000000" w14:paraId="0000011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Онцгой комисс , иргэд</w:t>
            </w:r>
          </w:p>
        </w:tc>
      </w:tr>
      <w:tr>
        <w:trPr>
          <w:cantSplit w:val="0"/>
          <w:tblHeader w:val="0"/>
        </w:trPr>
        <w:tc>
          <w:tcPr>
            <w:vMerge w:val="continue"/>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Халдваргүйтгэл хийх /  малын сэг зэм устгах/</w:t>
            </w:r>
          </w:p>
        </w:tc>
        <w:tc>
          <w:tcPr/>
          <w:p w:rsidR="00000000" w:rsidDel="00000000" w:rsidP="00000000" w:rsidRDefault="00000000" w:rsidRPr="00000000" w14:paraId="000001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 цаг</w:t>
            </w:r>
          </w:p>
        </w:tc>
        <w:tc>
          <w:tcPr/>
          <w:p w:rsidR="00000000" w:rsidDel="00000000" w:rsidP="00000000" w:rsidRDefault="00000000" w:rsidRPr="00000000" w14:paraId="0000011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Иргэд, мэргэжлийн байгууллага</w:t>
            </w:r>
          </w:p>
        </w:tc>
      </w:tr>
      <w:tr>
        <w:trPr>
          <w:cantSplit w:val="0"/>
          <w:trHeight w:val="75" w:hRule="atLeast"/>
          <w:tblHeader w:val="0"/>
        </w:trPr>
        <w:tc>
          <w:tcPr>
            <w:vMerge w:val="continue"/>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Нөхөн олговор олгох асуудлыг холбогдох газарт тавьж  шийдвэрлүүлэх</w:t>
            </w:r>
          </w:p>
        </w:tc>
        <w:tc>
          <w:tcPr/>
          <w:p w:rsidR="00000000" w:rsidDel="00000000" w:rsidP="00000000" w:rsidRDefault="00000000" w:rsidRPr="00000000" w14:paraId="000001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Тухай бүр</w:t>
            </w:r>
          </w:p>
        </w:tc>
        <w:tc>
          <w:tcPr/>
          <w:p w:rsidR="00000000" w:rsidDel="00000000" w:rsidP="00000000" w:rsidRDefault="00000000" w:rsidRPr="00000000" w14:paraId="0000011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Орон нутгийн  удирдлага</w:t>
            </w:r>
          </w:p>
        </w:tc>
      </w:tr>
      <w:tr>
        <w:trPr>
          <w:cantSplit w:val="0"/>
          <w:trHeight w:val="75" w:hRule="atLeast"/>
          <w:tblHeader w:val="0"/>
        </w:trPr>
        <w:tc>
          <w:tcPr/>
          <w:p w:rsidR="00000000" w:rsidDel="00000000" w:rsidP="00000000" w:rsidRDefault="00000000" w:rsidRPr="00000000" w14:paraId="0000011F">
            <w:pPr>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20">
            <w:pPr>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21">
            <w:pPr>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22">
            <w:pPr>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23">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4">
      <w:pPr>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5">
      <w:pPr>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12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8">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9">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A">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B">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Штабын томилгоо</w:t>
      </w:r>
      <w:r w:rsidDel="00000000" w:rsidR="00000000" w:rsidRPr="00000000">
        <w:rPr>
          <w:rtl w:val="0"/>
        </w:rPr>
      </w:r>
    </w:p>
    <w:p w:rsidR="00000000" w:rsidDel="00000000" w:rsidP="00000000" w:rsidRDefault="00000000" w:rsidRPr="00000000" w14:paraId="0000012C">
      <w:pPr>
        <w:jc w:val="center"/>
        <w:rPr>
          <w:rFonts w:ascii="Arial" w:cs="Arial" w:eastAsia="Arial" w:hAnsi="Arial"/>
          <w:b w:val="1"/>
          <w:sz w:val="24"/>
          <w:szCs w:val="24"/>
        </w:rPr>
      </w:pPr>
      <w:r w:rsidDel="00000000" w:rsidR="00000000" w:rsidRPr="00000000">
        <w:rPr>
          <w:rtl w:val="0"/>
        </w:rPr>
      </w:r>
    </w:p>
    <w:tbl>
      <w:tblPr>
        <w:tblStyle w:val="Table4"/>
        <w:tblW w:w="1084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3"/>
        <w:gridCol w:w="1243"/>
        <w:gridCol w:w="3820"/>
        <w:gridCol w:w="1973"/>
        <w:gridCol w:w="1767"/>
        <w:gridCol w:w="1563"/>
        <w:tblGridChange w:id="0">
          <w:tblGrid>
            <w:gridCol w:w="483"/>
            <w:gridCol w:w="1243"/>
            <w:gridCol w:w="3820"/>
            <w:gridCol w:w="1973"/>
            <w:gridCol w:w="1767"/>
            <w:gridCol w:w="1563"/>
          </w:tblGrid>
        </w:tblGridChange>
      </w:tblGrid>
      <w:tr>
        <w:trPr>
          <w:cantSplit w:val="0"/>
          <w:tblHeader w:val="0"/>
        </w:trPr>
        <w:tc>
          <w:tcPr/>
          <w:p w:rsidR="00000000" w:rsidDel="00000000" w:rsidP="00000000" w:rsidRDefault="00000000" w:rsidRPr="00000000" w14:paraId="0000012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12E">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2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Албан тушаалтан </w:t>
            </w:r>
          </w:p>
        </w:tc>
        <w:tc>
          <w:tcPr/>
          <w:p w:rsidR="00000000" w:rsidDel="00000000" w:rsidP="00000000" w:rsidRDefault="00000000" w:rsidRPr="00000000" w14:paraId="0000013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Овог нэр </w:t>
            </w:r>
          </w:p>
        </w:tc>
        <w:tc>
          <w:tcPr/>
          <w:p w:rsidR="00000000" w:rsidDel="00000000" w:rsidP="00000000" w:rsidRDefault="00000000" w:rsidRPr="00000000" w14:paraId="00000131">
            <w:pPr>
              <w:rPr>
                <w:rFonts w:ascii="Arial" w:cs="Arial" w:eastAsia="Arial" w:hAnsi="Arial"/>
                <w:sz w:val="24"/>
                <w:szCs w:val="24"/>
              </w:rPr>
            </w:pPr>
            <w:r w:rsidDel="00000000" w:rsidR="00000000" w:rsidRPr="00000000">
              <w:rPr>
                <w:rFonts w:ascii="Arial" w:cs="Arial" w:eastAsia="Arial" w:hAnsi="Arial"/>
                <w:sz w:val="24"/>
                <w:szCs w:val="24"/>
                <w:rtl w:val="0"/>
              </w:rPr>
              <w:t xml:space="preserve">  Утас </w:t>
            </w:r>
          </w:p>
        </w:tc>
        <w:tc>
          <w:tcPr/>
          <w:p w:rsidR="00000000" w:rsidDel="00000000" w:rsidP="00000000" w:rsidRDefault="00000000" w:rsidRPr="00000000" w14:paraId="0000013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Гэрийн хаяг </w:t>
            </w:r>
          </w:p>
        </w:tc>
      </w:tr>
      <w:tr>
        <w:trPr>
          <w:cantSplit w:val="0"/>
          <w:tblHeader w:val="0"/>
        </w:trPr>
        <w:tc>
          <w:tcPr/>
          <w:p w:rsidR="00000000" w:rsidDel="00000000" w:rsidP="00000000" w:rsidRDefault="00000000" w:rsidRPr="00000000" w14:paraId="0000013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13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Үндсэн</w:t>
            </w:r>
          </w:p>
        </w:tc>
        <w:tc>
          <w:tcPr/>
          <w:p w:rsidR="00000000" w:rsidDel="00000000" w:rsidP="00000000" w:rsidRDefault="00000000" w:rsidRPr="00000000" w14:paraId="00000135">
            <w:pPr>
              <w:rPr>
                <w:rFonts w:ascii="Arial" w:cs="Arial" w:eastAsia="Arial" w:hAnsi="Arial"/>
                <w:sz w:val="24"/>
                <w:szCs w:val="24"/>
              </w:rPr>
            </w:pPr>
            <w:r w:rsidDel="00000000" w:rsidR="00000000" w:rsidRPr="00000000">
              <w:rPr>
                <w:rFonts w:ascii="Arial" w:cs="Arial" w:eastAsia="Arial" w:hAnsi="Arial"/>
                <w:sz w:val="24"/>
                <w:szCs w:val="24"/>
                <w:rtl w:val="0"/>
              </w:rPr>
              <w:t xml:space="preserve">Томилгоот</w:t>
            </w:r>
          </w:p>
        </w:tc>
        <w:tc>
          <w:tcPr/>
          <w:p w:rsidR="00000000" w:rsidDel="00000000" w:rsidP="00000000" w:rsidRDefault="00000000" w:rsidRPr="00000000" w14:paraId="00000136">
            <w:pPr>
              <w:rPr>
                <w:rFonts w:ascii="Arial" w:cs="Arial" w:eastAsia="Arial" w:hAnsi="Arial"/>
                <w:sz w:val="24"/>
                <w:szCs w:val="24"/>
              </w:rPr>
            </w:pPr>
            <w:r w:rsidDel="00000000" w:rsidR="00000000" w:rsidRPr="00000000">
              <w:rPr>
                <w:rFonts w:ascii="Arial" w:cs="Arial" w:eastAsia="Arial" w:hAnsi="Arial"/>
                <w:sz w:val="24"/>
                <w:szCs w:val="24"/>
                <w:rtl w:val="0"/>
              </w:rPr>
              <w:t xml:space="preserve">Л.Төмөр</w:t>
            </w:r>
          </w:p>
        </w:tc>
        <w:tc>
          <w:tcPr/>
          <w:p w:rsidR="00000000" w:rsidDel="00000000" w:rsidP="00000000" w:rsidRDefault="00000000" w:rsidRPr="00000000" w14:paraId="0000013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88776655</w:t>
            </w:r>
          </w:p>
        </w:tc>
        <w:tc>
          <w:tcPr/>
          <w:p w:rsidR="00000000" w:rsidDel="00000000" w:rsidP="00000000" w:rsidRDefault="00000000" w:rsidRPr="00000000" w14:paraId="00000138">
            <w:pPr>
              <w:rPr>
                <w:rFonts w:ascii="Arial" w:cs="Arial" w:eastAsia="Arial" w:hAnsi="Arial"/>
                <w:sz w:val="24"/>
                <w:szCs w:val="24"/>
              </w:rPr>
            </w:pPr>
            <w:r w:rsidDel="00000000" w:rsidR="00000000" w:rsidRPr="00000000">
              <w:rPr>
                <w:rFonts w:ascii="Arial" w:cs="Arial" w:eastAsia="Arial" w:hAnsi="Arial"/>
                <w:sz w:val="24"/>
                <w:szCs w:val="24"/>
                <w:rtl w:val="0"/>
              </w:rPr>
              <w:t xml:space="preserve">БАЙГУУЛЛАГЫНтөв 2р баг</w:t>
            </w:r>
          </w:p>
        </w:tc>
      </w:tr>
      <w:tr>
        <w:trPr>
          <w:cantSplit w:val="0"/>
          <w:tblHeader w:val="0"/>
        </w:trPr>
        <w:tc>
          <w:tcPr/>
          <w:p w:rsidR="00000000" w:rsidDel="00000000" w:rsidP="00000000" w:rsidRDefault="00000000" w:rsidRPr="00000000" w14:paraId="0000013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13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ЗДТГ</w:t>
            </w:r>
          </w:p>
          <w:p w:rsidR="00000000" w:rsidDel="00000000" w:rsidP="00000000" w:rsidRDefault="00000000" w:rsidRPr="00000000" w14:paraId="0000013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Дарга</w:t>
            </w:r>
          </w:p>
        </w:tc>
        <w:tc>
          <w:tcPr/>
          <w:p w:rsidR="00000000" w:rsidDel="00000000" w:rsidP="00000000" w:rsidRDefault="00000000" w:rsidRPr="00000000" w14:paraId="0000013C">
            <w:pPr>
              <w:rPr>
                <w:rFonts w:ascii="Arial" w:cs="Arial" w:eastAsia="Arial" w:hAnsi="Arial"/>
                <w:sz w:val="24"/>
                <w:szCs w:val="24"/>
              </w:rPr>
            </w:pPr>
            <w:r w:rsidDel="00000000" w:rsidR="00000000" w:rsidRPr="00000000">
              <w:rPr>
                <w:rFonts w:ascii="Arial" w:cs="Arial" w:eastAsia="Arial" w:hAnsi="Arial"/>
                <w:sz w:val="24"/>
                <w:szCs w:val="24"/>
                <w:rtl w:val="0"/>
              </w:rPr>
              <w:t xml:space="preserve">Албаны дарга</w:t>
            </w:r>
          </w:p>
        </w:tc>
        <w:tc>
          <w:tcPr/>
          <w:p w:rsidR="00000000" w:rsidDel="00000000" w:rsidP="00000000" w:rsidRDefault="00000000" w:rsidRPr="00000000" w14:paraId="0000013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Ч.Баатар</w:t>
            </w:r>
          </w:p>
        </w:tc>
        <w:tc>
          <w:tcPr/>
          <w:p w:rsidR="00000000" w:rsidDel="00000000" w:rsidP="00000000" w:rsidRDefault="00000000" w:rsidRPr="00000000" w14:paraId="0000013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89564534</w:t>
            </w:r>
          </w:p>
        </w:tc>
        <w:tc>
          <w:tcPr/>
          <w:p w:rsidR="00000000" w:rsidDel="00000000" w:rsidP="00000000" w:rsidRDefault="00000000" w:rsidRPr="00000000" w14:paraId="0000013F">
            <w:pPr>
              <w:rPr>
                <w:rFonts w:ascii="Arial" w:cs="Arial" w:eastAsia="Arial" w:hAnsi="Arial"/>
                <w:sz w:val="24"/>
                <w:szCs w:val="24"/>
              </w:rPr>
            </w:pPr>
            <w:r w:rsidDel="00000000" w:rsidR="00000000" w:rsidRPr="00000000">
              <w:rPr>
                <w:rFonts w:ascii="Arial" w:cs="Arial" w:eastAsia="Arial" w:hAnsi="Arial"/>
                <w:sz w:val="24"/>
                <w:szCs w:val="24"/>
                <w:rtl w:val="0"/>
              </w:rPr>
              <w:t xml:space="preserve">БАЙГУУЛЛАГЫН1р баг</w:t>
            </w:r>
          </w:p>
        </w:tc>
      </w:tr>
      <w:tr>
        <w:trPr>
          <w:cantSplit w:val="0"/>
          <w:tblHeader w:val="0"/>
        </w:trPr>
        <w:tc>
          <w:tcPr/>
          <w:p w:rsidR="00000000" w:rsidDel="00000000" w:rsidP="00000000" w:rsidRDefault="00000000" w:rsidRPr="00000000" w14:paraId="0000014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14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Орлогч дарга</w:t>
            </w:r>
          </w:p>
        </w:tc>
        <w:tc>
          <w:tcPr/>
          <w:p w:rsidR="00000000" w:rsidDel="00000000" w:rsidP="00000000" w:rsidRDefault="00000000" w:rsidRPr="00000000" w14:paraId="00000142">
            <w:pPr>
              <w:rPr>
                <w:rFonts w:ascii="Arial" w:cs="Arial" w:eastAsia="Arial" w:hAnsi="Arial"/>
                <w:sz w:val="24"/>
                <w:szCs w:val="24"/>
              </w:rPr>
            </w:pPr>
            <w:r w:rsidDel="00000000" w:rsidR="00000000" w:rsidRPr="00000000">
              <w:rPr>
                <w:rFonts w:ascii="Arial" w:cs="Arial" w:eastAsia="Arial" w:hAnsi="Arial"/>
                <w:sz w:val="24"/>
                <w:szCs w:val="24"/>
                <w:rtl w:val="0"/>
              </w:rPr>
              <w:t xml:space="preserve">Штабын дарга</w:t>
            </w:r>
          </w:p>
        </w:tc>
        <w:tc>
          <w:tcPr/>
          <w:p w:rsidR="00000000" w:rsidDel="00000000" w:rsidP="00000000" w:rsidRDefault="00000000" w:rsidRPr="00000000" w14:paraId="00000143">
            <w:pPr>
              <w:rPr>
                <w:rFonts w:ascii="Arial" w:cs="Arial" w:eastAsia="Arial" w:hAnsi="Arial"/>
                <w:sz w:val="24"/>
                <w:szCs w:val="24"/>
              </w:rPr>
            </w:pPr>
            <w:r w:rsidDel="00000000" w:rsidR="00000000" w:rsidRPr="00000000">
              <w:rPr>
                <w:rFonts w:ascii="Arial" w:cs="Arial" w:eastAsia="Arial" w:hAnsi="Arial"/>
                <w:sz w:val="24"/>
                <w:szCs w:val="24"/>
                <w:rtl w:val="0"/>
              </w:rPr>
              <w:t xml:space="preserve"> Б.Алдармаа</w:t>
            </w:r>
          </w:p>
        </w:tc>
        <w:tc>
          <w:tcPr/>
          <w:p w:rsidR="00000000" w:rsidDel="00000000" w:rsidP="00000000" w:rsidRDefault="00000000" w:rsidRPr="00000000" w14:paraId="00000144">
            <w:pPr>
              <w:rPr>
                <w:rFonts w:ascii="Arial" w:cs="Arial" w:eastAsia="Arial" w:hAnsi="Arial"/>
                <w:sz w:val="24"/>
                <w:szCs w:val="24"/>
              </w:rPr>
            </w:pPr>
            <w:r w:rsidDel="00000000" w:rsidR="00000000" w:rsidRPr="00000000">
              <w:rPr>
                <w:rFonts w:ascii="Arial" w:cs="Arial" w:eastAsia="Arial" w:hAnsi="Arial"/>
                <w:sz w:val="24"/>
                <w:szCs w:val="24"/>
                <w:rtl w:val="0"/>
              </w:rPr>
              <w:t xml:space="preserve">99999999</w:t>
            </w:r>
          </w:p>
        </w:tc>
        <w:tc>
          <w:tcPr/>
          <w:p w:rsidR="00000000" w:rsidDel="00000000" w:rsidP="00000000" w:rsidRDefault="00000000" w:rsidRPr="00000000" w14:paraId="00000145">
            <w:pPr>
              <w:rPr>
                <w:rFonts w:ascii="Arial" w:cs="Arial" w:eastAsia="Arial" w:hAnsi="Arial"/>
                <w:sz w:val="24"/>
                <w:szCs w:val="24"/>
              </w:rPr>
            </w:pPr>
            <w:r w:rsidDel="00000000" w:rsidR="00000000" w:rsidRPr="00000000">
              <w:rPr>
                <w:rFonts w:ascii="Arial" w:cs="Arial" w:eastAsia="Arial" w:hAnsi="Arial"/>
                <w:sz w:val="24"/>
                <w:szCs w:val="24"/>
                <w:rtl w:val="0"/>
              </w:rPr>
              <w:t xml:space="preserve">БАЙГУУЛЛАГЫНтөр 3р баг</w:t>
            </w:r>
          </w:p>
        </w:tc>
      </w:tr>
      <w:tr>
        <w:trPr>
          <w:cantSplit w:val="0"/>
          <w:tblHeader w:val="0"/>
        </w:trPr>
        <w:tc>
          <w:tcPr/>
          <w:p w:rsidR="00000000" w:rsidDel="00000000" w:rsidP="00000000" w:rsidRDefault="00000000" w:rsidRPr="00000000" w14:paraId="0000014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14:paraId="0000014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Нягтлан бодогч</w:t>
            </w:r>
          </w:p>
        </w:tc>
        <w:tc>
          <w:tcPr/>
          <w:p w:rsidR="00000000" w:rsidDel="00000000" w:rsidP="00000000" w:rsidRDefault="00000000" w:rsidRPr="00000000" w14:paraId="00000148">
            <w:pPr>
              <w:rPr>
                <w:rFonts w:ascii="Arial" w:cs="Arial" w:eastAsia="Arial" w:hAnsi="Arial"/>
                <w:sz w:val="24"/>
                <w:szCs w:val="24"/>
              </w:rPr>
            </w:pPr>
            <w:r w:rsidDel="00000000" w:rsidR="00000000" w:rsidRPr="00000000">
              <w:rPr>
                <w:rFonts w:ascii="Arial" w:cs="Arial" w:eastAsia="Arial" w:hAnsi="Arial"/>
                <w:sz w:val="24"/>
                <w:szCs w:val="24"/>
                <w:rtl w:val="0"/>
              </w:rPr>
              <w:t xml:space="preserve">Хангалт хариуцсан туслах</w:t>
            </w:r>
          </w:p>
        </w:tc>
        <w:tc>
          <w:tcPr/>
          <w:p w:rsidR="00000000" w:rsidDel="00000000" w:rsidP="00000000" w:rsidRDefault="00000000" w:rsidRPr="00000000" w14:paraId="00000149">
            <w:pPr>
              <w:rPr>
                <w:rFonts w:ascii="Arial" w:cs="Arial" w:eastAsia="Arial" w:hAnsi="Arial"/>
                <w:sz w:val="24"/>
                <w:szCs w:val="24"/>
              </w:rPr>
            </w:pPr>
            <w:r w:rsidDel="00000000" w:rsidR="00000000" w:rsidRPr="00000000">
              <w:rPr>
                <w:rFonts w:ascii="Arial" w:cs="Arial" w:eastAsia="Arial" w:hAnsi="Arial"/>
                <w:sz w:val="24"/>
                <w:szCs w:val="24"/>
                <w:rtl w:val="0"/>
              </w:rPr>
              <w:t xml:space="preserve">М.Эрдэнэбат</w:t>
            </w:r>
          </w:p>
        </w:tc>
        <w:tc>
          <w:tcPr/>
          <w:p w:rsidR="00000000" w:rsidDel="00000000" w:rsidP="00000000" w:rsidRDefault="00000000" w:rsidRPr="00000000" w14:paraId="0000014A">
            <w:pPr>
              <w:rPr>
                <w:rFonts w:ascii="Arial" w:cs="Arial" w:eastAsia="Arial" w:hAnsi="Arial"/>
                <w:sz w:val="24"/>
                <w:szCs w:val="24"/>
              </w:rPr>
            </w:pPr>
            <w:r w:rsidDel="00000000" w:rsidR="00000000" w:rsidRPr="00000000">
              <w:rPr>
                <w:rFonts w:ascii="Arial" w:cs="Arial" w:eastAsia="Arial" w:hAnsi="Arial"/>
                <w:sz w:val="24"/>
                <w:szCs w:val="24"/>
                <w:rtl w:val="0"/>
              </w:rPr>
              <w:t xml:space="preserve">99080383</w:t>
            </w:r>
          </w:p>
        </w:tc>
        <w:tc>
          <w:tcPr/>
          <w:p w:rsidR="00000000" w:rsidDel="00000000" w:rsidP="00000000" w:rsidRDefault="00000000" w:rsidRPr="00000000" w14:paraId="0000014B">
            <w:pPr>
              <w:rPr>
                <w:rFonts w:ascii="Arial" w:cs="Arial" w:eastAsia="Arial" w:hAnsi="Arial"/>
                <w:sz w:val="24"/>
                <w:szCs w:val="24"/>
              </w:rPr>
            </w:pPr>
            <w:r w:rsidDel="00000000" w:rsidR="00000000" w:rsidRPr="00000000">
              <w:rPr>
                <w:rFonts w:ascii="Arial" w:cs="Arial" w:eastAsia="Arial" w:hAnsi="Arial"/>
                <w:sz w:val="24"/>
                <w:szCs w:val="24"/>
                <w:rtl w:val="0"/>
              </w:rPr>
              <w:t xml:space="preserve">БАЙГУУЛЛАГЫНтөв 1р баг</w:t>
            </w:r>
          </w:p>
        </w:tc>
      </w:tr>
      <w:tr>
        <w:trPr>
          <w:cantSplit w:val="0"/>
          <w:tblHeader w:val="0"/>
        </w:trPr>
        <w:tc>
          <w:tcPr/>
          <w:p w:rsidR="00000000" w:rsidDel="00000000" w:rsidP="00000000" w:rsidRDefault="00000000" w:rsidRPr="00000000" w14:paraId="0000014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14:paraId="0000014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Менежер</w:t>
            </w:r>
          </w:p>
        </w:tc>
        <w:tc>
          <w:tcPr/>
          <w:p w:rsidR="00000000" w:rsidDel="00000000" w:rsidP="00000000" w:rsidRDefault="00000000" w:rsidRPr="00000000" w14:paraId="0000014E">
            <w:pPr>
              <w:rPr>
                <w:rFonts w:ascii="Arial" w:cs="Arial" w:eastAsia="Arial" w:hAnsi="Arial"/>
                <w:sz w:val="24"/>
                <w:szCs w:val="24"/>
              </w:rPr>
            </w:pPr>
            <w:r w:rsidDel="00000000" w:rsidR="00000000" w:rsidRPr="00000000">
              <w:rPr>
                <w:rFonts w:ascii="Arial" w:cs="Arial" w:eastAsia="Arial" w:hAnsi="Arial"/>
                <w:sz w:val="24"/>
                <w:szCs w:val="24"/>
                <w:rtl w:val="0"/>
              </w:rPr>
              <w:t xml:space="preserve">Холбоо зарлан мэдээлэл хариуцсан туслах</w:t>
            </w:r>
          </w:p>
        </w:tc>
        <w:tc>
          <w:tcPr/>
          <w:p w:rsidR="00000000" w:rsidDel="00000000" w:rsidP="00000000" w:rsidRDefault="00000000" w:rsidRPr="00000000" w14:paraId="0000014F">
            <w:pPr>
              <w:rPr>
                <w:rFonts w:ascii="Arial" w:cs="Arial" w:eastAsia="Arial" w:hAnsi="Arial"/>
                <w:sz w:val="24"/>
                <w:szCs w:val="24"/>
              </w:rPr>
            </w:pPr>
            <w:r w:rsidDel="00000000" w:rsidR="00000000" w:rsidRPr="00000000">
              <w:rPr>
                <w:rFonts w:ascii="Arial" w:cs="Arial" w:eastAsia="Arial" w:hAnsi="Arial"/>
                <w:sz w:val="24"/>
                <w:szCs w:val="24"/>
                <w:rtl w:val="0"/>
              </w:rPr>
              <w:t xml:space="preserve">Д.Дэмбэрэлжав</w:t>
            </w:r>
          </w:p>
        </w:tc>
        <w:tc>
          <w:tcPr/>
          <w:p w:rsidR="00000000" w:rsidDel="00000000" w:rsidP="00000000" w:rsidRDefault="00000000" w:rsidRPr="00000000" w14:paraId="00000150">
            <w:pPr>
              <w:rPr>
                <w:rFonts w:ascii="Arial" w:cs="Arial" w:eastAsia="Arial" w:hAnsi="Arial"/>
                <w:sz w:val="24"/>
                <w:szCs w:val="24"/>
              </w:rPr>
            </w:pPr>
            <w:r w:rsidDel="00000000" w:rsidR="00000000" w:rsidRPr="00000000">
              <w:rPr>
                <w:rFonts w:ascii="Arial" w:cs="Arial" w:eastAsia="Arial" w:hAnsi="Arial"/>
                <w:sz w:val="24"/>
                <w:szCs w:val="24"/>
                <w:rtl w:val="0"/>
              </w:rPr>
              <w:t xml:space="preserve">99111119</w:t>
            </w:r>
          </w:p>
        </w:tc>
        <w:tc>
          <w:tcPr/>
          <w:p w:rsidR="00000000" w:rsidDel="00000000" w:rsidP="00000000" w:rsidRDefault="00000000" w:rsidRPr="00000000" w14:paraId="00000151">
            <w:pPr>
              <w:rPr>
                <w:rFonts w:ascii="Arial" w:cs="Arial" w:eastAsia="Arial" w:hAnsi="Arial"/>
                <w:sz w:val="24"/>
                <w:szCs w:val="24"/>
              </w:rPr>
            </w:pPr>
            <w:r w:rsidDel="00000000" w:rsidR="00000000" w:rsidRPr="00000000">
              <w:rPr>
                <w:rFonts w:ascii="Arial" w:cs="Arial" w:eastAsia="Arial" w:hAnsi="Arial"/>
                <w:sz w:val="24"/>
                <w:szCs w:val="24"/>
                <w:rtl w:val="0"/>
              </w:rPr>
              <w:t xml:space="preserve">БАЙГУУЛЛАГЫНтөв 4р баг</w:t>
            </w:r>
          </w:p>
        </w:tc>
      </w:tr>
      <w:tr>
        <w:trPr>
          <w:cantSplit w:val="0"/>
          <w:tblHeader w:val="0"/>
        </w:trPr>
        <w:tc>
          <w:tcPr/>
          <w:p w:rsidR="00000000" w:rsidDel="00000000" w:rsidP="00000000" w:rsidRDefault="00000000" w:rsidRPr="00000000" w14:paraId="0000015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p w:rsidR="00000000" w:rsidDel="00000000" w:rsidP="00000000" w:rsidRDefault="00000000" w:rsidRPr="00000000" w14:paraId="00000153">
            <w:pPr>
              <w:rPr>
                <w:rFonts w:ascii="Arial" w:cs="Arial" w:eastAsia="Arial" w:hAnsi="Arial"/>
                <w:sz w:val="24"/>
                <w:szCs w:val="24"/>
              </w:rPr>
            </w:pPr>
            <w:r w:rsidDel="00000000" w:rsidR="00000000" w:rsidRPr="00000000">
              <w:rPr>
                <w:rFonts w:ascii="Arial" w:cs="Arial" w:eastAsia="Arial" w:hAnsi="Arial"/>
                <w:sz w:val="24"/>
                <w:szCs w:val="24"/>
                <w:rtl w:val="0"/>
              </w:rPr>
              <w:t xml:space="preserve">Багш</w:t>
            </w:r>
          </w:p>
        </w:tc>
        <w:tc>
          <w:tcPr/>
          <w:p w:rsidR="00000000" w:rsidDel="00000000" w:rsidP="00000000" w:rsidRDefault="00000000" w:rsidRPr="00000000" w14:paraId="00000154">
            <w:pPr>
              <w:rPr>
                <w:rFonts w:ascii="Arial" w:cs="Arial" w:eastAsia="Arial" w:hAnsi="Arial"/>
                <w:sz w:val="24"/>
                <w:szCs w:val="24"/>
              </w:rPr>
            </w:pPr>
            <w:r w:rsidDel="00000000" w:rsidR="00000000" w:rsidRPr="00000000">
              <w:rPr>
                <w:rFonts w:ascii="Arial" w:cs="Arial" w:eastAsia="Arial" w:hAnsi="Arial"/>
                <w:sz w:val="24"/>
                <w:szCs w:val="24"/>
                <w:rtl w:val="0"/>
              </w:rPr>
              <w:t xml:space="preserve">Мэргэжлийн анги хариуцсан туслах</w:t>
            </w:r>
          </w:p>
        </w:tc>
        <w:tc>
          <w:tcPr/>
          <w:p w:rsidR="00000000" w:rsidDel="00000000" w:rsidP="00000000" w:rsidRDefault="00000000" w:rsidRPr="00000000" w14:paraId="00000155">
            <w:pPr>
              <w:rPr>
                <w:rFonts w:ascii="Arial" w:cs="Arial" w:eastAsia="Arial" w:hAnsi="Arial"/>
                <w:sz w:val="24"/>
                <w:szCs w:val="24"/>
              </w:rPr>
            </w:pPr>
            <w:r w:rsidDel="00000000" w:rsidR="00000000" w:rsidRPr="00000000">
              <w:rPr>
                <w:rFonts w:ascii="Arial" w:cs="Arial" w:eastAsia="Arial" w:hAnsi="Arial"/>
                <w:sz w:val="24"/>
                <w:szCs w:val="24"/>
                <w:rtl w:val="0"/>
              </w:rPr>
              <w:t xml:space="preserve">З.Солонго</w:t>
            </w:r>
          </w:p>
        </w:tc>
        <w:tc>
          <w:tcPr/>
          <w:p w:rsidR="00000000" w:rsidDel="00000000" w:rsidP="00000000" w:rsidRDefault="00000000" w:rsidRPr="00000000" w14:paraId="00000156">
            <w:pPr>
              <w:rPr>
                <w:rFonts w:ascii="Arial" w:cs="Arial" w:eastAsia="Arial" w:hAnsi="Arial"/>
                <w:sz w:val="24"/>
                <w:szCs w:val="24"/>
              </w:rPr>
            </w:pPr>
            <w:r w:rsidDel="00000000" w:rsidR="00000000" w:rsidRPr="00000000">
              <w:rPr>
                <w:rFonts w:ascii="Arial" w:cs="Arial" w:eastAsia="Arial" w:hAnsi="Arial"/>
                <w:sz w:val="24"/>
                <w:szCs w:val="24"/>
                <w:rtl w:val="0"/>
              </w:rPr>
              <w:t xml:space="preserve">89558555</w:t>
            </w:r>
          </w:p>
          <w:p w:rsidR="00000000" w:rsidDel="00000000" w:rsidP="00000000" w:rsidRDefault="00000000" w:rsidRPr="00000000" w14:paraId="00000157">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58">
            <w:pPr>
              <w:rPr>
                <w:rFonts w:ascii="Arial" w:cs="Arial" w:eastAsia="Arial" w:hAnsi="Arial"/>
                <w:sz w:val="24"/>
                <w:szCs w:val="24"/>
              </w:rPr>
            </w:pPr>
            <w:r w:rsidDel="00000000" w:rsidR="00000000" w:rsidRPr="00000000">
              <w:rPr>
                <w:rFonts w:ascii="Arial" w:cs="Arial" w:eastAsia="Arial" w:hAnsi="Arial"/>
                <w:sz w:val="24"/>
                <w:szCs w:val="24"/>
                <w:rtl w:val="0"/>
              </w:rPr>
              <w:t xml:space="preserve">БАЙГУУЛЛАГЫНтөв 3р баг</w:t>
            </w:r>
          </w:p>
        </w:tc>
      </w:tr>
    </w:tbl>
    <w:p w:rsidR="00000000" w:rsidDel="00000000" w:rsidP="00000000" w:rsidRDefault="00000000" w:rsidRPr="00000000" w14:paraId="00000159">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5A">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Mundo Studio БАЙГУУЛЛАГЫН ХӨДӨЛГӨӨНТ БОЛОН СУУРИН РАДИО ХОЛБООНЫ  СУДАЛГАА</w:t>
      </w:r>
      <w:r w:rsidDel="00000000" w:rsidR="00000000" w:rsidRPr="00000000">
        <w:rPr>
          <w:rtl w:val="0"/>
        </w:rPr>
      </w:r>
    </w:p>
    <w:p w:rsidR="00000000" w:rsidDel="00000000" w:rsidP="00000000" w:rsidRDefault="00000000" w:rsidRPr="00000000" w14:paraId="0000015B">
      <w:pP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215900</wp:posOffset>
                </wp:positionV>
                <wp:extent cx="2962275" cy="438150"/>
                <wp:effectExtent b="0" l="0" r="0" t="0"/>
                <wp:wrapNone/>
                <wp:docPr id="80" name=""/>
                <a:graphic>
                  <a:graphicData uri="http://schemas.microsoft.com/office/word/2010/wordprocessingShape">
                    <wps:wsp>
                      <wps:cNvSpPr/>
                      <wps:cNvPr id="30" name="Shape 30"/>
                      <wps:spPr>
                        <a:xfrm>
                          <a:off x="3869625" y="3565688"/>
                          <a:ext cx="2952750" cy="4286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ЗДТГ-ын жижүүр</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Утас-  88787129, 89553330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215900</wp:posOffset>
                </wp:positionV>
                <wp:extent cx="2962275" cy="438150"/>
                <wp:effectExtent b="0" l="0" r="0" t="0"/>
                <wp:wrapNone/>
                <wp:docPr id="80" name="image30.png"/>
                <a:graphic>
                  <a:graphicData uri="http://schemas.openxmlformats.org/drawingml/2006/picture">
                    <pic:pic>
                      <pic:nvPicPr>
                        <pic:cNvPr id="0" name="image30.png"/>
                        <pic:cNvPicPr preferRelativeResize="0"/>
                      </pic:nvPicPr>
                      <pic:blipFill>
                        <a:blip r:embed="rId8"/>
                        <a:srcRect/>
                        <a:stretch>
                          <a:fillRect/>
                        </a:stretch>
                      </pic:blipFill>
                      <pic:spPr>
                        <a:xfrm>
                          <a:off x="0" y="0"/>
                          <a:ext cx="2962275" cy="438150"/>
                        </a:xfrm>
                        <a:prstGeom prst="rect"/>
                        <a:ln/>
                      </pic:spPr>
                    </pic:pic>
                  </a:graphicData>
                </a:graphic>
              </wp:anchor>
            </w:drawing>
          </mc:Fallback>
        </mc:AlternateContent>
      </w:r>
    </w:p>
    <w:p w:rsidR="00000000" w:rsidDel="00000000" w:rsidP="00000000" w:rsidRDefault="00000000" w:rsidRPr="00000000" w14:paraId="0000015C">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D">
      <w:pPr>
        <w:jc w:val="center"/>
        <w:rPr>
          <w:rFonts w:ascii="Arial" w:cs="Arial" w:eastAsia="Arial" w:hAnsi="Arial"/>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3327400</wp:posOffset>
                </wp:positionH>
                <wp:positionV relativeFrom="paragraph">
                  <wp:posOffset>38100</wp:posOffset>
                </wp:positionV>
                <wp:extent cx="0" cy="409575"/>
                <wp:effectExtent b="0" l="0" r="0" t="0"/>
                <wp:wrapNone/>
                <wp:docPr id="83" name=""/>
                <a:graphic>
                  <a:graphicData uri="http://schemas.microsoft.com/office/word/2010/wordprocessingShape">
                    <wps:wsp>
                      <wps:cNvCnPr/>
                      <wps:spPr>
                        <a:xfrm>
                          <a:off x="5346000" y="3575213"/>
                          <a:ext cx="0" cy="4095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38100</wp:posOffset>
                </wp:positionV>
                <wp:extent cx="0" cy="409575"/>
                <wp:effectExtent b="0" l="0" r="0" t="0"/>
                <wp:wrapNone/>
                <wp:docPr id="83" name="image33.png"/>
                <a:graphic>
                  <a:graphicData uri="http://schemas.openxmlformats.org/drawingml/2006/picture">
                    <pic:pic>
                      <pic:nvPicPr>
                        <pic:cNvPr id="0" name="image33.png"/>
                        <pic:cNvPicPr preferRelativeResize="0"/>
                      </pic:nvPicPr>
                      <pic:blipFill>
                        <a:blip r:embed="rId9"/>
                        <a:srcRect/>
                        <a:stretch>
                          <a:fillRect/>
                        </a:stretch>
                      </pic:blipFill>
                      <pic:spPr>
                        <a:xfrm>
                          <a:off x="0" y="0"/>
                          <a:ext cx="0" cy="4095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3606800</wp:posOffset>
                </wp:positionH>
                <wp:positionV relativeFrom="paragraph">
                  <wp:posOffset>25400</wp:posOffset>
                </wp:positionV>
                <wp:extent cx="0" cy="409575"/>
                <wp:effectExtent b="0" l="0" r="0" t="0"/>
                <wp:wrapNone/>
                <wp:docPr id="78" name=""/>
                <a:graphic>
                  <a:graphicData uri="http://schemas.microsoft.com/office/word/2010/wordprocessingShape">
                    <wps:wsp>
                      <wps:cNvCnPr/>
                      <wps:spPr>
                        <a:xfrm rot="10800000">
                          <a:off x="5346000" y="3575213"/>
                          <a:ext cx="0" cy="4095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25400</wp:posOffset>
                </wp:positionV>
                <wp:extent cx="0" cy="409575"/>
                <wp:effectExtent b="0" l="0" r="0" t="0"/>
                <wp:wrapNone/>
                <wp:docPr id="78" name="image28.png"/>
                <a:graphic>
                  <a:graphicData uri="http://schemas.openxmlformats.org/drawingml/2006/picture">
                    <pic:pic>
                      <pic:nvPicPr>
                        <pic:cNvPr id="0" name="image28.png"/>
                        <pic:cNvPicPr preferRelativeResize="0"/>
                      </pic:nvPicPr>
                      <pic:blipFill>
                        <a:blip r:embed="rId10"/>
                        <a:srcRect/>
                        <a:stretch>
                          <a:fillRect/>
                        </a:stretch>
                      </pic:blipFill>
                      <pic:spPr>
                        <a:xfrm>
                          <a:off x="0" y="0"/>
                          <a:ext cx="0" cy="409575"/>
                        </a:xfrm>
                        <a:prstGeom prst="rect"/>
                        <a:ln/>
                      </pic:spPr>
                    </pic:pic>
                  </a:graphicData>
                </a:graphic>
              </wp:anchor>
            </w:drawing>
          </mc:Fallback>
        </mc:AlternateContent>
      </w:r>
    </w:p>
    <w:p w:rsidR="00000000" w:rsidDel="00000000" w:rsidP="00000000" w:rsidRDefault="00000000" w:rsidRPr="00000000" w14:paraId="0000015E">
      <w:pPr>
        <w:jc w:val="cente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215900</wp:posOffset>
                </wp:positionV>
                <wp:extent cx="3405868" cy="438150"/>
                <wp:effectExtent b="0" l="0" r="0" t="0"/>
                <wp:wrapNone/>
                <wp:docPr id="61" name=""/>
                <a:graphic>
                  <a:graphicData uri="http://schemas.microsoft.com/office/word/2010/wordprocessingShape">
                    <wps:wsp>
                      <wps:cNvSpPr/>
                      <wps:cNvPr id="11" name="Shape 11"/>
                      <wps:spPr>
                        <a:xfrm>
                          <a:off x="3647829" y="3565688"/>
                          <a:ext cx="3396343" cy="4286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ЗДТГ-ын дарга</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Утас-99131954, 88086095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215900</wp:posOffset>
                </wp:positionV>
                <wp:extent cx="3405868" cy="438150"/>
                <wp:effectExtent b="0" l="0" r="0" t="0"/>
                <wp:wrapNone/>
                <wp:docPr id="61"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3405868" cy="438150"/>
                        </a:xfrm>
                        <a:prstGeom prst="rect"/>
                        <a:ln/>
                      </pic:spPr>
                    </pic:pic>
                  </a:graphicData>
                </a:graphic>
              </wp:anchor>
            </w:drawing>
          </mc:Fallback>
        </mc:AlternateContent>
      </w:r>
    </w:p>
    <w:p w:rsidR="00000000" w:rsidDel="00000000" w:rsidP="00000000" w:rsidRDefault="00000000" w:rsidRPr="00000000" w14:paraId="0000015F">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0">
      <w:pPr>
        <w:jc w:val="center"/>
        <w:rPr>
          <w:rFonts w:ascii="Arial" w:cs="Arial" w:eastAsia="Arial" w:hAnsi="Arial"/>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3987800</wp:posOffset>
                </wp:positionH>
                <wp:positionV relativeFrom="paragraph">
                  <wp:posOffset>127000</wp:posOffset>
                </wp:positionV>
                <wp:extent cx="0" cy="228600"/>
                <wp:effectExtent b="0" l="0" r="0" t="0"/>
                <wp:wrapNone/>
                <wp:docPr id="54" name=""/>
                <a:graphic>
                  <a:graphicData uri="http://schemas.microsoft.com/office/word/2010/wordprocessingShape">
                    <wps:wsp>
                      <wps:cNvCnPr/>
                      <wps:spPr>
                        <a:xfrm>
                          <a:off x="5346000" y="3665700"/>
                          <a:ext cx="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127000</wp:posOffset>
                </wp:positionV>
                <wp:extent cx="0" cy="228600"/>
                <wp:effectExtent b="0" l="0" r="0" t="0"/>
                <wp:wrapNone/>
                <wp:docPr id="54"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4000500</wp:posOffset>
                </wp:positionH>
                <wp:positionV relativeFrom="paragraph">
                  <wp:posOffset>114300</wp:posOffset>
                </wp:positionV>
                <wp:extent cx="1971675" cy="238125"/>
                <wp:effectExtent b="0" l="0" r="0" t="0"/>
                <wp:wrapNone/>
                <wp:docPr id="65" name=""/>
                <a:graphic>
                  <a:graphicData uri="http://schemas.microsoft.com/office/word/2010/wordprocessingShape">
                    <wps:wsp>
                      <wps:cNvCnPr/>
                      <wps:spPr>
                        <a:xfrm>
                          <a:off x="4364925" y="3665700"/>
                          <a:ext cx="196215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4000500</wp:posOffset>
                </wp:positionH>
                <wp:positionV relativeFrom="paragraph">
                  <wp:posOffset>114300</wp:posOffset>
                </wp:positionV>
                <wp:extent cx="1971675" cy="238125"/>
                <wp:effectExtent b="0" l="0" r="0" t="0"/>
                <wp:wrapNone/>
                <wp:docPr id="65"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197167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114300</wp:posOffset>
                </wp:positionV>
                <wp:extent cx="2447925" cy="238125"/>
                <wp:effectExtent b="0" l="0" r="0" t="0"/>
                <wp:wrapNone/>
                <wp:docPr id="67" name=""/>
                <a:graphic>
                  <a:graphicData uri="http://schemas.microsoft.com/office/word/2010/wordprocessingShape">
                    <wps:wsp>
                      <wps:cNvCnPr/>
                      <wps:spPr>
                        <a:xfrm flipH="1">
                          <a:off x="4126800" y="3665700"/>
                          <a:ext cx="243840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114300</wp:posOffset>
                </wp:positionV>
                <wp:extent cx="2447925" cy="238125"/>
                <wp:effectExtent b="0" l="0" r="0" t="0"/>
                <wp:wrapNone/>
                <wp:docPr id="67"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2447925" cy="238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3873500</wp:posOffset>
                </wp:positionH>
                <wp:positionV relativeFrom="paragraph">
                  <wp:posOffset>127000</wp:posOffset>
                </wp:positionV>
                <wp:extent cx="0" cy="228600"/>
                <wp:effectExtent b="0" l="0" r="0" t="0"/>
                <wp:wrapNone/>
                <wp:docPr id="93" name=""/>
                <a:graphic>
                  <a:graphicData uri="http://schemas.microsoft.com/office/word/2010/wordprocessingShape">
                    <wps:wsp>
                      <wps:cNvCnPr/>
                      <wps:spPr>
                        <a:xfrm rot="10800000">
                          <a:off x="5346000" y="3665700"/>
                          <a:ext cx="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127000</wp:posOffset>
                </wp:positionV>
                <wp:extent cx="0" cy="228600"/>
                <wp:effectExtent b="0" l="0" r="0" t="0"/>
                <wp:wrapNone/>
                <wp:docPr id="93" name="image43.png"/>
                <a:graphic>
                  <a:graphicData uri="http://schemas.openxmlformats.org/drawingml/2006/picture">
                    <pic:pic>
                      <pic:nvPicPr>
                        <pic:cNvPr id="0" name="image43.png"/>
                        <pic:cNvPicPr preferRelativeResize="0"/>
                      </pic:nvPicPr>
                      <pic:blipFill>
                        <a:blip r:embed="rId15"/>
                        <a:srcRect/>
                        <a:stretch>
                          <a:fillRect/>
                        </a:stretch>
                      </pic:blipFill>
                      <pic:spPr>
                        <a:xfrm>
                          <a:off x="0" y="0"/>
                          <a:ext cx="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114300</wp:posOffset>
                </wp:positionV>
                <wp:extent cx="2095500" cy="238125"/>
                <wp:effectExtent b="0" l="0" r="0" t="0"/>
                <wp:wrapNone/>
                <wp:docPr id="79" name=""/>
                <a:graphic>
                  <a:graphicData uri="http://schemas.microsoft.com/office/word/2010/wordprocessingShape">
                    <wps:wsp>
                      <wps:cNvCnPr/>
                      <wps:spPr>
                        <a:xfrm flipH="1" rot="10800000">
                          <a:off x="4303013" y="3665700"/>
                          <a:ext cx="2085975"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114300</wp:posOffset>
                </wp:positionV>
                <wp:extent cx="2095500" cy="238125"/>
                <wp:effectExtent b="0" l="0" r="0" t="0"/>
                <wp:wrapNone/>
                <wp:docPr id="79" name="image29.png"/>
                <a:graphic>
                  <a:graphicData uri="http://schemas.openxmlformats.org/drawingml/2006/picture">
                    <pic:pic>
                      <pic:nvPicPr>
                        <pic:cNvPr id="0" name="image29.png"/>
                        <pic:cNvPicPr preferRelativeResize="0"/>
                      </pic:nvPicPr>
                      <pic:blipFill>
                        <a:blip r:embed="rId16"/>
                        <a:srcRect/>
                        <a:stretch>
                          <a:fillRect/>
                        </a:stretch>
                      </pic:blipFill>
                      <pic:spPr>
                        <a:xfrm>
                          <a:off x="0" y="0"/>
                          <a:ext cx="2095500"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5194300</wp:posOffset>
                </wp:positionH>
                <wp:positionV relativeFrom="paragraph">
                  <wp:posOffset>114300</wp:posOffset>
                </wp:positionV>
                <wp:extent cx="1828800" cy="238125"/>
                <wp:effectExtent b="0" l="0" r="0" t="0"/>
                <wp:wrapNone/>
                <wp:docPr id="90" name=""/>
                <a:graphic>
                  <a:graphicData uri="http://schemas.microsoft.com/office/word/2010/wordprocessingShape">
                    <wps:wsp>
                      <wps:cNvCnPr/>
                      <wps:spPr>
                        <a:xfrm rot="10800000">
                          <a:off x="4436363" y="3665700"/>
                          <a:ext cx="1819275"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5194300</wp:posOffset>
                </wp:positionH>
                <wp:positionV relativeFrom="paragraph">
                  <wp:posOffset>114300</wp:posOffset>
                </wp:positionV>
                <wp:extent cx="1828800" cy="238125"/>
                <wp:effectExtent b="0" l="0" r="0" t="0"/>
                <wp:wrapNone/>
                <wp:docPr id="90" name="image40.png"/>
                <a:graphic>
                  <a:graphicData uri="http://schemas.openxmlformats.org/drawingml/2006/picture">
                    <pic:pic>
                      <pic:nvPicPr>
                        <pic:cNvPr id="0" name="image40.png"/>
                        <pic:cNvPicPr preferRelativeResize="0"/>
                      </pic:nvPicPr>
                      <pic:blipFill>
                        <a:blip r:embed="rId17"/>
                        <a:srcRect/>
                        <a:stretch>
                          <a:fillRect/>
                        </a:stretch>
                      </pic:blipFill>
                      <pic:spPr>
                        <a:xfrm>
                          <a:off x="0" y="0"/>
                          <a:ext cx="1828800" cy="238125"/>
                        </a:xfrm>
                        <a:prstGeom prst="rect"/>
                        <a:ln/>
                      </pic:spPr>
                    </pic:pic>
                  </a:graphicData>
                </a:graphic>
              </wp:anchor>
            </w:drawing>
          </mc:Fallback>
        </mc:AlternateContent>
      </w:r>
    </w:p>
    <w:p w:rsidR="00000000" w:rsidDel="00000000" w:rsidP="00000000" w:rsidRDefault="00000000" w:rsidRPr="00000000" w14:paraId="00000161">
      <w:pPr>
        <w:jc w:val="cente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76200</wp:posOffset>
                </wp:positionV>
                <wp:extent cx="1858874" cy="466725"/>
                <wp:effectExtent b="0" l="0" r="0" t="0"/>
                <wp:wrapNone/>
                <wp:docPr id="64" name=""/>
                <a:graphic>
                  <a:graphicData uri="http://schemas.microsoft.com/office/word/2010/wordprocessingShape">
                    <wps:wsp>
                      <wps:cNvSpPr/>
                      <wps:cNvPr id="14" name="Shape 14"/>
                      <wps:spPr>
                        <a:xfrm>
                          <a:off x="4421326" y="3551400"/>
                          <a:ext cx="1849349"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Санхүүгийн албаны дарга</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Утас-86018618</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76200</wp:posOffset>
                </wp:positionV>
                <wp:extent cx="1858874" cy="466725"/>
                <wp:effectExtent b="0" l="0" r="0" t="0"/>
                <wp:wrapNone/>
                <wp:docPr id="64"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1858874"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5486400</wp:posOffset>
                </wp:positionH>
                <wp:positionV relativeFrom="paragraph">
                  <wp:posOffset>127000</wp:posOffset>
                </wp:positionV>
                <wp:extent cx="1884978" cy="420456"/>
                <wp:effectExtent b="0" l="0" r="0" t="0"/>
                <wp:wrapNone/>
                <wp:docPr id="92" name=""/>
                <a:graphic>
                  <a:graphicData uri="http://schemas.microsoft.com/office/word/2010/wordprocessingShape">
                    <wps:wsp>
                      <wps:cNvSpPr/>
                      <wps:cNvPr id="42" name="Shape 42"/>
                      <wps:spPr>
                        <a:xfrm>
                          <a:off x="4408274" y="3574535"/>
                          <a:ext cx="1875453" cy="410931"/>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МЭҮТасгийн дарга</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Утас -98227277, 88552373</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5486400</wp:posOffset>
                </wp:positionH>
                <wp:positionV relativeFrom="paragraph">
                  <wp:posOffset>127000</wp:posOffset>
                </wp:positionV>
                <wp:extent cx="1884978" cy="420456"/>
                <wp:effectExtent b="0" l="0" r="0" t="0"/>
                <wp:wrapNone/>
                <wp:docPr id="92" name="image42.png"/>
                <a:graphic>
                  <a:graphicData uri="http://schemas.openxmlformats.org/drawingml/2006/picture">
                    <pic:pic>
                      <pic:nvPicPr>
                        <pic:cNvPr id="0" name="image42.png"/>
                        <pic:cNvPicPr preferRelativeResize="0"/>
                      </pic:nvPicPr>
                      <pic:blipFill>
                        <a:blip r:embed="rId19"/>
                        <a:srcRect/>
                        <a:stretch>
                          <a:fillRect/>
                        </a:stretch>
                      </pic:blipFill>
                      <pic:spPr>
                        <a:xfrm>
                          <a:off x="0" y="0"/>
                          <a:ext cx="1884978" cy="42045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76200</wp:posOffset>
                </wp:positionV>
                <wp:extent cx="2876550" cy="466725"/>
                <wp:effectExtent b="0" l="0" r="0" t="0"/>
                <wp:wrapNone/>
                <wp:docPr id="66" name=""/>
                <a:graphic>
                  <a:graphicData uri="http://schemas.microsoft.com/office/word/2010/wordprocessingShape">
                    <wps:wsp>
                      <wps:cNvSpPr/>
                      <wps:cNvPr id="16" name="Shape 16"/>
                      <wps:spPr>
                        <a:xfrm>
                          <a:off x="3912488" y="3551400"/>
                          <a:ext cx="2867025"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Засаг даргын орлогч  88097750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76200</wp:posOffset>
                </wp:positionV>
                <wp:extent cx="2876550" cy="466725"/>
                <wp:effectExtent b="0" l="0" r="0" t="0"/>
                <wp:wrapNone/>
                <wp:docPr id="66"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2876550" cy="466725"/>
                        </a:xfrm>
                        <a:prstGeom prst="rect"/>
                        <a:ln/>
                      </pic:spPr>
                    </pic:pic>
                  </a:graphicData>
                </a:graphic>
              </wp:anchor>
            </w:drawing>
          </mc:Fallback>
        </mc:AlternateContent>
      </w:r>
    </w:p>
    <w:p w:rsidR="00000000" w:rsidDel="00000000" w:rsidP="00000000" w:rsidRDefault="00000000" w:rsidRPr="00000000" w14:paraId="00000162">
      <w:pPr>
        <w:jc w:val="center"/>
        <w:rPr>
          <w:rFonts w:ascii="Arial" w:cs="Arial" w:eastAsia="Arial" w:hAnsi="Arial"/>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736600</wp:posOffset>
                </wp:positionH>
                <wp:positionV relativeFrom="paragraph">
                  <wp:posOffset>228600</wp:posOffset>
                </wp:positionV>
                <wp:extent cx="0" cy="180975"/>
                <wp:effectExtent b="0" l="0" r="0" t="0"/>
                <wp:wrapNone/>
                <wp:docPr id="55" name=""/>
                <a:graphic>
                  <a:graphicData uri="http://schemas.microsoft.com/office/word/2010/wordprocessingShape">
                    <wps:wsp>
                      <wps:cNvCnPr/>
                      <wps:spPr>
                        <a:xfrm>
                          <a:off x="5346000" y="3689513"/>
                          <a:ext cx="0" cy="1809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228600</wp:posOffset>
                </wp:positionV>
                <wp:extent cx="0" cy="180975"/>
                <wp:effectExtent b="0" l="0" r="0" t="0"/>
                <wp:wrapNone/>
                <wp:docPr id="55"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0" cy="1809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3213100</wp:posOffset>
                </wp:positionH>
                <wp:positionV relativeFrom="paragraph">
                  <wp:posOffset>254000</wp:posOffset>
                </wp:positionV>
                <wp:extent cx="0" cy="180975"/>
                <wp:effectExtent b="0" l="0" r="0" t="0"/>
                <wp:wrapNone/>
                <wp:docPr id="63" name=""/>
                <a:graphic>
                  <a:graphicData uri="http://schemas.microsoft.com/office/word/2010/wordprocessingShape">
                    <wps:wsp>
                      <wps:cNvCnPr/>
                      <wps:spPr>
                        <a:xfrm>
                          <a:off x="5346000" y="3689513"/>
                          <a:ext cx="0" cy="1809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3213100</wp:posOffset>
                </wp:positionH>
                <wp:positionV relativeFrom="paragraph">
                  <wp:posOffset>254000</wp:posOffset>
                </wp:positionV>
                <wp:extent cx="0" cy="180975"/>
                <wp:effectExtent b="0" l="0" r="0" t="0"/>
                <wp:wrapNone/>
                <wp:docPr id="63"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0" cy="1809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4152900</wp:posOffset>
                </wp:positionH>
                <wp:positionV relativeFrom="paragraph">
                  <wp:posOffset>254000</wp:posOffset>
                </wp:positionV>
                <wp:extent cx="9525" cy="180975"/>
                <wp:effectExtent b="0" l="0" r="0" t="0"/>
                <wp:wrapNone/>
                <wp:docPr id="77" name=""/>
                <a:graphic>
                  <a:graphicData uri="http://schemas.microsoft.com/office/word/2010/wordprocessingShape">
                    <wps:wsp>
                      <wps:cNvCnPr/>
                      <wps:spPr>
                        <a:xfrm>
                          <a:off x="5341238" y="3689513"/>
                          <a:ext cx="9525" cy="1809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4152900</wp:posOffset>
                </wp:positionH>
                <wp:positionV relativeFrom="paragraph">
                  <wp:posOffset>254000</wp:posOffset>
                </wp:positionV>
                <wp:extent cx="9525" cy="180975"/>
                <wp:effectExtent b="0" l="0" r="0" t="0"/>
                <wp:wrapNone/>
                <wp:docPr id="77"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9525" cy="1809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5702300</wp:posOffset>
                </wp:positionH>
                <wp:positionV relativeFrom="paragraph">
                  <wp:posOffset>279400</wp:posOffset>
                </wp:positionV>
                <wp:extent cx="0" cy="180975"/>
                <wp:effectExtent b="0" l="0" r="0" t="0"/>
                <wp:wrapNone/>
                <wp:docPr id="81" name=""/>
                <a:graphic>
                  <a:graphicData uri="http://schemas.microsoft.com/office/word/2010/wordprocessingShape">
                    <wps:wsp>
                      <wps:cNvCnPr/>
                      <wps:spPr>
                        <a:xfrm>
                          <a:off x="5346000" y="3689513"/>
                          <a:ext cx="0" cy="1809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5702300</wp:posOffset>
                </wp:positionH>
                <wp:positionV relativeFrom="paragraph">
                  <wp:posOffset>279400</wp:posOffset>
                </wp:positionV>
                <wp:extent cx="0" cy="180975"/>
                <wp:effectExtent b="0" l="0" r="0" t="0"/>
                <wp:wrapNone/>
                <wp:docPr id="81" name="image31.png"/>
                <a:graphic>
                  <a:graphicData uri="http://schemas.openxmlformats.org/drawingml/2006/picture">
                    <pic:pic>
                      <pic:nvPicPr>
                        <pic:cNvPr id="0" name="image31.png"/>
                        <pic:cNvPicPr preferRelativeResize="0"/>
                      </pic:nvPicPr>
                      <pic:blipFill>
                        <a:blip r:embed="rId24"/>
                        <a:srcRect/>
                        <a:stretch>
                          <a:fillRect/>
                        </a:stretch>
                      </pic:blipFill>
                      <pic:spPr>
                        <a:xfrm>
                          <a:off x="0" y="0"/>
                          <a:ext cx="0" cy="1809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6794500</wp:posOffset>
                </wp:positionH>
                <wp:positionV relativeFrom="paragraph">
                  <wp:posOffset>228600</wp:posOffset>
                </wp:positionV>
                <wp:extent cx="9525" cy="180975"/>
                <wp:effectExtent b="0" l="0" r="0" t="0"/>
                <wp:wrapNone/>
                <wp:docPr id="57" name=""/>
                <a:graphic>
                  <a:graphicData uri="http://schemas.microsoft.com/office/word/2010/wordprocessingShape">
                    <wps:wsp>
                      <wps:cNvCnPr/>
                      <wps:spPr>
                        <a:xfrm>
                          <a:off x="5341238" y="3689513"/>
                          <a:ext cx="9525" cy="1809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6794500</wp:posOffset>
                </wp:positionH>
                <wp:positionV relativeFrom="paragraph">
                  <wp:posOffset>228600</wp:posOffset>
                </wp:positionV>
                <wp:extent cx="9525" cy="180975"/>
                <wp:effectExtent b="0" l="0" r="0" t="0"/>
                <wp:wrapNone/>
                <wp:docPr id="57"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9525" cy="1809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5588000</wp:posOffset>
                </wp:positionH>
                <wp:positionV relativeFrom="paragraph">
                  <wp:posOffset>292100</wp:posOffset>
                </wp:positionV>
                <wp:extent cx="0" cy="180975"/>
                <wp:effectExtent b="0" l="0" r="0" t="0"/>
                <wp:wrapNone/>
                <wp:docPr id="91" name=""/>
                <a:graphic>
                  <a:graphicData uri="http://schemas.microsoft.com/office/word/2010/wordprocessingShape">
                    <wps:wsp>
                      <wps:cNvCnPr/>
                      <wps:spPr>
                        <a:xfrm rot="10800000">
                          <a:off x="5346000" y="3689513"/>
                          <a:ext cx="0" cy="1809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5588000</wp:posOffset>
                </wp:positionH>
                <wp:positionV relativeFrom="paragraph">
                  <wp:posOffset>292100</wp:posOffset>
                </wp:positionV>
                <wp:extent cx="0" cy="180975"/>
                <wp:effectExtent b="0" l="0" r="0" t="0"/>
                <wp:wrapNone/>
                <wp:docPr id="91" name="image41.png"/>
                <a:graphic>
                  <a:graphicData uri="http://schemas.openxmlformats.org/drawingml/2006/picture">
                    <pic:pic>
                      <pic:nvPicPr>
                        <pic:cNvPr id="0" name="image41.png"/>
                        <pic:cNvPicPr preferRelativeResize="0"/>
                      </pic:nvPicPr>
                      <pic:blipFill>
                        <a:blip r:embed="rId26"/>
                        <a:srcRect/>
                        <a:stretch>
                          <a:fillRect/>
                        </a:stretch>
                      </pic:blipFill>
                      <pic:spPr>
                        <a:xfrm>
                          <a:off x="0" y="0"/>
                          <a:ext cx="0" cy="1809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4368800</wp:posOffset>
                </wp:positionH>
                <wp:positionV relativeFrom="paragraph">
                  <wp:posOffset>279400</wp:posOffset>
                </wp:positionV>
                <wp:extent cx="0" cy="180975"/>
                <wp:effectExtent b="0" l="0" r="0" t="0"/>
                <wp:wrapNone/>
                <wp:docPr id="85" name=""/>
                <a:graphic>
                  <a:graphicData uri="http://schemas.microsoft.com/office/word/2010/wordprocessingShape">
                    <wps:wsp>
                      <wps:cNvCnPr/>
                      <wps:spPr>
                        <a:xfrm rot="10800000">
                          <a:off x="5346000" y="3689513"/>
                          <a:ext cx="0" cy="1809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4368800</wp:posOffset>
                </wp:positionH>
                <wp:positionV relativeFrom="paragraph">
                  <wp:posOffset>279400</wp:posOffset>
                </wp:positionV>
                <wp:extent cx="0" cy="180975"/>
                <wp:effectExtent b="0" l="0" r="0" t="0"/>
                <wp:wrapNone/>
                <wp:docPr id="85" name="image35.png"/>
                <a:graphic>
                  <a:graphicData uri="http://schemas.openxmlformats.org/drawingml/2006/picture">
                    <pic:pic>
                      <pic:nvPicPr>
                        <pic:cNvPr id="0" name="image35.png"/>
                        <pic:cNvPicPr preferRelativeResize="0"/>
                      </pic:nvPicPr>
                      <pic:blipFill>
                        <a:blip r:embed="rId27"/>
                        <a:srcRect/>
                        <a:stretch>
                          <a:fillRect/>
                        </a:stretch>
                      </pic:blipFill>
                      <pic:spPr>
                        <a:xfrm>
                          <a:off x="0" y="0"/>
                          <a:ext cx="0" cy="1809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3327400</wp:posOffset>
                </wp:positionH>
                <wp:positionV relativeFrom="paragraph">
                  <wp:posOffset>317500</wp:posOffset>
                </wp:positionV>
                <wp:extent cx="9525" cy="180975"/>
                <wp:effectExtent b="0" l="0" r="0" t="0"/>
                <wp:wrapNone/>
                <wp:docPr id="86" name=""/>
                <a:graphic>
                  <a:graphicData uri="http://schemas.microsoft.com/office/word/2010/wordprocessingShape">
                    <wps:wsp>
                      <wps:cNvCnPr/>
                      <wps:spPr>
                        <a:xfrm rot="10800000">
                          <a:off x="5341238" y="3689513"/>
                          <a:ext cx="9525" cy="1809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317500</wp:posOffset>
                </wp:positionV>
                <wp:extent cx="9525" cy="180975"/>
                <wp:effectExtent b="0" l="0" r="0" t="0"/>
                <wp:wrapNone/>
                <wp:docPr id="86" name="image36.png"/>
                <a:graphic>
                  <a:graphicData uri="http://schemas.openxmlformats.org/drawingml/2006/picture">
                    <pic:pic>
                      <pic:nvPicPr>
                        <pic:cNvPr id="0" name="image36.png"/>
                        <pic:cNvPicPr preferRelativeResize="0"/>
                      </pic:nvPicPr>
                      <pic:blipFill>
                        <a:blip r:embed="rId28"/>
                        <a:srcRect/>
                        <a:stretch>
                          <a:fillRect/>
                        </a:stretch>
                      </pic:blipFill>
                      <pic:spPr>
                        <a:xfrm>
                          <a:off x="0" y="0"/>
                          <a:ext cx="9525" cy="1809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571500</wp:posOffset>
                </wp:positionH>
                <wp:positionV relativeFrom="paragraph">
                  <wp:posOffset>228600</wp:posOffset>
                </wp:positionV>
                <wp:extent cx="0" cy="180975"/>
                <wp:effectExtent b="0" l="0" r="0" t="0"/>
                <wp:wrapNone/>
                <wp:docPr id="89" name=""/>
                <a:graphic>
                  <a:graphicData uri="http://schemas.microsoft.com/office/word/2010/wordprocessingShape">
                    <wps:wsp>
                      <wps:cNvCnPr/>
                      <wps:spPr>
                        <a:xfrm rot="10800000">
                          <a:off x="5346000" y="3689513"/>
                          <a:ext cx="0" cy="1809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228600</wp:posOffset>
                </wp:positionV>
                <wp:extent cx="0" cy="180975"/>
                <wp:effectExtent b="0" l="0" r="0" t="0"/>
                <wp:wrapNone/>
                <wp:docPr id="89" name="image39.png"/>
                <a:graphic>
                  <a:graphicData uri="http://schemas.openxmlformats.org/drawingml/2006/picture">
                    <pic:pic>
                      <pic:nvPicPr>
                        <pic:cNvPr id="0" name="image39.png"/>
                        <pic:cNvPicPr preferRelativeResize="0"/>
                      </pic:nvPicPr>
                      <pic:blipFill>
                        <a:blip r:embed="rId29"/>
                        <a:srcRect/>
                        <a:stretch>
                          <a:fillRect/>
                        </a:stretch>
                      </pic:blipFill>
                      <pic:spPr>
                        <a:xfrm>
                          <a:off x="0" y="0"/>
                          <a:ext cx="0" cy="180975"/>
                        </a:xfrm>
                        <a:prstGeom prst="rect"/>
                        <a:ln/>
                      </pic:spPr>
                    </pic:pic>
                  </a:graphicData>
                </a:graphic>
              </wp:anchor>
            </w:drawing>
          </mc:Fallback>
        </mc:AlternateContent>
      </w:r>
    </w:p>
    <w:p w:rsidR="00000000" w:rsidDel="00000000" w:rsidP="00000000" w:rsidRDefault="00000000" w:rsidRPr="00000000" w14:paraId="00000163">
      <w:pPr>
        <w:jc w:val="cente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1343025" cy="609600"/>
                <wp:effectExtent b="0" l="0" r="0" t="0"/>
                <wp:wrapNone/>
                <wp:docPr id="88" name=""/>
                <a:graphic>
                  <a:graphicData uri="http://schemas.microsoft.com/office/word/2010/wordprocessingShape">
                    <wps:wsp>
                      <wps:cNvSpPr/>
                      <wps:cNvPr id="38" name="Shape 38"/>
                      <wps:spPr>
                        <a:xfrm>
                          <a:off x="4679250" y="3479963"/>
                          <a:ext cx="1333500" cy="600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Нийгмийн бодлогын ажилтан</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Утас 89652988</w:t>
                            </w:r>
                          </w:p>
                          <w:p w:rsidR="00000000" w:rsidDel="00000000" w:rsidP="00000000" w:rsidRDefault="00000000" w:rsidRPr="00000000">
                            <w:pPr>
                              <w:spacing w:after="0" w:before="24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1343025" cy="609600"/>
                <wp:effectExtent b="0" l="0" r="0" t="0"/>
                <wp:wrapNone/>
                <wp:docPr id="88" name="image38.png"/>
                <a:graphic>
                  <a:graphicData uri="http://schemas.openxmlformats.org/drawingml/2006/picture">
                    <pic:pic>
                      <pic:nvPicPr>
                        <pic:cNvPr id="0" name="image38.png"/>
                        <pic:cNvPicPr preferRelativeResize="0"/>
                      </pic:nvPicPr>
                      <pic:blipFill>
                        <a:blip r:embed="rId30"/>
                        <a:srcRect/>
                        <a:stretch>
                          <a:fillRect/>
                        </a:stretch>
                      </pic:blipFill>
                      <pic:spPr>
                        <a:xfrm>
                          <a:off x="0" y="0"/>
                          <a:ext cx="1343025"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139700</wp:posOffset>
                </wp:positionV>
                <wp:extent cx="1315811" cy="609600"/>
                <wp:effectExtent b="0" l="0" r="0" t="0"/>
                <wp:wrapNone/>
                <wp:docPr id="70" name=""/>
                <a:graphic>
                  <a:graphicData uri="http://schemas.microsoft.com/office/word/2010/wordprocessingShape">
                    <wps:wsp>
                      <wps:cNvSpPr/>
                      <wps:cNvPr id="20" name="Shape 20"/>
                      <wps:spPr>
                        <a:xfrm>
                          <a:off x="4692857" y="3479963"/>
                          <a:ext cx="1306286" cy="600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Нийгмийн даатгалын улсын байцаагч</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Утас:93233420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139700</wp:posOffset>
                </wp:positionV>
                <wp:extent cx="1315811" cy="609600"/>
                <wp:effectExtent b="0" l="0" r="0" t="0"/>
                <wp:wrapNone/>
                <wp:docPr id="70" name="image19.png"/>
                <a:graphic>
                  <a:graphicData uri="http://schemas.openxmlformats.org/drawingml/2006/picture">
                    <pic:pic>
                      <pic:nvPicPr>
                        <pic:cNvPr id="0" name="image19.png"/>
                        <pic:cNvPicPr preferRelativeResize="0"/>
                      </pic:nvPicPr>
                      <pic:blipFill>
                        <a:blip r:embed="rId31"/>
                        <a:srcRect/>
                        <a:stretch>
                          <a:fillRect/>
                        </a:stretch>
                      </pic:blipFill>
                      <pic:spPr>
                        <a:xfrm>
                          <a:off x="0" y="0"/>
                          <a:ext cx="1315811"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139700</wp:posOffset>
                </wp:positionV>
                <wp:extent cx="1045223" cy="609600"/>
                <wp:effectExtent b="0" l="0" r="0" t="0"/>
                <wp:wrapNone/>
                <wp:docPr id="97" name=""/>
                <a:graphic>
                  <a:graphicData uri="http://schemas.microsoft.com/office/word/2010/wordprocessingShape">
                    <wps:wsp>
                      <wps:cNvSpPr/>
                      <wps:cNvPr id="47" name="Shape 47"/>
                      <wps:spPr>
                        <a:xfrm>
                          <a:off x="4828151" y="3479963"/>
                          <a:ext cx="1035698" cy="600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Татварын улсын байцаагч</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Утас:88012712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139700</wp:posOffset>
                </wp:positionV>
                <wp:extent cx="1045223" cy="609600"/>
                <wp:effectExtent b="0" l="0" r="0" t="0"/>
                <wp:wrapNone/>
                <wp:docPr id="97" name="image47.png"/>
                <a:graphic>
                  <a:graphicData uri="http://schemas.openxmlformats.org/drawingml/2006/picture">
                    <pic:pic>
                      <pic:nvPicPr>
                        <pic:cNvPr id="0" name="image47.png"/>
                        <pic:cNvPicPr preferRelativeResize="0"/>
                      </pic:nvPicPr>
                      <pic:blipFill>
                        <a:blip r:embed="rId32"/>
                        <a:srcRect/>
                        <a:stretch>
                          <a:fillRect/>
                        </a:stretch>
                      </pic:blipFill>
                      <pic:spPr>
                        <a:xfrm>
                          <a:off x="0" y="0"/>
                          <a:ext cx="1045223"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139700</wp:posOffset>
                </wp:positionV>
                <wp:extent cx="979909" cy="609600"/>
                <wp:effectExtent b="0" l="0" r="0" t="0"/>
                <wp:wrapNone/>
                <wp:docPr id="84" name=""/>
                <a:graphic>
                  <a:graphicData uri="http://schemas.microsoft.com/office/word/2010/wordprocessingShape">
                    <wps:wsp>
                      <wps:cNvSpPr/>
                      <wps:cNvPr id="34" name="Shape 34"/>
                      <wps:spPr>
                        <a:xfrm>
                          <a:off x="4860808" y="3479963"/>
                          <a:ext cx="970384" cy="600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Халамжийн ажилтан</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Утас:94112640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139700</wp:posOffset>
                </wp:positionV>
                <wp:extent cx="979909" cy="609600"/>
                <wp:effectExtent b="0" l="0" r="0" t="0"/>
                <wp:wrapNone/>
                <wp:docPr id="84" name="image34.png"/>
                <a:graphic>
                  <a:graphicData uri="http://schemas.openxmlformats.org/drawingml/2006/picture">
                    <pic:pic>
                      <pic:nvPicPr>
                        <pic:cNvPr id="0" name="image34.png"/>
                        <pic:cNvPicPr preferRelativeResize="0"/>
                      </pic:nvPicPr>
                      <pic:blipFill>
                        <a:blip r:embed="rId33"/>
                        <a:srcRect/>
                        <a:stretch>
                          <a:fillRect/>
                        </a:stretch>
                      </pic:blipFill>
                      <pic:spPr>
                        <a:xfrm>
                          <a:off x="0" y="0"/>
                          <a:ext cx="979909"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4927600</wp:posOffset>
                </wp:positionH>
                <wp:positionV relativeFrom="paragraph">
                  <wp:posOffset>165100</wp:posOffset>
                </wp:positionV>
                <wp:extent cx="1181100" cy="609600"/>
                <wp:effectExtent b="0" l="0" r="0" t="0"/>
                <wp:wrapNone/>
                <wp:docPr id="60" name=""/>
                <a:graphic>
                  <a:graphicData uri="http://schemas.microsoft.com/office/word/2010/wordprocessingShape">
                    <wps:wsp>
                      <wps:cNvSpPr/>
                      <wps:cNvPr id="10" name="Shape 10"/>
                      <wps:spPr>
                        <a:xfrm>
                          <a:off x="4760213" y="3479963"/>
                          <a:ext cx="1171575" cy="600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Улсын бүртгэгч</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Утас: 88625784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4927600</wp:posOffset>
                </wp:positionH>
                <wp:positionV relativeFrom="paragraph">
                  <wp:posOffset>165100</wp:posOffset>
                </wp:positionV>
                <wp:extent cx="1181100" cy="609600"/>
                <wp:effectExtent b="0" l="0" r="0" t="0"/>
                <wp:wrapNone/>
                <wp:docPr id="60" name="image9.png"/>
                <a:graphic>
                  <a:graphicData uri="http://schemas.openxmlformats.org/drawingml/2006/picture">
                    <pic:pic>
                      <pic:nvPicPr>
                        <pic:cNvPr id="0" name="image9.png"/>
                        <pic:cNvPicPr preferRelativeResize="0"/>
                      </pic:nvPicPr>
                      <pic:blipFill>
                        <a:blip r:embed="rId34"/>
                        <a:srcRect/>
                        <a:stretch>
                          <a:fillRect/>
                        </a:stretch>
                      </pic:blipFill>
                      <pic:spPr>
                        <a:xfrm>
                          <a:off x="0" y="0"/>
                          <a:ext cx="1181100"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6248400</wp:posOffset>
                </wp:positionH>
                <wp:positionV relativeFrom="paragraph">
                  <wp:posOffset>177800</wp:posOffset>
                </wp:positionV>
                <wp:extent cx="1091876" cy="609600"/>
                <wp:effectExtent b="0" l="0" r="0" t="0"/>
                <wp:wrapNone/>
                <wp:docPr id="94" name=""/>
                <a:graphic>
                  <a:graphicData uri="http://schemas.microsoft.com/office/word/2010/wordprocessingShape">
                    <wps:wsp>
                      <wps:cNvSpPr/>
                      <wps:cNvPr id="44" name="Shape 44"/>
                      <wps:spPr>
                        <a:xfrm>
                          <a:off x="4804825" y="3479963"/>
                          <a:ext cx="1082351" cy="600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Байгаль орчны байцаагч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Утас: 89012617</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6248400</wp:posOffset>
                </wp:positionH>
                <wp:positionV relativeFrom="paragraph">
                  <wp:posOffset>177800</wp:posOffset>
                </wp:positionV>
                <wp:extent cx="1091876" cy="609600"/>
                <wp:effectExtent b="0" l="0" r="0" t="0"/>
                <wp:wrapNone/>
                <wp:docPr id="94" name="image44.png"/>
                <a:graphic>
                  <a:graphicData uri="http://schemas.openxmlformats.org/drawingml/2006/picture">
                    <pic:pic>
                      <pic:nvPicPr>
                        <pic:cNvPr id="0" name="image44.png"/>
                        <pic:cNvPicPr preferRelativeResize="0"/>
                      </pic:nvPicPr>
                      <pic:blipFill>
                        <a:blip r:embed="rId35"/>
                        <a:srcRect/>
                        <a:stretch>
                          <a:fillRect/>
                        </a:stretch>
                      </pic:blipFill>
                      <pic:spPr>
                        <a:xfrm>
                          <a:off x="0" y="0"/>
                          <a:ext cx="1091876" cy="609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1663700</wp:posOffset>
                </wp:positionH>
                <wp:positionV relativeFrom="paragraph">
                  <wp:posOffset>0</wp:posOffset>
                </wp:positionV>
                <wp:extent cx="0" cy="180975"/>
                <wp:effectExtent b="0" l="0" r="0" t="0"/>
                <wp:wrapNone/>
                <wp:docPr id="96" name=""/>
                <a:graphic>
                  <a:graphicData uri="http://schemas.microsoft.com/office/word/2010/wordprocessingShape">
                    <wps:wsp>
                      <wps:cNvCnPr/>
                      <wps:spPr>
                        <a:xfrm>
                          <a:off x="5346000" y="3689513"/>
                          <a:ext cx="0" cy="1809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0</wp:posOffset>
                </wp:positionV>
                <wp:extent cx="0" cy="180975"/>
                <wp:effectExtent b="0" l="0" r="0" t="0"/>
                <wp:wrapNone/>
                <wp:docPr id="96" name="image46.png"/>
                <a:graphic>
                  <a:graphicData uri="http://schemas.openxmlformats.org/drawingml/2006/picture">
                    <pic:pic>
                      <pic:nvPicPr>
                        <pic:cNvPr id="0" name="image46.png"/>
                        <pic:cNvPicPr preferRelativeResize="0"/>
                      </pic:nvPicPr>
                      <pic:blipFill>
                        <a:blip r:embed="rId36"/>
                        <a:srcRect/>
                        <a:stretch>
                          <a:fillRect/>
                        </a:stretch>
                      </pic:blipFill>
                      <pic:spPr>
                        <a:xfrm>
                          <a:off x="0" y="0"/>
                          <a:ext cx="0" cy="1809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1892300</wp:posOffset>
                </wp:positionH>
                <wp:positionV relativeFrom="paragraph">
                  <wp:posOffset>0</wp:posOffset>
                </wp:positionV>
                <wp:extent cx="9525" cy="180975"/>
                <wp:effectExtent b="0" l="0" r="0" t="0"/>
                <wp:wrapNone/>
                <wp:docPr id="68" name=""/>
                <a:graphic>
                  <a:graphicData uri="http://schemas.microsoft.com/office/word/2010/wordprocessingShape">
                    <wps:wsp>
                      <wps:cNvCnPr/>
                      <wps:spPr>
                        <a:xfrm rot="10800000">
                          <a:off x="5341238" y="3689513"/>
                          <a:ext cx="9525" cy="1809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0</wp:posOffset>
                </wp:positionV>
                <wp:extent cx="9525" cy="180975"/>
                <wp:effectExtent b="0" l="0" r="0" t="0"/>
                <wp:wrapNone/>
                <wp:docPr id="68" name="image17.png"/>
                <a:graphic>
                  <a:graphicData uri="http://schemas.openxmlformats.org/drawingml/2006/picture">
                    <pic:pic>
                      <pic:nvPicPr>
                        <pic:cNvPr id="0" name="image17.png"/>
                        <pic:cNvPicPr preferRelativeResize="0"/>
                      </pic:nvPicPr>
                      <pic:blipFill>
                        <a:blip r:embed="rId37"/>
                        <a:srcRect/>
                        <a:stretch>
                          <a:fillRect/>
                        </a:stretch>
                      </pic:blipFill>
                      <pic:spPr>
                        <a:xfrm>
                          <a:off x="0" y="0"/>
                          <a:ext cx="9525" cy="1809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7658100</wp:posOffset>
                </wp:positionH>
                <wp:positionV relativeFrom="paragraph">
                  <wp:posOffset>0</wp:posOffset>
                </wp:positionV>
                <wp:extent cx="0" cy="180975"/>
                <wp:effectExtent b="0" l="0" r="0" t="0"/>
                <wp:wrapNone/>
                <wp:docPr id="101" name=""/>
                <a:graphic>
                  <a:graphicData uri="http://schemas.microsoft.com/office/word/2010/wordprocessingShape">
                    <wps:wsp>
                      <wps:cNvCnPr/>
                      <wps:spPr>
                        <a:xfrm rot="10800000">
                          <a:off x="5346000" y="3689513"/>
                          <a:ext cx="0" cy="1809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7658100</wp:posOffset>
                </wp:positionH>
                <wp:positionV relativeFrom="paragraph">
                  <wp:posOffset>0</wp:posOffset>
                </wp:positionV>
                <wp:extent cx="0" cy="180975"/>
                <wp:effectExtent b="0" l="0" r="0" t="0"/>
                <wp:wrapNone/>
                <wp:docPr id="101" name="image51.png"/>
                <a:graphic>
                  <a:graphicData uri="http://schemas.openxmlformats.org/drawingml/2006/picture">
                    <pic:pic>
                      <pic:nvPicPr>
                        <pic:cNvPr id="0" name="image51.png"/>
                        <pic:cNvPicPr preferRelativeResize="0"/>
                      </pic:nvPicPr>
                      <pic:blipFill>
                        <a:blip r:embed="rId38"/>
                        <a:srcRect/>
                        <a:stretch>
                          <a:fillRect/>
                        </a:stretch>
                      </pic:blipFill>
                      <pic:spPr>
                        <a:xfrm>
                          <a:off x="0" y="0"/>
                          <a:ext cx="0" cy="180975"/>
                        </a:xfrm>
                        <a:prstGeom prst="rect"/>
                        <a:ln/>
                      </pic:spPr>
                    </pic:pic>
                  </a:graphicData>
                </a:graphic>
              </wp:anchor>
            </w:drawing>
          </mc:Fallback>
        </mc:AlternateContent>
      </w:r>
    </w:p>
    <w:p w:rsidR="00000000" w:rsidDel="00000000" w:rsidP="00000000" w:rsidRDefault="00000000" w:rsidRPr="00000000" w14:paraId="0000016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5">
      <w:pP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292100</wp:posOffset>
                </wp:positionV>
                <wp:extent cx="1438275" cy="714375"/>
                <wp:effectExtent b="0" l="0" r="0" t="0"/>
                <wp:wrapNone/>
                <wp:docPr id="87" name=""/>
                <a:graphic>
                  <a:graphicData uri="http://schemas.microsoft.com/office/word/2010/wordprocessingShape">
                    <wps:wsp>
                      <wps:cNvSpPr/>
                      <wps:cNvPr id="37" name="Shape 37"/>
                      <wps:spPr>
                        <a:xfrm>
                          <a:off x="4631625" y="3427575"/>
                          <a:ext cx="1428750" cy="7048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БЗДарга нар 93013277 </w:t>
                            </w:r>
                            <w:r w:rsidDel="00000000" w:rsidR="00000000" w:rsidRPr="00000000">
                              <w:rPr>
                                <w:rFonts w:ascii="Arial Mon" w:cs="Arial Mon" w:eastAsia="Arial Mon" w:hAnsi="Arial Mon"/>
                                <w:b w:val="0"/>
                                <w:i w:val="0"/>
                                <w:smallCaps w:val="0"/>
                                <w:strike w:val="0"/>
                                <w:color w:val="000000"/>
                                <w:sz w:val="20"/>
                                <w:vertAlign w:val="baseline"/>
                              </w:rPr>
                              <w:t xml:space="preserve">94116496 89549961</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Mon" w:cs="Arial Mon" w:eastAsia="Arial Mon" w:hAnsi="Arial Mon"/>
                                <w:b w:val="0"/>
                                <w:i w:val="0"/>
                                <w:smallCaps w:val="0"/>
                                <w:strike w:val="0"/>
                                <w:color w:val="000000"/>
                                <w:sz w:val="20"/>
                                <w:vertAlign w:val="baseline"/>
                              </w:rPr>
                            </w:r>
                            <w:r w:rsidDel="00000000" w:rsidR="00000000" w:rsidRPr="00000000">
                              <w:rPr>
                                <w:rFonts w:ascii="Arial Mon" w:cs="Arial Mon" w:eastAsia="Arial Mon" w:hAnsi="Arial Mon"/>
                                <w:b w:val="0"/>
                                <w:i w:val="0"/>
                                <w:smallCaps w:val="0"/>
                                <w:strike w:val="0"/>
                                <w:color w:val="000000"/>
                                <w:sz w:val="20"/>
                                <w:vertAlign w:val="baseline"/>
                              </w:rPr>
                              <w:t xml:space="preserve">88215691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292100</wp:posOffset>
                </wp:positionV>
                <wp:extent cx="1438275" cy="714375"/>
                <wp:effectExtent b="0" l="0" r="0" t="0"/>
                <wp:wrapNone/>
                <wp:docPr id="87" name="image37.png"/>
                <a:graphic>
                  <a:graphicData uri="http://schemas.openxmlformats.org/drawingml/2006/picture">
                    <pic:pic>
                      <pic:nvPicPr>
                        <pic:cNvPr id="0" name="image37.png"/>
                        <pic:cNvPicPr preferRelativeResize="0"/>
                      </pic:nvPicPr>
                      <pic:blipFill>
                        <a:blip r:embed="rId39"/>
                        <a:srcRect/>
                        <a:stretch>
                          <a:fillRect/>
                        </a:stretch>
                      </pic:blipFill>
                      <pic:spPr>
                        <a:xfrm>
                          <a:off x="0" y="0"/>
                          <a:ext cx="1438275" cy="714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2717800</wp:posOffset>
                </wp:positionH>
                <wp:positionV relativeFrom="paragraph">
                  <wp:posOffset>292100</wp:posOffset>
                </wp:positionV>
                <wp:extent cx="1129199" cy="714375"/>
                <wp:effectExtent b="0" l="0" r="0" t="0"/>
                <wp:wrapNone/>
                <wp:docPr id="62" name=""/>
                <a:graphic>
                  <a:graphicData uri="http://schemas.microsoft.com/office/word/2010/wordprocessingShape">
                    <wps:wsp>
                      <wps:cNvSpPr/>
                      <wps:cNvPr id="12" name="Shape 12"/>
                      <wps:spPr>
                        <a:xfrm>
                          <a:off x="4786163" y="3427575"/>
                          <a:ext cx="1119674" cy="7048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Нягтлан бодогч</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Утас:95789572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2717800</wp:posOffset>
                </wp:positionH>
                <wp:positionV relativeFrom="paragraph">
                  <wp:posOffset>292100</wp:posOffset>
                </wp:positionV>
                <wp:extent cx="1129199" cy="714375"/>
                <wp:effectExtent b="0" l="0" r="0" t="0"/>
                <wp:wrapNone/>
                <wp:docPr id="62" name="image11.png"/>
                <a:graphic>
                  <a:graphicData uri="http://schemas.openxmlformats.org/drawingml/2006/picture">
                    <pic:pic>
                      <pic:nvPicPr>
                        <pic:cNvPr id="0" name="image11.png"/>
                        <pic:cNvPicPr preferRelativeResize="0"/>
                      </pic:nvPicPr>
                      <pic:blipFill>
                        <a:blip r:embed="rId40"/>
                        <a:srcRect/>
                        <a:stretch>
                          <a:fillRect/>
                        </a:stretch>
                      </pic:blipFill>
                      <pic:spPr>
                        <a:xfrm>
                          <a:off x="0" y="0"/>
                          <a:ext cx="1129199" cy="714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5003800</wp:posOffset>
                </wp:positionH>
                <wp:positionV relativeFrom="paragraph">
                  <wp:posOffset>254000</wp:posOffset>
                </wp:positionV>
                <wp:extent cx="1194513" cy="727982"/>
                <wp:effectExtent b="0" l="0" r="0" t="0"/>
                <wp:wrapNone/>
                <wp:docPr id="74" name=""/>
                <a:graphic>
                  <a:graphicData uri="http://schemas.microsoft.com/office/word/2010/wordprocessingShape">
                    <wps:wsp>
                      <wps:cNvSpPr/>
                      <wps:cNvPr id="24" name="Shape 24"/>
                      <wps:spPr>
                        <a:xfrm>
                          <a:off x="4753506" y="3420772"/>
                          <a:ext cx="1184988" cy="718457"/>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Жолооч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Утас:99335339</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5003800</wp:posOffset>
                </wp:positionH>
                <wp:positionV relativeFrom="paragraph">
                  <wp:posOffset>254000</wp:posOffset>
                </wp:positionV>
                <wp:extent cx="1194513" cy="727982"/>
                <wp:effectExtent b="0" l="0" r="0" t="0"/>
                <wp:wrapNone/>
                <wp:docPr id="74" name="image24.png"/>
                <a:graphic>
                  <a:graphicData uri="http://schemas.openxmlformats.org/drawingml/2006/picture">
                    <pic:pic>
                      <pic:nvPicPr>
                        <pic:cNvPr id="0" name="image24.png"/>
                        <pic:cNvPicPr preferRelativeResize="0"/>
                      </pic:nvPicPr>
                      <pic:blipFill>
                        <a:blip r:embed="rId41"/>
                        <a:srcRect/>
                        <a:stretch>
                          <a:fillRect/>
                        </a:stretch>
                      </pic:blipFill>
                      <pic:spPr>
                        <a:xfrm>
                          <a:off x="0" y="0"/>
                          <a:ext cx="1194513" cy="7279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6197600</wp:posOffset>
                </wp:positionH>
                <wp:positionV relativeFrom="paragraph">
                  <wp:posOffset>241300</wp:posOffset>
                </wp:positionV>
                <wp:extent cx="1138529" cy="714375"/>
                <wp:effectExtent b="0" l="0" r="0" t="0"/>
                <wp:wrapNone/>
                <wp:docPr id="99" name=""/>
                <a:graphic>
                  <a:graphicData uri="http://schemas.microsoft.com/office/word/2010/wordprocessingShape">
                    <wps:wsp>
                      <wps:cNvSpPr/>
                      <wps:cNvPr id="49" name="Shape 49"/>
                      <wps:spPr>
                        <a:xfrm>
                          <a:off x="4781498" y="3427575"/>
                          <a:ext cx="1129004" cy="7048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Үйлчлэгч</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Утас:  86160023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6197600</wp:posOffset>
                </wp:positionH>
                <wp:positionV relativeFrom="paragraph">
                  <wp:posOffset>241300</wp:posOffset>
                </wp:positionV>
                <wp:extent cx="1138529" cy="714375"/>
                <wp:effectExtent b="0" l="0" r="0" t="0"/>
                <wp:wrapNone/>
                <wp:docPr id="99" name="image49.png"/>
                <a:graphic>
                  <a:graphicData uri="http://schemas.openxmlformats.org/drawingml/2006/picture">
                    <pic:pic>
                      <pic:nvPicPr>
                        <pic:cNvPr id="0" name="image49.png"/>
                        <pic:cNvPicPr preferRelativeResize="0"/>
                      </pic:nvPicPr>
                      <pic:blipFill>
                        <a:blip r:embed="rId42"/>
                        <a:srcRect/>
                        <a:stretch>
                          <a:fillRect/>
                        </a:stretch>
                      </pic:blipFill>
                      <pic:spPr>
                        <a:xfrm>
                          <a:off x="0" y="0"/>
                          <a:ext cx="1138529" cy="714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304800</wp:posOffset>
                </wp:positionV>
                <wp:extent cx="1287819" cy="714375"/>
                <wp:effectExtent b="0" l="0" r="0" t="0"/>
                <wp:wrapNone/>
                <wp:docPr id="58" name=""/>
                <a:graphic>
                  <a:graphicData uri="http://schemas.microsoft.com/office/word/2010/wordprocessingShape">
                    <wps:wsp>
                      <wps:cNvSpPr/>
                      <wps:cNvPr id="8" name="Shape 8"/>
                      <wps:spPr>
                        <a:xfrm>
                          <a:off x="4706853" y="3427575"/>
                          <a:ext cx="1278294" cy="7048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МЭҮТасгийн мэргэжилтэн-2</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Утас   98387500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304800</wp:posOffset>
                </wp:positionV>
                <wp:extent cx="1287819" cy="714375"/>
                <wp:effectExtent b="0" l="0" r="0" t="0"/>
                <wp:wrapNone/>
                <wp:docPr id="58" name="image7.png"/>
                <a:graphic>
                  <a:graphicData uri="http://schemas.openxmlformats.org/drawingml/2006/picture">
                    <pic:pic>
                      <pic:nvPicPr>
                        <pic:cNvPr id="0" name="image7.png"/>
                        <pic:cNvPicPr preferRelativeResize="0"/>
                      </pic:nvPicPr>
                      <pic:blipFill>
                        <a:blip r:embed="rId43"/>
                        <a:srcRect/>
                        <a:stretch>
                          <a:fillRect/>
                        </a:stretch>
                      </pic:blipFill>
                      <pic:spPr>
                        <a:xfrm>
                          <a:off x="0" y="0"/>
                          <a:ext cx="1287819" cy="714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3848100</wp:posOffset>
                </wp:positionH>
                <wp:positionV relativeFrom="paragraph">
                  <wp:posOffset>292100</wp:posOffset>
                </wp:positionV>
                <wp:extent cx="1157190" cy="714375"/>
                <wp:effectExtent b="0" l="0" r="0" t="0"/>
                <wp:wrapNone/>
                <wp:docPr id="56" name=""/>
                <a:graphic>
                  <a:graphicData uri="http://schemas.microsoft.com/office/word/2010/wordprocessingShape">
                    <wps:wsp>
                      <wps:cNvSpPr/>
                      <wps:cNvPr id="6" name="Shape 6"/>
                      <wps:spPr>
                        <a:xfrm>
                          <a:off x="4772168" y="3427575"/>
                          <a:ext cx="1147665" cy="7048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Архив бичиг хэргийн эрхлэгч </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Утас:  88732373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292100</wp:posOffset>
                </wp:positionV>
                <wp:extent cx="1157190" cy="714375"/>
                <wp:effectExtent b="0" l="0" r="0" t="0"/>
                <wp:wrapNone/>
                <wp:docPr id="56" name="image5.png"/>
                <a:graphic>
                  <a:graphicData uri="http://schemas.openxmlformats.org/drawingml/2006/picture">
                    <pic:pic>
                      <pic:nvPicPr>
                        <pic:cNvPr id="0" name="image5.png"/>
                        <pic:cNvPicPr preferRelativeResize="0"/>
                      </pic:nvPicPr>
                      <pic:blipFill>
                        <a:blip r:embed="rId44"/>
                        <a:srcRect/>
                        <a:stretch>
                          <a:fillRect/>
                        </a:stretch>
                      </pic:blipFill>
                      <pic:spPr>
                        <a:xfrm>
                          <a:off x="0" y="0"/>
                          <a:ext cx="1157190" cy="7143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774700</wp:posOffset>
                </wp:positionH>
                <wp:positionV relativeFrom="paragraph">
                  <wp:posOffset>50800</wp:posOffset>
                </wp:positionV>
                <wp:extent cx="9525" cy="295275"/>
                <wp:effectExtent b="0" l="0" r="0" t="0"/>
                <wp:wrapNone/>
                <wp:docPr id="76" name=""/>
                <a:graphic>
                  <a:graphicData uri="http://schemas.microsoft.com/office/word/2010/wordprocessingShape">
                    <wps:wsp>
                      <wps:cNvCnPr/>
                      <wps:spPr>
                        <a:xfrm>
                          <a:off x="5341238" y="3632363"/>
                          <a:ext cx="9525" cy="2952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50800</wp:posOffset>
                </wp:positionV>
                <wp:extent cx="9525" cy="295275"/>
                <wp:effectExtent b="0" l="0" r="0" t="0"/>
                <wp:wrapNone/>
                <wp:docPr id="76" name="image26.png"/>
                <a:graphic>
                  <a:graphicData uri="http://schemas.openxmlformats.org/drawingml/2006/picture">
                    <pic:pic>
                      <pic:nvPicPr>
                        <pic:cNvPr id="0" name="image26.png"/>
                        <pic:cNvPicPr preferRelativeResize="0"/>
                      </pic:nvPicPr>
                      <pic:blipFill>
                        <a:blip r:embed="rId45"/>
                        <a:srcRect/>
                        <a:stretch>
                          <a:fillRect/>
                        </a:stretch>
                      </pic:blipFill>
                      <pic:spPr>
                        <a:xfrm>
                          <a:off x="0" y="0"/>
                          <a:ext cx="9525" cy="2952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1892300</wp:posOffset>
                </wp:positionH>
                <wp:positionV relativeFrom="paragraph">
                  <wp:posOffset>50800</wp:posOffset>
                </wp:positionV>
                <wp:extent cx="0" cy="295275"/>
                <wp:effectExtent b="0" l="0" r="0" t="0"/>
                <wp:wrapNone/>
                <wp:docPr id="71" name=""/>
                <a:graphic>
                  <a:graphicData uri="http://schemas.microsoft.com/office/word/2010/wordprocessingShape">
                    <wps:wsp>
                      <wps:cNvCnPr/>
                      <wps:spPr>
                        <a:xfrm>
                          <a:off x="5346000" y="3632363"/>
                          <a:ext cx="0" cy="2952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50800</wp:posOffset>
                </wp:positionV>
                <wp:extent cx="0" cy="295275"/>
                <wp:effectExtent b="0" l="0" r="0" t="0"/>
                <wp:wrapNone/>
                <wp:docPr id="71" name="image20.png"/>
                <a:graphic>
                  <a:graphicData uri="http://schemas.openxmlformats.org/drawingml/2006/picture">
                    <pic:pic>
                      <pic:nvPicPr>
                        <pic:cNvPr id="0" name="image20.png"/>
                        <pic:cNvPicPr preferRelativeResize="0"/>
                      </pic:nvPicPr>
                      <pic:blipFill>
                        <a:blip r:embed="rId46"/>
                        <a:srcRect/>
                        <a:stretch>
                          <a:fillRect/>
                        </a:stretch>
                      </pic:blipFill>
                      <pic:spPr>
                        <a:xfrm>
                          <a:off x="0" y="0"/>
                          <a:ext cx="0" cy="2952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3327400</wp:posOffset>
                </wp:positionH>
                <wp:positionV relativeFrom="paragraph">
                  <wp:posOffset>50800</wp:posOffset>
                </wp:positionV>
                <wp:extent cx="0" cy="295275"/>
                <wp:effectExtent b="0" l="0" r="0" t="0"/>
                <wp:wrapNone/>
                <wp:docPr id="82" name=""/>
                <a:graphic>
                  <a:graphicData uri="http://schemas.microsoft.com/office/word/2010/wordprocessingShape">
                    <wps:wsp>
                      <wps:cNvCnPr/>
                      <wps:spPr>
                        <a:xfrm>
                          <a:off x="5346000" y="3632363"/>
                          <a:ext cx="0" cy="2952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50800</wp:posOffset>
                </wp:positionV>
                <wp:extent cx="0" cy="295275"/>
                <wp:effectExtent b="0" l="0" r="0" t="0"/>
                <wp:wrapNone/>
                <wp:docPr id="82" name="image32.png"/>
                <a:graphic>
                  <a:graphicData uri="http://schemas.openxmlformats.org/drawingml/2006/picture">
                    <pic:pic>
                      <pic:nvPicPr>
                        <pic:cNvPr id="0" name="image32.png"/>
                        <pic:cNvPicPr preferRelativeResize="0"/>
                      </pic:nvPicPr>
                      <pic:blipFill>
                        <a:blip r:embed="rId47"/>
                        <a:srcRect/>
                        <a:stretch>
                          <a:fillRect/>
                        </a:stretch>
                      </pic:blipFill>
                      <pic:spPr>
                        <a:xfrm>
                          <a:off x="0" y="0"/>
                          <a:ext cx="0" cy="2952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4356100</wp:posOffset>
                </wp:positionH>
                <wp:positionV relativeFrom="paragraph">
                  <wp:posOffset>38100</wp:posOffset>
                </wp:positionV>
                <wp:extent cx="0" cy="295275"/>
                <wp:effectExtent b="0" l="0" r="0" t="0"/>
                <wp:wrapNone/>
                <wp:docPr id="75" name=""/>
                <a:graphic>
                  <a:graphicData uri="http://schemas.microsoft.com/office/word/2010/wordprocessingShape">
                    <wps:wsp>
                      <wps:cNvCnPr/>
                      <wps:spPr>
                        <a:xfrm>
                          <a:off x="5346000" y="3632363"/>
                          <a:ext cx="0" cy="2952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4356100</wp:posOffset>
                </wp:positionH>
                <wp:positionV relativeFrom="paragraph">
                  <wp:posOffset>38100</wp:posOffset>
                </wp:positionV>
                <wp:extent cx="0" cy="295275"/>
                <wp:effectExtent b="0" l="0" r="0" t="0"/>
                <wp:wrapNone/>
                <wp:docPr id="75" name="image25.png"/>
                <a:graphic>
                  <a:graphicData uri="http://schemas.openxmlformats.org/drawingml/2006/picture">
                    <pic:pic>
                      <pic:nvPicPr>
                        <pic:cNvPr id="0" name="image25.png"/>
                        <pic:cNvPicPr preferRelativeResize="0"/>
                      </pic:nvPicPr>
                      <pic:blipFill>
                        <a:blip r:embed="rId48"/>
                        <a:srcRect/>
                        <a:stretch>
                          <a:fillRect/>
                        </a:stretch>
                      </pic:blipFill>
                      <pic:spPr>
                        <a:xfrm>
                          <a:off x="0" y="0"/>
                          <a:ext cx="0" cy="2952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5461000</wp:posOffset>
                </wp:positionH>
                <wp:positionV relativeFrom="paragraph">
                  <wp:posOffset>63500</wp:posOffset>
                </wp:positionV>
                <wp:extent cx="0" cy="295275"/>
                <wp:effectExtent b="0" l="0" r="0" t="0"/>
                <wp:wrapNone/>
                <wp:docPr id="72" name=""/>
                <a:graphic>
                  <a:graphicData uri="http://schemas.microsoft.com/office/word/2010/wordprocessingShape">
                    <wps:wsp>
                      <wps:cNvCnPr/>
                      <wps:spPr>
                        <a:xfrm>
                          <a:off x="5346000" y="3632363"/>
                          <a:ext cx="0" cy="2952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5461000</wp:posOffset>
                </wp:positionH>
                <wp:positionV relativeFrom="paragraph">
                  <wp:posOffset>63500</wp:posOffset>
                </wp:positionV>
                <wp:extent cx="0" cy="295275"/>
                <wp:effectExtent b="0" l="0" r="0" t="0"/>
                <wp:wrapNone/>
                <wp:docPr id="72" name="image22.png"/>
                <a:graphic>
                  <a:graphicData uri="http://schemas.openxmlformats.org/drawingml/2006/picture">
                    <pic:pic>
                      <pic:nvPicPr>
                        <pic:cNvPr id="0" name="image22.png"/>
                        <pic:cNvPicPr preferRelativeResize="0"/>
                      </pic:nvPicPr>
                      <pic:blipFill>
                        <a:blip r:embed="rId49"/>
                        <a:srcRect/>
                        <a:stretch>
                          <a:fillRect/>
                        </a:stretch>
                      </pic:blipFill>
                      <pic:spPr>
                        <a:xfrm>
                          <a:off x="0" y="0"/>
                          <a:ext cx="0" cy="2952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7721600</wp:posOffset>
                </wp:positionH>
                <wp:positionV relativeFrom="paragraph">
                  <wp:posOffset>228600</wp:posOffset>
                </wp:positionV>
                <wp:extent cx="0" cy="295275"/>
                <wp:effectExtent b="0" l="0" r="0" t="0"/>
                <wp:wrapNone/>
                <wp:docPr id="100" name=""/>
                <a:graphic>
                  <a:graphicData uri="http://schemas.microsoft.com/office/word/2010/wordprocessingShape">
                    <wps:wsp>
                      <wps:cNvCnPr/>
                      <wps:spPr>
                        <a:xfrm>
                          <a:off x="5346000" y="3632363"/>
                          <a:ext cx="0" cy="2952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7721600</wp:posOffset>
                </wp:positionH>
                <wp:positionV relativeFrom="paragraph">
                  <wp:posOffset>228600</wp:posOffset>
                </wp:positionV>
                <wp:extent cx="0" cy="295275"/>
                <wp:effectExtent b="0" l="0" r="0" t="0"/>
                <wp:wrapNone/>
                <wp:docPr id="100" name="image50.png"/>
                <a:graphic>
                  <a:graphicData uri="http://schemas.openxmlformats.org/drawingml/2006/picture">
                    <pic:pic>
                      <pic:nvPicPr>
                        <pic:cNvPr id="0" name="image50.png"/>
                        <pic:cNvPicPr preferRelativeResize="0"/>
                      </pic:nvPicPr>
                      <pic:blipFill>
                        <a:blip r:embed="rId50"/>
                        <a:srcRect/>
                        <a:stretch>
                          <a:fillRect/>
                        </a:stretch>
                      </pic:blipFill>
                      <pic:spPr>
                        <a:xfrm>
                          <a:off x="0" y="0"/>
                          <a:ext cx="0" cy="2952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673100</wp:posOffset>
                </wp:positionH>
                <wp:positionV relativeFrom="paragraph">
                  <wp:posOffset>38100</wp:posOffset>
                </wp:positionV>
                <wp:extent cx="0" cy="295275"/>
                <wp:effectExtent b="0" l="0" r="0" t="0"/>
                <wp:wrapNone/>
                <wp:docPr id="98" name=""/>
                <a:graphic>
                  <a:graphicData uri="http://schemas.microsoft.com/office/word/2010/wordprocessingShape">
                    <wps:wsp>
                      <wps:cNvCnPr/>
                      <wps:spPr>
                        <a:xfrm rot="10800000">
                          <a:off x="5346000" y="3632363"/>
                          <a:ext cx="0" cy="2952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38100</wp:posOffset>
                </wp:positionV>
                <wp:extent cx="0" cy="295275"/>
                <wp:effectExtent b="0" l="0" r="0" t="0"/>
                <wp:wrapNone/>
                <wp:docPr id="98" name="image48.png"/>
                <a:graphic>
                  <a:graphicData uri="http://schemas.openxmlformats.org/drawingml/2006/picture">
                    <pic:pic>
                      <pic:nvPicPr>
                        <pic:cNvPr id="0" name="image48.png"/>
                        <pic:cNvPicPr preferRelativeResize="0"/>
                      </pic:nvPicPr>
                      <pic:blipFill>
                        <a:blip r:embed="rId51"/>
                        <a:srcRect/>
                        <a:stretch>
                          <a:fillRect/>
                        </a:stretch>
                      </pic:blipFill>
                      <pic:spPr>
                        <a:xfrm>
                          <a:off x="0" y="0"/>
                          <a:ext cx="0" cy="2952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2070100</wp:posOffset>
                </wp:positionH>
                <wp:positionV relativeFrom="paragraph">
                  <wp:posOffset>114300</wp:posOffset>
                </wp:positionV>
                <wp:extent cx="0" cy="295275"/>
                <wp:effectExtent b="0" l="0" r="0" t="0"/>
                <wp:wrapNone/>
                <wp:docPr id="53" name=""/>
                <a:graphic>
                  <a:graphicData uri="http://schemas.microsoft.com/office/word/2010/wordprocessingShape">
                    <wps:wsp>
                      <wps:cNvCnPr/>
                      <wps:spPr>
                        <a:xfrm rot="10800000">
                          <a:off x="5346000" y="3632363"/>
                          <a:ext cx="0" cy="2952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114300</wp:posOffset>
                </wp:positionV>
                <wp:extent cx="0" cy="295275"/>
                <wp:effectExtent b="0" l="0" r="0" t="0"/>
                <wp:wrapNone/>
                <wp:docPr id="53" name="image2.png"/>
                <a:graphic>
                  <a:graphicData uri="http://schemas.openxmlformats.org/drawingml/2006/picture">
                    <pic:pic>
                      <pic:nvPicPr>
                        <pic:cNvPr id="0" name="image2.png"/>
                        <pic:cNvPicPr preferRelativeResize="0"/>
                      </pic:nvPicPr>
                      <pic:blipFill>
                        <a:blip r:embed="rId52"/>
                        <a:srcRect/>
                        <a:stretch>
                          <a:fillRect/>
                        </a:stretch>
                      </pic:blipFill>
                      <pic:spPr>
                        <a:xfrm>
                          <a:off x="0" y="0"/>
                          <a:ext cx="0" cy="2952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3429000</wp:posOffset>
                </wp:positionH>
                <wp:positionV relativeFrom="paragraph">
                  <wp:posOffset>114300</wp:posOffset>
                </wp:positionV>
                <wp:extent cx="0" cy="295275"/>
                <wp:effectExtent b="0" l="0" r="0" t="0"/>
                <wp:wrapNone/>
                <wp:docPr id="59" name=""/>
                <a:graphic>
                  <a:graphicData uri="http://schemas.microsoft.com/office/word/2010/wordprocessingShape">
                    <wps:wsp>
                      <wps:cNvCnPr/>
                      <wps:spPr>
                        <a:xfrm rot="10800000">
                          <a:off x="5346000" y="3632363"/>
                          <a:ext cx="0" cy="2952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114300</wp:posOffset>
                </wp:positionV>
                <wp:extent cx="0" cy="295275"/>
                <wp:effectExtent b="0" l="0" r="0" t="0"/>
                <wp:wrapNone/>
                <wp:docPr id="59" name="image8.png"/>
                <a:graphic>
                  <a:graphicData uri="http://schemas.openxmlformats.org/drawingml/2006/picture">
                    <pic:pic>
                      <pic:nvPicPr>
                        <pic:cNvPr id="0" name="image8.png"/>
                        <pic:cNvPicPr preferRelativeResize="0"/>
                      </pic:nvPicPr>
                      <pic:blipFill>
                        <a:blip r:embed="rId53"/>
                        <a:srcRect/>
                        <a:stretch>
                          <a:fillRect/>
                        </a:stretch>
                      </pic:blipFill>
                      <pic:spPr>
                        <a:xfrm>
                          <a:off x="0" y="0"/>
                          <a:ext cx="0" cy="2952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4521200</wp:posOffset>
                </wp:positionH>
                <wp:positionV relativeFrom="paragraph">
                  <wp:posOffset>38100</wp:posOffset>
                </wp:positionV>
                <wp:extent cx="0" cy="295275"/>
                <wp:effectExtent b="0" l="0" r="0" t="0"/>
                <wp:wrapNone/>
                <wp:docPr id="95" name=""/>
                <a:graphic>
                  <a:graphicData uri="http://schemas.microsoft.com/office/word/2010/wordprocessingShape">
                    <wps:wsp>
                      <wps:cNvCnPr/>
                      <wps:spPr>
                        <a:xfrm rot="10800000">
                          <a:off x="5346000" y="3632363"/>
                          <a:ext cx="0" cy="2952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4521200</wp:posOffset>
                </wp:positionH>
                <wp:positionV relativeFrom="paragraph">
                  <wp:posOffset>38100</wp:posOffset>
                </wp:positionV>
                <wp:extent cx="0" cy="295275"/>
                <wp:effectExtent b="0" l="0" r="0" t="0"/>
                <wp:wrapNone/>
                <wp:docPr id="95" name="image45.png"/>
                <a:graphic>
                  <a:graphicData uri="http://schemas.openxmlformats.org/drawingml/2006/picture">
                    <pic:pic>
                      <pic:nvPicPr>
                        <pic:cNvPr id="0" name="image45.png"/>
                        <pic:cNvPicPr preferRelativeResize="0"/>
                      </pic:nvPicPr>
                      <pic:blipFill>
                        <a:blip r:embed="rId54"/>
                        <a:srcRect/>
                        <a:stretch>
                          <a:fillRect/>
                        </a:stretch>
                      </pic:blipFill>
                      <pic:spPr>
                        <a:xfrm>
                          <a:off x="0" y="0"/>
                          <a:ext cx="0" cy="2952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5651500</wp:posOffset>
                </wp:positionH>
                <wp:positionV relativeFrom="paragraph">
                  <wp:posOffset>114300</wp:posOffset>
                </wp:positionV>
                <wp:extent cx="0" cy="295275"/>
                <wp:effectExtent b="0" l="0" r="0" t="0"/>
                <wp:wrapNone/>
                <wp:docPr id="73" name=""/>
                <a:graphic>
                  <a:graphicData uri="http://schemas.microsoft.com/office/word/2010/wordprocessingShape">
                    <wps:wsp>
                      <wps:cNvCnPr/>
                      <wps:spPr>
                        <a:xfrm rot="10800000">
                          <a:off x="5346000" y="3632363"/>
                          <a:ext cx="0" cy="2952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5651500</wp:posOffset>
                </wp:positionH>
                <wp:positionV relativeFrom="paragraph">
                  <wp:posOffset>114300</wp:posOffset>
                </wp:positionV>
                <wp:extent cx="0" cy="295275"/>
                <wp:effectExtent b="0" l="0" r="0" t="0"/>
                <wp:wrapNone/>
                <wp:docPr id="73" name="image23.png"/>
                <a:graphic>
                  <a:graphicData uri="http://schemas.openxmlformats.org/drawingml/2006/picture">
                    <pic:pic>
                      <pic:nvPicPr>
                        <pic:cNvPr id="0" name="image23.png"/>
                        <pic:cNvPicPr preferRelativeResize="0"/>
                      </pic:nvPicPr>
                      <pic:blipFill>
                        <a:blip r:embed="rId55"/>
                        <a:srcRect/>
                        <a:stretch>
                          <a:fillRect/>
                        </a:stretch>
                      </pic:blipFill>
                      <pic:spPr>
                        <a:xfrm>
                          <a:off x="0" y="0"/>
                          <a:ext cx="0" cy="2952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7912100</wp:posOffset>
                </wp:positionH>
                <wp:positionV relativeFrom="paragraph">
                  <wp:posOffset>228600</wp:posOffset>
                </wp:positionV>
                <wp:extent cx="0" cy="295275"/>
                <wp:effectExtent b="0" l="0" r="0" t="0"/>
                <wp:wrapNone/>
                <wp:docPr id="69" name=""/>
                <a:graphic>
                  <a:graphicData uri="http://schemas.microsoft.com/office/word/2010/wordprocessingShape">
                    <wps:wsp>
                      <wps:cNvCnPr/>
                      <wps:spPr>
                        <a:xfrm rot="10800000">
                          <a:off x="5346000" y="3632363"/>
                          <a:ext cx="0" cy="2952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7912100</wp:posOffset>
                </wp:positionH>
                <wp:positionV relativeFrom="paragraph">
                  <wp:posOffset>228600</wp:posOffset>
                </wp:positionV>
                <wp:extent cx="0" cy="295275"/>
                <wp:effectExtent b="0" l="0" r="0" t="0"/>
                <wp:wrapNone/>
                <wp:docPr id="69" name="image18.png"/>
                <a:graphic>
                  <a:graphicData uri="http://schemas.openxmlformats.org/drawingml/2006/picture">
                    <pic:pic>
                      <pic:nvPicPr>
                        <pic:cNvPr id="0" name="image18.png"/>
                        <pic:cNvPicPr preferRelativeResize="0"/>
                      </pic:nvPicPr>
                      <pic:blipFill>
                        <a:blip r:embed="rId56"/>
                        <a:srcRect/>
                        <a:stretch>
                          <a:fillRect/>
                        </a:stretch>
                      </pic:blipFill>
                      <pic:spPr>
                        <a:xfrm>
                          <a:off x="0" y="0"/>
                          <a:ext cx="0" cy="2952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6807200</wp:posOffset>
                </wp:positionH>
                <wp:positionV relativeFrom="paragraph">
                  <wp:posOffset>25400</wp:posOffset>
                </wp:positionV>
                <wp:extent cx="0" cy="180975"/>
                <wp:effectExtent b="0" l="0" r="0" t="0"/>
                <wp:wrapNone/>
                <wp:docPr id="52" name=""/>
                <a:graphic>
                  <a:graphicData uri="http://schemas.microsoft.com/office/word/2010/wordprocessingShape">
                    <wps:wsp>
                      <wps:cNvCnPr/>
                      <wps:spPr>
                        <a:xfrm rot="10800000">
                          <a:off x="5346000" y="3689513"/>
                          <a:ext cx="0" cy="1809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6807200</wp:posOffset>
                </wp:positionH>
                <wp:positionV relativeFrom="paragraph">
                  <wp:posOffset>25400</wp:posOffset>
                </wp:positionV>
                <wp:extent cx="0" cy="180975"/>
                <wp:effectExtent b="0" l="0" r="0" t="0"/>
                <wp:wrapNone/>
                <wp:docPr id="52" name="image1.png"/>
                <a:graphic>
                  <a:graphicData uri="http://schemas.openxmlformats.org/drawingml/2006/picture">
                    <pic:pic>
                      <pic:nvPicPr>
                        <pic:cNvPr id="0" name="image1.png"/>
                        <pic:cNvPicPr preferRelativeResize="0"/>
                      </pic:nvPicPr>
                      <pic:blipFill>
                        <a:blip r:embed="rId57"/>
                        <a:srcRect/>
                        <a:stretch>
                          <a:fillRect/>
                        </a:stretch>
                      </pic:blipFill>
                      <pic:spPr>
                        <a:xfrm>
                          <a:off x="0" y="0"/>
                          <a:ext cx="0" cy="180975"/>
                        </a:xfrm>
                        <a:prstGeom prst="rect"/>
                        <a:ln/>
                      </pic:spPr>
                    </pic:pic>
                  </a:graphicData>
                </a:graphic>
              </wp:anchor>
            </w:drawing>
          </mc:Fallback>
        </mc:AlternateContent>
      </w:r>
    </w:p>
    <w:p w:rsidR="00000000" w:rsidDel="00000000" w:rsidP="00000000" w:rsidRDefault="00000000" w:rsidRPr="00000000" w14:paraId="00000166">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7">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A">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B">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D">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E">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ЗАРЛАН МЭДЭЭЛЛИЙН ДУУТ ДОХИО ДАМЖУУЛАХ ТУХАЙ</w:t>
      </w:r>
      <w:r w:rsidDel="00000000" w:rsidR="00000000" w:rsidRPr="00000000">
        <w:rPr>
          <w:rtl w:val="0"/>
        </w:rPr>
      </w:r>
    </w:p>
    <w:p w:rsidR="00000000" w:rsidDel="00000000" w:rsidP="00000000" w:rsidRDefault="00000000" w:rsidRPr="00000000" w14:paraId="0000016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Зарлан мэдээллийн дохио –1  </w:t>
      </w:r>
      <w:r w:rsidDel="00000000" w:rsidR="00000000" w:rsidRPr="00000000">
        <w:rPr>
          <w:rFonts w:ascii="Arial" w:cs="Arial" w:eastAsia="Arial" w:hAnsi="Arial"/>
          <w:sz w:val="24"/>
          <w:szCs w:val="24"/>
          <w:rtl w:val="0"/>
        </w:rPr>
        <w:t xml:space="preserve">Авто машины сигналыг завсарлагатайгаар дуугарахад БАЙГУУЛЛАГЫНонцгой комисс, штабын бүрэлдэхүүн  40 минутын хугацаанд ЗДТГ-ын хурлын  танхимд  цугларна.                                                               </w:t>
      </w:r>
    </w:p>
    <w:p w:rsidR="00000000" w:rsidDel="00000000" w:rsidP="00000000" w:rsidRDefault="00000000" w:rsidRPr="00000000" w14:paraId="0000017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Зарлан мэдээллийн дохио -2  </w:t>
      </w:r>
      <w:r w:rsidDel="00000000" w:rsidR="00000000" w:rsidRPr="00000000">
        <w:rPr>
          <w:rFonts w:ascii="Arial" w:cs="Arial" w:eastAsia="Arial" w:hAnsi="Arial"/>
          <w:sz w:val="24"/>
          <w:szCs w:val="24"/>
          <w:rtl w:val="0"/>
        </w:rPr>
        <w:t xml:space="preserve">Авто машины сигналыг тасралтгүй  дуугарахад</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БАЙГУУЛЛАГЫНонцгой комисс, штабын бүрэлдэхүүн , мэргэжлийн ангиуд улирлын онцлогт тохирсон хувцастай  хүн нэг бүр үүргэвчтэй, үүрэг гүйцэтгэх машин техник, багаж хэрэгслэтэй 50 минутын хугацаанд ЗДТГ-ын үүдний талбайд цугларна</w:t>
      </w:r>
      <w:r w:rsidDel="00000000" w:rsidR="00000000" w:rsidRPr="00000000">
        <w:rPr>
          <w:rFonts w:ascii="Arial" w:cs="Arial" w:eastAsia="Arial" w:hAnsi="Arial"/>
          <w:b w:val="1"/>
          <w:sz w:val="24"/>
          <w:szCs w:val="24"/>
          <w:rtl w:val="0"/>
        </w:rPr>
        <w:t xml:space="preserve">.      </w:t>
      </w:r>
      <w:r w:rsidDel="00000000" w:rsidR="00000000" w:rsidRPr="00000000">
        <w:rPr>
          <w:rtl w:val="0"/>
        </w:rPr>
      </w:r>
    </w:p>
    <w:sectPr>
      <w:headerReference r:id="rId58" w:type="default"/>
      <w:headerReference r:id="rId59" w:type="first"/>
      <w:footerReference r:id="rId60" w:type="default"/>
      <w:footerReference r:id="rId61" w:type="first"/>
      <w:pgSz w:h="15840" w:w="12240" w:orient="portrait"/>
      <w:pgMar w:bottom="1440" w:top="531" w:left="426"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Arial Unicode MS"/>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1"/>
      </w:rPr>
    </w:lvl>
    <w:lvl w:ilvl="1">
      <w:start w:val="0"/>
      <w:numFmt w:val="bullet"/>
      <w:lvlText w:val="-"/>
      <w:lvlJc w:val="left"/>
      <w:pPr>
        <w:ind w:left="1440" w:hanging="360"/>
      </w:pPr>
      <w:rPr>
        <w:rFonts w:ascii="Arial" w:cs="Arial" w:eastAsia="Arial" w:hAnsi="Arial"/>
        <w:b w:val="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mn-M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ED03E7"/>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ED03E7"/>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39397E"/>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D03E7"/>
    <w:pPr>
      <w:ind w:left="720"/>
      <w:contextualSpacing w:val="1"/>
    </w:pPr>
  </w:style>
  <w:style w:type="table" w:styleId="TableGrid">
    <w:name w:val="Table Grid"/>
    <w:basedOn w:val="TableNormal"/>
    <w:uiPriority w:val="59"/>
    <w:rsid w:val="00ED03E7"/>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SubtleEmphasis">
    <w:name w:val="Subtle Emphasis"/>
    <w:basedOn w:val="DefaultParagraphFont"/>
    <w:uiPriority w:val="19"/>
    <w:qFormat w:val="1"/>
    <w:rsid w:val="00ED03E7"/>
    <w:rPr>
      <w:i w:val="1"/>
      <w:iCs w:val="1"/>
      <w:color w:val="808080" w:themeColor="text1" w:themeTint="00007F"/>
    </w:rPr>
  </w:style>
  <w:style w:type="paragraph" w:styleId="Subtitle">
    <w:name w:val="Subtitle"/>
    <w:basedOn w:val="Normal"/>
    <w:next w:val="Normal"/>
    <w:link w:val="SubtitleChar"/>
    <w:uiPriority w:val="11"/>
    <w:qFormat w:val="1"/>
    <w:rsid w:val="00ED03E7"/>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ED03E7"/>
    <w:rPr>
      <w:rFonts w:asciiTheme="majorHAnsi" w:cstheme="majorBidi" w:eastAsiaTheme="majorEastAsia" w:hAnsiTheme="majorHAnsi"/>
      <w:i w:val="1"/>
      <w:iCs w:val="1"/>
      <w:color w:val="4f81bd" w:themeColor="accent1"/>
      <w:spacing w:val="15"/>
      <w:sz w:val="24"/>
      <w:szCs w:val="24"/>
    </w:rPr>
  </w:style>
  <w:style w:type="paragraph" w:styleId="Title">
    <w:name w:val="Title"/>
    <w:basedOn w:val="Normal"/>
    <w:next w:val="Normal"/>
    <w:link w:val="TitleChar"/>
    <w:uiPriority w:val="10"/>
    <w:qFormat w:val="1"/>
    <w:rsid w:val="00ED03E7"/>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ED03E7"/>
    <w:rPr>
      <w:rFonts w:asciiTheme="majorHAnsi" w:cstheme="majorBidi" w:eastAsiaTheme="majorEastAsia" w:hAnsiTheme="majorHAnsi"/>
      <w:color w:val="17365d" w:themeColor="text2" w:themeShade="0000BF"/>
      <w:spacing w:val="5"/>
      <w:kern w:val="28"/>
      <w:sz w:val="52"/>
      <w:szCs w:val="52"/>
    </w:rPr>
  </w:style>
  <w:style w:type="character" w:styleId="Heading2Char" w:customStyle="1">
    <w:name w:val="Heading 2 Char"/>
    <w:basedOn w:val="DefaultParagraphFont"/>
    <w:link w:val="Heading2"/>
    <w:uiPriority w:val="9"/>
    <w:rsid w:val="00ED03E7"/>
    <w:rPr>
      <w:rFonts w:asciiTheme="majorHAnsi" w:cstheme="majorBidi" w:eastAsiaTheme="majorEastAsia" w:hAnsiTheme="majorHAnsi"/>
      <w:b w:val="1"/>
      <w:bCs w:val="1"/>
      <w:color w:val="4f81bd" w:themeColor="accent1"/>
      <w:sz w:val="26"/>
      <w:szCs w:val="26"/>
    </w:rPr>
  </w:style>
  <w:style w:type="character" w:styleId="Heading1Char" w:customStyle="1">
    <w:name w:val="Heading 1 Char"/>
    <w:basedOn w:val="DefaultParagraphFont"/>
    <w:link w:val="Heading1"/>
    <w:uiPriority w:val="9"/>
    <w:rsid w:val="00ED03E7"/>
    <w:rPr>
      <w:rFonts w:asciiTheme="majorHAnsi" w:cstheme="majorBidi" w:eastAsiaTheme="majorEastAsia" w:hAnsiTheme="majorHAnsi"/>
      <w:b w:val="1"/>
      <w:bCs w:val="1"/>
      <w:color w:val="365f91" w:themeColor="accent1" w:themeShade="0000BF"/>
      <w:sz w:val="28"/>
      <w:szCs w:val="28"/>
    </w:rPr>
  </w:style>
  <w:style w:type="paragraph" w:styleId="NoSpacing">
    <w:name w:val="No Spacing"/>
    <w:uiPriority w:val="1"/>
    <w:qFormat w:val="1"/>
    <w:rsid w:val="00ED03E7"/>
    <w:pPr>
      <w:spacing w:after="0" w:line="240" w:lineRule="auto"/>
    </w:pPr>
  </w:style>
  <w:style w:type="paragraph" w:styleId="Header">
    <w:name w:val="header"/>
    <w:basedOn w:val="Normal"/>
    <w:link w:val="HeaderChar"/>
    <w:uiPriority w:val="99"/>
    <w:unhideWhenUsed w:val="1"/>
    <w:rsid w:val="006B2BDA"/>
    <w:pPr>
      <w:tabs>
        <w:tab w:val="center" w:pos="4680"/>
        <w:tab w:val="right" w:pos="9360"/>
      </w:tabs>
      <w:spacing w:after="0" w:line="240" w:lineRule="auto"/>
    </w:pPr>
  </w:style>
  <w:style w:type="character" w:styleId="HeaderChar" w:customStyle="1">
    <w:name w:val="Header Char"/>
    <w:basedOn w:val="DefaultParagraphFont"/>
    <w:link w:val="Header"/>
    <w:uiPriority w:val="99"/>
    <w:rsid w:val="006B2BDA"/>
  </w:style>
  <w:style w:type="paragraph" w:styleId="Footer">
    <w:name w:val="footer"/>
    <w:basedOn w:val="Normal"/>
    <w:link w:val="FooterChar"/>
    <w:uiPriority w:val="99"/>
    <w:unhideWhenUsed w:val="1"/>
    <w:rsid w:val="006B2BDA"/>
    <w:pPr>
      <w:tabs>
        <w:tab w:val="center" w:pos="4680"/>
        <w:tab w:val="right" w:pos="9360"/>
      </w:tabs>
      <w:spacing w:after="0" w:line="240" w:lineRule="auto"/>
    </w:pPr>
  </w:style>
  <w:style w:type="character" w:styleId="FooterChar" w:customStyle="1">
    <w:name w:val="Footer Char"/>
    <w:basedOn w:val="DefaultParagraphFont"/>
    <w:link w:val="Footer"/>
    <w:uiPriority w:val="99"/>
    <w:rsid w:val="006B2BDA"/>
  </w:style>
  <w:style w:type="character" w:styleId="Heading3Char" w:customStyle="1">
    <w:name w:val="Heading 3 Char"/>
    <w:basedOn w:val="DefaultParagraphFont"/>
    <w:link w:val="Heading3"/>
    <w:uiPriority w:val="9"/>
    <w:semiHidden w:val="1"/>
    <w:rsid w:val="0039397E"/>
    <w:rPr>
      <w:rFonts w:asciiTheme="majorHAnsi" w:cstheme="majorBidi" w:eastAsiaTheme="majorEastAsia" w:hAnsiTheme="majorHAnsi"/>
      <w:b w:val="1"/>
      <w:bCs w:val="1"/>
      <w:color w:val="4f81bd" w:themeColor="accent1"/>
    </w:rPr>
  </w:style>
  <w:style w:type="paragraph" w:styleId="BalloonText">
    <w:name w:val="Balloon Text"/>
    <w:basedOn w:val="Normal"/>
    <w:link w:val="BalloonTextChar"/>
    <w:uiPriority w:val="99"/>
    <w:semiHidden w:val="1"/>
    <w:unhideWhenUsed w:val="1"/>
    <w:rsid w:val="00F41C8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41C84"/>
    <w:rPr>
      <w:rFonts w:ascii="Tahoma" w:cs="Tahoma" w:hAnsi="Tahoma"/>
      <w:sz w:val="16"/>
      <w:szCs w:val="16"/>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42" Type="http://schemas.openxmlformats.org/officeDocument/2006/relationships/image" Target="media/image49.png"/><Relationship Id="rId41" Type="http://schemas.openxmlformats.org/officeDocument/2006/relationships/image" Target="media/image24.png"/><Relationship Id="rId44" Type="http://schemas.openxmlformats.org/officeDocument/2006/relationships/image" Target="media/image5.png"/><Relationship Id="rId43" Type="http://schemas.openxmlformats.org/officeDocument/2006/relationships/image" Target="media/image7.png"/><Relationship Id="rId46" Type="http://schemas.openxmlformats.org/officeDocument/2006/relationships/image" Target="media/image20.png"/><Relationship Id="rId45"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3.png"/><Relationship Id="rId48" Type="http://schemas.openxmlformats.org/officeDocument/2006/relationships/image" Target="media/image25.png"/><Relationship Id="rId47" Type="http://schemas.openxmlformats.org/officeDocument/2006/relationships/image" Target="media/image32.png"/><Relationship Id="rId49" Type="http://schemas.openxmlformats.org/officeDocument/2006/relationships/image" Target="media/image2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1.png"/><Relationship Id="rId8" Type="http://schemas.openxmlformats.org/officeDocument/2006/relationships/image" Target="media/image30.png"/><Relationship Id="rId31" Type="http://schemas.openxmlformats.org/officeDocument/2006/relationships/image" Target="media/image19.png"/><Relationship Id="rId30" Type="http://schemas.openxmlformats.org/officeDocument/2006/relationships/image" Target="media/image38.png"/><Relationship Id="rId33" Type="http://schemas.openxmlformats.org/officeDocument/2006/relationships/image" Target="media/image34.png"/><Relationship Id="rId32" Type="http://schemas.openxmlformats.org/officeDocument/2006/relationships/image" Target="media/image47.png"/><Relationship Id="rId35" Type="http://schemas.openxmlformats.org/officeDocument/2006/relationships/image" Target="media/image44.png"/><Relationship Id="rId34" Type="http://schemas.openxmlformats.org/officeDocument/2006/relationships/image" Target="media/image9.png"/><Relationship Id="rId37" Type="http://schemas.openxmlformats.org/officeDocument/2006/relationships/image" Target="media/image17.png"/><Relationship Id="rId36" Type="http://schemas.openxmlformats.org/officeDocument/2006/relationships/image" Target="media/image46.png"/><Relationship Id="rId39" Type="http://schemas.openxmlformats.org/officeDocument/2006/relationships/image" Target="media/image37.png"/><Relationship Id="rId38" Type="http://schemas.openxmlformats.org/officeDocument/2006/relationships/image" Target="media/image51.png"/><Relationship Id="rId61" Type="http://schemas.openxmlformats.org/officeDocument/2006/relationships/footer" Target="footer2.xml"/><Relationship Id="rId20" Type="http://schemas.openxmlformats.org/officeDocument/2006/relationships/image" Target="media/image15.png"/><Relationship Id="rId22" Type="http://schemas.openxmlformats.org/officeDocument/2006/relationships/image" Target="media/image12.png"/><Relationship Id="rId21" Type="http://schemas.openxmlformats.org/officeDocument/2006/relationships/image" Target="media/image4.png"/><Relationship Id="rId24" Type="http://schemas.openxmlformats.org/officeDocument/2006/relationships/image" Target="media/image31.png"/><Relationship Id="rId23" Type="http://schemas.openxmlformats.org/officeDocument/2006/relationships/image" Target="media/image27.png"/><Relationship Id="rId60" Type="http://schemas.openxmlformats.org/officeDocument/2006/relationships/footer" Target="footer1.xml"/><Relationship Id="rId26" Type="http://schemas.openxmlformats.org/officeDocument/2006/relationships/image" Target="media/image41.png"/><Relationship Id="rId25" Type="http://schemas.openxmlformats.org/officeDocument/2006/relationships/image" Target="media/image6.png"/><Relationship Id="rId28" Type="http://schemas.openxmlformats.org/officeDocument/2006/relationships/image" Target="media/image36.png"/><Relationship Id="rId27" Type="http://schemas.openxmlformats.org/officeDocument/2006/relationships/image" Target="media/image35.png"/><Relationship Id="rId29" Type="http://schemas.openxmlformats.org/officeDocument/2006/relationships/image" Target="media/image39.png"/><Relationship Id="rId51" Type="http://schemas.openxmlformats.org/officeDocument/2006/relationships/image" Target="media/image48.png"/><Relationship Id="rId50" Type="http://schemas.openxmlformats.org/officeDocument/2006/relationships/image" Target="media/image50.png"/><Relationship Id="rId53" Type="http://schemas.openxmlformats.org/officeDocument/2006/relationships/image" Target="media/image8.png"/><Relationship Id="rId52" Type="http://schemas.openxmlformats.org/officeDocument/2006/relationships/image" Target="media/image2.png"/><Relationship Id="rId11" Type="http://schemas.openxmlformats.org/officeDocument/2006/relationships/image" Target="media/image10.png"/><Relationship Id="rId55" Type="http://schemas.openxmlformats.org/officeDocument/2006/relationships/image" Target="media/image23.png"/><Relationship Id="rId10" Type="http://schemas.openxmlformats.org/officeDocument/2006/relationships/image" Target="media/image28.png"/><Relationship Id="rId54" Type="http://schemas.openxmlformats.org/officeDocument/2006/relationships/image" Target="media/image45.png"/><Relationship Id="rId13" Type="http://schemas.openxmlformats.org/officeDocument/2006/relationships/image" Target="media/image14.png"/><Relationship Id="rId57" Type="http://schemas.openxmlformats.org/officeDocument/2006/relationships/image" Target="media/image1.png"/><Relationship Id="rId12" Type="http://schemas.openxmlformats.org/officeDocument/2006/relationships/image" Target="media/image3.png"/><Relationship Id="rId56" Type="http://schemas.openxmlformats.org/officeDocument/2006/relationships/image" Target="media/image18.png"/><Relationship Id="rId15" Type="http://schemas.openxmlformats.org/officeDocument/2006/relationships/image" Target="media/image43.png"/><Relationship Id="rId59" Type="http://schemas.openxmlformats.org/officeDocument/2006/relationships/header" Target="header2.xml"/><Relationship Id="rId14" Type="http://schemas.openxmlformats.org/officeDocument/2006/relationships/image" Target="media/image16.png"/><Relationship Id="rId58" Type="http://schemas.openxmlformats.org/officeDocument/2006/relationships/header" Target="header1.xml"/><Relationship Id="rId17" Type="http://schemas.openxmlformats.org/officeDocument/2006/relationships/image" Target="media/image40.png"/><Relationship Id="rId16" Type="http://schemas.openxmlformats.org/officeDocument/2006/relationships/image" Target="media/image29.png"/><Relationship Id="rId19" Type="http://schemas.openxmlformats.org/officeDocument/2006/relationships/image" Target="media/image42.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OG1pwuZFVFYM/OT4pAd/1Ho1Dg==">AMUW2mU7J9eCzVoBoKcbpOfLdPpe3eDxaCxZf8Oxt5/walBEUAnbepnFNYtddfKC8jhWWGxkq+8LruyBsd0irz1gayL9Xwig79Oj6GbCkOniN8vq8cdpjFzlT84ubOBKHgPOJyLHrMmxLb7ZYnoWbCyLa5C7xH5oC7DTYKo4qE7lPD8MMXIQwwxSxf6ECkzff0ZgGlqs3onjlr8h544ddevw9Z1rtFY1ZA==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2015-09-24T08:04:00Z</dcterms:created>
  <dc:creator>home</dc:creator>
</cp:coreProperties>
</file>