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ind w:firstLine="0"/>
        <w:jc w:val="center"/>
      </w:pPr>
      <w:r>
        <w:rPr>
          <w:rFonts w:ascii="Times New Roman" w:hAnsi="Times New Roman"/>
          <w:b/>
          <w:sz w:val="52"/>
        </w:rPr>
        <w:t>A CONCISE HISTORY OF RUSSIA</w:t>
      </w:r>
    </w:p>
    <w:p>
      <w:pPr>
        <w:ind w:firstLine="0"/>
        <w:jc w:val="center"/>
      </w:pPr>
      <w:r>
        <w:rPr>
          <w:rFonts w:ascii="Times New Roman" w:hAnsi="Times New Roman"/>
          <w:i/>
          <w:sz w:val="32"/>
        </w:rPr>
        <w:t>A textbook for labor migrants</w:t>
      </w:r>
    </w:p>
    <w:p>
      <w:pPr>
        <w:spacing w:before="480"/>
        <w:ind w:firstLine="0"/>
        <w:jc w:val="center"/>
      </w:pPr>
      <w:r>
        <w:rPr>
          <w:rFonts w:ascii="Times New Roman" w:hAnsi="Times New Roman"/>
          <w:sz w:val="24"/>
        </w:rPr>
        <w:t>Compiled by Z. Sh. Sayidzoda (Zafar Sheralievich Saidov) and V. Gaffori</w:t>
        <w:br/>
        <w:t>Yekaterinburg: Consulate General of the Republic of Tajikistan, 2020</w:t>
        <w:br/>
        <w:t>ISBN 978-99975-852-5-7</w:t>
      </w:r>
    </w:p>
    <w:p>
      <w:pPr>
        <w:pStyle w:val="Heading2"/>
      </w:pPr>
      <w:r>
        <w:t>From the Compilers</w:t>
      </w:r>
    </w:p>
    <w:p>
      <w:pPr>
        <w:jc w:val="both"/>
      </w:pPr>
      <w:r>
        <w:t>Today labor migration to Russia is, without exaggeration, a lifeline in a sea of life’s hardships for many citizens of the post-Soviet countries. Although in the years since the collapse of the USSR the new independent states — the former Union republics — have achieved certain successes in market reforms and have created conditions for the development of business and entrepreneurial activity, the situation on the labor market, especially in the countries of Central Asia, continues to be difficult. Under these conditions, one way out of the situation that has taken shape is the mass labor migration of the republics’ working-age population abroad. The absence of a visa regime makes it easier for labor migrants to enter and stay in Russia, and their remittances play a significant role in reducing poverty in the countries of the CIS. In addition, labor migration contributes to young people’s self-realization and constructive activity, and also to their acquisition of work skills, useful knowledge, new occupations, and experience of relations in a variety of life situations. Labor migration also has many positive aspects for the Russian Federation. Thanks to migrants, entire sectors of the economy develop to a certain extent: construction, agriculture, trade, services, and others. According to forecasts, under conditions of the dynamic development of Russia’s economy, the need for labor migrants will grow still greater in the near term. But at the same time labor migration, in the course of which relations take shape among people who have grown up in different sociocultural conditions, in different linguistic and behavioral environments, and who differ from one another in their views, convictions, and beliefs, cannot fail to be a source of a whole series of problems. And the most acute problem associated with labor migration is</w:t>
      </w:r>
    </w:p>
    <w:p>
      <w:pPr>
        <w:jc w:val="both"/>
      </w:pPr>
      <w:r>
        <w:t>the sociocultural adaptation of labor migrants. It is on the resolution of this question, which is organically connected with an important problem of our time — interethnic relations — that both the comfortable stay of labor migrants and the friendly, tolerant, and well-disposed attitude of the native population toward newcomers depend. The undoubted importance and urgency of this question is shown by the fact that Russia has adopted a special law “On the Social and Cultural Adaptation and Integration of Foreign Citizens in the Russian Federation,” in accordance with which centers for the sociocultural adaptation and integration of labor migrants have been created and are being created throughout the country. One of the main areas of activity of these centers is teaching labor migrants the Russian language and the history, culture, and legislation of Russia. In addition, this law provides for information campaigns aimed at forming a positive image of the labor migrant and strengthening interethnic accord in Russian society. On the degree of literacy, education, and general culture of young people — and the overwhelming majority of labor migrants are young people — depend not only their successful socialization in Russian society but also, to a known extent, the prospects for development and the future of the CIS countries. For young people, a working trip to Russia — one of the powerful centers of world science and education — should become not only an opportunity to improve their material situation but also a good occasion (a help) to join advanced culture, knowledge, and new technologies. It is perfectly obvious that however numerous the centers for the retraining of labor migrants may be, covering hundreds of thousands of people with instruction within any foreseeable period is a difficult matter. And if one takes into account that labor migrants, before entering the Russian Federation, are supposed to know the history of the country, the fundamentals of its legislation, and the Russian language, it is almost impossible. In such</w:t>
      </w:r>
    </w:p>
    <w:p>
      <w:pPr>
        <w:jc w:val="both"/>
      </w:pPr>
      <w:r>
        <w:t>a situation the simplest and most effective way of acquiring knowledge becomes self-education. At the same time, self-education, like any cognitive activity, is bound up with a whole series of difficulties. All the more so for people who have been cut off from the world of knowledge and who do not possess a certain level of preparation or the skill and capacity for self-instruction, which, unfortunately, is the case with the majority of our young people. For this category of our citizens, easily absorbed, simple instructional materials and textbooks that do not require considerable cognitive effort are needed. Today, in view of the heightened interest in studying the Russian language, in any bookstore one can find a mass of textbooks, manuals, and self-teachers by means of which one can learn the fundamentals of spoken and written speech. But with textbooks on the history of Russia the matter stands quite differently. Almost all textbooks on this subject are, in the main, academic in character and are intended, as a rule, for scholars and students. In addition, these books are distinguished by their large volume, are difficult to take in, and are simply hard to understand for an unprepared reader. A person who has no specialized education and does not know scholarly terms, having read such literature, finds it difficult even to formulate his thoughts about what he has read. Therefore, moved not least by the desire to ease as far as possible the task of labor migrants who have set themselves the goal of immersing themselves in the history of Russia, the compilers have tried to make the chief distinctive feature of this textbook the possibility of using it for independent work. Drawing on a fairly large body of literature, we have tried to gather as much historical information as possible about this great power and to present its essential content in a more compact, outline form, in language that is, as far as possible, simple and clear. In olden times among most peoples, including the Slavs, there was</w:t>
      </w:r>
    </w:p>
    <w:p>
      <w:pPr>
        <w:jc w:val="both"/>
      </w:pPr>
      <w:r>
        <w:t>a custom according to which any person who had come to settle lived for the first three days with the rights of a guest, and afterward was considered a member of the community and was obliged to respect and observe the local laws, traditions, and customs. The highest sign of respect for another people is knowledge of its history. Because history is the biography of a people, the path it has traveled over the centuries, and the result that it has brought out of its long journey in the form of cultural, moral, and ethical values. Therefore, without studying history it is impossible for people of different countries to come to know one another well and to take into account the distinctive features of national character and way of life. If the labor envoys of the former Soviet republics, in studying the history of Russia, try to understand that at the foundation of all the successes and achievements of this great country lies the leading role of the Russian people, thanks to whom a remarkable spiritual unity and an unshakable union of the various peoples living in it have been preserved in Russia, then this will make it easier to appreciate the strong sides of the Russian mentality and of the national-cultural code. They will learn that nationalism as such is not characteristic of the Russian person. He resolutely does not wish to unite solely on the principle of blood kinship. From the moment the Russian state was created, the Russians acted toward all the other peoples surrounding them as a kind older brother. They always took upon themselves the fulfillment of the hardest tasks in life. To the nationalism of other peoples inhabiting Russia, the Russians, possessing a clear mind, a steadfast character, and patience (Stalin), as a rule opposed their innermost national idea-dream, based on justice, love, and goodwill toward all peoples. The older generations of citizens of the post-Soviet countries know firsthand about the genuine friendliness, sincerity, and many other finest human qualities of the Russians. Because it fell to them to build up their republic side by side with the Russians, to construct cities, settlements, factories, and power stations, to turn</w:t>
      </w:r>
    </w:p>
    <w:p>
      <w:pPr>
        <w:jc w:val="both"/>
      </w:pPr>
      <w:r>
        <w:t>lifeless lands into flourishing oases, together to defend</w:t>
      </w:r>
    </w:p>
    <w:p>
      <w:pPr>
        <w:jc w:val="both"/>
      </w:pPr>
      <w:r>
        <w:t>the Motherland in the Great Patriotic War, to raise the postwar country from ruins, to develop the Virgin Lands, and to take part in all-Union shock construction projects and in student construction brigades… And so, moved by a sincere desire to assist in the knowledge of the glorious history of this great country, we propose that you immerse yourself in the interesting and instructive world of Russia’s historical past.</w:t>
      </w:r>
    </w:p>
    <w:p>
      <w:pPr>
        <w:pStyle w:val="Heading1"/>
        <w:jc w:val="center"/>
      </w:pPr>
      <w:r>
        <w:t>Chapter I</w:t>
      </w:r>
    </w:p>
    <w:p>
      <w:pPr>
        <w:pStyle w:val="Heading1"/>
        <w:jc w:val="center"/>
      </w:pPr>
      <w:r>
        <w:t>ANCIENT AND MEDIEVAL RUS'</w:t>
      </w:r>
    </w:p>
    <w:p>
      <w:pPr>
        <w:pStyle w:val="Heading2"/>
      </w:pPr>
      <w:r>
        <w:t>The East Slavs in antiquity</w:t>
      </w:r>
    </w:p>
    <w:p>
      <w:pPr>
        <w:jc w:val="both"/>
      </w:pPr>
      <w:r>
        <w:t>The history of the Russian people — the state-forming people of the Russian Federation — has its roots in deep antiquity. The ancestors of the Russians — the ancient Slavs — belong to the Indo-European group of peoples, who from ancient times inhabited the boundless expanses of Eurasia. Many ancient and modern peoples belong to the Indo-Europeans: Armenians, Balts, Germanic peoples, Greeks, Illyrians, Indians, Iranians, Italic peoples, Celts, Slavs, Tocharians, Thracians, Phrygians, and Hittites. They spoke one language and had similar traditions, cultural customs, and beliefs. With the passage of time the Indo-European tribes began to separate from one another, and their common language broke up into many separate languages. At the present time the term “Indo-Europeans” is understood to mean exclusively peoples who speak languages of the Indo-European language family. By the middle of the 2nd millennium BC, the Slavic tribes stood out from the Indo-European community. The first written mentions of the Slavs are found in Roman and Byzantine sources that date to the 1st–2nd centuries AD. These authors call the Slavs the Venedi, the Sclaveni, and the Antes. Speaking of chroniclers, it is appropriate to note that, despite the enormous number of studies devoted to the history of early Rus', certain important milestones and turning points in the initial history of Rus' remain the subject of serious debates. The reason for this is the absence of written sources. The tradition of chronicle-writing in Rus' arose only after the introduction of Christianity. Therefore early information about the Slavs can be found only in the works of foreign authors and in the later works of Russian chroniclers. The principal sources for the study of the early</w:t>
      </w:r>
    </w:p>
    <w:p>
      <w:pPr>
        <w:jc w:val="both"/>
      </w:pPr>
      <w:r>
        <w:t>history of the East Slavs are Byzantine and Eastern — mainly Persian and Arabic — written sources, as well as archaeological, ethnographic, linguistic, and other materials. The most interesting and important information about the first centuries of Russian history is contained in the chronicle compilation the Primary Chronicle (Tale of Bygone Years), compiled by Nestor, a monk of the Kiev Caves Monastery, in the 12th century. The Primary Chronicle remains the most important source for the history of early Rus'. There is probably not a single researcher of Russian history who has not referred to this work. In the 6th–7th centuries AD the Slavs settled widely over the territory from the Black Sea to the Baltic Sea. In the course of this settlement they divided into three branches — the eastern (the ancestors of the Russians, Belarusians, and Ukrainians), the western (the ancestors of the Slovaks, Czechs, Poles, and Lusatian Sorbs), and the southern (the ancestors of the Bulgarians, Serbs, Croats, Slovenes, Macedonians, Bosnians, and Montenegrins). The East Slavs occupied a vast territory from Lake Ilmen in the north to the Black Sea steppes in the south and from the Carpathian Mountains in the west to the Volga in the east. They united in tribal unions. Researchers name about 13 tribes and describe the places of their settlement: in Kiev and on the right bank of the Dnieper — the Polianians (Polans); on the left bank of the Dnieper — the Severians; in the vicinity of the city of Peremyshl on the River San — the White Croats; along the banks of the Pripyat — the Drevlians; on the River Pripyat — the Dregoviches; on the Sozh and Seim rivers — the Radimichs; in the upper reaches of the Volga, the Dnieper, and the Western Dvina — the Krivichs; on Lake Ilmen and the River Volkhov — the Ilmen Slavs; in the interfluve of the Oka and the Volga — the Vyatichs; in the interfluve of the Dniester and the Danube — the Ulichians and the Tivertsi; in the basin of the Southern Bug — the Buzhans and the Volhynians. The largest among these tribal unions were the Polianians (Polans),</w:t>
      </w:r>
    </w:p>
    <w:p>
      <w:pPr>
        <w:jc w:val="both"/>
      </w:pPr>
      <w:r>
        <w:t>who founded the city of Kiev, and the Slavs who founded Novgorod.</w:t>
      </w:r>
    </w:p>
    <w:p>
      <w:pPr>
        <w:jc w:val="both"/>
      </w:pPr>
      <w:r>
        <w:t>The neighbors of the East Slavs in the west were the Baltic peoples and the West Slavs (Poles, Czechs); in the south — the Pechenegs and the Khazars; in the east — the Volga Bulgars and numerous Finno-Ugric tribes (the Mordvins, the Mari, the Muroma). In the 6th–7th centuries the East Slavs lived in clan communities. A clan community was an association of people based on blood kinship — the clan. Each clan had its own territory with arable lands, forest lands, pastures, and bodies of water. The East Slavs lived in small settlements that consisted of 3–5 houses. Their houses were semi-dugouts. Settlements were built along the banks of rivers. The Slavs also built fortified settlements. From some of these fortified settlements, later, in the 9th–10th centuries, cities grew. The Slavs’ chief occupation was agriculture. They also raised livestock and poultry, engaged in fishing, hunted, and gathered the honey of wild bees. They worked the land with the help of the plow. The principal metal from which weapons and tools were made was iron. The East Slavic tribes had already then learned to extract iron from bog ores and to make various articles from it. The East Slavs were pagans, that is, they worshiped many gods. Their chief gods — Perun, Svarog, Dazhdbog, Veles — were connected with agricultural work, fertility, and the phenomena of nature. The gods were represented by images made of stone, wood, and precious metals. As plow agriculture spread and tools were improved, harvests became more abundant and people became prosperous. This gradually led to the appearance of property and social inequality. Clan collectivism also gradually lost its significance. In the 8th–9th centuries the clan community was replaced by the neighboring community — the verv’. The members of the verv’ jointly owned hayfields and forest lands. Arable</w:t>
      </w:r>
    </w:p>
    <w:p>
      <w:pPr>
        <w:jc w:val="both"/>
      </w:pPr>
      <w:r>
        <w:t>lands were divided among individual family households.</w:t>
      </w:r>
    </w:p>
    <w:p>
      <w:pPr>
        <w:jc w:val="both"/>
      </w:pPr>
      <w:r>
        <w:t>The authority of the clan chieftain ceased to operate. All the householders of the district now came together at a general council — the veche. They elected elders to conduct common affairs. Individual communities united into tribes, and the tribes formed unions of tribes. In the 9th century the East Slavs began to conduct trade with Byzantium along the great water route known in history as the route “from the Varangians to the Greeks.” Trade with the Greeks was of very great importance for the East Slavs, but it was bound up with great dangers in view of attacks by marauding bands of Pechenegs. Nomads also attacked the caravan routes along which hunters and beekeepers of the surrounding areas brought their goods to the central tribal settlements for sale to merchants. For the protection of cities and the defense of caravan routes and trading vessels, druzhinas were created. At the head of the druzhina stood a prince, who was elected at the veche. Gradually the right to maintain order in the cities passed to them. Thus local princedoms began to arise — territories subject to one prince or another. By the 9th century signs of statehood in the form of large tribal unions began to appear among the East Slavs. Today the absolute majority of scholars consider that the early Russian state owed its emergence to the large tribal unions. These large associations of tribes, which in the Russian chronicles are called “lands,” were early-state formations. Each such “land” had its own definite territory. These “lands” also had their own princes, their own centers, which in the Russian chronicles are called “grads,” and their own military formations in the form of tribal militias. Another distinctive feature of this epoch is the creation in Rus' of a special military organization. This organization was the so-called “decimal” or “thousand” organization. The warriors of the lands of early Rus' united in tens, hundreds, and thousands, which were headed by desiatskie, sotskie, and tysiatskie. The existence in Rus' of state formations and of their military</w:t>
      </w:r>
    </w:p>
    <w:p>
      <w:pPr>
        <w:jc w:val="both"/>
      </w:pPr>
      <w:r>
        <w:t>might is attested by an impressive event. It took place before the calling of the Varangians. And from it statehood proceeds. This event was the campaign of the Rus-Slavs against the capital of Byzantium on June 18, 860, a week-long siege of it, and the conclusion of a peace treaty between Byzantium and Rus'. This treaty was the first diplomatic success of the nascent Russian statehood and the forerunner of similar agreements that would be concluded in the 10th–11th centuries. Thus, as a result of the socioeconomic and political development of the East Slavic tribes, the conditions took shape for the appearance of a state uniting all the tribes. These circumstances in considerable measure contributed to the fact that in the 9th century the early Russian state was formed on the territory of the East Slavs’ settlement and a new stage in Russian history began.</w:t>
      </w:r>
    </w:p>
    <w:p>
      <w:pPr>
        <w:pStyle w:val="Heading2"/>
      </w:pPr>
      <w:r>
        <w:t>Kievan Rus' and the first Russian princes</w:t>
      </w:r>
    </w:p>
    <w:p>
      <w:pPr>
        <w:jc w:val="both"/>
      </w:pPr>
      <w:r>
        <w:t>According to the chronicle, in 862 the East Slavic and Finnic-speaking tribes that were under the power of the Varangians ceased to pay them tribute and drove them out. Soon the tribes quarreled — the matter came to armed clashes. Then representatives of all the tribes gathered at a veche and decided to invite familiar Varangians to rule over them. Three brothers responded to the invitation — Rurik, Sineus, and Truvor. Rurik began to reign in Novgorod, Sineus at Beloozero, and Truvor in Izborsk. Two noble warriors of Rurik’s — Askold and Dir — went to Kiev and, having freed the Polianians (Polans) from paying tribute to the Khazars, became their rulers. Two years later Sineus and Truvor died, and Rurik took their regions for himself. Rurik married a girl from a noble Novgorod family, and a son, Igor, was born to him. Thus in the 9th century two large East Slavic associations took shape. One was in the north with its center in Novgorod, the other in the south with its center in Kiev. The chronicle’s information about the calling of the Varangian princes served</w:t>
      </w:r>
    </w:p>
    <w:p>
      <w:pPr>
        <w:jc w:val="both"/>
      </w:pPr>
      <w:r>
        <w:t>as the basis for the creation of the so-called Norman theory of the origin of the early Russian state. Its authors were scholars from Germany, G. Z. Bayer, G. F. Müller, and A. L. Schlözer, who were invited in the 18th century to the St. Petersburg Academy of Sciences. The “Norman” theory asserts that the East Slavs proved incapable of independently creating a state, and that it was brought in from outside. The scholarly unsoundness of the Norman theory is obvious, since states are formed not by the will of individual persons but are the natural result of the prolonged historical development of society. It should be noted that historians who reject the Norman theory of the origin of the early Russian state by no means exclude the presence of elements of truth in the chronicle account of the calling of the Varangians. They consider it quite possible that the Slavs invited several princes with their druzhinas as military leaders, as was done in later times as well, not only in Rus' but also in Western Europe. Historians know for certain that the Russian principalities invited the druzhinas not only of the Varangians but also of their steppe neighbors — the Pechenegs and representatives of other Turkic tribes. Therefore it would be more accurate to say that it was not Norman and not Varangian princes who created the early Russian state, but that they only governed already existing state formations. Prince Oleg. Rurik died in 879, making his kinsman Oleg his successor and leaving in his care his young son Igor. In 882 Oleg, with the aim of expanding his lands, at the head of a fairly large army descended the Dnieper and seized the cities of Smolensk and Liubech and then moved toward Kiev. Having dealt cunningly with the princes ruling there, Askold and Dir, he seized the city of Kiev and made it his capital, saying: “Let this city be the mother of Russian cities.” Oleg succeeded in uniting under his power the most important cities, all the East Slavic, Finno-Ugric, and Baltic tribes, and</w:t>
      </w:r>
    </w:p>
    <w:p>
      <w:pPr>
        <w:jc w:val="both"/>
      </w:pPr>
      <w:r>
        <w:t>also some Turkic tribes, and thereby in creating a single state — Kievan Rus'. Prince Oleg waged successful wars with the Khazars and the Bulgars, and also with the most powerful state of that time — Byzantium. In 907–911, with an enormous army, he made two campaigns with the capture of the capital of Byzantium — Constantinople. The Byzantines were forced to pay tribute and to conclude with Oleg a trade treaty advantageous for the Rus. Prince Oleg died in 912, according to legend from a snakebite. The deeds of the prince are the subject of A. S. Pushkin’s work “The Song of Oleg the Prophet.” Prince Igor. Oleg’s successor was his kinsman — Rurik’s son Igor (years of rule 912–945). Igor successfully fought the Pechenegs, who had appeared by the time of his reign on the southern borders of Rus', and returned the Drevlians, who had separated after Oleg’s death, under the power of Kiev. But the war with Byzantium ended in defeat and in the cancellation of the agreement on duty-free trade of Russian merchants with Byzantium. In the early Russian state, in the course of collecting tribute, the prince with his druzhina rode around his possessions and collected furs, honey, wax, livestock, foodstuffs, and cloth. The population of the principality, especially of recently subjected lands, did not always readily agree to the terms of the tribute. Thus in 945 Igor’s attempt, contrary to the agreement, to collect additional tribute from the Drevlian tribe ended in his death. Princess Olga. After Igor’s death in 945, power passed to his son Sviatoslav. However, Sviatoslav was then four years old, and therefore Igor’s wife and Sviatoslav’s mother, Olga, took the government of the principality into her own hands. She cruelly suppressed the uprising and, acting farsightedly, in order to avoid rebellions, introduced clear rules for the collection of tribute. Thus a new form of collecting poliudie was established — the so-called povoz. Princess Olga, with the aim of stopping the raids of external enemies, carried out a number of important reforms. She also succeeded in the arrangement</w:t>
      </w:r>
    </w:p>
    <w:p>
      <w:pPr>
        <w:jc w:val="both"/>
      </w:pPr>
      <w:r>
        <w:t>of the country — she built fortified cities and improved the organization of landed economy. The first stone buildings in Kiev were constructed under Princess Olga. She also strengthened international ties with Byzantium. In 957 the princess made a visit to Constantinople. The chronicles report that the Greeks received her with honor. Princess Olga entered the history of Rus' as the first ruler to accept the Christian faith. She died in 969, bequeathing that she be buried according to the Christian rite. The Russian Orthodox Church in 1547 numbered Princess Olga among the saints. Prince Sviatoslav (942–972). The son of Igor and Olga, Sviatoslav became famous in history as one of the greatest military commanders of Rus'. He did much to defend the Russian lands from the invasion of nomads and to establish trade with other countries. As a result of numerous military campaigns, Sviatoslav succeeded in subjecting the lands of the Vyatichs, won a victory over Volga Bulgaria, smashed the Khazar Khaganate, conquered the Principality of Tmutarakan and the Mordvin tribes, and drove off the Pechenegs. However, in the struggle with Byzantium he suffered defeat and only with difficulty obtained the conclusion of a peace treaty. Prince Sviatoslav, several years before his death, divided Rus' among his three sons: Yaropolk, Oleg, and Vladimir. In 972, while the prince was absent, the Pechenegs again came to the Kievan lands and nearly seized the capital. Sviatoslav and his druzhina fell into an ambush arranged by the Pechenegs at the instigation of the Byzantines, and perished in the struggle with them. Tradition has it that from Sviatoslav’s skull the Pecheneg khan Kurya made a cup decorated with gold and precious stones, believing that in this way the strength, daring, and bravery of the Russian commander would pass to him. 1 Here and below, the years in parentheses after a name indicate the years of rule.</w:t>
      </w:r>
    </w:p>
    <w:p>
      <w:pPr>
        <w:pStyle w:val="Heading2"/>
      </w:pPr>
      <w:r>
        <w:t>The flowering of Kievan Rus'</w:t>
      </w:r>
    </w:p>
    <w:p>
      <w:pPr>
        <w:jc w:val="both"/>
      </w:pPr>
      <w:r>
        <w:t>The chief questions in the activity of the Kievan princes were the unification of all the East Slavic tribes, the organization of the defense of the state’s borders, and the establishment of advantageous trade relations with other countries. It was precisely these tasks that were solved in the years of the rule of Vladimir Sviatoslavich. And in the period of the reign of Yaroslav the Wise the early Russian state reached its flowering. Prince Vladimir (980–1015). Immediately after the death of Sviatoslav a fierce struggle for possession of the Kievan throne flared up among his sons, which ended in the victory of Vladimir, the third son of Sviatoslav. During his rule Prince Vladimir succeeded in doing much to expand and strengthen the territory of the state. He subjected to his power the lands of the Vyatichs, the Radimichs, and the Yatvingians, and thereby completed the process of unifying all the East Slavic tribes; he successfully fought Volga Bulgaria, defeated Poland in war, and annexed several of its cities to Rus'; for successful struggle with the nomads he created an effective defensive system in the form of fortresses connected with one another by high ramparts and deep ditches. Having given up distant military campaigns, Vladimir devoted himself to the arrangement of the state. He abolished the tribal principalities and subordinated them to newly formed princely centers, in which he appointed his twelve sons as governors of the Kievan prince. Under Vladimir, for the first time in Rus', they began to mint their own money — gold and silver coins. Vladimir conducted an active foreign policy. During his rule many treaties were concluded with the countries of Europe — Hungary, Poland, Bohemia, Byzantium, and the Papal States. With the aim of establishing closer interstate relations, Prince Vladimir became related by marriage to the ruling houses</w:t>
      </w:r>
    </w:p>
    <w:p>
      <w:pPr>
        <w:jc w:val="both"/>
      </w:pPr>
      <w:r>
        <w:t>of neighboring states: for his eldest son, Sviatopolk, he arranged a match with a Polish princess, and he married another son, Yaroslav, to the daughter of the king of Sweden. The adoption of Christianity. The greatest historical merit of Prince Vladimir is the introduction of Christianity in Rus'. A single religion contributed to the unification of all the East Slavic and Finno-Ugric tribes into a single early Russian nationality. With the adoption of Christianity, Kievan Rus' entered the circle of the Christian countries of Europe and joined in the achievements of ancient culture. Writing began to spread in Rus', stone architecture was born, and the arts of icon painting and fresco painting arose. The Church became not only a religious organization but also a center of education and of the moral upbringing of society. In monasteries chronicle-writing and book production were conducted, and schools were opened. Christianity produced a fundamental upheaval in the social and family life of the Russian people: it forbade blood feud and sacrifices, displacing such survivals of paganism as polygamy, the purchase of wives, and other practices that humiliated the dignity of woman. It also contributed to the appearance of laws improving the social and family position of women. Thus Prince Vladimir, by introducing Christianity, opened a new era in the history of the Russian people and laid a firm spiritual foundation for its further development. For these merits the Church numbered him among the saints. And the Russian people expressed its love for the great prince in the affectionate nickname Vladimir the Fair Sun. Prince Vladimir died on July 15, 1015, leaving behind him a good memory among the people. Yaroslav the Wise (1019–1054) came to the Kievan throne after a prolonged and bloody internecine struggle for supreme power, in the course of which his brother Sviatopolk killed his brothers Boris, Gleb, and Sviatoslav.</w:t>
      </w:r>
    </w:p>
    <w:p>
      <w:pPr>
        <w:jc w:val="both"/>
      </w:pPr>
      <w:r>
        <w:t>The period of the rule of Yaroslav the Wise is a time of cultural upsurge and of the military might of Kievan Rus'. Continuing the work of his father, Yaroslav built new defensive fortifications and finally smashed the Pechenegs. Having carried out military campaigns in the Baltic region, the Polish-Lithuanian lands, and Byzantium, he expanded the territory of Rus' still further. Now it stretched from the Taman Peninsula to the Northern Dvina and from the Dniester and the Vistula to the upper reaches of the Volga and the Don. In the years of the rule of Yaroslav the Wise the most important legal document was compiled — Russkaya Pravda, which regulated questions of the relations between the population and the authorities and of criminal, family, and inheritance law. Russkaya Pravda is a most valuable source for the study of the political and socioeconomic system of Kievan Rus'. Under Yaroslav the Wise the international ties of Rus' with the countries of Europe developed actively. This was facilitated, in particular, by dynastic marriages, by means of which the grand prince became related to the ruling houses of Hungary, Byzantium, Germany, Norway, Poland, and France. Yaroslav did much for the development of education and culture. Under him many schools were opened, libraries were created, and beautiful churches were built. He himself was a very educated and enlightened man, knew several foreign languages, and loved to read books, as the chronicles testify, “often both by night and by day.” It was not for nothing that he was nicknamed “the Wise.” In order to avoid internecine strife and the struggle for power among his descendants, Yaroslav before his death divided the state among three sons: Iziaslav received Kiev, Sviatoslav received Chernigov, and Vsevolod received Pereyaslavl. At the same time he established a new order of succession to the throne, according to which supreme power passed to the eldest in the clan, and not to the eldest son, as had been the case before. Yaroslav the Wise died — in 1054 — at the height of his power and fame.</w:t>
      </w:r>
    </w:p>
    <w:p>
      <w:pPr>
        <w:pStyle w:val="Heading2"/>
      </w:pPr>
      <w:r>
        <w:t>Rus' on the path to fragmentation</w:t>
      </w:r>
    </w:p>
    <w:p>
      <w:pPr>
        <w:jc w:val="both"/>
      </w:pPr>
      <w:r>
        <w:t>Yaroslav the Wise, having before his death divided the state among his sons, bequeathed them to live in peace and harmony. However, they followed their father’s precepts only for a short time, and after the passage of about a decade and a half they entered upon a series of endless bloody discords in which Yaroslav’s grandsons were already taking part. The internecine wars for the throne continued even at the time when a new enemy appeared on the borders of the state — the Cumans (Polovtsians) — a nomadic Turkic people. The devastating raids of the Cumans on the Russian lands continued right up to the Mongol invasion of Rus'. Vladimir Monomakh (1113–1125). It was precisely in that period, when internecine wars and the unsuccessful struggle with the nomads had brought Kievan Rus' to the brink of disintegration, that Prince Vladimir Monomakh, who was ruling in Pereyaslavl, came onto the political stage. Vladimir was a grandson of Yaroslav the Wise. And he was nicknamed Monomakh after the family name of his grandfather on his mother’s side — the Byzantine emperor Constantine Monomachos. In the princely clan Vladimir Monomakh enjoyed enormous authority. In a situation in which many Russian princes did not recognize the seniority of Sviatopolk Iziaslavich, who was ruling in Kiev, Vladimir Monomakh was the figure who by his authority united a large part of the fragmented Russian principalities. Vladimir Monomakh subdued the princes and called them to unity. He could punish those of his relatives who entered into collusion with the Cumans and started internecine strife. On Monomakh’s initiative, in 1097 a congress of princes was held in the city of Liubech. The participants in the congress came to an agreement that each of them would become the owner of the lands that had come to him by inheritance and would not seek to seize the possessions of his relatives. It was decided to conduct the struggle against the Cumans jointly. But the princes had not yet had time to disperse to their appanages when internecine strife flared up with new</w:t>
      </w:r>
    </w:p>
    <w:p>
      <w:pPr>
        <w:jc w:val="both"/>
      </w:pPr>
      <w:r>
        <w:t>force. Nevertheless, Vladimir Monomakh more than once organized campaigns of the Russian druzhinas against the Cumans, inflicting sensitive blows upon them. Thanks to three large campaigns in 1103, 1107, and 1111, in the course of which crushing defeats were inflicted on the enemy, the nomads ceased their raids on Russian cities for many years. The death of Sviatopolk coincided with a powerful popular uprising in Kiev. Debtors driven to despair by the arbitrary conduct of moneylenders smashed the houses of the rich, of merchants, and of large feudal lords. In violation of the “ladder” system of the transfer of power, the Kievan nobility invited Vladimir Monomakh to govern Kiev. The further course of events showed that in the complex political situation in which Kievan Rus' found itself, the invitation to the grand princely throne of the experienced, intelligent, and decisive political figure and military commander Vladimir Monomakh was an absolutely correct decision. Having come to the Kievan throne, Monomakh not only suppressed the revolt but also, with the aim of preventing similar popular disturbances, put in order at the legislative level the norms of usurious exactions. These norms were reflected in the Statute of Vladimir Monomakh. The Statute also forbade the established rules according to which a debtor was turned into a slave. The Statute of Vladimir Monomakh, as yet another part of Russkaya Pravda, marked a new important stage in the development of the legislative foundation of the state. The time of the rule of Vladimir Monomakh became the period of the last flowering and might of Kievan Rus' as a single state. Under his skillful rule a considerable part of the early Russian state was united. Princely wars ceased. Vladimir Monomakh was not only a skillful, wise, and educated politician but also a talented writer. In his work the Instruction he gives his children the precept to live in peace and to help the destitute, the weak, widows, and orphans. To the pen of the grand prince</w:t>
      </w:r>
    </w:p>
    <w:p>
      <w:pPr>
        <w:jc w:val="both"/>
      </w:pPr>
      <w:r>
        <w:t>belong two more works — the “Letter to Oleg Sviatoslavich” and the “Prayer.” Vladimir Monomakh died in 1125, leaving the grand princely throne to his son Mstislav, whom the chroniclers called the Great. Under him the unity of the state as a whole was preserved, but after his death, in 1132, Kievan Rus' broke up into many principalities and lands.</w:t>
      </w:r>
    </w:p>
    <w:p>
      <w:pPr>
        <w:pStyle w:val="Heading2"/>
      </w:pPr>
      <w:r>
        <w:t>The disintegration of Kievan Rus'</w:t>
      </w:r>
    </w:p>
    <w:p>
      <w:pPr>
        <w:jc w:val="both"/>
      </w:pPr>
      <w:r>
        <w:t>After the death of Mstislav the Great the Kievan throne was occupied by the eldest in the clan of the Monomakhovichi — Yaropolk Vladimirovich. It seemed that everything was taking shape according to the order of succession to grand princely power by seniority. However, many princes in separate branches of the clan of Yaroslav the Wise were not satisfied with such an order. A fierce struggle for power unfolded among them. In the course of an almost ten-year internecine war the Kievan throne passed several times from one prince to another. But none of them was able to bring the country peace and unity. Thus, at the beginning of the 1130s, Kievan Rus' entered a period of rapid disintegration into separate lands and principalities. If in the middle of the 12th century the number of principalities that did not submit to Kiev was 15, then by the end of the 12th century they already numbered 50. The rulers of these principalities, each of which in size exceeded an average European state of that time, conducted an absolutely independent foreign and domestic policy, had military druzhinas, adopted laws, and entered into trade relations with other countries. Among the multitude of independent lands, the strongest political centers — states of a kind — were the Vladimir-Suzdal, Galicia–Volhynia, and Novgorod lands.</w:t>
      </w:r>
    </w:p>
    <w:p>
      <w:pPr>
        <w:pStyle w:val="Heading2"/>
      </w:pPr>
      <w:r>
        <w:t>The Vladimir-Suzdal principality</w:t>
      </w:r>
    </w:p>
    <w:p>
      <w:pPr>
        <w:jc w:val="both"/>
      </w:pPr>
      <w:r>
        <w:t>This principality occupied the largest part — almost a third of the territory — of the broken-up Kievan Rus' and was located in the northeastern part of the Russian lands, in the interfluve of the Oka and the Volga. The power of the Vladimir princes had the features of a monarchy, and the sole ruler of the principality was the prince. It was precisely the Vladimir-Suzdal principality that subsequently became the center of the unification of the Russian lands and the cradle of the formation of the Great Russian nationality. The political history of the principality begins in 1125, when the founder of the local princely dynasty, Prince Yuri Dolgoruky (1090–1157) — the youngest son of Vladimir Monomakh — declared the independence of the Vladimir-Suzdal principality from Kiev. Yuri received the nickname Dolgoruky for his active participation in battles on various outskirts of Rus'. Prince Dolgoruky was not only a skillful military commander but also a talented city-builder. In the years of his rule many fortress-cities were built (Yuryev-Polsky, Dmitrov, Zvenigorod, Pereyaslavl-Zalessky, Ksnyatin), as well as villages, churches, and monasteries. The first chronicle mention of Moscow is connected with the name of Prince Yuri Dolgoruky. According to another record, in 1156 the prince had Moscow enclosed with strong oak walls. With the aim of unifying Rus', in 1157 he seized Kiev, but soon died. After the death of Yuri Dolgoruky the reign passed to his son Andrei Bogolyubsky (1110–1174), nicknamed Bogolyubsky for his deep veneration of the Vladimir Icon of the Mother of God. In 1169 he conquered the Kievan throne and transferred the capital of Rus' to the city of Vladimir. The unifying policy of Andrei Bogolyubsky, which he conducted among the princes, cost him his life. In 1174 the prince was killed as a result of a boyar conspiracy. The third son of Yuri Dolgoruky, Vsevolod the Big Nest (1176–1216), occupied the princely throne, having won in the internecine</w:t>
      </w:r>
    </w:p>
    <w:p>
      <w:pPr>
        <w:jc w:val="both"/>
      </w:pPr>
      <w:r>
        <w:t>struggle for power that began immediately after Andrei’s death. He received the nickname “the Big Nest” for his large progeny — he had eight sons and four daughters. Having defeated the boyars in the struggle for sole power, Vsevolod preserved the monarchy in his principality. The years of his rule became a period of flowering for the Vladimir-Suzdal principality. After the death of Vsevolod the Big Nest in 1216, the single strong principality, because of internecine wars, fell apart into several parts.</w:t>
      </w:r>
    </w:p>
    <w:p>
      <w:pPr>
        <w:pStyle w:val="Heading2"/>
      </w:pPr>
      <w:r>
        <w:t>The Principality of Galicia–Volhynia</w:t>
      </w:r>
    </w:p>
    <w:p>
      <w:pPr>
        <w:jc w:val="both"/>
      </w:pPr>
      <w:r>
        <w:t>In the southwest of Rus' at the end of the 12th century the Principality of Galicia–Volhynia was formed. Before this the Galician and Volhynian lands had been independent formations. Their unification took place in 1199 under Roman Mstislavich, a great-great-grandson of Vladimir Monomakh. The mild climate and fertile soils of these places contributed to the development of plow agriculture and to the early appearance of large feudal landholding. Various crafts had long been widespread here. Trade routes leading to the countries of Europe passed through the territories of the principality. In addition, the lands of the principality were not subjected to raids by nomads. All this contributed to the development of agricultural and craft production, to active foreign trade, and, as a consequence, to the growth and prosperity of cities and villages. The largest cities of the Principality of Galicia–Volhynia were Berestye, Vladimir-Volynsky, Galich, Dorogobuzh, Peremyshl, Terebovl, and Kholm. In 1203 Roman Mstislavich ascended the Kievan throne and received the title of grand prince. Then he united Southern and Southwestern Rus'. The Principality of Galicia–Volhynia turned into an enormous state, equal in the size of its territory to the Roman Empire of that time. After the death of Roman Mstislavich in 1205 the principality</w:t>
      </w:r>
    </w:p>
    <w:p>
      <w:pPr>
        <w:jc w:val="both"/>
      </w:pPr>
      <w:r>
        <w:t>broke up into small appanages. A prolonged internecine war began. Only after the passage of more than thirty years did Roman Mstislavich’s grown son, Daniel, succeed in again uniting the Galician and Volhynian lands. In 1240 he took possession of Kiev and began to restore the principality within its former limits. But this process was interrupted by the Mongol invasion.</w:t>
      </w:r>
    </w:p>
    <w:p>
      <w:pPr>
        <w:pStyle w:val="Heading2"/>
      </w:pPr>
      <w:r>
        <w:t>The Novgorod Land</w:t>
      </w:r>
    </w:p>
    <w:p>
      <w:pPr>
        <w:jc w:val="both"/>
      </w:pPr>
      <w:r>
        <w:t>The Novgorod Land was located in the northwest of Rus' and occupied a vast territory from the Gulf of Finland to the Ural Mountains and from the Arctic Ocean to the upper reaches of the Volga. Besides Novgorod proper, it included such cities as Bezhetsk, Vologda, Volok on the Lama, Vyatka, Ladoga, Rusa, Pskov, and Torzhok. The Novgorod Land was one of the richest and most economically developed territories of Rus'. The chief occupation of the population was agriculture, but the economic might of Novgorod and its wealth were based on crafts and trade. Novgorod conducted active trade both with other Russian lands and with Europe. The principal items of export were furs, leather, honey, flax, whale and walrus oil, wax, pitch, and the articles of craftsmen. In Kievan Rus', by tradition, Novgorod was held by that one of the princes who held the Kievan throne. At the beginning of the appanage period — in 1136 — the local boyars emerged victorious in the struggle for power. An original political system was established in Novgorod. The originality of this system consisted in the fact that supreme power belonged to the veche — the people’s assembly. At the veche the city’s officials were elected — the posadnik, the tysiatsky, and the archimandrite. The posadnik was the head of the city administration. He was elected from among the boyars. He decided questions of administration, headed the court, appointed and removed officials, and directed foreign policy. The tysiatsky headed the tax system and the people’s militia.</w:t>
      </w:r>
    </w:p>
    <w:p>
      <w:pPr>
        <w:jc w:val="both"/>
      </w:pPr>
      <w:r>
        <w:t>The archimandrite, besides being the head of the Church and of the church court, kept the treasury and took part in the conduct of foreign policy. The prince in Novgorod was not considered the supreme authority. He was invited to perform the role of military commander. The veche concluded a treaty with the prince in which all his rights and duties were provided for. Any violation of the terms of the treaty ended in the expulsion of the prince. Lord Novgorod the Great — as the Novgorodians loftily named their state — despite the striving of neighboring principalities and foreign invaders to subject this unique city to themselves, preserved its independence. And, having existed for three and a half centuries in unchanged form, in the last quarter of the 15th century it entered the composition of the Russian state, becoming its integral part. Feudal fragmentation, being on the whole a negative factor in the development of Kievan Rus', at the same time contributed to the accelerated growth of cities, the improvement of crafts, and the growth of trade. Since each prince strove to strengthen and arrange his own principality, conditions were created for an influx of population from other places, and crafts, trade, and various kinds of extractive activity were encouraged. The increase of boyar and monastic votchinas contributed to the expansion of arable lands. As a result, peasant households, craft production, popular crafts, and trade began to develop at a rapid pace. Gradually cities became not only political and economic but also cultural centers. The disintegration of Kievan Rus', although it slowed the process of the further consolidation of the early Russian community, yet the unity of faith, language, and culture and the common historical roots contributed to the preservation of the already formed early Russian nationality. However, the continuing process of political fragmentation and princely internecine strife weakened the country’s defensive capacity in the face of the approaching external threat.</w:t>
      </w:r>
    </w:p>
    <w:p>
      <w:pPr>
        <w:pStyle w:val="Heading2"/>
      </w:pPr>
      <w:r>
        <w:t>Invasions of foreign conquerors into the Russian lands</w:t>
      </w:r>
    </w:p>
    <w:p>
      <w:pPr>
        <w:jc w:val="both"/>
      </w:pPr>
      <w:r>
        <w:t>The 13th century became for the early Russian state the beginning of great trials. From the east Mongol hordes invaded Rus', and from the northwest — German, Danish, and Swedish crusaders. Only the heroic struggle against external enemies allowed Rus' to preserve the conditions for independent development. The most destructive for the land of early Rus' proved to be the invasion of the Mongol conquerors.</w:t>
      </w:r>
    </w:p>
    <w:p>
      <w:pPr>
        <w:pStyle w:val="Heading2"/>
      </w:pPr>
      <w:r>
        <w:t>The Mongol invasion and the vassal dependence of Rus'</w:t>
      </w:r>
    </w:p>
    <w:p>
      <w:pPr>
        <w:jc w:val="both"/>
      </w:pPr>
      <w:r>
        <w:t>At the beginning of the 13th century, in the steppes of Central Asia, as a result of the unification of numerous related nomadic tribes, the state of the Mongols was formed. After the name of one of the tribes, the Chinese called all the inhabitants of Mongolia Tatars. Subsequently the Russians, having borrowed this name from the Chinese, began to call them the Mongol-Tatars. At a gathering of Mongol khans in 1206 the cruel military leader Temuchin became the ruler of the Mongol state, and at that time received the name Genghis Khan — the great khan. The foundation of Genghis Khan’s policy became campaigns of conquest. Having created a numerous army, in a short time he seized Southern Siberia, Northern China, Korea, Tibet, Central Asia, Iran, and Transcaucasia. In the course of these campaigns of conquest hundreds of cities were smashed and burned, hundreds of thousands of people were exterminated, and many outstanding monuments of culture of various peoples were destroyed. The conquerors brought to the subjected peoples devastation, poverty, violence, and slavery. Such a fate now threatened the countries of Eastern Europe, including the Russian lands. The troops of Genghis Khan, after a predatory campaign in Transcaucasia,</w:t>
      </w:r>
    </w:p>
    <w:p>
      <w:pPr>
        <w:jc w:val="both"/>
      </w:pPr>
      <w:r>
        <w:t>invaded the Cuman steppes bordering on Rus'. The Cumans turned to the Russian princes for help. Only 15 princes responded to the request. The battle between the joint Russian-Cuman army and the Mongols took place on May 31, 1223, on the River Kalka. The Russian warriors fought courageously and bravely, but because of the lack of coordination in the princes’ actions and the flight of the Cumans from the field of battle this battle was lost. The Russians suffered heavy losses — in the slaughter 6 Russian princes perished, and of the ordinary warriors only a tenth part survived. After the battle on the Kalka the Mongol hordes did not advance into the depths of Rus' but returned to the Mongol steppes. In 1235 a kurultai of Mongol khans adopted a decision on a campaign against Rus'. This campaign was headed by Batu Khan, a grandson of Genghis Khan, who had by that time died. In 1237 Mongol hosts invaded Northeastern Rus'. The first principality that the Mongols attacked was the Ryazan principality. Despite the strong and stubborn resistance of the Russian druzhinas and the local militia, the invaders succeeded in breaking into the city and burning it to the ground. The local population was exterminated or led away into captivity. After Ryazan, in a short time such cities as Kolomna, Moscow, Vladimir, Suzdal, Yaroslavl, Tver, and Kostroma were seized and devastated. Thus in 1238 all of Northeastern Rus' found itself under the power of the Mongols. After a certain respite, in 1239, Batu Khan undertook a new campaign — this time against Southern and Southwestern Rus'. Kiev was seized and plundered, and the Principality of Galicia–Volhynia was devastated. Having smashed Southern Rus', the Mongol hordes in the spring of 1241 invaded Poland, Hungary, Bohemia, Moravia, and reached Croatia. Despite their successes, the invaders were forced to stop, since they were not receiving reinforcements. The conquerors began to withdraw to the east. By the end of 1242 they had reached the steppes of the Lower Volga. Here the Mongols founded their state, known</w:t>
      </w:r>
    </w:p>
    <w:p>
      <w:pPr>
        <w:jc w:val="both"/>
      </w:pPr>
      <w:r>
        <w:t>in history under the name the Golden Horde. Its capital became the city of</w:t>
      </w:r>
    </w:p>
    <w:p>
      <w:pPr>
        <w:jc w:val="both"/>
      </w:pPr>
      <w:r>
        <w:t>Sarai — modern Astrakhan.</w:t>
      </w:r>
    </w:p>
    <w:p>
      <w:pPr>
        <w:jc w:val="both"/>
      </w:pPr>
      <w:r>
        <w:t>The Golden Horde was part of the Mongol Empire, and in the 1280s, as a result of the weakening of the power of the all-Mongol khan, it became an independent state. The Horde included the Lower Volga region, the Caspian steppes, part of Central Asia, the North Caucasus, Crimea, and Western Siberia. Rus' did not enter the composition of the Golden Horde. However, being in a state of fragmentation and weakened by the raids of the invaders, the Russian lands were forced to recognize vassal dependence on the Mongols. The Russian princes retained power within the limits of their principalities, but their activity and the life of the Russian lands were under the constant control of the baskaks — special representatives of the supreme ruler of the Horde. No Russian prince could enter upon a reign without receiving a yarlyk of the Mongol khan. A yarlyk was the name given to a special document conferring the right to reign. For the princes the most attractive was the Golden Yarlyk, which gave the right to the grand reign of Vladimir. Since, beginning with the second half of the 13th century, Vladimir was becoming the political center of Rus', a prince who received a yarlyk for it received the status of “chief” prince. Therefore the grand reign of Vladimir was an object of sharp rivalry among princely dynasties. Since the Mongol khans feared most of all the unification of Russian forces, they skillfully used the issuance of yarlyks to intensify discord among the princes. And they thus created obstacles on the path of the unification of the Russian principalities and the centralization of Rus'. The chief form of the economic dependence of Rus' on the Horde was the payment of tribute. The entire population of the Russian lands was obliged regularly to pay tribute to the Mongols. Initially the tribute was collected by the Mongols themselves, who often robbed the people. This caused numerous popular uprisings in a number of Russian lands. Then the khans entrusted the collection of tribute to the Russian princes. From all taxes and duties only</w:t>
      </w:r>
    </w:p>
    <w:p>
      <w:pPr>
        <w:jc w:val="both"/>
      </w:pPr>
      <w:r>
        <w:t>the Orthodox clergy was exempted. The Church even received from the Horde special yarlyks ensuring its rights to church property. Church lands were protected by Mongol officials, but during raids they were also subjected to devastation. Mongol influence, which lasted 240 years, led Rus' to political, economic, sociodemographic, and cultural decline. Many Russian lands and cities were devastated, and entire principalities were destroyed. According to archaeological data, more than two-thirds of the cities of early Rus' were completely destroyed, and almost a third of them ceased to exist altogether. One-tenth of the population perished. Mongol dominion aggravated political fragmentation. If at the moment of the Mongol invasion there were about 80 appanage principalities in Rus', then by the beginning of the 14th century their number had passed 400. This was one of the principal reasons for the political and economic lag of Rus' behind the developed countries of Europe. Serious demographic changes took place. The population of the country declined sharply, especially the population of the cities. A multitude of people were killed or led away into captivity. The death of many princes, members of the druzhinas, city-builders, and craftsmen severely undermined the gene pool of the Great Russian people. Colossal damage was inflicted on agriculture — the leading branch of the early Russian economy. Agricultural centers fell into decline, arable lands were abandoned, and the established system of agriculture was disrupted. The conquerors caused enormous damage to the culture of Rus'. Many monuments of culture were destroyed and plundered. In the fires perished churches, monasteries, the most valuable objects of art, and chronicles. As a result of the death or the forcible leading away into the Horde of skilled masters and experienced craftsmen, such complex kinds of craft as the smelting and working of iron and</w:t>
      </w:r>
    </w:p>
    <w:p>
      <w:pPr>
        <w:jc w:val="both"/>
      </w:pPr>
      <w:r>
        <w:t>steel, the working of nonferrous metals, glass production, stonecutting, and many others disappeared for a long time. Stone construction came to a halt, and the pictorial, applied, and decorative arts and chronicle-writing fell into decline. The traditional political, economic, and cultural relations of Rus' with foreign countries were considerably weakened. Many historians are united in the opinion that it was precisely thanks to the heroic struggle of the peoples of Rus' for liberation, which did not cease for a single day and wore out the forces of the invaders, that the countries of Central and Western Europe were saved from Mongol conquest.</w:t>
      </w:r>
    </w:p>
    <w:p>
      <w:pPr>
        <w:pStyle w:val="Heading2"/>
      </w:pPr>
      <w:r>
        <w:t>The Russian people’s struggle against Western aggression</w:t>
      </w:r>
    </w:p>
    <w:p>
      <w:pPr>
        <w:jc w:val="both"/>
      </w:pPr>
      <w:r>
        <w:t>Almost simultaneously with the Mongol invasion a threat arose from the West. Already at the beginning of the 13th century a considerable part of the Eastern Baltic — the territories of present-day Estonia and Latvia — had been seized by German crusader knights. The Germans called this territory Livonia, after the Livs — one of the Baltic tribes. Here they created the Livonian Brothers of the Sword. In the lands of the Eastern Baltic, besides the Livs, lived the Latgalians, the Curonians, the Semigallians, and the Ests. All these tribes were pagans. The conquerors, under the pretext of bringing the local population to Christianity, cruelly suppressed them. With the aim of seizing new territories, in 1237 the Livonian Brothers of the Sword united with the Teutonic Order, sent by the Roman Catholic Church. This united organization was called the Livonian Order in Rus'. The Livonian Order was an instrument of the Vatican’s colonial policy in Eastern Europe. With the unification the forces of the crusaders multiplied. Ever new knightly detachments from the countries of Western</w:t>
      </w:r>
    </w:p>
    <w:p>
      <w:pPr>
        <w:jc w:val="both"/>
      </w:pPr>
      <w:r>
        <w:t>Europe. The expansionist policy of the Livonian Order was supported by the rulers of Denmark and Sweden. In 1238 an alliance against Rus' was concluded among German, Danish, and Swedish feudal lords. The Swedes were the first to take advantage of the difficult situation of Rus', which was waging a fierce struggle against the Horde; they had long wanted to seize Novgorod. In the summer of 1240 a Swedish fleet landed at the mouth of the Neva. On 15 July 1240 the young prince Alexander Yaroslavich—the great-great-grandson of Vladimir Monomakh—at the head of the Novgorod druzhina won a brilliant victory over the Swedish invaders. For this feat the prince was nicknamed Nevsky. In that same year, 1240, the knights of the Livonian Order also went on the offensive. Together with Danish detachments they captured Pskov, Izborsk, Tesov, and Koporye. A real threat arose of the conquest of Novgorod and all of Northwestern Rus'. Detachments from the Vladimir principality came to the aid of the Novgorod druzhinas, and a people's militia was summoned. Alexander Nevsky stood at the head of the combined forces. By decisive action the Russian druzhinas had, by the spring of 1242, liberated all the captured towns. Pursuing the fleeing invaders, the Russian troops reached Lake Peipus. On the ice of this lake, on 5 April 1242, the decisive battle took place that has gone down in history under the name of the Battle on the Ice (Battle of Lake Peipus). Thanks to Alexander Nevsky's talent as a commander, the Russian warriors utterly defeated the enemy. The Livonian Order was forced to conclude peace with Novgorod. The victory on Lake Peipus was of enormous importance. The northern Russian lands had defended their independence. Alexander Nevsky was not only a talented commander but also a far-sighted politician. Later becoming grand prince of Vladimir, Alexander Nevsky believed that Rus' was still too weak to act against the Mongols as resolutely as against the enemies from the West. Therefore he tried to maintain good relations with the Horde khans. At the risk of his</w:t>
      </w:r>
    </w:p>
    <w:p>
      <w:pPr>
        <w:jc w:val="both"/>
      </w:pPr>
      <w:r>
        <w:t>life he traveled to Sarai in order to persuade the khan to transfer the collection of tribute from the baskaks to Russian collectors and to exempt Russian warriors from being drafted into the Tatar army. He also succeeded in obtaining for his principality considerable autonomy from the Golden Horde compared with other principalities. Thanks to these efforts of the grand prince, Rus' was spared new devastations, and tens of thousands of people were spared death. Later the Russian Orthodox Church recognized Alexander Nevsky as a saint. His name enjoys great respect among the Russian people, who consider Alexander the patron of Russian warriors. During the Great Patriotic War—on 29 July 1942—by order of the state and military leader of the USSR, I. V. Stalin (Joseph Stalin), the military Order of Alexander Nevsky was established.</w:t>
      </w:r>
    </w:p>
    <w:p>
      <w:pPr>
        <w:pStyle w:val="Heading2"/>
      </w:pPr>
      <w:r>
        <w:t>The Grand Duchy of Lithuania and Rus'</w:t>
      </w:r>
    </w:p>
    <w:p>
      <w:pPr>
        <w:jc w:val="both"/>
      </w:pPr>
      <w:r>
        <w:t>The Grand Duchy of Lithuania had an enormous influence on the historical fate of the Russian people and their statehood after the Mongol invasion. Its founder was Prince Mindaugas, who in the 1230s succeeded in uniting the lands of the scattered Lithuanian tribes into a single state. From the end of the thirteenth century, under the threat of the crusaders from the west and the Mongols from the east, many West Russian lands began to enter its composition. During the reign of Mindaugas's son Gediminas (1315-1341), Lithuania significantly expanded its borders. The Polotsk, Minsk, Brest, and Kiev principalities were annexed. During the rule of Gediminas's son, Prince Algirdas (1341-1377), an enormous territory of the Chernigov, Bryansk, Novgorod-Seversk, Pereyaslavl, and Volhynia principalities entered the Lithuanian state, whose capital was the city of Vilna (now Vilnius). Thus almost all of Southern and Western Rus' found itself within Lithuania, which was officially called the Grand</w:t>
      </w:r>
    </w:p>
    <w:p>
      <w:pPr>
        <w:jc w:val="both"/>
      </w:pPr>
      <w:r>
        <w:t>Duchy of Lithuania and Rus'. At the height of its power, the lands of Lithuania itself made up only one-tenth of the total territory. In the state that had taken shape, the majority of the population was Russian. The state language was considered to be Old Russian, in which official documents were drawn up and record-keeping was conducted. The laws of the Russkaya Pravda were in force on the territory of the Grand Duchy of Lithuania and Rus'. Russian cultural influence played the predominant role in the new state. Gediminas and his sons were married to Russian princesses. The members of the Lithuanian grand-princely family became ever more noticeably Russian in language and manners; many of them adopted Orthodoxy. These tendencies began to fade when Jogaila, the son of Algirdas, became grand prince. In 1386 he accepted Catholicism and concluded a union (alliance) of the Lithuanian-Russian principality with Poland. The aspirations of the Polish nobility to penetrate the vast West Russian lands were satisfied. Catholic expansion into the western lands of Rus' began. The large regional princedoms in Polotsk, Vitebsk, Kiev, and other places were abolished. All this led to the fact that in 1569 the two states—Poland and the Lithuanian-Russian state—united into one: the Polish–Lithuanian Commonwealth. Thus Mongol domination changed the direction of the development of Rus'. Northeastern Rus' fell into vassal dependence on the Horde, while the lands of Southwestern Rus' were divided between Lithuania and Poland. However, the main consequence of the Mongol invasion of Rus' and the establishment of Horde domination from the middle of the thirteenth century was the strengthening of the isolation of the Russian lands and the disappearance of the old political system of the early Russian state. The destruction of the political unity of Kievan Rus' also marked the beginning of the formation of the three East Slavic peoples that exist today—the Russians, the Ukrainians, and the Belarusians. From</w:t>
      </w:r>
    </w:p>
    <w:p>
      <w:pPr>
        <w:jc w:val="both"/>
      </w:pPr>
      <w:r>
        <w:t>the fourteenth century the Russian nationality took shape in the northeast and northwest of Rus', while on the lands that had entered the composition of Lithuania and Poland the Ukrainian and Belarusian nationalities took shape.</w:t>
      </w:r>
    </w:p>
    <w:p>
      <w:pPr>
        <w:pStyle w:val="Heading2"/>
      </w:pPr>
      <w:r>
        <w:t>The Creation of a Unified Russian State</w:t>
      </w:r>
    </w:p>
    <w:p>
      <w:pPr>
        <w:jc w:val="both"/>
      </w:pPr>
      <w:r>
        <w:t>Mongol domination brought incalculable misfortunes upon the Russian people and delayed the development of the country, but it could not break the free spirit of the people or weaken their creative force. Gradually agriculture began to recover, towns began to revive, and new trade and craft centers arose. Year by year Rus' became ever stronger. At the same time the Russian people and the other peoples of Rus' continued to wage a stubborn struggle against the Mongols, whose raids and exactions inflicted enormous damage on the country's economy. Victory in this struggle could be achieved only by uniting all the forces of the scattered principalities. In the fourteenth and fifteenth centuries feudal fragmentation was gradually overcome in Rus'. The preconditions were created for the unification of the Russian lands into a single centralized state, the center of which became Northeastern Rus'. The unification of the Russian lands into a single state was a long and difficult process that lasted more than two centuries. The beginning of the unification of the Russian lands was preceded by a sharp struggle for leadership between the Moscow and Tver principalities, in which Moscow won. The first mentions of Moscow in the chronicles, as already noted, date to 1147. At that time Moscow was a small fortress-settlement built on Borovitsky Hill, and it formed part of the Vladimir-Suzdal principality. The political history of Moscow begins from the time when it passed by inheritance to Daniil Aleksandrovich (1276-1303)—the youngest son of Alexander Nevsky—and became the center of a small appanage principality.</w:t>
      </w:r>
    </w:p>
    <w:p>
      <w:pPr>
        <w:jc w:val="both"/>
      </w:pPr>
      <w:r>
        <w:t>The main reason that contributed to the rise of Moscow was its advantageous geographical position. It was located in the center of the Russian lands, shielded by neighboring principalities from external invasions. The relative safety of these places attracted refugees from the unsettled territories of all of Rus'. The increase in population contributed to economic growth. In addition, Moscow stood at the intersection of the main trade routes and was an important trading center dealing in grain. The grain trade was a source of enormous profit for the Moscow princes, thanks to which they could expand their lands not only by means of conquests but also by purchases of the lands of individual neighboring principalities. Already under Prince Daniil Aleksandrovich the territory of the Moscow principality was doubled. The Moscow principality expanded considerably under Ivan Kalita (1328-1340). During the years of his rule Moscow turned into the richest principality of Rus'. Ivan Kalita maintained good relations with the Horde. He achieved this by means of clever diplomacy and rich gifts to the Mongol khan. As a result the prince received the right to collect tribute from the Russian lands. Ivan Kalita also sought the friendship and support of the Russian Orthodox Church. In 1328 Metropolitan Theognostus moved to Moscow, after which Moscow became the religious capital of Rus'. The support of the Moscow princes by the clergy was one of the main reasons for the rise of Moscow. Moscow became the generally recognized center of the gathering of the Russian lands during the reign of Dmitry Ivanovich (1368-1389)—the grandson of Ivan Kalita. He won a brilliant victory over the Mongols on Kulikovo Field by the Don River on 8 September 1380. For this victory Prince Dmitry received the honorary nickname Donskoy. Although the victory on Kulikovo Field did not free Rus' from the power of the Mongols, it showed the true strength of the fighting spirit of Russian warriors and raised the authority of Prince Dmitry Donskoy as the leader and organizer of the struggle against the conquerors. And, most importantly, after the Battle of Kulikovo the Mongols to a considerable extent lost their former</w:t>
      </w:r>
    </w:p>
    <w:p>
      <w:pPr>
        <w:jc w:val="both"/>
      </w:pPr>
      <w:r>
        <w:t>ability to rule over the Russian lands. Therefore they were forced to recognize the primacy of Moscow over the other Russian principalities. In addition, the Moscow princes were given the right to pass on by inheritance the Grand Principality of Vladimir as their "votchina" (hereditary estate). A merger of the Grand Principality of Vladimir with the Moscow principality took place. The Moscow principality expanded still further under Vasily I (1389-1425)—the son of Dmitry Donskoy. He annexed to his domains the lands of the Nizhny Novgorod, Murom, and Tarusa principalities. Further unification of the lands was halted by an internecine war that broke out in 1433 over the question of succession to the throne. After the death of Vasily I the Moscow grand princely throne passed to his nine-year-old son Vasily II (1447-1462). But Vasily I's brother Yuri Dmitrievich did not agree with this. Together with his sons Vasily Kosoy and Dmitry Shemyaka he entered an armed struggle for the throne. The Church and the boyars supported Vasily II. The war, which lasted twenty years and received the name of the feudal war, ended in 1453 with the victory of the grand prince. During the years of the rule of Vasily II the territory of the Moscow principality, compared with the beginning of the fourteenth century, increased thirtyfold. The process of unifying the Russian lands around Moscow was in the main completed in the period of the rule of Ivan III (Ivan the Great) (1462-1505). During the years of the rule of Ivan III the Yaroslavl, Rostov, and Tver principalities, the Perm region, and the Novgorod and Vyatka lands were annexed to Moscow. By this time, that is, by the last quarter of the fifteenth century, the Golden Horde had broken up into the Siberian, Kazan, Crimean, and Astrakhan khanates, the Nogai Horde, and other formations. Ivan III conducted himself toward the Horde khan as an independent sovereign. He stopped paying him tribute and concluded an alliance with the Crimean khan—the Horde's chief opponent. In response to this, in the summer of 1480 the Mongol khan led his troops into</w:t>
      </w:r>
    </w:p>
    <w:p>
      <w:pPr>
        <w:jc w:val="both"/>
      </w:pPr>
      <w:r>
        <w:t>Rus'. He halted on the bank of the Ugra River, and the Moscow detachments took up positions on the opposite bank. The forces were almost equal. Neither side dared to begin the battle first. So they stood until autumn itself. At last the Mongols could not hold out and turned back. This event, which has gone down in history as the Great Stand on the Ugra River, is considered the end of Mongol domination over Rus'. Soon the Golden Horde finally disintegrated. Deliverance from the power of the Mongols was of enormous importance for Rus'. The considerable monetary resources that had previously gone to pay tribute to the Horde were now used for the development of the country. An economic upsurge began, and the development of towns accelerated. A single economic space began to take shape on the unified Russian lands. Inside Rus' the inter-princely feuds ceased, and the borders between the separate lands were erased. The international authority of Muscovy as an independent and strong state grew considerably. The importance of the supreme power also increased. The Grand Prince of Moscow, Ivan III, began to be titled "Sovereign of All Rus'." The grand prince also enjoyed high authority beyond the borders of Rus'. How high the authority of Ivan III was in Europe is shown, in particular, by the fact that Pope Paul II offered the Grand Prince of Moscow the hand of his goddaughter Sophia Palaiologina, the niece of the last Byzantine emperor, Constantine XI. This marriage took place in 1472 and to a certain extent contributed to a still greater strengthening of the ties of Rus' with the countries of Europe. During the period of the rule of Ivan III Moscow was substantially transformed. The tsar did a great deal to make the city more well-appointed and more beautiful. At his invitation famous Italian architects and artists came to the country in order, together with Russian masters, to adorn Moscow with majestic buildings corresponding to its status. At that time the main part of the present-day Moscow Kremlin was erected. Also built were</w:t>
      </w:r>
    </w:p>
    <w:p>
      <w:pPr>
        <w:jc w:val="both"/>
      </w:pPr>
      <w:r>
        <w:t>the Dormition Cathedral, the Palace of Facets, the Cathedral of the Annunciation, and more than twenty-five churches. All these architectural masterpieces, which continue to captivate with their beauty and grandeur, were created through a remarkable synthesis of the traditions of Russian architecture and elements of Italian Renaissance architecture. Kolomna, Ivangorod, Velikiye Luki, Tula, and other cities were also built up and made more beautiful with fortresses, monasteries, churches, and cathedrals. After the death of Ivan III in 1503 the unifying policy was continued by his son Vasily III (1505-1533). Under him such principalities as Pskov, Ryazan, and Smolensk entered the composition of Moscow. Thus, at the end of the fifteenth century Muscovy turned into a large unified centralized state that occupied an enormous space—from the mouth of the Neva to the Northern Urals, from the Volga to Liubech on the Dnieper.</w:t>
      </w:r>
    </w:p>
    <w:p>
      <w:pPr>
        <w:pStyle w:val="Heading2"/>
      </w:pPr>
      <w:r>
        <w:t>The Era of Ivan the Terrible</w:t>
      </w:r>
    </w:p>
    <w:p>
      <w:pPr>
        <w:jc w:val="both"/>
      </w:pPr>
      <w:r>
        <w:t>Before his death in December 1533, Vasily III bequeathed the throne to his son Ivan IV (Ivan the Terrible) (1547-1584), later nicknamed the Terrible. At that time Ivan Vasilyevich was three years old, so the country was ruled by his mother, Princess Elena Glinskaya. After the death of the princess in 1538, power passed to the Boyar Duma, which consisted of mutually hostile groups of the Muscovite feudal aristocracy. The rule of the Boyar Duma, which was accompanied by a struggle for power—both at the center and in the localities—by intrigues, conspiracies, and the plundering of the state treasury, led to a weakening of the center and a strengthening of the autocracy of local rulers. People oppressed by the arbitrary rule of the boyars in the country's capital and in other places often raised popular uprisings. Ivan IV ascended the throne and officially assumed the title of Tsar and Grand Prince of All Rus' in 1547, just at the time when Moscow was gripped by popular unrest. Matters went so</w:t>
      </w:r>
    </w:p>
    <w:p>
      <w:pPr>
        <w:jc w:val="both"/>
      </w:pPr>
      <w:r>
        <w:t>far that the protesters killed several representatives of the tsarist Rurikid dynasty. It became obvious to the young tsar that the state needed radical reforms. In 1549 Ivan IV, for the first time in the history of Rus', convened a Zemsky Sobor to discuss and decide the most important state questions—a representative-consultative body whose composition included representatives of the boyars, the clergy, the gentry, the merchant and artisan estate, and also peasants. At the same time the tsar formed a new government of people devoted to him and called it the Chosen Council (Izbrannaya Rada). A whole series of outstanding personalities entered the composition of the government, the most vivid among whom were Ivan IV's spiritual mentor, the priest Sylvester, and the nobleman Alexei Adashev. It was precisely the Chosen Council that in the 1550s prepared and carried out many useful transformations that affected all sides of the life of society. In 1550 a new Sudebnik—a collection of laws—was compiled. The Sudebnik was intended to improve the quality of justice and to ensure that it was under the control of representatives of the local population. In 1551 a council was convened for the "improvement of church order." At this council a document called the Stoglav, consisting of one hundred chapters, was adopted, which limited the property rights of the Church. Ivan IV also significantly expanded the list of organs of state administration, which were then called prikazy, changing the order of administration of cities and other large and small administrative units. The Chosen Council appointed voevodas as chiefs in all cities and lands, whom the state paid money for their service, and entrusted the collection of taxes and judicial matters to special officials elected from among the gentry. The military reform carried out by Ivan IV in 1550 greatly strengthened the defensive capacity of the country's armed forces.</w:t>
      </w:r>
    </w:p>
    <w:p>
      <w:pPr>
        <w:jc w:val="both"/>
      </w:pPr>
      <w:r>
        <w:t>For the first time in the history of Russia a military statute was adopted—the "Code of Service." The principle of obligatory service of representatives of the privileged estates—princes, nobles, and boyars—was confirmed. Simultaneously with the organization of the cavalry, infantry was also created. A new regular streltsy army arose, the artillery was strengthened, and new types of cannon were produced. The result of the reforms of the 1550s was the formation of a strong centralized power, which limited the privileges of the boyars and raised the role of the gentry in the state administration of the country.</w:t>
      </w:r>
    </w:p>
    <w:p>
      <w:pPr>
        <w:pStyle w:val="Heading2"/>
      </w:pPr>
      <w:r>
        <w:t>The Expansion of the Lands</w:t>
      </w:r>
    </w:p>
    <w:p>
      <w:pPr>
        <w:jc w:val="both"/>
      </w:pPr>
      <w:r>
        <w:t>The successes achieved in carrying out comprehensive reform, especially in the military field, allowed Ivan IV to pursue an energetic foreign policy that was directed at solving a number of tasks: in the west—an outlet to the Baltic Sea; in the east, south, and southeast—to put an end to the predatory raids of the heirs of the Horde: the Siberian, Crimean, Kazan, and Astrakhan khanates and the Nogai Horde. In 1551 Ivan IV began a war with the Kazan Khanate. In 1552, despite the fierce resistance of the forces defending the city, Kazan was defeated. In 1555-1560, in honor of the victory over the Kazan Khanate, the Cathedral of the Intercession (St. Basil's Cathedral) was built in Moscow on Red Square. After Kazan, Astrakhan—the largest port center of that time—was conquered. But it proved impossible to defeat the Crimean Khanate, which was under the protection of the then powerful Ottoman Empire. After the capture of Kazan and Astrakhan the Nogai Horde, whose territory stretched from the Volga to the Irtysh, voluntarily entered the composition of Russia. Chuvashia and Bashkiria did likewise. By the end of the 1550s the entire Volga—from its sources to its mouth—was under the power of Moscow. The Russians also began to move actively eastward. At the begin-</w:t>
      </w:r>
    </w:p>
    <w:p>
      <w:pPr>
        <w:jc w:val="both"/>
      </w:pPr>
      <w:r>
        <w:t>ning of the 1580s the ataman Yermak Timofeyevich, at the head of a Cossack druzhina, made a campaign into Siberia, defeated the troops of the Siberian khan, and annexed his lands to the Russian state. From this time the active development of Siberia begins.</w:t>
      </w:r>
    </w:p>
    <w:p>
      <w:pPr>
        <w:pStyle w:val="Heading2"/>
      </w:pPr>
      <w:r>
        <w:t>The Livonian War</w:t>
      </w:r>
    </w:p>
    <w:p>
      <w:pPr>
        <w:jc w:val="both"/>
      </w:pPr>
      <w:r>
        <w:t>However, the foreign policy of Ivan the Terrible in the western direction did not develop so successfully. With the aim of taking possession of the Baltic coast, in 1558 Russian troops invaded Livonia. Thus began an armed struggle that dragged on for a full twenty-five years, known in history as the Livonian War. At the beginning the war went successfully for Russia. In a short time about twenty cities were taken, among them Narva, Yuriev, and Marienburg. However, in the spring of 1559 the tsar suddenly concluded a truce with the Livonian Order. This decision was taken by Ivan the Terrible under the influence of people from his closest circle, who considered the war in the Baltic a hopeless undertaking and urged the tsar to begin a war against the Crimean Khanate. Taking advantage of the cessation of military operations, the rulers of the Livonian Order placed themselves under the protection of Poland and Lithuania. Denmark and Sweden also intervened in the matter. When the tsar, coming to his senses, resumed the offensive in the spring of 1560, he already faced several hostile states. But even in this difficult situation Ivan the Terrible did not refuse to continue the war. For this was dictated by the vital necessity of winning the right to use the sea routes of the Baltic, by means of which Rus' could still further develop economic and trade relations with the countries of Western Europe. Performing a diplomatic maneuver, Ivan the Terrible went to a truce with Denmark in order to throw all his forces against Lithuania. For some time fortune accompanied the tsar, and at the beginning of</w:t>
      </w:r>
    </w:p>
    <w:p>
      <w:pPr>
        <w:jc w:val="both"/>
      </w:pPr>
      <w:r>
        <w:t>1663 Russian troops captured the large fortress-city of Polotsk. But after this a series of defeats began.</w:t>
      </w:r>
    </w:p>
    <w:p>
      <w:pPr>
        <w:pStyle w:val="Heading2"/>
      </w:pPr>
      <w:r>
        <w:t>The Oprichnina</w:t>
      </w:r>
    </w:p>
    <w:p>
      <w:pPr>
        <w:jc w:val="both"/>
      </w:pPr>
      <w:r>
        <w:t>In this period the disagreements between Ivan the Terrible and the members of the Chosen Council, which had begun as early as the middle of the 1550s, reached their highest point. The tsar refused the help of his chief advisers in the government, accusing them of treason and usurpation of power. Therefore he dissolved the Chosen Council, and he cruelly punished its prominent members: he sent Sylvester to a monastery and imprisoned Adashev. Persecutions of their relatives and supporters began. Having dissolved the Chosen Council, Ivan IV curtailed the policy of reforms and replaced it with the oprichnina. In 1565 he divided the country into two parts—the oprichnina2 and the zemshchina. The oprichnina, which included the richest lands, districts, and cities, was governed by the sovereign himself. The zemshchina, that is, the remaining part of the country, the tsar gave to the boyars, but in fact without his will they could decide nothing. For the protection of the tsar a special military corps of oprichniki was created, consisting of 6,000 carefully selected nobles who carried out any order of the sovereign. The oprichniki kept a strict watch over everyone and reported everything to the tsar. Dressed all in black, they rode everywhere with brooms and dogs' heads—as a sign that they would sweep the tsar's enemies out of Russia and cut off the heads of "traitor-dogs." Although the oprichnina was introduced in order to carry out punitive measures against "traitor-boyars"—opponents of autocracy—its victims were not only boyars and princes but also nobles, priests, peasants, and other strata of the population. Entire cities suffered from the oprichnina terror. In the winter of 1570 Novgorod was subjected to a terrible pogrom. The motive for the destruction of one of</w:t>
      </w:r>
    </w:p>
    <w:p>
      <w:pPr>
        <w:jc w:val="both"/>
      </w:pPr>
      <w:r>
        <w:t>2 The name "oprichnina" came from the Old Russian word "oprich"—"special," "apart."</w:t>
      </w:r>
    </w:p>
    <w:p>
      <w:pPr>
        <w:jc w:val="both"/>
      </w:pPr>
      <w:r>
        <w:t>Russia's flourishing cities and the execution of a thousand innocent people was a false denunciation of an allegedly impending conspiracy against the tsar. Klin, Torzhok, and Tver were also devastated at that time. The oprichnina army, which sowed terror inside the country, proved incapable before an external enemy. It was unable to repel the attack of the Crimean khan on the Russian capital, which ended with the burning of Moscow in May 1571. And when a year later the Crimean khan again went to war against Russia, he was defeated by a combined zemshchina-oprichnina army. Soon after this event Ivan the Terrible abolished the oprichnina. The oprichnina, on the one hand, destroyed the last remnants of feudal fragmentation and contributed to the further centralization of the state. On the other hand, by its terror and repressions it bled and ruined Russia. The country fell into a deep economic crisis. The situation of the entire population worsened. The peasantry—the main producing class of Russia at that time—suffered especially severely. It found itself under the double oppression of the feudal lords and of the state in the person of the oprichnina. Many peasants fled and ended up on the southern and eastern outskirts of the country, where there was no oprichnina arbitrary rule. At the beginning of the 1580s the landlords' estates of the central districts had become so depopulated that Ivan the Terrible issued a decree forbidding peasants to transfer from one master to another. It was from this time that the mass enserfment of Russian peasants began. The failure in the Livonian War, which had dragged on for two and a half decades, was in many ways conditioned by the policy of the oprichnina. In the end not only was the main goal of this war—an outlet to the Baltic Sea—not achieved, but in addition the country lost its acquisitions in the Baltic. However, Ivan IV entered the historical memory of the Russian people not only as the ruler who created the institution of the oprichnina. His name is inseparably linked with the strengthening and expansion of the Russian centralized state. Ivan the Terrible, having annexed to Russia the lands of the heirs of the Horde, put an end to</w:t>
      </w:r>
    </w:p>
    <w:p>
      <w:pPr>
        <w:jc w:val="both"/>
      </w:pPr>
      <w:r>
        <w:t>the devastating raids of nomads on the southern frontiers of the country and opened the way to the development of the enormous territories of the Volga region, the Urals, Siberia, and the North Caucasus. During the years of the reign of Ivan the Terrible the territory of Russia almost doubled, and the population of the country, despite an unending series of wars, grew by more than one-third. The country became still more multinational. The number of cities increased. Under Ivan the Terrible more than sixty new cities were built. Industry and crafts continued to develop rather actively. Large centers of industry appeared where metal was smelted, cloth was produced, leather was processed, and salt was boiled. Especially great successes were achieved in the arms and foundry trades. In that era such traditional branches as the production of clothing, woodworking, bone carving, and jewelry-making received new development. The first factory in Russia for the production of paper was built. Russia in the era of Ivan the Terrible was an active subject of international trade. It conducted trade with the countries of the West, including England, via the White Sea. Trade also began to develop with the countries of the East: India, Iran, China, and Central Asia. Ivan the Terrible was one of the educated and erudite people of his era. As an enlightened man, he attached great importance to the development of education in the country. Under him free primary education was introduced in the country in church schools. The most talented young people were sent to study in foreign countries. By the tsar's commission and under his personal control, the first printing house in Russia was established in Moscow in 1553. The head of construction and the first printer of this printing house was the dyak3 Ivan Fyodorov, who has gone down in history as Russia's first printer.</w:t>
      </w:r>
    </w:p>
    <w:p>
      <w:pPr>
        <w:jc w:val="both"/>
      </w:pPr>
      <w:r>
        <w:t>3 In Muscovy "dyaks" were the name given to state officials.</w:t>
      </w:r>
    </w:p>
    <w:p>
      <w:pPr>
        <w:jc w:val="both"/>
      </w:pPr>
      <w:r>
        <w:t>The era of Ivan the Terrible, full of historical events that in many ways determined the fate of Russia, ended on 18 March 1584. On that day the tsar, during a game of chess, suddenly lost consciousness and, without coming to, died.</w:t>
      </w:r>
    </w:p>
    <w:p>
      <w:pPr>
        <w:pStyle w:val="Heading2"/>
      </w:pPr>
      <w:r>
        <w:t>The Reign of Boris Godunov</w:t>
      </w:r>
    </w:p>
    <w:p>
      <w:pPr>
        <w:jc w:val="both"/>
      </w:pPr>
      <w:r>
        <w:t>In 1584, after the death of Ivan the Terrible, according to the right of succession, the tsar's throne was occupied by his son Feodor I (Fyodor Ivanovich) (1584-1598). Feodor was a man of weak health and was distinguished by an inability to govern the state. For this reason Ivan Vasilyevich, shortly before his death, established a Guardianship Council of five members. The Council was to govern the country during the reign of Feodor Ivanovich and to take care of his other son—the young Tsarevich Dmitry. The Guardianship Council included boyars from the tsar's inner circle, among whom were the boyar Boris Fyodorovich Godunov—Feodor's brother-in-law—and Vasily Ivanovich Shuisky—a representative of one of the branches of the Rurikid dynasty. Very soon a struggle for influence over the tsar flared up among the guardians, and Boris Godunov won it. He dissolved the Guardianship Council and became the actual ruler of the state. In 1598 Feodor Ivanovich died. Since he was childless, and his younger brother Dmitry had died in 1591 under mysterious circumstances, with his death the Rurikid dynasty came to an end. Therefore the Zemsky Sobor elected Boris Godunov (1598-1605) as tsar. Godunov was an intelligent and energetic politician. His main attention was directed to strengthening statehood and restoring the economy. During his regency and afterward—on the tsar's throne—Godunov pursued an energetic domestic and foreign policy. With his active participation the Russian Orthodox Church, previously dependent on the Greek Church, obtained independence. Metropolitan Job became the first Patriarch of Moscow</w:t>
      </w:r>
    </w:p>
    <w:p>
      <w:pPr>
        <w:jc w:val="both"/>
      </w:pPr>
      <w:r>
        <w:t>and All Rus'. Godunov organized a great work of strengthening the southern and southeastern frontiers of the country. Beautiful buildings of brick and white stone were constructed in Moscow. He succeeded in winning back from Sweden the cities of Yam, Koporye, Ivangorod, and Korela, lost during the years of the Livonian War. However, the situation of the peasantry changed for the worse. The policy of the further enserfment of the peasantry was continued. As early as 1597, on Godunov's initiative, Tsar Feodor issued a decree on the "appointed years" (urochnye leta), that is, on extending the period for catching runaway peasants. Now the peasants were almost finally bound to their masters. Such a strengthening of the dependence of the peasantry and the tightening of landlord oppression caused discontent in its midst. Peasant disturbances began to flare up. The boyars, hostile toward Godunov, began to spread rumors of the supposedly miraculous salvation of Tsarevich Dmitry—the heir to the throne. Boris Godunov was losing the support of the people more and more. A general political crisis was ripening in the country.</w:t>
      </w:r>
    </w:p>
    <w:p>
      <w:pPr>
        <w:pStyle w:val="Heading2"/>
      </w:pPr>
      <w:r>
        <w:t>The Time of Troubles</w:t>
      </w:r>
    </w:p>
    <w:p>
      <w:pPr>
        <w:jc w:val="both"/>
      </w:pPr>
      <w:r>
        <w:t>In 1601-1603 drought and an epidemic of cholera struck the country at the same time. Because of crop failure that continued for three years in a row, a terrible famine gripped Rus'. Hundreds of thousands of people perished. The people, driven to despair, blamed the tsar for all their misfortunes. The hungry years led to the fact that political tension grew into a social explosion. A civil war began, into which all the classes and estates of society were drawn. This period, covering the years 1603-1612, received in Russian history the name of the Time of Troubles. In this difficult time for the country, False Dmitry I appeared in Poland—the runaway monk Grigory Otrepyev, who passed himself off as the "miraculously saved" son of Ivan the Terrible, Dmitry. With the support of the king of the Polish–Lithuanian Commonwealth and the Polish-Lithuanian nobility he gathered a fairly large detachment and made a campaign against Moscow.</w:t>
      </w:r>
    </w:p>
    <w:p>
      <w:pPr>
        <w:jc w:val="both"/>
      </w:pPr>
      <w:r>
        <w:t>In the summer of 1604 False Dmitry entered the territory of Rus'. He easily succeeded in attracting to his side Cossacks, peasants, kholops (bondsmen), and even many representatives of the privileged estates. All these people believed in the miraculous salvation of the heir to the throne and hoped that with the coming of the lawful tsar their life would change for the better. In April 1606 Boris Godunov died unexpectedly. The Moscow boyars, not recognizing Godunov's young son Feodor, who had received the throne, declared their support for the impostor. False Dmitry I occupied the Russian throne. But his reign did not last long. In May 1606 he was killed by the boyars who had risen against him. The Zemsky Sobor elected a new tsar. He was Vasily Shuisky (1606-1610). However, he was not supported by the people. A large peasant uprising flared up in the country, headed by the former runaway kholop Ivan Bolotnikov, in which peasants, Cossacks, and petty nobles took part. Shuisky suppressed the uprising with great difficulty, but his power was weakened. In 1608 a new impostor appeared—False Dmitry II. This was a man of unknown origin who called himself "the saved Tsar Dmitry." He was actively supported by Cossacks and Polish-Lithuanian detachments. Having defeated the tsarist army in several battles, the impostor set up his camp in the village of Tushino, several kilometers from the Kremlin, and declared himself tsar. Although among the people False Dmitry II was nicknamed the "Tushino thief," part of the Moscow boyars, pursuing their own selfish aims, swore allegiance to the impostor. Thus a "second capital" arose on the territory of Russia, with its own tsar, Duma, and other attributes of the country's political center. In February 1609 Shuisky concluded a treaty with Sweden according to which—in exchange for military aid—Russia ceded to it the Karelian volost. The Swedes were unable to change anything in the situation that had taken shape. But since Sweden and Poland were in a state of war, this treaty gave the Polish king a pretext to</w:t>
      </w:r>
    </w:p>
    <w:p>
      <w:pPr>
        <w:jc w:val="both"/>
      </w:pPr>
      <w:r>
        <w:t>begin an open war against Russia. Polish troops captured the city of Smolensk, after which they moved toward Moscow. On their way toward the Russian capital they devastated towns and villages and killed people. After the open intervention the impostor was no longer needed by Poland. The Tushino camp began to fall apart. False Dmitry II fled to Kaluga, where in 1610 he was killed. On 17 July 1610 a coup d'état was carried out. Part of the Moscow boyars overthrew Shuisky from the throne and forcibly tonsured him as a monk. Power passed into the hands of seven noble boyars, the so-called "Seven Boyars." This government proposed to the Polish king that his son—Prince Władysław—be raised to the Russian throne. In August 1610 the Moscow boyars proclaimed Władysław tsar of Rus'. Polish and Lithuanian voevodas began to lord it in Moscow. Sweden did not fail to take advantage of the situation that had arisen. Seeing in the deposition of Shuisky its release from the fulfillment of allied obligations, it seized part of Russia's northern territories. The Russian state found itself on the verge of disintegration.</w:t>
      </w:r>
    </w:p>
    <w:p>
      <w:pPr>
        <w:pStyle w:val="Heading2"/>
      </w:pPr>
      <w:r>
        <w:t>The Expulsion of the Foreigners</w:t>
      </w:r>
    </w:p>
    <w:p>
      <w:pPr>
        <w:jc w:val="both"/>
      </w:pPr>
      <w:r>
        <w:t>Having established themselves in the very heart of Russia—the Moscow Kremlin—the Polish invaders behaved blasphemously and cynically: they destroyed churches and temples, brutally tortured priests, and plundered church property. In their feasts and merrymaking they drank from chalices and played dice on icons. They mocked the language, faith, and customs of the Russian people. They outraged the elderly, women, and children. Having occupied almost the entire western part of the country, having ruined and laid waste many towns and villages, the Polish government cherished a plan for the destruction of the Russian state. In that Time of Troubles, when the country had neither state power nor a combat-ready army, it seemed to the invaders that their goal was attainable.</w:t>
      </w:r>
    </w:p>
    <w:p>
      <w:pPr>
        <w:jc w:val="both"/>
      </w:pPr>
      <w:r>
        <w:t>The threat of the destruction of the Russian state by foreigners united the Russian people. The struggle that began for the restoration of the independence of the Fatherland was truly a nationwide one. In the liberation of the Russian land from foreign interventionists, alongside the Russians, Bashkirs, Komi, Mari, Mordvins, Tatars, Chuvash, and other peoples of Russia displayed examples of valor and patriotism. In January 1611 the First Militia was formed in Moscow, led by the Ryazan nobleman Prokopy Lyapunov. Because of weak organization and internal disagreements, having achieved no successes, the First Militia fell apart in the summer of 1611. The stronghold for the creation of the Second People's Militia in September 1611 became Nizhny Novgorod, where the traditions of independence laid down as early as the times of Kievan Rus' remained strong. The chief organizer of the militia was the zemsky starosta Kuzma Minin. Not only the people of Nizhny Novgorod responded to his call to rise in struggle against the Polish interventionists. Fighting druzhinas arrived in Nizhny Novgorod from all of Rus'. Prince Dmitry Pozharsky was elected leader of the people's militia. In the autumn of 1612 Pozharsky's militia army approached Moscow and, joining with the remnants of the First Militia, liberated the capital on 4 November. The Polish interventionists were expelled from the country. Russia's independence was restored. In memory of this event, 4 November—the date of the liberation of Moscow from foreign invaders—has been declared National Unity Day in Russia. At the beginning of 1613, with the aim of restoring state power and electing a new tsar, a Zemsky Sobor was convened in Moscow at the invitation of the leadership of the militia. After a lengthy discussion, the sixteen-year-old Michael Romanov (Mikhail Fyodorovich) (1613-1645)—the son of the future Patriarch of Moscow Filaret, who at that time was in Polish captivity—was elected tsar. Thus began the Romanov dynasty, which remained on the Russian throne for more than 300 years.</w:t>
      </w:r>
    </w:p>
    <w:p>
      <w:pPr>
        <w:jc w:val="both"/>
      </w:pPr>
      <w:r>
        <w:t>The Beginning of the Romanov Dynasty.</w:t>
      </w:r>
    </w:p>
    <w:p>
      <w:pPr>
        <w:pStyle w:val="Heading2"/>
      </w:pPr>
      <w:r>
        <w:t>The First Romanovs</w:t>
      </w:r>
    </w:p>
    <w:p>
      <w:pPr>
        <w:jc w:val="both"/>
      </w:pPr>
      <w:r>
        <w:t>The difficult task of overcoming the tragic consequences of the Time of Troubles and leading the country out of a deep socio-economic crisis fell to the first Romanovs. The young and inexperienced Tsar Michael Romanov was helped in making state decisions by his mother, who became the "great sovereign lady," as well as by the Zemsky Sobor and the Boyar Duma. After the return of Filaret from Polish captivity and his proclamation as patriarch, the tsar made his father his closest adviser and actual co-ruler. During the period of the reign of Michael Romanov, Russia pursued a rather active domestic and foreign policy. As a result of the peace treaty signed with Sweden in 1617, Russia recovered the Novgorod region, although the coast of the Gulf of Finland and Karelia remained with the Swedes. In 1618 a truce was also concluded with Poland. Then the tsar's father, Patriarch Filaret, returned to his homeland. Michael Romanov succeeded—by means of the appointment of voevodas and starostas—in establishing rather stable centralized power in the localities throughout the territory of Russia, in overcoming the gravest consequences of the Time of Troubles, in restoring the economy, and in developing trade. Under the first Romanov the development of Siberia continued. The Lower Urals, the Baikal region, Yakutia, and Chukotka were annexed to Russia, and an outlet to the Pacific Ocean was opened. For the first time in the country, iron-smelting, iron-working, and arms factories were built. From 1621 the first Russian newspaper, Vestovye pisma ("News Letters"), began to be issued specially for the tsar and the courtiers. Toward the end of the rule of Michael Romanov the German Quarter was founded in Moscow, where foreign engineers and military specialists invited to Russia lived. After the passage of</w:t>
      </w:r>
    </w:p>
    <w:p>
      <w:pPr>
        <w:jc w:val="both"/>
      </w:pPr>
      <w:r>
        <w:t>less than half a century the inhabitants of this settlement would play a certain role in the formation of the worldview of Peter the Great. After the death of Mikhail Fyodorovich on 13 July 1645, his eldest son Tsar Alexis (Aleksey Mikhailovich Romanov) (1645-1676) became Russian tsar. The period of the rule of the second Romanov, who for his quiet, good-natured character received the nickname "the Quietest," was a very restless one. During the little more than thirty-year reign of Aleksey Mikhailovich several wars, riots, and uprisings took place in Russia. This time in many ways characterizes the seventeenth century, which contemporaries called the "Rebellious Age." The first rebellion, which has gone down in history as the Salt Riot, began in Moscow and spread throughout the country in the third year of the reign of Aleksey Mikhailovich. The cause of the riot was a new duty introduced on salt, which exceeded the market price of this important product. In 1648 the government had to abandon the salt duty. In 1650 unrest flared up in Pskov and Novgorod. The occasion for the unrest was the enserfment of urban artisans by the Sobornoye Ulozheniye (Law Code of 1649), adopted in 1649. In Pskov the insurgent townspeople seized power and held it in their hands for several months. Peasants joined the uprising. In Novgorod the uprising was quickly suppressed. And the Pskov rebellion was suppressed only after the government made certain concessions to the insurgents. It should be noted that the Sobornoye Ulozheniye—a code of laws of the Russian state covering all legal norms then in force—was adopted in place of the outdated Sudebnik of Ivan the Terrible. It, first of all, legally formalized the absolute, undivided power of the tsar. The Sobornoye Ulozheniye also completed the legal formalization of serfdom. The norms of this document gave the peasants no freedoms at all. Moreover, they bound them still more tightly to the land and the feudal lords, thereby enserfing them once and for all.</w:t>
      </w:r>
    </w:p>
    <w:p>
      <w:pPr>
        <w:jc w:val="both"/>
      </w:pPr>
      <w:r>
        <w:t>Now the peasant himself and his entire family became the private property of the landowner, who had the right to sell them, give them as a gift, and pass them on by inheritance. Another major uprising was the Copper Riot of 1662. It occurred after the government increased the issue of copper money, which was put into circulation at the price of silver. Counterfeit "thieves'" money became widespread in this period. Prices rose many times over. The riot was suppressed. The government, in order to avoid new uprisings, abolished the circulation of copper money in 1663. The intensification of feudal oppression and the worsening of the living conditions of the peasants and the lower strata of the population became the main causes of the peasant war under the leadership of Stepan Razin (1667-1671). Peasants, the poorest Cossacks, and the urban poor took part in the uprising. The peasant war covered vast regions of the Don, the Volga region, and the Urals region, and found supporters in Ukraine. The insurgents succeeded in capturing Tsaritsyn, Astrakhan, Saratov, Samara, and other cities. However, near Simbirsk Stepan Razin was defeated. In 1671 he was handed over by the Cossacks to the tsarist government. Stepan Razin was executed on 6 June 1671 in Moscow. Another event that caused a wave of popular protest and led to the Schism (Raskol) was the church reform carried out by Patriarch Nikon. Nikon was considered one of the sovereign's closest friends and was elevated to the patriarchate by Aleksey Romanov himself. The reform was begun in 1653 by the tsar's commission. In the course of the reform, Greek models were taken as the basis for changes in church books and rites. Although the reform touched only external details (for example, it obliged people to make the sign of the cross with three fingers, not two as before), it caused a split among the Orthodox, because part of the faithful perceived the innovations as an encroachment on their faith. But Nikon did not want to recognize the rights of those who disagreed and, drawing on administrative resources, cruelly punished opponents of his reform. They</w:t>
      </w:r>
    </w:p>
    <w:p>
      <w:pPr>
        <w:jc w:val="both"/>
      </w:pPr>
      <w:r>
        <w:t>were arrested, sent into exile, and imprisoned.</w:t>
      </w:r>
    </w:p>
    <w:p>
      <w:pPr>
        <w:jc w:val="both"/>
      </w:pPr>
      <w:r>
        <w:t>As a result many boyars, merchants, artisans, and especially peasants rose in struggle for the "old faith." Thus a schism arose in the Russian Church. Those who did not accept Nikon's reforms came to be called Old Believers. The Old Believers, as a sign of disagreement, openly expressed their disobedience to the authorities, raised riots and uprisings, burned themselves in entire groups, or went off into the forests. Abusing the tsar's kind attitude toward him, Nikon in essence proposed to Aleksey Mikhailovich that he share state power with him. This led to a serious conflict between the tsar and the patriarch. In 1666 the sovereign convened a church court. Nikon was deprived of the rank of patriarch and sentenced to lifelong imprisonment in a monastery. Joachim became patriarch. But it was not only by riots that the period of the reign of Aleksey Mikhailovich Romanov was marked in the historical memory of the Russian people. By the tsar's order, state reform was carried out. New organs of central administration (prikazy) were established—those of Privy Affairs, the Monastery, Little Russia (Malorossiya), the Reiters, Accounts, Lithuania, and Grain. In 1648 Tsar Alexis began a reform of the army. The main direction of the reform was the creation of new hussar, dragoon, soldier, and reiter regiments. These regiments formed the basis of the new tsarist army. For the successful achievement of the goals of the reform, a considerable number of military specialists from the advanced countries of Europe were taken into service. Aleksey Mikhailovich devoted special attention to the foreign policy of the state. A major achievement of Russian diplomacy in the time of his reign was the reunification of Ukraine with Russia. On 8 January 1654 the Pereyaslav Rada approved the annexation of a number of Ukrainian lands to Russia. In 1667 the thirteen-year war with Poland ended victoriously, and Smolensk, Kiev, and all of Left-Bank Ukraine were returned to Russia. At the same time Aleksey Mikhailovich personally took part in many of the military campaigns, directed diplomatic</w:t>
      </w:r>
    </w:p>
    <w:p>
      <w:pPr>
        <w:jc w:val="both"/>
      </w:pPr>
      <w:r>
        <w:t>negotiations, and supervised the activity of Russian ambassadors.</w:t>
      </w:r>
    </w:p>
    <w:p>
      <w:pPr>
        <w:jc w:val="both"/>
      </w:pPr>
      <w:r>
        <w:t>In the east of the country, through the efforts of the Russian explorers Semyon Dezhnev and Vasily Poyarkov, the lands of Siberia were annexed to Russia. The cities of Irkutsk, Nerchinsk, and Selenginsk were founded. Under Aleksey Mikhailovich the struggle for the security of Russia's southern borders was successfully waged. In the sphere of economic policy the government of Aleksey Mikhailovich supported industrial activity, domestic trade, and the merchant class. The Customs Charter and the New Trade Charter, adopted by the tsar's commission, promoted the development of foreign trade. In 1648 Aleksey Mikhailovich married Maria Miloslavskaya. They had thirteen children, among them the future tsars Feodor and Ivan, as well as Tsarevna Sophia. After the death of Maria Miloslavskaya the tsar in 1671 contracted a marriage with Natalya Naryshkina. She bore three children, including the future emperor of Russia, Peter I. Many historians consider the reign of Aleksey Mikhailovich Romanov one of the most fruitful in Russian history. The second tsar of the Romanov dynasty was the first to set out on the path leading to absolute monarchy, striving to take into his hands all the levers of governing the state. The historian and writer M. D. Khmyrov believed that Aleksey Mikhailovich by his reforms not only prepared but also laid the foundation under the reforms of Peter the Great—he built that which Peter I rebuilt; under him the material base was created that in many ways ensured Peter's undertakings. Tsar Alexis died on 26 January 1676. Shortly before this, sensing the approach of death, he gave his son Feodor his blessing for the tsardom. The reign of Feodor III (Fyodor Alekseyevich Romanov) (1676-1682) lasted only six years. But even in so short a time he succeeded in making a certain contribution to the development of education and enlightenment in Rus'. By his commission the famous</w:t>
      </w:r>
    </w:p>
    <w:p>
      <w:pPr>
        <w:jc w:val="both"/>
      </w:pPr>
      <w:r>
        <w:t>Slavic Greek Latin Academy was created, the opening of which took place already after his death. The tsar himself knew several languages and was fond of music. The short reign of Feodor Alekseyevich was marked by important innovations and reforms. In military affairs in 1682 mestnichestvo4 was abolished, which had paralyzed the institution of command in the army. Thereby an end was put to the order according to which the appointment of people to military service was carried out depending on their ancestral nobility and the merits of their ancestors, without regard to personal qualities. For the purpose of centralizing state administration, some adjacent organs of power were united into a single structure. The foreign-formation (new-model) regiments received new development. In 1682 Feodor Alekseyevich died suddenly and, since he had no direct heirs, a dynastic crisis broke out in Russia. Two sons of Aleksey Mikhailovich could claim the tsar's throne—the sixteen-year-old Ivan, of weak health, and the ten-year-old Peter. Tsarevna Sophia Alekseyevna Romanova (1682-1689)—the daughter of Aleksey Mikhailovich Romanov from his marriage to Maria Miloslavskaya—also declared her rights to the throne. Then, in order to avoid a still greater deepening of the dynastic crisis, Patriarch Joachim and the boyars proclaimed both sons of Aleksey Mikhailovich tsars. And their elder sister Sophia Alekseyevna became regent for the brothers. Sophia was endowed with a sharp, inquiring mind and with creative and organizational abilities. She undertook a number of initiatives to revive Russia's trade with the countries of the West and to develop industry, mainly textile production. During her rule Russia began to produce fabrics that had previously been imported from abroad—satin, velvet, and brocade. Foreign specialists were brought in to train domestic cadres.</w:t>
      </w:r>
    </w:p>
    <w:p>
      <w:pPr>
        <w:jc w:val="both"/>
      </w:pPr>
      <w:r>
        <w:t>4 The word "mestnichestvo" comes from the word "mesto"—rank, nobility (in medieval Rus').</w:t>
      </w:r>
    </w:p>
    <w:p>
      <w:pPr>
        <w:jc w:val="both"/>
      </w:pPr>
      <w:r>
        <w:t>In 1687 the Slavic Greek Latin Academy, the foundation of which had been laid already under Feodor Alekseyevich, began its activity. During the years of Sophia's rule noticeable concessions were made to the posad (town) population, and the search for runaway peasants was relaxed. Sophia Alekseyevna also achieved certain successes in foreign policy. In 1687-1689 Russian troops made two campaigns against Crimea against the Ottoman Empire, in the course of which several defeats were inflicted on the khan's troops. Russia concluded a treaty of "Eternal Peace" with the Polish–Lithuanian Commonwealth. According to this treaty, the Polish–Lithuanian Commonwealth recognized that Kiev, Left-Bank Ukraine, and the Smolensk and Seversk lands belonged to Russia. The Treaty of Nerchinsk was concluded with China. This treaty established the official border between the two countries. In 1684 Ivan Alekseyevich married, and on 27 January 1689 so did Peter Alekseyevich. Since, according to Russian custom, a married man was considered of age, the brother-tsars had the right to come out from under their sister's guardianship. But Sophia Alekseyevna did not want to yield power. In collusion with streltsy formations, in August 1689 she attempted to remove her brothers from the throne. Learning of this, Peter took harsh measures to prevent a palace coup. The participants in the conspiracy were executed, and Sophia was confined in the Novodevichy Convent (in Moscow). After this event—and the death of Ivan Alekseyevich in 1696—Peter became first an independent and then the sole ruler of Russia. In 1698 Sophia Alekseyevna, yielding to the persuasions of the Moscow streltsy, who during Peter's absence from Moscow raised a rebellion, agreed to resume her role as ruler of the state. However, the suppression of the streltsy rebellion by Peter I, who, learning of what had happened, hurriedly returned to Russia, still further worsened Sophia's already grave situation. She was tonsured as a nun under the name Susanna, placed in the same Novodevichy Convent, in which she met her death on 3 July 1704.</w:t>
      </w:r>
    </w:p>
    <w:p>
      <w:pPr>
        <w:pStyle w:val="Heading1"/>
        <w:jc w:val="center"/>
      </w:pPr>
      <w:r>
        <w:t>Chapter II</w:t>
      </w:r>
    </w:p>
    <w:p>
      <w:pPr>
        <w:pStyle w:val="Heading1"/>
        <w:jc w:val="center"/>
      </w:pPr>
      <w:r>
        <w:t>THE RUSSIAN EMPIRE</w:t>
      </w:r>
    </w:p>
    <w:p>
      <w:pPr>
        <w:pStyle w:val="Heading2"/>
      </w:pPr>
      <w:r>
        <w:t>The Era of Peter the Great</w:t>
      </w:r>
    </w:p>
    <w:p>
      <w:pPr>
        <w:jc w:val="both"/>
      </w:pPr>
      <w:r>
        <w:t>Peter Alekseyevich Romanov belongs among the greatest figures in history, whose activity had enormous historical significance not only for the era in which they lived, but also for a number of the centuries that followed. When Peter ascended the throne, Russia lagged considerably behind the advanced countries of Europe in economic, political, military, and cultural respects. This lag was caused not only by the long period of the country’s recovery after Mongol-Tatar domination, the Time of Troubles, and the Polish and Swedish invasions, but also by the lack of free access to maritime trade routes. The situation was further aggravated by the feudal-serf relations that prevailed in the country. The predecessors of Peter I did a great deal to stabilize the situation in the country, strengthen the foundations of statehood, and raise its economy. Now it was necessary, in the shortest possible time, to set Russia on the path of modernization and industrial development. In a situation in which Russia had as neighbors such serious adversaries as Sweden from the northwest, Prussia, Poland, and Austria from the west, and the Ottoman Empire from the south, delay in carrying out fundamental reforms, especially in the military sphere, could have led to grave consequences, even to the loss of independence. And in the years of his reign Peter the Great succeeded not only in solving the tasks of modernizing the economy and creating a strong army and navy, but also in turning Russia into a mighty empire. Such a grandiose leap in Russia’s development became possible thanks to the enormous statesman’s mind, purposefulness, resoluteness, and firm will of Peter I and to the laboring, human feat of the people.</w:t>
      </w:r>
    </w:p>
    <w:p>
      <w:pPr>
        <w:jc w:val="both"/>
      </w:pPr>
      <w:r>
        <w:t>In Russia, in different periods, many large and significant reforms were carried out. But no transformation required such gigantic exertion of the strength of the entire society as the Petrine reforms. The Petrine era is an era of great labor in the creation of a new Russia. For as a result of the enormous efforts of the entire people, first of all of the Russian peasantry, Russia acquired economic and military might. The chief toiler and organizer of the laboring and martial achievements was the tsar himself. Peter I possessed an astonishing ability to learn trades quickly. He mastered fourteen crafts. He worked with skill with an axe, a plane, a saw, and a chisel; he could be a furnace-man at a smelting furnace, a turner at a lathe, a blacksmith, a joiner, a carpenter. Diligent and tireless in physical labor, Peter was invariably building something. His hands were always covered with calluses. As has already been noted, Peter Alekseyevich was the first child of the second marriage of Tsar Alexis (Aleksey Mikhailovich) with Natalya Naryshkina. Peter was born on May 30, 1672. Possessing by nature a good memory and curiosity, from the age of five, under the guidance of palace teachers, he began to learn to read and write. Having learned the alphabet, he read church books. He remembered everything he read by heart. During the years of the rule of Tsarevna Sophia (Sophia Alekseyevna), Peter and his mother lived in the village of Preobrazhenskoye. Here the young Peter became keen on military games, and for this purpose, from among his age-mates and friends, he formed two “toy” regiments, named after their places of location — the Semyonovsky and the Preobrazhensky. These two regiments would later form the core of the imperial guard. Gradually the youthful passion grew into a real occupation and forced Peter to seek experts in military science. He found them among the foreigners living in the German Quarter, which was located not far from the village of Preobrazhenskoye. The Dutchman Franz Timmerman taught Peter arithmetic, geometry, and fortification. Another Dutchman, Karsten Brandt, taught the young tsar to</w:t>
      </w:r>
    </w:p>
    <w:p>
      <w:pPr>
        <w:jc w:val="both"/>
      </w:pPr>
      <w:r>
        <w:t>sail. With the help of the Swiss Franz Lefort, the Scots</w:t>
      </w:r>
    </w:p>
    <w:p>
      <w:pPr>
        <w:jc w:val="both"/>
      </w:pPr>
      <w:r>
        <w:t>Patrick Gordon and Jacob Bruce, and other residents of the German Quarter, Peter studied German, Dutch, English, and French, and learned fencing and elegant horsemanship. Together with Karsten Brandt, who was a shipbuilder, Peter laid down a shipyard at the mouth of the Trubezh River, which flows into Lake Pleshcheyevo, and thereby gave a beginning to shipbuilding in Russia.</w:t>
      </w:r>
    </w:p>
    <w:p>
      <w:pPr>
        <w:pStyle w:val="Heading2"/>
      </w:pPr>
      <w:r>
        <w:t>The Foreign Policy of Peter I</w:t>
      </w:r>
    </w:p>
    <w:p>
      <w:pPr>
        <w:jc w:val="both"/>
      </w:pPr>
      <w:r>
        <w:t>Realizing his main foreign-policy task, namely bringing Russia out to the world’s sea routes, Peter I began his active work as ruler of the state with an attempt to secure the country’s access to the shores of the Sea of Azov and the Black Sea. For this purpose, in 1695–1696, Peter I undertook two Azov campaigns against Turkey. The first campaign, in 1695, owing to the Russian army’s lack of a fleet, ended in failure. Having realized the strategic importance of naval forces not only for the capture of Azov but also for strengthening the country’s military power, Peter I, with his characteristic energy and resoluteness, set about creating a navy. Having built in an astonishingly short time 2 ships, 23 galleys, and more than a thousand small vessels, in the spring of 1696 Peter undertook a second campaign, which ended with the capture of the Azov fortress. With the taking of Azov the war with Turkey did not end. For the successful conduct of the war and the winning of the right of access to the Black Sea, Russia’s forces were insufficient. She needed allies. For the purpose of seeking allies for a joint struggle against Turkey, Peter decided to send a diplomatic mission of 250 people to Europe. This mission received the name “the Grand Embassy.” The activity of the “Grand Embassy” began on March 9, 1697. Into its composition, besides the “Grand Ambassadors,” whose duties included the task of finding allies against Turkey, were</w:t>
      </w:r>
    </w:p>
    <w:p>
      <w:pPr>
        <w:jc w:val="both"/>
      </w:pPr>
      <w:r>
        <w:t>included young nobles as well, so that they might learn shipbuilding, naval affairs, and various sciences. Among them was also Peter I under the name of “Sergeant Peter Mikhailov.” During the almost year and a half that the embassy lasted, Peter — simultaneously with conducting negotiations with the rulers of European states — studied with zeal and enthusiasm the fundamentals of shipbuilding, gunnery, the science of navigation, and various military technology. For this purpose, in the Dutch city of Zaandam he worked as a carpenter at a shipyard; in Amsterdam he took part in the building of a frigate; in England he completed a course in the theory of shipbuilding; in Germany he mastered the art of artillery fire. Traveling through European cities, Peter attended lectures, visited museums, theaters, hospitals, and scientific centers, and became acquainted with industry, the way of life of Europeans, their culture and everyday life. The “Grand Ambassadors,” on Peter’s orders, purchased in Europe a great deal of weapons, instruments, and other military devices, and also invited about 900 military specialists of various profiles to serve in the Russian army. But they did not succeed in finding allies in the war against Turkey. This circumstance forced Peter I to change the direction of his foreign policy and to prepare for a struggle for Russia’s right of access to the Baltic Sea. At that time the entire eastern coast of the Baltic, including the territories on the east of the Gulf of Finland that from ancient times had belonged to Russia, was under the power of Sweden. Peter succeeded in agreeing with Denmark, Saxony, and Poland on the creation of an anti-Swedish Northern Alliance. All these countries had territorial claims against Sweden. Not wishing a war on two fronts, Russia on July 13, 1700, concluded a truce with Turkey for 30 years. On August 8, 1700, the Great Northern War began, stretching over 21 years. The beginning of the war for the inexperienced Russian army turned out unsuccessfully. It suffered a defeat at the city of Narva. But thanks to the successful reforms of Peter I, the transformed and strengthened</w:t>
      </w:r>
    </w:p>
    <w:p>
      <w:pPr>
        <w:jc w:val="both"/>
      </w:pPr>
      <w:r>
        <w:t>Russian army already a year later began to win one victory after another. In December 1701 a defeat was inflicted on the Swedish troops at the locality of Erestfer near the city of Dorpat. At the beginning of October 1702 the fortress of Nöteborg was taken. In July 1702 a victory was won in the battle at Hummelshof. At the beginning of May 1703 the fortress of Nyenschantz, at the confluence of the Okhta and Neva rivers, was captured. Thus, already by the middle of 1703, Russia had recaptured all her ancestral lands previously seized by Sweden. In 1703, on Peter’s order, the Peter and Paul Fortress was laid down at the mouth of the Neva, which became the beginning of the construction of the city of St. Petersburg. Having captured Dorpat and Narva in 1704, the Russian army gained access to the shores of the Baltic. Then Peter I proposed to the Swedish king that they conclude peace, but received a refusal. The war, now dying down, now flaring up with new force, continued. The decisive battle that changed the entire course of the war was the Battle of Poltava, which took place on July 27, 1709. In this historic battle the Russian army completely smashed the army of the Swedes. The Great Northern War would have ended earlier if it had not been for the Pruth campaign, undertaken by Peter I in response to the invasion of the Turkish army into Azov in 1711. This campaign ended unsuccessfully for Russia. But Peter I nevertheless succeeded in concluding a truce with Turkey at the price of returning the city of Azov. The concluding battle of the Great Northern War took place in July 1720. A Russian squadron inflicted a crushing defeat on the Swedish fleet at the island of Grengam. This victory forced Sweden to enter into peace negotiations. On August 30, 1721, in the Finnish city of Nystad, with the personal participation of Peter I, a peace treaty was concluded. By this treaty Sweden ceded to Russia the Gulf of Finland, Estonia, part of Latvia, and Karelia. Russia also received convenient ports at Riga and Tallinn and established herself on the shores of the Baltic Sea. Thus the task of access to</w:t>
      </w:r>
    </w:p>
    <w:p>
      <w:pPr>
        <w:jc w:val="both"/>
      </w:pPr>
      <w:r>
        <w:t>the Baltic Sea was solved. Russia occupied an important place in Europe and became a great naval power. In commemoration of the victory in the Great Northern War, the Senate of Russia on October 22, 1721, conferred on Peter I the rank of admiral and the titles “Father of the Fatherland,” “the Great,” and “Emperor of All Russia.” Peter I also attached important significance to the eastern direction of the state’s foreign policy. Russia needed to strengthen trade ties with the eastern countries and to hinder Turkey’s expansion in Transcaucasia. In the summer of 1722 the Russian army, headed by the emperor himself, undertook the Persian campaign. This war did not last long — on September 12, 1723, in St. Petersburg a peace was concluded with Persia, by which Russia received the western and southern coasts of the Caspian with the cities of Derbent and Baku and the provinces of Gilan, Mazandaran, and Astarabad.</w:t>
      </w:r>
    </w:p>
    <w:p>
      <w:pPr>
        <w:pStyle w:val="Heading2"/>
      </w:pPr>
      <w:r>
        <w:t>The Reforms of Peter the Great</w:t>
      </w:r>
    </w:p>
    <w:p>
      <w:pPr>
        <w:jc w:val="both"/>
      </w:pPr>
      <w:r>
        <w:t>The transformations of Peter I, which encompassed all sides of Russia’s life, began with military reform. An entirely new, regular army was created on the basis of a recruit levy. It had armament that was modern for that time. At the same time a powerful navy was created. In the course of the Great Northern War the construction of warships unfolded. During the years of the reign of Peter I about 900 ships were built in Russia. For the training of officers of the army and navy, military, engineering, and naval schools were created. By the 1720s Russia was already fully supplying the army and navy with her own cadres. The strategic tasks facing the country required the creation of a developed economy. In various regions of Russia metallurgical and military plants were built, and the production of copper, chemical, and textile products developed. Measures were taken for the development of agriculture and foreign trade; roads were built; canals connecting waterways were laid.</w:t>
      </w:r>
    </w:p>
    <w:p>
      <w:pPr>
        <w:jc w:val="both"/>
      </w:pPr>
      <w:r>
        <w:t>The development of the economy was supported by the state. The owners of manufactories (plants and factories) received various privileges and were freed from taxes. There were not enough working hands for work in production, and the state solved this problem by transferring part of the state peasants to the manufactories. As a result, in all branches of large-scale production serf labor began to be widely used. To maintain the army and create a powerful economy the state needed enormous financial means. To increase revenues a poll tax was introduced, according to which taxes were collected from all representatives of the taxpaying estates (except nobles and the clergy) of the male sex, regardless of their age. New taxes were introduced on income from the sale of salt, tobacco, alcohol, fat, tallow, tar, and other goods. Taxes were levied on oak coffins, bathhouses, fishing, wharves, ferries, and even clothing and beards. Simultaneously with the introduction of the poll tax a census of the population was carried out. A monetary reform was conducted. The main units of payment became the copper kopeck and the silver ruble. As a result of the monetary and tax reforms the state’s budget grew 3 times. Major changes occurred in the system of state administration. In place of the Boyar Duma the Senate was created, which became the highest organ of state power. In place of 50 outdated prikazy Peter I introduced 12 collegia. Each collegium was in charge of definite branches of administration. The main collegia were considered the Foreign, the Military, and the Admiralty. The activity of the collegia was carried out on the basis of the principle of collegiality and strict regulation. By a decree of Peter the Great the institution of the Russian procuracy and the post of Procurator-General were created. The procuracy exercised supervision over the activity of the Senate and the collegia. For the investigation of political crimes the secret police was transformed into the Secret Chancellery.</w:t>
      </w:r>
    </w:p>
    <w:p>
      <w:pPr>
        <w:jc w:val="both"/>
      </w:pPr>
      <w:r>
        <w:t>In the course of the regional reform the country was divided into 8 guberniyas headed by governors. The governors possessed the fullness of power and performed legislative, administrative-police, and judicial functions. The guberniyas consisted of provinces, and the provinces of uezds. According to the Table of Ranks introduced by Peter I, all nobles were obliged to perform military or civil service. All state offices were divided into 14 ranks. This law established for all serving people a single order of advancement in service. The extraordinary conferral of ranks was forbidden. The principle of personal length of service, laid as the foundation of the Table of Ranks, made it possible for representatives of non-noble estates to receive nobility. For the purpose of equalizing the pomestie (service estate) and the votchina (hereditary estate) and ensuring a stable growth of noble landownership, the tsar issued the Decree on Single Inheritance. By this decree, a pomestie was transferred by inheritance to only one of the sons. The Decree on Single Inheritance was also intended to promote the drawing of noble children deprived of inheritance into state service. With the establishment of the Holy Synod, called upon to conduct church affairs, the patriarchate was abolished. The Synod was headed by an Ober-Procurator. The Church became part of the state system. With the carrying out of church reform the process of the formation in Russia of a state system of absolutism was completed.⁵ The decree on succession to the throne, signed by Peter I, established a new order of the transfer of power, according to which the emperor was free to choose a successor, independently of kinship ties. Under the leadership of Peter I significant transformations were carried out in the sphere of culture, science, and enlightenment. Important changes that had occurred in the political and socio-</w:t>
      </w:r>
    </w:p>
    <w:p>
      <w:pPr>
        <w:jc w:val="both"/>
      </w:pPr>
      <w:r>
        <w:t>⁵ A form of government in which supreme power in the state belongs fully and undividedly to the monarch.</w:t>
      </w:r>
    </w:p>
    <w:p>
      <w:pPr>
        <w:jc w:val="both"/>
      </w:pPr>
      <w:r>
        <w:t>economic life of the country required the training of national cadres. The task of enlightening the people turned into state policy. For the first time in Russia a system of secular education was created; schools were established for the study of various professions — an artillery school, a school of mathematics and navigation, a medico-surgical school, a school of blast-furnace workers and mining technicians, and a school of translators. Compulsory literacy instruction was introduced for the children of nobles and the clergy, while children of other estates were to study in elementary schools. For the publication of new school textbooks and other scientific literature, new printing houses were built in the country. The spread of literacy was significantly promoted by the simplified alphabet introduced by Peter I in place of the hard-to-read Church alphabet. In St. Petersburg the first large public library in Russia opened. The first Russian newspaper, Vedomosti, began to appear systematically. From the first years of the eighteenth century, scattered knowledge began to be systematized into scientific fields. Great successes were achieved in geodesy, hydrography, cartography, the study of the earth’s interior, and the search for mineral resources. An astronomical observatory was founded in St. Petersburg. On the initiative of Peter I the first natural-history museum in Russia opened — the Kunstkamera. In this museum a large number of various exhibits were collected from among rare historical and memorial objects, weapons, materials on the traditional culture and everyday life of the indigenous peoples of different countries, and much else. The exhibits were brought from all parts of the world except Australia. At that time not a single museum in Europe possessed such a rich collection. The logical outcome of the reforms of Peter the Great in the sphere of science and education was the decree on the creation in St. Petersburg of the Academy of Sciences, which opened already after his death. The Academy</w:t>
      </w:r>
    </w:p>
    <w:p>
      <w:pPr>
        <w:jc w:val="both"/>
      </w:pPr>
      <w:r>
        <w:t>of Sciences was called upon to become not only a nationwide scientific center, but also a base for the training of scientific cadres. At the Academy a university and gymnasia were opened. The transfer of the capital of the state from Moscow, a city with strong patriarchal traditions, to St. Petersburg promoted the acceleration of the country’s political, economic, and cultural development. The very construction of the city brought new currents and achievements into the life of the people of Russia. Here magnificent palaces and majestic churches, theaters and museums, schools and libraries were erected. As the fruit of the creative collaboration of Russian and foreign architects, in a short time architectural masterpieces appeared in St. Petersburg — the Admiralty, the Alexander Nevsky Monastery, the Kunstkamera, the Summer Palace, Peterhof, and others, which adorn the city to this day. Peter I wanted to make St. Petersburg the main political and cultural center of Russia and achieved this in his lifetime. St. Petersburg became a symbol of the renewed state, of European culture and enlightenment, a “window to Europe,” a concentration of progressive ideas and of the philosophical, political, and social thought of the Russian people. Many innovations entered the cultural life and everyday life of the Russian nobility. Peter I, immediately after returning from the “Grand Embassy,” decided to change the outward appearance and behavior of Russia’s highest estate and to bring it closer to the secular way of life widespread in Europe. By special decrees of the tsar, nobles were prescribed to dress in garments of European cut, to wear a short haircut and beards, to take part in assemblies — evenings with games, music, and dancing — and to bring their wives and daughters to these evenings. A code of conduct for the younger generation of the Russian nobility was published — The Honorable Mirror of Youth. In Russia it became a tradition to arrange secular holidays, masquerades, public festivities, and fireworks. A new</w:t>
      </w:r>
    </w:p>
    <w:p>
      <w:pPr>
        <w:jc w:val="both"/>
      </w:pPr>
      <w:r>
        <w:t>calendar was introduced, according to which the new year, as in Europe, began on January 1, and not on September 1, as it had been before. In this period a large number of books translated from various languages were published. Russians began to become acquainted with the scientific and technical achievements of Europe. Foreign scholars, teachers, and specialists in architecture, painting, and other fine arts began to come to the country. Talented young people were sent to study in European countries. On the tsar’s commission, paintings, sculptures, and other works of art were purchased in Europe. An active cultural exchange was under way. Such, in brief outline, were the reforms of Peter the Great, as a result of which Russia turned into one of the leading world powers with a competitive economy, a developing science, a powerful army and navy, and an effective system of administration. However, this historical success was achieved by means of tax and serf oppression, a colossal strain on the strength of the entire people. Ruinous taxes and the ever-growing serf oppression more than once became the cause of popular uprisings. In many cities and districts disorders and rebellions flared up. The largest of them were the uprising in Astrakhan and the Cossack uprising on the Don under the leadership of Kondraty Bulavin. All these uprisings were cruelly suppressed. However Peter I’s activity may be evaluated, it is indisputable that he considered the task of renewing Russia a necessary and supremely important matter. And for the sake of solving this task he spared neither himself nor others. Being himself a man of many-sided talent, Peter I evaluated people not by origin but by their abilities. History knows the names of the associates and close friends of Peter the Great who came from the common people — Alexander Menshikov, Pavel Yaguzhinsky, Pyotr Kurbatov, Nikita Demidov, Pyotr Shafirov, Alexei Makarov, Anton Devier, and others. The restless life of Peter the Great, spent entirely in labors,</w:t>
      </w:r>
    </w:p>
    <w:p>
      <w:pPr>
        <w:jc w:val="both"/>
      </w:pPr>
      <w:r>
        <w:t>was cut short on January 28, 1725, leaving many of the transformations he had begun unfinished. But those reforms that he succeeded in completing predetermined the direction of Russia’s development for entire subsequent centuries.</w:t>
      </w:r>
    </w:p>
    <w:p>
      <w:pPr>
        <w:pStyle w:val="Heading2"/>
      </w:pPr>
      <w:r>
        <w:t>The Palace Coups</w:t>
      </w:r>
    </w:p>
    <w:p>
      <w:pPr>
        <w:jc w:val="both"/>
      </w:pPr>
      <w:r>
        <w:t>A sudden death did not allow Peter I to name an heir to the throne. And in influential circles of the court aristocracy a sharp struggle unfolded for the elevation to the throne of this or that pretender. In less than forty years — from 1725 to 1762 — six emperors and empresses of the Romanov dynasty succeeded one another on the Russian throne. The change of monarchs often occurred as a result of palace coups. This circumstance gave historians grounds to call this part of the eighteenth century the era of palace coups. In the carrying out of the palace coups the leading role belonged to the noble guard — a privileged part of the army, created by Peter as a support of autocracy. On its position depended in large measure who would be on the Russian throne. The first to occupy the imperial throne, with the help of the guard, was the widow of Peter the Great, Catherine I (1725–1727). In order to limit the power of the Senate and raise the role of the forces that had brought her to power, she established the Supreme Privy Council, which in fact governed the state. The most significant events of the time of Catherine I’s reign were the opening of the Academy of Sciences, Vitus Bering’s expedition to Kamchatka, and the improvement of Russia’s relations with Austria. Catherine I died on May 6, 1727. Several days before her death she bequeathed power to the grandson of Peter I — Peter II Alekseyevich. Peter II (1727–1730) was a 12-year-old boy, and therefore all affairs in the state were managed by the Supreme Privy Council. In January 1730 the young emperor fell ill with smallpox and died sud-</w:t>
      </w:r>
    </w:p>
    <w:p>
      <w:pPr>
        <w:jc w:val="both"/>
      </w:pPr>
      <w:r>
        <w:t>denly. With the death of Peter II the male line of the Romanov dynasty came to an end. Then the members of the Supreme Privy Council decided to invite to the throne Anna Ioannovna (1730–1740) — a niece of Peter I, the daughter of Ivan Alekseyevich. Anna in 1710 had been given in marriage to the Duke of Courland. After her husband’s death she lived in Courland. Together with Anna many Germans arrived in Russia. Having become empress, Anna Ioannovna surrounded herself with foreigners, appointing them to the highest state offices. Her favorite — the German Ernst Johann Biron, who became first minister — in fact ruled the country. This rule was called the “Bironovshchina.” Everywhere arbitrary power, corruption, and repressions reigned. In 1740 Anna Ioannovna, dying, transferred the throne to Ivan VI Antonovich (1740–1741) — the three-month-old son of her niece Anna Leopoldovna, who became regent for the infant emperor. In November 1741 another coup d’état took place, in the course of which the guardsmen raised to the Russian throne the younger daughter of Peter I, Elizabeth (1741–1761). During the reign of Elizabeth of Russia (Elizaveta Petrovna) a return to Petrine orders took place. The nobility received new privileges and advantages. Landowners were granted the right to sell their peasants as recruits, to exile them to Siberia, and to dispose of their property. Internal customs duties were abolished, which promoted the development of the Russian market. Elizabeth’s foreign policy was highly successful. Victory in the Russo-Swedish War of 1741–1743 allowed Russia to annex to her territory a significant part of Finland. And Russia’s successes in the Seven Years’ War of 1756–1763 and the taking of Berlin demonstrated the high combat potential of the Russian army, its ability to defeat the strongest army</w:t>
      </w:r>
    </w:p>
    <w:p>
      <w:pPr>
        <w:jc w:val="both"/>
      </w:pPr>
      <w:r>
        <w:t>⁶ A favorite of a high-ranking person who receives benefits and advantages from his patronage.</w:t>
      </w:r>
    </w:p>
    <w:p>
      <w:pPr>
        <w:jc w:val="both"/>
      </w:pPr>
      <w:r>
        <w:t>of Europe, which at that time was the Prussian army. However, the death of the tsarina in December 1761 crossed out all the successes of Russian arms. Her nephew Peter III (1761–1762), who succeeded Elizabeth of Russia (Elizaveta Petrovna) on the Russian throne, concluded peace with Emperor Frederick II and returned to Prussia all previously conquered lands. Elizabeth had already in 1742 thought about securing the throne for the dynasty. For this purpose she declared her nephew — the 14-year-old German prince Karl Peter Ulrich, who in Orthodoxy took the name Pyotr Fyodorovich — heir to the throne. Peter was the only grandson of Peter the Great, the son of the eldest daughter Anna, who had married the Duke of Holstein-Gottorp. Deprived from infancy of his mother, and as a probable heir to the Swedish throne, he was raised in the spirit of Lutheranism and hatred of Russia — Sweden’s long-standing adversary. Arrival in St. Petersburg and life among Russians did not change Peter — he remained a German prince, not understanding Russia and the Russians, a zealous admirer of the Prussian king Frederick II. When Peter III reached his majority, a German princess, Sophia Augusta Frederica of Anhalt-Zerbst, was betrothed to him; after accepting Orthodoxy she became Grand Duchess Catherine Alekseyevna. Catherine differed sharply in disposition from her husband. She treated Russian customs and traditions with respect, diligently studied the Russian language and Russian culture, showed her devotion to Orthodoxy, observed fasts, and attended church. Peter III was in power not long — only seven months. But in that time he abolished the Secret Chancellery, and by issuing the “Manifesto on Granting Liberty and Freedom” he abolished compulsory military service for nobles and permitted them to travel freely abroad. But these measures did not make Peter III in any way popular and did not smooth over his guilt before the Russian officer corps for having reduced to nothing the results of their victories in the Seven Years’ War. The attempts of Peter III to introduce Prussian orders into the Russian army and to dress the Orthodox clergy in the garments of Lutheran</w:t>
      </w:r>
    </w:p>
    <w:p>
      <w:pPr>
        <w:jc w:val="both"/>
      </w:pPr>
      <w:r>
        <w:t>pastors became the cause of the people’s unanimous dislike of the tsar.</w:t>
      </w:r>
    </w:p>
    <w:p>
      <w:pPr>
        <w:jc w:val="both"/>
      </w:pPr>
      <w:r>
        <w:t>All this led to a conspiracy against Peter III. On June 28, 1762, his wife Catherine II, taking advantage of her popularity and relying on the support of the guard regiments, proclaimed herself empress. Peter III was forced to sign an act of abdication from the throne. The deposed tsar was placed under arrest and a few days later died under unexplained circumstances.</w:t>
      </w:r>
    </w:p>
    <w:p>
      <w:pPr>
        <w:pStyle w:val="Heading2"/>
      </w:pPr>
      <w:r>
        <w:t>Catherine II (Catherine the Great). The Policy of “Enlightened Absolutism”</w:t>
      </w:r>
    </w:p>
    <w:p>
      <w:pPr>
        <w:jc w:val="both"/>
      </w:pPr>
      <w:r>
        <w:t>Catherine II (Catherine the Great), after whom an entire era in the history of Russia is named, ruled the country for three and a half decades. Intellect, talent, and education combined with an enormous statesman’s will allowed her to make an enormous breakthrough both in the international arena and within the country. Already in her lifetime she was honored with the epithet “the Great” both by her subjects and by authoritative European politicians. Captivated from her young years by the ideas of the French Enlightenment thinkers Voltaire, Diderot, Montesquieu, and Rousseau, Catherine II, after ascending the Russian throne, dreamed of creating in Russia a renewed political system based on law. She followed the experience of European states that were conducting a policy of “enlightened absolutism,” according to which at the head of the state there was to stand an enlightened ruler, a patron of the arts, a benefactor of the nation. For the purpose of eliminating the most outdated social institutions she reorganized the Senate, nationalized church lands, and carried out a reform of judicial procedure. In 1767 Catherine II convened the Legislative Commission, in whose work 572 deputies took part, representing all strata of society except the clergy and the peasants. This commission was to work out a new code of laws in place of</w:t>
      </w:r>
    </w:p>
    <w:p>
      <w:pPr>
        <w:jc w:val="both"/>
      </w:pPr>
      <w:r>
        <w:t>the outdated Sobornoye Ulozheniye (Law Code of 1649). The empress herself wrote for the commission the Nakaz (Instruction) — a theoretical substantiation of the basic principles of the policy of enlightened absolutism. This document was to serve as guidance for the deputies in the process of their legislative activity. The main idea of the Nakaz was that for vast Russia any power other than autocracy is ruinous and will lead the country to devastation. It was also noted that autocracy is a blessing for the entire people, that the monarch rules the state on the basis of laws that he himself establishes. And that before the law all are equal. However, the deputies of the Legislative Commission proved incapable of legislative work. In addition, each representative defended the interests of his own estate. Disappointed in her hopes, Catherine II dissolved the Commission. She decided that it would be right to work out the laws herself, and in policy to rely on the nobility as the main social force of the state.</w:t>
      </w:r>
    </w:p>
    <w:p>
      <w:pPr>
        <w:pStyle w:val="Heading2"/>
      </w:pPr>
      <w:r>
        <w:t>The “Golden Age” of the Nobility</w:t>
      </w:r>
    </w:p>
    <w:p>
      <w:pPr>
        <w:jc w:val="both"/>
      </w:pPr>
      <w:r>
        <w:t>The time of the reign of Catherine II is customarily considered the “golden age” of the nobility. In the thirty-four years that Catherine II led Russia, an unprecedented strengthening of the position of the nobility took place. In 1762 the empress issued the Manifesto “On Granting Liberty and Freedom to the Entire Russian Nobility,” and in 1775 the “Charter on the Rights, Liberties, and Privileges of the Noble Russian Nobility” was adopted. These two documents became the crown of the state’s policy toward the nobility. The nobility was elevated into the highest privileged estate. It came to be called “noble.” Nobles were freed from compulsory service, the payment of taxes, and judicial prosecution. They received the right freely to own their estates, to travel abroad without hindrance, and to enjoy many other privileges. If earlier nobles</w:t>
      </w:r>
    </w:p>
    <w:p>
      <w:pPr>
        <w:jc w:val="both"/>
      </w:pPr>
      <w:r>
        <w:t>received lands with peasants as a reward for service to the tsar, now they simply transferred them by inheritance. The state did not have the right to confiscate a nobleman’s estate, even if he committed a crime. The landholdings taken from the Church were transferred to the nobles. To them also passed 800 thousand state peasants. Catherine II in her writings condemned serf oppression. But in reality it was precisely in the years of her reign that arbitrary power over the peasants intensified in the country. The tsarina in fact gave the nobility unlimited rights in relation to their peasants. Landowners could punish them without guilt, exile them to Siberia, or lose them at cards. A complaint by peasants against their landowners was regarded as a state crime. In this period the trade in serfs intensified: they were sold not only together with the land, but also without land, separating husbands from wives, children from parents. The serf peasant became a true slave, a “living thing.” The government of Catherine II also established serf orders on the outskirts of the empire, where they had not existed before. In Ukraine, in place of the hetmanate, a governor-generalship was introduced. Ukrainian starshinas were equalized in rights with Russian nobles. The Zaporozhian Sich — a stronghold of Cossack liberty — was liquidated.</w:t>
      </w:r>
    </w:p>
    <w:p>
      <w:pPr>
        <w:pStyle w:val="Heading2"/>
      </w:pPr>
      <w:r>
        <w:t>The Peasant War under the Leadership of Pugachev</w:t>
      </w:r>
    </w:p>
    <w:p>
      <w:pPr>
        <w:jc w:val="both"/>
      </w:pPr>
      <w:r>
        <w:t>The intensification of serf oppression called forth growing discontent among the oppressed strata of the population. A social explosion was ripening in society. By this time rumors had spread among the people that Tsar Peter III had not died at all, but was in hiding and preparing for war in order to recover the power taken from him. This situation was skillfully used by the Don Cossack Yemelyan Pugachev. He declared himself “Sovereign Pyotr Fyodorovich.” Around him the Cossack poor and peasants dissatisfied with the poli-</w:t>
      </w:r>
    </w:p>
    <w:p>
      <w:pPr>
        <w:jc w:val="both"/>
      </w:pPr>
      <w:r>
        <w:t>cy of the tsarist authorities immediately began to gather. Bashkirs, Tatars, Kalmyks, and Mari joined the rebels. Serf workers at the Ural factories also rose up. The peasant war began in September 1773 and quickly encompassed the Southern and Middle Urals, Bashkiria, the Volga region, and Western Siberia. Pugachev’s detachments moved rapidly forward, capturing cities and fortresses, burning landowners’ estates. Catherine II sent large regular troops against Pugachev. Near Kazan Pugachev suffered a major defeat and with his detachment went to the Volga. Here, not far from Tsaritsyn, a decisive battle took place. The rebels were smashed. Thousands of participants in the uprising were executed or cruelly punished. Pugachev, arrested in September 1774, was brought to Moscow in a wooden cage and executed on Bolotnaya Square on January 10, 1775. After the suppression of Pugachev’s Rebellion, Catherine II’s policy changed sharply. She adopted a number of measures directed at eliminating the consequences of the peasant war and preventing similar uprisings in the future. The policy of enlightened absolutism was curtailed. When in 1789 the Great French Revolution took place, the Russian nobility regarded it extremely negatively. These events greatly alarmed Catherine, as they did other European monarchs. Diplomatic and trade relations with France were broken off. Russia took upon herself an active role in organizing an alliance of European states against the French Revolution. At the same time internal reaction also intensified. Censorship was tightened. Books imported from abroad were strictly checked; French books were burned. The works of certain Russian thinkers were banned. For his work Journey from St. Petersburg to Moscow, in which the hard life of the common people was reflected, the writer A. Radishchev was condemned and exiled to Siberia. The book publisher and public figure N. Novikov also suffered.</w:t>
      </w:r>
    </w:p>
    <w:p>
      <w:pPr>
        <w:jc w:val="both"/>
      </w:pPr>
      <w:r>
        <w:t>The era of Catherine II is characterized not only by the strengthening of absolutism, but also by significant transformations in many spheres, including the economy. The decree signed by the empress in 1763, permitting the sale of grain to foreign countries, had important significance for the development of the economy and promoted the expansion of trade. Under Catherine II industry developed at a significant pace. Large industrial centers were created. The Manifesto “On Freedom of Enterprise,” adopted in 1775, considerably facilitated the development of entrepreneurship. This document permitted representatives of all estates, including peasants, to open their own enterprises. The Manifesto also abolished various dues on trades and commerce. At the end of the eighteenth century 1,200 large enterprises were operating in Russia. The number of sailcloth manufactories increased. In the smelting of pig iron Russia took first place in the world. The export of goods to European countries increased. The process of the further transformation of small-commodity production into manufactory was under way. The period of Catherine II’s reign is marked by substantial educational transformations. Colleges, foundling homes, and schools for children of all estates were opened. In provincial cities popular schools were created. A class-lesson system, revolutionary for those times, was introduced. On Catherine II’s commission, the Smolny Institute for Noble Maidens opened in St. Petersburg. This educational institution laid the beginning of women’s education in Russia. In 1755, on the initiative of Mikhail Lomonosov, Moscow University was founded. In 1763, for the first time in the country, a Medical Academy was created, which trained professional physicians. By the end of Catherine II’s reign there were 550 educational institutions in Russia, in which more than 70 thousand people studied. Under Catherine II science and culture received further development. The Russian Academy of Sciences became one of the leading scien-</w:t>
      </w:r>
    </w:p>
    <w:p>
      <w:pPr>
        <w:jc w:val="both"/>
      </w:pPr>
      <w:r>
        <w:t>tific centers in Europe. By Catherine II the Russian Academy was created — a center for the study of the Russian language and literature. Russian science was created and moved forward by the first Russian scholar of world stature, Mikhail Vasilyevich Lomonosov. His outstanding discoveries in the fields of physics, chemistry, and astronomy enriched Russian and world science. In this period there lived and created the inventor I. P. Kulibin, who created the telegraph and the screw elevator; the designer of the world’s first steam engine, I. I. Polzunov; and the author of the seven-volume work History of Russia from the Most Ancient Times, M. M. Shcherbatov. Under Catherine II in St. Petersburg the beginning was laid of the world’s largest museum — the Hermitage. A Public Library appeared. The comprehensively educated and talented empress founded and under her direction published the satirical journal Vsyakaya vsyachina, and wrote plays, articles, and other literary works. Russia’s active foreign policy — relying on her growing military might — which had begun from the times of Peter I, was continued also by Catherine II. The object of struggle among European states throughout the entire eighteenth century was a weakened Poland. Beginning in 1772, Austria, Prussia, and Russia proceeded to the partition of Polish lands. As a result of three partitions (in 1772, 1793, and 1795) Poland ceased to exist as an independent state. At the same time the largest part of the territories passed to Russia: Lithuania, the southern part of Latvia, Right-bank Ukraine, and Belorussia. The reunification within a single state of three Slavic peoples — Russians, Ukrainians, and Belorussians — had enormous historical significance in terms of the mutual enrichment of national cultures. In the years of Catherine II’s reign Russia finally established herself on the shores of the Black Sea, on territories that had previously belonged to the Ottoman Empire. From 1768 to 1791</w:t>
      </w:r>
    </w:p>
    <w:p>
      <w:pPr>
        <w:jc w:val="both"/>
      </w:pPr>
      <w:r>
        <w:t>Russia conducted two Russo-Turkish wars, which ended in her complete success. In these wars the military talent of the great commander A. Suvorov was vividly displayed. Brilliant victories over the Turks on the Black Sea were also won by the Russian fleet under the command of Admiral F. Ushakov. As a result of these wars Russia received the vast lands of Southern Ukraine and the Crimean peninsula. Here new cities were built — Nikolaev, Odessa, Sevastopol. By the end of Catherine II’s reign Russia had still further strengthened her place among the leading European powers. She became a huge empire whose borders stretched from Poland to Alaska. Catherine II died suddenly on November 6, 1796. Her only son Paul (1796–1801) ascended the Russian throne. Having become emperor, Paul I from the first days began to repeal the transformations of Catherine II. The incomplete five years of his reign were full of contradictions. In that time he signed a multitude of legislative acts that substantially changed the policy of governing the country that had taken shape under Catherine II. By his first decree Paul abolished the order of succession to the throne introduced by Peter I. Now the Russian throne could be occupied by the tsar’s direct descendants exclusively in the male line. Paul stood for strong supreme power. Proceeding from the fact that the emperor is the only source of power in the country, Paul deprived the nobility of privileges and advantages and imposed taxes on it. Provincial noble assemblies were forbidden; the right of nobles to be elected as assessors in guberniya and uezd institutions was abolished. At the same time, during the years of his reign Paul transferred to landowners more than 600 thousand peasants belonging to the state. The army was an object of the emperor’s special attention. He dismissed the former command staff. In the troops he introduced a Prussian uniform, strict discipline, and a harsh form of training.</w:t>
      </w:r>
    </w:p>
    <w:p>
      <w:pPr>
        <w:jc w:val="both"/>
      </w:pPr>
      <w:r>
        <w:t>Paul I in the conduct of foreign policy likewise did not distinguish himself by consistency. Despite his hatred of the French Revolution, he began to conduct a policy of rapprochement toward France. Paul intended to conclude an alliance with Napoleon against England. From year to year in all strata of society, especially among the nobles, discontent with the policy of Paul I grew. Forces appeared whose aim was the overthrow of the emperor. On the night of March 12, 1801, a group of conspirators burst into the tsar’s bedroom and demanded that he sign an act of abdication from the throne. But Paul refused and was killed. The new tsar became Paul’s eldest son — Alexander I.</w:t>
      </w:r>
    </w:p>
    <w:p>
      <w:pPr>
        <w:pStyle w:val="Heading2"/>
      </w:pPr>
      <w:r>
        <w:t>The Crisis of the Serf System. Russia at the Beginning of the Nineteenth Century</w:t>
      </w:r>
    </w:p>
    <w:p>
      <w:pPr>
        <w:jc w:val="both"/>
      </w:pPr>
      <w:r>
        <w:t>At the beginning of his reign Alexander I (1801–1825) strove to conduct a liberal policy and to carry out a whole series of reforms. For the accomplishment of this goal the emperor established the Unofficial Committee. The members of this unofficial body were mainly occupied with working out a program for easing the condition of the peasants and reorganizing the state system. The result of the cabinet’s work was the law of December 12, 1801, which permitted merchants, townspeople, and state peasants to acquire uninhabited lands. By the decree “On Free Cultivators,” issued on February 20, 1803, landowners were given the right to release peasants to freedom for a redemption payment. In 1804 the tsar limited serfdom in the Baltic guberniyas, and in 1809 he abolished the landowners’ right to exile peasants to Siberia. From the beginning of the nineteenth century the transfer of state peasants to landowners was forbidden. The emperor established a Cabinet of Ministers, a State Council, eight ministries, and a State Treasury. Reforms filled with practi-</w:t>
      </w:r>
    </w:p>
    <w:p>
      <w:pPr>
        <w:jc w:val="both"/>
      </w:pPr>
      <w:r>
        <w:t>cal matters were also carried out in the sphere of education. In the country’s large cities universities were founded; gymnasia, colleges, and schools were opened, as well as lyceums for the training of administrative cadres. A general system of education from elementary school to university was introduced. The initial period of Alexander I’s reign, so rich in undertakings, seemed to herald great changes in the life of the country. The emperor’s adviser M. Speransky even worked out a program of fundamental reforms of state administration. But under the influence of a significant part of the nobility, who came out against the transformations, Alexander I rejected this program. Speransky was arrested, and the reforms remained unimplemented. At the beginning of the nineteenth century the Russian Empire continued to remain an important participant in European politics. As a result of victory in a new war with Turkey (1806–1812) the territory of Bessarabia passed to Russia. A successful war with Sweden (1808–1809) ended with the conquest of Finland, which received the status of an autonomy within the Russian Empire. A new direction of the state’s foreign policy became the advance into the Caucasus and Transcaucasia. At the beginning of the nineteenth century, one after another, the Georgian Kingdom and the state formations of Mingrelia, Imeretia, Guria, and the Ganja Khanate joined Russia, in order to safeguard themselves from Turkey and Iran. In 1804 Russia entered a war with Iran. By the Treaty of Gulistan (1813) the territories of present-day Azerbaijan were annexed to Russia.</w:t>
      </w:r>
    </w:p>
    <w:p>
      <w:pPr>
        <w:pStyle w:val="Heading2"/>
      </w:pPr>
      <w:r>
        <w:t>The Patriotic War of 1812</w:t>
      </w:r>
    </w:p>
    <w:p>
      <w:pPr>
        <w:jc w:val="both"/>
      </w:pPr>
      <w:r>
        <w:t>In 1799 in France General Napoleon Bonaparte came to power, who soon proclaimed himself emperor. He became the initiator of a whole series of wars in Europe, called the Napoleonic wars. In this period Russia — in alliance with other states of Europe — entered a war with France. In 1806 and 1807</w:t>
      </w:r>
    </w:p>
    <w:p>
      <w:pPr>
        <w:jc w:val="both"/>
      </w:pPr>
      <w:r>
        <w:t>the lack of coordination among the allies allowed Napoleon to defeat them one after another. At Austerlitz the Russian army for the first time in 100 years suffered a defeat. Then in the city of Tilsit, at a meeting of Napoleon and Alexander I, a Russo-French agreement on peace that was disadvantageous for Russia was signed. Despite this, the warlike emperor of the French was preparing for a new war with Russia. For Napoleon, who declared that in five years he would become master of the world, Russia was the main obstacle on his path to achieving this goal. In June 1812 Napoleon’s army, numbering 640 thousand people, crossed the border of the Russian Empire. The Russian army, which consisted of 220 thousand people, was forced to retreat with fighting. After a heavy battle near Smolensk and the surrender of the city, the road to Moscow opened to the French. Alexander I had to change the command and place at the head of the army General M. I. Kutuzov, whom the soldiers and officers loved. On August 26, 1812, the famous Battle of Borodino began. The Russian troops fought courageously, but the losses were great. In order to save the army, Kutuzov gave the order to withdraw and surrender Moscow. Napoleon entered the Kremlin. But at this time a fire began in Moscow. The city burned for six days. All stores of provisions were destroyed, and the French army found itself on the brink of starvation. On October 7 Napoleon led his army out of Moscow. By this time military actions on the Russian side had turned into a true people’s war. Peasants organized partisan detachments and attacked the retreating French. Severe cold and hunger intensified the disintegration of the French army. After several unsuccessful battles Napoleon decided to leave Russia. The Russo-French war ended with the complete rout of Napoleon’s “Grande Armée.” In the history of Russia this war entered under the name of the Patriotic War of 1812. The Russian army entered Europe. After the grandiose Battle of Leipzig, the so-called “Battle of the Nations,” Napoleon was finally defeated, and the allied armies entered Pa-</w:t>
      </w:r>
    </w:p>
    <w:p>
      <w:pPr>
        <w:jc w:val="both"/>
      </w:pPr>
      <w:r>
        <w:t>ris. In 1814–1815 representatives of the victorious states gathered at the Congress of Vienna, which restored the former monarchies and carried out a partition of the European territories previously conquered by Napoleon. Russia received a significant part of Poland, together with Warsaw. In 1815, to prevent new wars in Europe, the Holy Alliance was created. It included Russia and almost all the states of Europe except England, Turkey, and the Papal State. The leading role in this alliance was played by Russia and her emperor Alexander I.</w:t>
      </w:r>
    </w:p>
    <w:p>
      <w:pPr>
        <w:pStyle w:val="Heading2"/>
      </w:pPr>
      <w:r>
        <w:t>The Decembrist Revolt</w:t>
      </w:r>
    </w:p>
    <w:p>
      <w:pPr>
        <w:jc w:val="both"/>
      </w:pPr>
      <w:r>
        <w:t>The first Russian revolutionaries were the Decembrists, representatives of the nobility. They were called Decembrists after the name of the month in which they for the first time in the history of Russia raised an armed uprising against autocratic power. The heroic victory in the Patriotic War of 1812 stirred Russian society and promoted the growth of national self-consciousness. Everywhere there were conversations about political freedom, especially after Alexander I, frightened by the revolutions in Spain and Italy of 1820–1821, sharply turned toward reaction. The tsar refused to continue liberal reforms and in fact transferred the administration of the state to General A. Arakcheyev, a harsh and autocratic man. The reactionary domestic political course of this period is known under the name of the “Arakcheyevshchina.” The political situation that had taken shape forced the noble youth, especially young officers, to think about many things. These were highly educated people, many of whom had been with the Russian army in Europe and had become acquainted there with other, more progressive orders than in Russia. Aching in soul for the fate of the homeland, they thought and compared. Returning home, they continued in their circle to discuss the country’s political problems and to seek paths for their solution. Thus secret socie-</w:t>
      </w:r>
    </w:p>
    <w:p>
      <w:pPr>
        <w:jc w:val="both"/>
      </w:pPr>
      <w:r>
        <w:t>ties arose in St. Petersburg — the “Northern Society” — and in Ukraine — the “Southern Society.” The “Northern Society,” whose program document was worked out by Nikita Muravyov, proposed to limit the power of the tsar and make Russia a constitutional monarchy. The leader of the “Southern Society,” Colonel Pavel Pestel, in his program Russkaya Pravda, came out for the liquidation of the monarchy and the establishment of a republic. In November 1825, during a journey to the south, Alexander I unexpectedly died. On December 14, 1825, on the day of the senators’ oath to the new emperor Nicholas I, the leaders of the “Northern Society,” taking advantage of the situation, led the army regiments supporting them onto Senate Square in St. Petersburg and put forward their political demands. These actions received the name “the Decembrist revolt.” Nicholas I ordered the troops to surround the rebels and open fire on them. The Decembrists’ action was suppressed. The actions of the “Southern Society” also proved unsuccessful. Most of the members of the secret societies were immediately arrested and confined in the Peter and Paul Fortress. Nicholas I personally directed the investigation and conducted interrogations. Five leaders — P. Pestel, S. Muravyov-Apostol, M. Bestuzhev-Ryumin, K. Ryleyev, and P. Kakhovsky — were hanged. The remaining participants were sent to penal labor in Siberia or into the field army in the Caucasus as privates, deprived of all noble and military ranks.</w:t>
      </w:r>
    </w:p>
    <w:p>
      <w:pPr>
        <w:pStyle w:val="Heading2"/>
      </w:pPr>
      <w:r>
        <w:t>The Reaction under Nicholas I</w:t>
      </w:r>
    </w:p>
    <w:p>
      <w:pPr>
        <w:jc w:val="both"/>
      </w:pPr>
      <w:r>
        <w:t>The years of the reign of Nicholas I (1825–1855) many historians call the “Nikolaevan reaction” and consider the most unfortunate in the history of Russia since the Time of Troubles. Nicholas I, who ascended the throne in a period of the birth and activation of the revolutionary movement, saw his task in the preservation of autocracy and the suppression of dissent. Intensified measures were taken against all free-thinking; any new ideas were persecuted.</w:t>
      </w:r>
    </w:p>
    <w:p>
      <w:pPr>
        <w:jc w:val="both"/>
      </w:pPr>
      <w:r>
        <w:t>The secret police (the Third Section) and censorship received great rights. Often the tsar himself checked works that were being prepared for print. All educational institutions, public organizations, theaters, the guard, and the army were under control. Contacts with abroad were limited, so that revolutionary ideas from Europe would not penetrate into Russia. To strengthen its positions the tsarist government tried to work out its own ideology. In the 1830s the minister of public enlightenment S. S. Uvarov put forward a Triad, according to which “Orthodoxy, Autocracy, Nationality” are the core of Russian statehood. This theory was laid as the foundation of teaching in schools and universities, in order to raise the younger generation in a spirit of devotion to autocracy. The position of different peoples and religions in this period was not the same. The laws permitted each to profess any religion. At the same time the Orthodox Church possessed an advantage. The conversion to Orthodoxy of followers of other confessions was encouraged. For example, the “Jewish question” was solved by means of the forced conversion of Jews to Orthodoxy. The Caucasian War, which lasted almost half a century, began as a result of the attempt of the tsarist government to subordinate the peoples of the Caucasus to Russian laws and to draw the local population into Russian culture. This was a clash of completely different civilizations, worldviews, and ways of life. The liberation movement of the mountaineers was headed by Shamil, who proclaimed himself imam of a distinctive military-religious state. Only after 25 years was it possible to surround the unsubmissive Shamil in the mountains. He swore allegiance to the Russian emperor. The annexation of the Caucasus to the Russian Empire undoubtedly had progressive significance. With the establishment of the new power, more advanced social relations, systems of education and health care, and later also methods of industrial production, came here.</w:t>
      </w:r>
    </w:p>
    <w:p>
      <w:pPr>
        <w:jc w:val="both"/>
      </w:pPr>
      <w:r>
        <w:t>Thus, despite a far from liberal national policy, under Nicholas I the multinational family of the peoples of Russia expanded, an intercivilizational exchange was established, and a common Russian cultural space began to take shape. Continuing the line of his predecessors, Nicholas I actively participated in European affairs. The main direction of Russia’s policy in the Old World was the struggle against revolutions. In 1830–1831 he harshly suppressed the action of rebels who wanted to create their own government in Poland. In 1848, when revolutions began in Europe, the Russian army was immediately sent abroad in order to “restore order.” In 1848, at the request of the Austrian monarch, tsarist troops invaded Hungary, which was under the power of Austria. Within several weeks the Russian army smashed the armed Hungarian rebels. Thus Nicholas I justified the nickname “gendarme of Europe,” which Russia had received from the time of the creation of the Holy Alliance. In conditions of a deepening crisis of the serf system, Russian society persistently reflected on the fate of the country. To many it was clear that serfdom could not exist further. But by what path should Russia go? Different answers were given to this question. In the 1840s an acute discussion arose in Russian society. Some considered that Russia and Western Europe were developing along one and the same path, and that Russia should learn in everything from Europe. Such people were called “Westernizers.” The opposite opinion was held by the “Slavophiles,” who asserted that Russia is a country of special traditions, carefully preserved by the peasantry. They called for restoring the old customs and orders that had existed before the reforms of Peter I. The disputes between the “Westernizers” and the “Slavophiles” for many years found reflection in literature, in art, and in science. The radical wing of the “Westernizers” was represented by the revolutionary democrats V. G. Belinsky, A. I. Herzen, and</w:t>
      </w:r>
    </w:p>
    <w:p>
      <w:pPr>
        <w:jc w:val="both"/>
      </w:pPr>
      <w:r>
        <w:t>N. P. Ogarev. The ideas of Herzen and Belinsky exerted a strong influence on several generations of Russian youth.</w:t>
      </w:r>
    </w:p>
    <w:p>
      <w:pPr>
        <w:pStyle w:val="Heading2"/>
      </w:pPr>
      <w:r>
        <w:t>The Crimean War</w:t>
      </w:r>
    </w:p>
    <w:p>
      <w:pPr>
        <w:jc w:val="both"/>
      </w:pPr>
      <w:r>
        <w:t>The clash of the interests of Russia, England, and France in the Near East led to the beginning of the Crimean War. In 1853, on the order of Nicholas I, Russian troops began military actions against Turkey. In response England and France declared war on Russia. They decided to deliver the main blow in the Crimea. For almost a year Anglo-French troops conducted the siege of Sevastopol. The Russians heroically defended the fortress. In the battles the leader of the defense, Admiral P. S. Nakhimov, and a multitude of soldiers and officers perished. But despite the courage of the soldiers, Russia was unable to stand against England and France. In August 1855 it was necessary to abandon Sevastopol. The fall of Sevastopol decided the outcome of the war. In March 1856, by a decision of the Congress of Paris, Russia returned Kars to Turkey in exchange for the city of Sevastopol and other cities in the Crimea, ceded to the Principality of Moldavia the mouth of the Danube and part of Southern Bessarabia. The Black Sea was declared neutral — Russia and Turkey could not keep a navy there. The autonomy of Serbia and the Danubian Principalities was confirmed. The crisis of the serf empire developed throughout the entire period of the reign of Nicholas I. The tsar saw his main support in the army and in officials, whose number was constantly increasing. Bureaucracy and abuse of power intensified in the country. Serfdom and conservative views ever more noticeably hindered Russia’s economic development. Defeat in the Crimean War laid bare the country’s backwardness and caused a strong shock in Russian society. In February 1855 the tsar unexpectedly died. It was clear that the country needed reforms.</w:t>
      </w:r>
    </w:p>
    <w:p>
      <w:pPr>
        <w:jc w:val="both"/>
      </w:pPr>
      <w:r>
        <w:t>Russia in the Age of Capitalism.</w:t>
      </w:r>
    </w:p>
    <w:p>
      <w:pPr>
        <w:pStyle w:val="Heading2"/>
      </w:pPr>
      <w:r>
        <w:t>The Emancipation of the Serfs</w:t>
      </w:r>
    </w:p>
    <w:p>
      <w:pPr>
        <w:jc w:val="both"/>
      </w:pPr>
      <w:r>
        <w:t>The new emperor, Alexander II (1855–1881), the son of Nicholas I, realized that Russia was in crisis and that it was impossible to go on living as before. The landowners wanted to preserve serfdom at any cost, but Alexander, fearing uprisings “from below,” began to carry out liberal reforms. On February 19, 1861, the emperor signed all the laws connected with the reforms and the Manifesto on the emancipation of the serfs. This was an important step on the path of Russia’s modernization. Under the “Manifesto of February 19,” the peasants received personal freedom and civil rights. They were no longer considered the property of the landowners. They could no longer be sold, bought, given away, or resettled at the owners’ whim. Peasants could freely engage in crafts or trade, move into other social estates, enter state service, or enroll in educational institutions. Such peasants were called personally free peasants. In addition, the personally free peasants received land allotments. However, all the land of the estate was recognized as the property of the landowner, including the land that the peasants had been using. For the use of their allotments, the personally free peasants had to work for the landowner without pay for a certain period or pay a certain sum. Such peasants were called temporarily obligated peasants. First the peasants had to pay the landowner about one-fifth of the agreed sum for their allotment. The state paid the rest. But the peasants had to repay this sum with interest over 49 years. Thus the peasants did not receive the land for free; they were forced to pay the landowners a redemption fee. In fact, after the emancipation of the serfs, peasants throughout the country were left with less land than they had had before. Nevertheless, the emancipation of the serfs had enormous historical significance. As a result of the peasant reform</w:t>
      </w:r>
    </w:p>
    <w:p>
      <w:pPr>
        <w:jc w:val="both"/>
      </w:pPr>
      <w:r>
        <w:t>of 1861, more favorable conditions took shape in Russia for the development of large-scale capitalist industry, trade, transport, and agriculture. At the same time other liberal reforms were also carried out—the judicial, military, and zemstvo reforms. The zemstvo reform consisted in organizing local self-government, which for the first time brought some elements of democracy into Russian life. The reforms of Alexander II gave an impetus to the development of capitalism in Russia.</w:t>
      </w:r>
    </w:p>
    <w:p>
      <w:pPr>
        <w:pStyle w:val="Heading2"/>
      </w:pPr>
      <w:r>
        <w:t>The Development of Capitalism</w:t>
      </w:r>
    </w:p>
    <w:p>
      <w:pPr>
        <w:jc w:val="both"/>
      </w:pPr>
      <w:r>
        <w:t>Thanks to the reforms of the 1860s, the modernization of the economy in Russia accelerated. St. Petersburg and Moscow became the most important centers of large-scale capitalist industry. St. Petersburg emerged as a center of machine-building, while Moscow remained the main hub of the textile industry. Industrial cities grew and developed everywhere. In the last third of the nineteenth century the oil industry arose in Baku almost “from scratch.” In the 1870s, in the south of the country, in the Donets coal basin, a new major region of mining and metallurgical industry began to take shape. From the 1880s onward, the inflow of foreign investment into Russia increased. Railroad construction developed at a rapid pace, including with private and foreign capital. Railroad construction had already begun under Nicholas I. In 1851 traffic was opened on the first railroad from St. Petersburg to Moscow. In 1891 construction began on the Trans-Siberian Railway, which ran across the whole of Siberia. By the end of the century the total length of railroads in Russia was about 50,000 kilometers, whereas on the eve of the reform of 1861 it had been 1,500 kilometers. A new Russian class of industrialists was formed from nobles, merchants, and representatives of foreign capital. Among them there appeared quite a few very wealthy people. The working class</w:t>
      </w:r>
    </w:p>
    <w:p>
      <w:pPr>
        <w:jc w:val="both"/>
      </w:pPr>
      <w:r>
        <w:t>consisted mainly of peasants who could now leave for the city to earn wages. The workers, however, had no rights at all. They lived in difficult conditions and worked 12–15 hours a day. Yet they received very little for their work. Women and children worked alongside the men but received even less. Thus the development of the economy was accompanied by a sharpening of class contradictions. The peasants did not receive the most important thing—land. Russia held first place in the world export of grain, but the main supplies came through landowners’ estates, which occupied huge tracts of land. In the countryside the peasant commune survived, based on archaic principles of common property. Market principles and the idea of private ownership of land took hold only slowly. Peasants had an especially hard time when there were drought years or when the harvest was lost to natural disasters. Social relations in the countryside remained very tense.</w:t>
      </w:r>
    </w:p>
    <w:p>
      <w:pPr>
        <w:pStyle w:val="Heading2"/>
      </w:pPr>
      <w:r>
        <w:t>The Narodnik Movement</w:t>
      </w:r>
    </w:p>
    <w:p>
      <w:pPr>
        <w:jc w:val="both"/>
      </w:pPr>
      <w:r>
        <w:t>In the mid-nineteenth century, raznochintsy (people of mixed ranks), who held democratic convictions and ideas of the people’s liberation, began to play a major role in the Russian public movement. An important role in the development of the democratic movement in this period was played by the journal Sovremennik (The Contemporary), whose leading contributors were N. G. Chernyshevsky and N. A. Dobrolyubov. Inspired by the reforms of 1861, people hoped for democratic changes, but the tsarist government did not live up to these hopes. Secret political organizations and circles began to appear in St. Petersburg and Moscow. The ideas of the Narodniks, who dreamed of raising the peasants in revolution and establishing socialism in Russia on the basis of the peasant commune, became very popular. In the spring of 1874 hundreds of young men and women, dressed in peasant clothing, went “to the people” to propagandize</w:t>
      </w:r>
    </w:p>
    <w:p>
      <w:pPr>
        <w:jc w:val="both"/>
      </w:pPr>
      <w:r>
        <w:t>their ideas. But the illiterate and downtrodden peasants did not understand them and often even informed on them to the police, who immediately arrested the propagandists. The “going to the people” ended in complete failure. By the autumn of 1877 almost no Narodniks remained in the countryside. After the failure of the “going to the people,” the question arose among the Narodniks of which path to take next. Supporters of decisive methods created their own organization, which they named Narodnaya Volya (People’s Will). They chose terror as their chief weapon. The members of Narodnaya Volya were led by A. I. Zhelyabov, the son of a serf peasant, and Sofia Perovskaya, the daughter of a tsarist minister. From the autumn of 1879 the members of Narodnaya Volya began a real hunt for the tsar. Twice they tried to blow up the tsar’s train; they also arranged an explosion in the palace. The tsarist government responded with arrests and executions, but the members of Narodnaya Volya did not give up. On March 1, 1881, when Alexander II was returning to the palace after a military parade, members of Narodnaya Volya threw a bomb at him. The tsar was gravely wounded and died a short time later in his study in the Winter Palace. But the assassination of the tsar did not lead to revolution. Soon almost all the leaders of Narodnaya Volya (People’s Will) were arrested and publicly hanged. The formidable combat organization lost its strength.</w:t>
      </w:r>
    </w:p>
    <w:p>
      <w:pPr>
        <w:pStyle w:val="Heading2"/>
      </w:pPr>
      <w:r>
        <w:t>The Counter-Reforms of Alexander III</w:t>
      </w:r>
    </w:p>
    <w:p>
      <w:pPr>
        <w:jc w:val="both"/>
      </w:pPr>
      <w:r>
        <w:t>Alexander II was killed at a time when a program of further reforms was being prepared. His heir, Alexander III (1881–1894), fearing an intensification of revolutionary unrest, and under the influence of his entourage, which held a reactionary ideology, took a course toward preserving the autocracy and strengthening the estate system. Historians have called this course the “counter-reforms.” In his Manifesto, published on April 29, 1881, the emperor set out a program of domestic and foreign policy. The main priorities of the state were declared to be: the strengthen-</w:t>
      </w:r>
    </w:p>
    <w:p>
      <w:pPr>
        <w:jc w:val="both"/>
      </w:pPr>
      <w:r>
        <w:t>ing of order and authority, the maintenance of the spirit of church piety, and the defense of Russia’s national interests. In carrying out the policy of counter-reforms, Alexander III replaced figures of liberal views in the government with supporters of preserving the existing order. In order to restore the position of the nobility, which had been undermined by the reforms, Alexander III carried out zemstvo and municipal reforms. The “Statute on Zemstvo Institutions,” issued in 1890, strengthened the role of the nobility in the zemstvo institutions. The new “Municipal Statute,” issued in 1892, limited the independence of the organs of city government, placing them under government control. This again served the interests of the nobles and representatives of the big bourgeoisie. At the same time the government took real steps to improve the material situation of the peasants. In 1882 Alexander III established the Peasant Bank, which issued loans to peasants for the purchase of land. An imperial law issued in 1893 forbade the sale and mortgaging of peasant lands. While stabilizing the sociopolitical situation in the country by administrative measures, Alexander III took important steps for the development of the economy. By the end of the nineteenth century Russia’s industry had reached the level of the industrial sector of the economies of the world’s leading powers. During the reign of Alexander III new cities, plants, and factories were built; domestic and foreign trade developed; the total length of railroads increased; the construction of the Great Siberian Railway was begun; and there was an active process of developing new lands and resettling peasants in Siberia and Central Asia. At the end of the 1880s the government succeeded in eliminating the state budget deficit—revenues began to exceed expenditures. Emperor Alexander III pursued a consistent and peace-</w:t>
      </w:r>
    </w:p>
    <w:p>
      <w:pPr>
        <w:jc w:val="both"/>
      </w:pPr>
      <w:r>
        <w:t>loving foreign policy. Strictly defending Russia’s national interests, he sought to keep Russia from becoming involved in wars in the international arena. For his consistency in maintaining peace he received the nickname “the Peacemaker Tsar.” Alexander III held to a strict family morality and a healthy way of life. He has remained in the historical memory of Russians as one of the most devout rulers and a firm follower of religious traditions. The tsar generously helped monasteries and churches restore ancient churches and build new ones. Yet in that turbulent period of Russian history Alexander III did not succeed in avoiding an attempt on his life. On March 1, 1887, terrorists derailed the train on which the emperor and his family were returning from a rest in Crimea. By a happy chance, none of the imperial family was harmed. Emperor Alexander III died on October 20, 1894, without living to the age of 50.</w:t>
      </w:r>
    </w:p>
    <w:p>
      <w:pPr>
        <w:pStyle w:val="Heading2"/>
      </w:pPr>
      <w:r>
        <w:t>The Spread of Marxism</w:t>
      </w:r>
    </w:p>
    <w:p>
      <w:pPr>
        <w:jc w:val="both"/>
      </w:pPr>
      <w:r>
        <w:t>By the end of the nineteenth century the number of workers in Russia was about 3 million. Cruel exploitation and hard living conditions caused discontent and sharp protest among them. Spontaneous strikes and riots often broke out at plants and factories. At this time, under the influence of the socialist movement in Europe, part of the Russian intelligentsia turned to Marxism. One of the leading Russian Marxists, G. V. Plekhanov, created the first Marxist group, Emancipation of Labor, in Geneva in 1883. In the 1880s and 1890s Marxist circles began to form in Russia itself as well, engaging in revolutionary propaganda, including among the workers. In 1893 the young Marxist V. I. Ulyanov (Lenin) appeared in St. Petersburg, attracting attention by his resoluteness and conviction. In the autumn of the same year he took part in creating the St. Petersburg “League of Struggle</w:t>
      </w:r>
    </w:p>
    <w:p>
      <w:pPr>
        <w:jc w:val="both"/>
      </w:pPr>
      <w:r>
        <w:t>for the Emancipation of the Working Class”—the largest Marxist organization in Russia. In 1898, on the initiative of the “League of Struggle,” representatives of a number of Marxist circles and groups gathered in Minsk and announced the formation of the Russian Social Democratic Party—the RSDLP (Russian Social Democratic Labour Party). It became the predecessor of the Communist Party of Russia.</w:t>
      </w:r>
    </w:p>
    <w:p>
      <w:pPr>
        <w:pStyle w:val="Heading2"/>
      </w:pPr>
      <w:r>
        <w:t>Russia in the Second Half of the Nineteenth Century</w:t>
      </w:r>
    </w:p>
    <w:p>
      <w:pPr>
        <w:jc w:val="both"/>
      </w:pPr>
      <w:r>
        <w:t>In the second half of the nineteenth century Russia pursued an active diplomatic policy in Europe, seeking to eliminate the consequences of the Crimean War—that is, to have the decisions of the Congress of Paris of 1856 repealed. In the 1870s Russia succeeded by peaceful means in recovering the right to have a fleet on the Black Sea. Under the banner of “defending the Slavic brothers,” Russia entered a war with Turkey in 1877–1878. In February 1878 a peace treaty was signed under which the independence of Serbia, Montenegro, and Romania was recognized. Russia received the mouth of the Danube and part of the Black Sea coast in the region of Batum. Activity in the Far East occupied an ever more important place in Russia’s foreign policy. In the 1850s Russian military expeditions were conducted in the Amur region, the Ussuri region, and on the island of Sakhalin, which were formally in China’s possession. In May 1858 the tsarist government, taking advantage of the Anglo-French advance on Tianjin, concluded the Treaty of Aigun. The Chinese government recognized that the lands on the left bank of the Amur belonged to Russia, while the lands between the Ussuri and the sea were in the joint possession of the two countries. In June 1858 another agreement was signed between Russia and China—the Treaty of Tianjin, under which Russia received the right to trade not only along the land border but also in China’s seaports. In addition, Russia obtained the right to have a permanent representative in Peking and consuls in all Chinese ports open to the other European powers. According to the</w:t>
      </w:r>
    </w:p>
    <w:p>
      <w:pPr>
        <w:jc w:val="both"/>
      </w:pPr>
      <w:r>
        <w:t>new Treaty of Peking signed in 1860, the Ussuri region passed to Russia. Construction of the city of Vladivostok began on Golden Horn Bay. In 1875 a treaty was concluded with Japan, under which Russia received the island of Sakhalin, while the Kuril Islands went to Japan. Financial difficulties forced the tsarist government in 1867 to sell Alaska and the Aleutian Islands, acquired at the end of the eighteenth century, to the Americans. In this period the Russian Empire especially intensified its advance in the East. The tsarist government penetrated ever more actively into Central Asia. In the 1860s Kazakhstan was finally annexed. Then Russian troops conquered the Central Asian states—Kokand, Bukhara, and Khiva. In the 1880s the Turkmen tribes were conquered by military force. Thus in the second half of the nineteenth century a huge territory of Central Asia was annexed—from the Caspian Sea to the Tien Shan mountains and from the Aral Sea to the border with Afghanistan.</w:t>
      </w:r>
    </w:p>
    <w:p>
      <w:pPr>
        <w:pStyle w:val="Heading2"/>
      </w:pPr>
      <w:r>
        <w:t>The Progressive Consequences of the Annexation of Central Asia to Russia</w:t>
      </w:r>
    </w:p>
    <w:p>
      <w:pPr>
        <w:jc w:val="both"/>
      </w:pPr>
      <w:r>
        <w:t>The annexation of Central Asia to Russia—contrary to the assertions of some politically engaged researchers—had objectively progressive consequences. It cannot be denied that this annexation was the result of Russia’s expansionist policy. But this expansion did not have a colonialist character. Central Asia became not a colony but an integral part of the Russian Empire. When Russia came to Central Asia, the overwhelming majority of the people languished in ignorance, rightlessness, and spiritual darkness. Medieval feudal relations with elements of slaveholding prevailed in society. Internecine wars constantly broke out. People died from diseases, famine, and epi-</w:t>
      </w:r>
    </w:p>
    <w:p>
      <w:pPr>
        <w:jc w:val="both"/>
      </w:pPr>
      <w:r>
        <w:t>demics. The entire educational system consisted of a small number of schools at mosques, where pupils studied religious texts, and there could be no talk of a health-care system. Agriculture, in which the overwhelming majority of the population was employed, was conducted at a primitive level. Industrial production was virtually absent. With the establishment of strong Russian authority, wars and feuds among local rulers ceased, and slavery and the slave trade were forbidden. Thanks to Russia, which mainly pursued economic goals, new economic relations and a new culture of economic management came to Central Asia. The Russian government took measures for the development of agricultural production, forestry, rice growing, and sericulture. Cotton growing received especially great development. Gradually Central Asia became the main supplier of cotton for the Russian textile industry. The tsarist government took care of the economic development of the region. Plants, factories, and machine-repair workshops were built, and the irrigation system was improved. Cotton-ginning enterprises were built above all. By 1914, 378 such plants had been built throughout Turkestan. In various cities of the region dozens of oil-pressing, flour-milling, soap-making, leather, wine-making, brewing, and other enterprises appeared. In all, on the eve of the Great Russian Revolution of 1917, 1,100 industrial enterprises of various capacities were operating in the region. From the 1880s Russia began to build a railroad that linked central Russia with Central Asia. In subsequent years railroad lines were laid connecting the major cities within the region. The railroads contributed to the development of the economy and trade and to the growth of cities. Huge amounts of capital began to flow into the region, above all in cotton growing and cotton processing.</w:t>
      </w:r>
    </w:p>
    <w:p>
      <w:pPr>
        <w:jc w:val="both"/>
      </w:pPr>
      <w:r>
        <w:t>The tsarist government did much to introduce the peoples of Central Asia to secular education. The Russian authorities opened schools, gymnasiums, and libraries in various cities. The most gifted children of the local nobility were sent to study in St. Petersburg. For the first time in the history of Central Asia, medical care was organized in the large cities, hospitals were built, and pharmacies were opened. Russia treated the religion, customs, and traditions of the local population with respect. The peoples of Central Asia preserved their ethnic distinctiveness and national culture. Russian scholars developed a wide-ranging activity in studying the history and culture of the peoples of the region. They discovered deposits of many useful minerals and ores. Thus the annexation of Central Asia to Russia had a beneficial effect on the life and everyday existence of the peoples of the region and on their spiritual development. And, most important, the entry of Central Asia into the Russian Empire played an important role in the further destinies of the peoples of the region. As a result of the Great Russian Revolution of 1917, the peoples of Central Asia acquired statehood, set out on the path of free development and national revival, and took shape as sovereign nations.</w:t>
      </w:r>
    </w:p>
    <w:p>
      <w:pPr>
        <w:pStyle w:val="Heading2"/>
      </w:pPr>
      <w:r>
        <w:t>Russia in Wars and Revolutions</w:t>
      </w:r>
    </w:p>
    <w:p>
      <w:pPr>
        <w:jc w:val="both"/>
      </w:pPr>
      <w:r>
        <w:t>In 1894, after the death of Alexander III, Nicholas II—the last emperor of Russia—ascended the throne. In this period the rapid growth of Russian industry continued, accompanied by the concentration of production and the formation of monopolistic capital. The successes of Russia’s economic modernization in this period are closely connected with the name of S. Yu. Witte, minister of finance and chairman of the Cabinet of Ministers. On Witte’s initiative a monetary reform and other eco-</w:t>
      </w:r>
    </w:p>
    <w:p>
      <w:pPr>
        <w:jc w:val="both"/>
      </w:pPr>
      <w:r>
        <w:t>nomic transformations were carried out, which strengthened the financial system and accelerated Russia’s industrial development. At the same time, internal contradictions in the economy and in Russian society also continued to develop. An enormous antagonistic gap remained between agriculture and industry, between city and countryside, and between rich and poor. Crude methods of exploitation and the complete absence of political rights caused discontent among all strata of the population. Political changes became a necessity. In this situation, various political parties and movements began to take shape in Russia at the turn of the nineteenth and twentieth centuries, each of which offered its own solution to the tangle of problems. Liberals from the bourgeois circles of society stood for a constitutional monarchy and a parliamentary system. In the Russian countryside great influence was held by the party of Socialist Revolutionaries (SRs), who developed the ideas of the Narodniks. Among the non-Russian nationalities, ideas of nationalism and national autonomy developed, and bourgeois-nationalist parties appeared in Ukraine, Poland, Georgia, and Azerbaijan. The party that relied on the ideas of Marxism and saw its main force in the working class was the RSDLP. A major role in spreading the party’s revolutionary ideas was played by the newspaper Iskra (The Spark), which G. Plekhanov and V. Ulyanov (Lenin) began to publish abroad in 1901. In July 1903 the Second Congress of the RSDLP met, first in Brussels and then in London, to approve the party’s program and its rules. A sharp dispute arose among the participants of the congress. In the election of the Central Committee and the editorial board of the newspaper Iskra, the supporters of V. I. Lenin received a majority of the votes. From then on, that part of the RSDLP which supported V. I. Lenin came to be called the Bolsheviks, and their opponents the Mensheviks. The Bolsheviks represented the radical wing of the Social Democrats, and the Mensheviks the liberal wing. In 1905 separate congresses were already held—of the Bolshe-</w:t>
      </w:r>
    </w:p>
    <w:p>
      <w:pPr>
        <w:jc w:val="both"/>
      </w:pPr>
      <w:r>
        <w:t>viks in London and of the Mensheviks in Geneva. Thus the split in</w:t>
      </w:r>
    </w:p>
    <w:p>
      <w:pPr>
        <w:jc w:val="both"/>
      </w:pPr>
      <w:r>
        <w:t>the RSDLP was officially confirmed.</w:t>
      </w:r>
    </w:p>
    <w:p>
      <w:pPr>
        <w:pStyle w:val="Heading2"/>
      </w:pPr>
      <w:r>
        <w:t>The Russo-Japanese War</w:t>
      </w:r>
    </w:p>
    <w:p>
      <w:pPr>
        <w:jc w:val="both"/>
      </w:pPr>
      <w:r>
        <w:t>Continuing its policy of expansion, the tsarist government sought to strengthen its influence in the Far East, above all in China. In 1896 it obtained permission from the Qing government to build the Chinese Eastern Railway (CER) in Northeast China. In 1898 a naval base of the Russian fleet—Port Arthur—was established on China’s Liaodong Peninsula. Russia—together with England, France, and other foreign powers—took part in suppressing the uprising of the Chinese Boxers (Yihetuan) and from 1903 kept a large army in Northeast China. Russia’s advance toward the shores of the Pacific Ocean caused alarm in Japan, which was also taking part in the partition of China and laid claim, in particular, to the Liaodong Peninsula. From the late 1890s Japan began open preparations for war. The tsarist government, confident in its strength, underestimated the opponent. On January 27, 1904, the Japanese fleet unexpectedly attacked the Russian Pacific Fleet at Port Arthur. After this, in several naval battles, most of the Russian ships were lost—the Pacific Fleet was crushed. The tsarist army suffered one defeat after another. At the end of 1904 Port Arthur was taken by the Japanese army. In February 1905, in the battle of Mukden, Russian troops suffered enormous losses. The war was finally lost. Under the Treaty of Portsmouth of 1905, Russia ceded to Japan the southern part of the island of Sakhalin and the right to lease the Liaodong Peninsula, and also recognized Korea as a sphere of Japanese influence. Defeat in the war intensified unrest in Russian society and pushed the country toward revolution.</w:t>
      </w:r>
    </w:p>
    <w:p>
      <w:pPr>
        <w:pStyle w:val="Heading2"/>
      </w:pPr>
      <w:r>
        <w:t>The Revolution of 1905</w:t>
      </w:r>
    </w:p>
    <w:p>
      <w:pPr>
        <w:jc w:val="both"/>
      </w:pPr>
      <w:r>
        <w:t>In early January 1905 a strike broke out at the largest enterprise in St. Petersburg. It was supported by the workers of the whole city. The priest Gapon proposed that the workers appeal to the tsar with a petition. On Sunday, January 9, 150,000 men, women, and children set out for the Winter Palace to ask the tsar for help. Near the Winter Palace they were met by soldiers, who opened fire on the peaceful people. Thousands were wounded, and several hundred were killed. “Bloody Sunday” caused enormous indignation throughout the country—faith in the tsar was finally undermined. Mass strikes took place in Moscow, Riga, Warsaw, and Tiflis. With the coming of spring, peasant unrest broke out in various regions of Russia. Peasants began to occupy landowners’ lands, burn manor houses, and refuse to pay taxes. The national regions rose to the struggle—Ukraine, Belorussia, Poland, Lithuania, Georgia. The tsarist government first tried to suppress the revolution with the help of repressions. And when it realized that this was impossible, it was forced to make promises and concessions, but the revolutionary movement continued to grow. The Bolsheviks and members of other parties carried on propaganda among the workers, the soldiers, and, especially successfully, among the sailors. In the summer of 1905 a sailors’ uprising broke out on the Black Sea—on the battleship Potemkin. On September 19 the largest general strike began throughout Russia, in which about 2 million people took part. In October a Soviet of Workers’ Deputies was formed in St. Petersburg, which included representatives of the Bolsheviks, Mensheviks, and Socialist Revolutionaries (SRs). Similar soviets arose in Moscow and other cities. Under the pressure of the revolutionary situation, on October 17, 1905, Nicholas II signed a Manifesto in which he promised to grant the people civil and political freedoms. The Manifesto also spoke of the creation of the State Duma and the holding of elec-</w:t>
      </w:r>
    </w:p>
    <w:p>
      <w:pPr>
        <w:jc w:val="both"/>
      </w:pPr>
      <w:r>
        <w:t>tions. But because the deputies of the State Duma demanded the carrying out of reforms, the first Russian parliament was dissolved. The Second Duma met the same fate in 1907. At the end of November workers’ unrest flared up with new force. The Moscow Soviet, under the leadership of the Bolsheviks, began preparing an uprising, hoping to overthrow tsarist power. On December 10 the workers took up arms and began to build barricades. For ten days fighting went on in the streets of Moscow, but the uprising was suppressed. Armed uprisings in other cities were also defeated. The tsarist government again felt its strength and intensified repressions. In the spring of 1906 the total number of those imprisoned and exiled exceeded 50,000. Punitive detachments cruelly suppressed peasant revolts, and military courts sentenced strikers to death. The convinced monarchist P. A. Stolypin was appointed chairman of the Council of Ministers of Russia; he set himself the goal of saving the monarchy. By the summer of 1907 the revolutionary movement had been finally suppressed. On the other hand, Pyotr Stolypin made an attempt to carry out modernizing reforms. Already at the end of August 1906, under pressure from the Duma and the peasants, he carried out measures to transfer to the Peasant Bank part of the state and appanage lands for sale to peasants. The reforms were aimed at destroying the commune and making the peasants small proprietors. Peasants were allowed to leave the commune freely, receiving their plot of land. Resettlement in Siberia on new lands was also encouraged. From 1907 to 1914 about 3.5 million people moved there. As a result of the reforms many wealthy peasants (kulaks) formed independent farms. But the reform did not affect the landowners’ lands, and the division into rich and poor intensified in the countryside. The Stolypin reforms failed, and Stolypin himself was killed by a terrorist on September 1, 1911.</w:t>
      </w:r>
    </w:p>
    <w:p>
      <w:pPr>
        <w:pStyle w:val="Heading2"/>
      </w:pPr>
      <w:r>
        <w:t>World War I and the End of the Monarchy</w:t>
      </w:r>
    </w:p>
    <w:p>
      <w:pPr>
        <w:jc w:val="both"/>
      </w:pPr>
      <w:r>
        <w:t>The formation of a united Germany in the second half of the nineteenth century fundamentally changed the international situation and pushed Russia toward a rapprochement with France. At the beginning of the twentieth century a geopolitical alliance took shape that included Russia, France, and England. These countries stood against Germany and Austria-Hungary and waged a struggle with them for spheres of influence. The main center of tension in Europe throughout this time was the Balkans, where the disintegration of the Turkish Empire continued. In 1914 the Balkan crisis grew into World War I. In July 1914 Austria-Hungary declared war on Serbia. Russia, continuing its policy of “defending the Slavs,” carried out a general mobilization. In response Germany declared war on Russia on August 1. World War I is called an imperialist war, because all the participating countries were fighting for their imperialist interests. The Social Democratic parties of various countries, including the Mensheviks, supported their governments. The Bolsheviks, headed by V. I. Lenin, came out against the war and demanded that the imperialist war be turned into a civil war. At the beginning of the war the Russian army operated successfully, but these successes proved temporary. In May 1915 Germany and Austria-Hungary launched a broad offensive, as a result of which the Russian army lost half its forces and withdrew far to the east. The defeat caused a growth of antiwar sentiment. Discontent also grew in the cities and in the countryside. The living conditions of the working people deteriorated sharply. Prices of goods rose, and the exchange rate of the ruble fell. Long lines for bread stood at the shops. Speculation and corruption reached enormous proportions. The authorities, however, took no measures, showing complete helplessness. Internal struggle intensified in the highest circles. At court great influence was gained by Grigori Rasputin—a man</w:t>
      </w:r>
    </w:p>
    <w:p>
      <w:pPr>
        <w:jc w:val="both"/>
      </w:pPr>
      <w:r>
        <w:t>of ambiguous reputation—who won the trust of members of the imperial family. Using his special position, he interfered in state affairs. The authority of the Romanovs, already shaky, fell still further. The inability of the autocracy to govern the country became obvious to everyone—Russia was heading toward a new revolution. In February 1917 a shortage of bread and mass dismissals of workers caused unrest in Petrograd. Demonstrations and strikes began. The soldiers whom the authorities sent to suppress the demonstrations refused to fire on the people. Then the officers themselves opened fire: 150 people were killed. On February 27, 1917, the soldiers rose in revolt against their officers and went out into the street together with the people. The insurgents seized weapons, occupied public buildings, and freed prisoners. The tsar gave the order to “restore order,” but the troops summoned from the front also went over to the side of the revolution. Soldiers and railroad workers stopped the tsar’s train, preventing the tsar from returning from the front to Petrograd. In this situation the State Duma resolved to send its representatives to Nicholas II in order to persuade him to abdicate the throne. On March 2, 1917, Nicholas II signed a document of abdication. The monarchy was overthrown; the February Revolution had won. Throughout the country the people celebrated the victory under the slogans: “Down with the tsar!” “Long live freedom!”</w:t>
      </w:r>
    </w:p>
    <w:p>
      <w:pPr>
        <w:pStyle w:val="Heading1"/>
        <w:jc w:val="center"/>
      </w:pPr>
      <w:r>
        <w:t>Chapter III</w:t>
      </w:r>
    </w:p>
    <w:p>
      <w:pPr>
        <w:pStyle w:val="Heading1"/>
        <w:jc w:val="center"/>
      </w:pPr>
      <w:r>
        <w:t>NEW RUSSIA</w:t>
      </w:r>
    </w:p>
    <w:p>
      <w:pPr>
        <w:pStyle w:val="Heading2"/>
      </w:pPr>
      <w:r>
        <w:t>The Great Russian Revolution</w:t>
      </w:r>
    </w:p>
    <w:p>
      <w:pPr>
        <w:jc w:val="both"/>
      </w:pPr>
      <w:r>
        <w:t>The February Revolution began spontaneously and led to the formation of new structures of power. The Petrograd Soviet represented the interests of the insurgent people and enjoyed enormous authority among soldiers and workers. But the Soviet was not prepared to take full power into its own hands. The Mensheviks and the Socialist Revolutionaries (SRs), who formed the majority in the Soviet, decided to recognize the Provisional Government, which had been created with the help of the Duma and was supported by the bourgeois parties. Thus dual power took shape in the country—the Soviets of Workers’ and Soldiers’ Deputies and the Provisional Government. The Provisional Government consisted of politicians who dreamed of establishing a parliamentary system in Russia on the Western model. Having come to power, they had no intention of changing the economic and social order. It was announced that all fundamental questions would be decided by the Constituent Assembly, which they promised to convene later. In the meantime, the war had to be continued “in defense of the revolution.” Such a policy, of course, did not meet the aspirations of the people, who could not and would not wait any longer. In Moscow and other cities—everywhere—Soviets began to be formed. Workers armed themselves and organized Red Guard detachments. In the countryside, peasants continued to demand a redistribution of the landowners’ land. As for the soldiers, what they wanted most of all was an end to the war. They held rallies and refused to obey their officers. In this situation the activity and influence of the Bolshevik party increased sharply. Its leaders I. V. Stalin and L. B. Kamenev, returning from Siberian exile immediately after February, took part in the work of the Petrograd Soviet. In the days of the revolution the political authority of L. D. Trotsky—one of the party’s finest orators—rose rapidly.</w:t>
      </w:r>
    </w:p>
    <w:p>
      <w:pPr>
        <w:jc w:val="both"/>
      </w:pPr>
      <w:r>
        <w:t>The leader of the Bolsheviks, V. I. Lenin, was in Switzerland when news of the February Revolution arrived. He was eager to return home, but was able to get there only in April 1917. Right at the railway station, where thousands of people met him, V. I. Lenin delivered a speech which he concluded with the words: “Long live the socialist revolution!” The Bolshevik party put forward the slogans: “Down with the war!” “Land to the peasants!” “Bread to the hungry!” These slogans were close and understandable to many. The Bolsheviks spoke at rallies and conducted propaganda in factories and plants among soldiers and sailors. The authority of the Bolshevik party rose rapidly. In June 1917 powerful demonstrations took place in Petrograd under the slogan “All power to the Soviets!” In early July the demonstrations took on an armed character. The Provisional Government began repressions. L. Trotsky, L. Kamenev, and other leaders of the Bolshevik party were arrested, and the newspaper Pravda was shut down. V. I. Lenin, together with Zinoviev, managed to go into hiding in Finland. After the July Days, pressure from the right wing intensified in society and in the government. In August 1917 the Commander-in-Chief, General L. Kornilov, made an open attempt at a coup and sent troops loyal to him against Petrograd. The Bolsheviks raised the masses to fight Kornilov, and the mutiny was quickly suppressed. The influence of the Bolsheviks grew with every day. They gained a majority in the Soviets of Petrograd, Moscow, and many other cities. V. I. Lenin, who closely followed the development of the situation, secretly returned to Petrograd in early October. On October 10 the Central Committee of the RSDLP(b) accepted V. I. Lenin’s proposal to begin an uprising. A Military Revolutionary Committee was created to lead it. The headquarters of the uprising was Smolny, where the party Central Committee was located. On the morning of October 24 (November 6 by the New Style), the head of the Provisional Government, A. F. Kerensky, ordered the Bolshevik newspaper shut down. In response the Bolsheviks began their actions. The insurgents occupied the railway stations, the bridges across</w:t>
      </w:r>
    </w:p>
    <w:p>
      <w:pPr>
        <w:jc w:val="both"/>
      </w:pPr>
      <w:r>
        <w:t>the Neva, and seized the post office and the telegraph. Within a few hours almost the entire city had passed into the hands of the insurgents. By the evening of October 25 (November 7) the Winter Palace, where the Provisional Government was in session, had been surrounded. A shot from the cruiser Aurora, which was standing nearby on the Neva, gave the signal for the assault. At 2 o’clock in the morning the Winter Palace was taken, and the ministers of the Provisional Government were arrested. The uprising in the capital had won. That same night the Second All-Russian Congress of Soviets adopted a decision to create a new Soviet power. Thus the Great Russian Revolution took place. Following Petrograd, an uprising occurred in Moscow and some other cities in November 1917. In March 1918 Soviet power was established throughout the territory of Russia. From March 12, 1918, Moscow became the capital of Soviet Russia.</w:t>
      </w:r>
    </w:p>
    <w:p>
      <w:pPr>
        <w:pStyle w:val="Heading2"/>
      </w:pPr>
      <w:r>
        <w:t>The Consolidation and Development of the Soviet System</w:t>
      </w:r>
    </w:p>
    <w:p>
      <w:pPr>
        <w:jc w:val="both"/>
      </w:pPr>
      <w:r>
        <w:t>The new government headed by V. I. Lenin actively set about social reforms. One of the first decrees of the new power was the Decree on Land, which announced the abolition of private ownership of land and transferred all land that had previously belonged to the landowners and the Church to the disposal of the local Soviets, so that it could be divided among the peasants. This decree met the interests of the peasants. In December 1917 the banks, the railroads, and large industrial enterprises were nationalized. An eight-hour working day was introduced, and child labor in industry was prohibited. Enterprises were placed under the control of workers’ committees. Soviet power announced the separation of the Church from the state and of the school from the Church. The alphabet was reformed, and some obsolete letters were abolished. Russia switched to the new calendar long since adopted in Europe. One of the most important questions facing the young Soviet power was the question of the war. The people joyfully received the Decree on Peace, adopted on October 26, 1917. On March 3,</w:t>
      </w:r>
    </w:p>
    <w:p>
      <w:pPr>
        <w:jc w:val="both"/>
      </w:pPr>
      <w:r>
        <w:t>1918, the Treaty of Brest-Litovsk was signed between Russia and Germany. Under this treaty, Russia gave up Finland and the Baltic region, Ukraine and Belorussia, and ceded part of its territory to Turkey. The Red Army was forced to leave Ukraine, into which German troops immediately entered. The concessions were harsh, but they made it possible at that critical time to save Soviet power. Eight months later, in November 1918, when World War I ended and a revolution began in Germany, Soviet power, seizing the moment, annulled the Treaty of Brest-Litovsk.</w:t>
      </w:r>
    </w:p>
    <w:p>
      <w:pPr>
        <w:pStyle w:val="Heading2"/>
      </w:pPr>
      <w:r>
        <w:t>The Civil War</w:t>
      </w:r>
    </w:p>
    <w:p>
      <w:pPr>
        <w:jc w:val="both"/>
      </w:pPr>
      <w:r>
        <w:t>The Great Russian Revolution provoked fierce resistance from the former ruling classes and parties. In 1918 the Civil War began in the country. The main centers of resistance were the regions of the Don, the Kuban, and Ukraine, as well as part of Eastern and Western Siberia. In the south, tsarist generals headed by A. Denikin created the Volunteer Army, mainly from officers of the old army. In Siberia the monarchist forces were led by the tsarist admiral A. Kolchak. The Socialist Revolutionaries (SRs), who had created their own government in the Volga region, continued a policy of terrorism. The Left SRs also broke their alliance with the Bolsheviks, having rejected the policy of Soviet power and come out against the Treaty of Brest-Litovsk. The position of Soviet power became still more difficult because of the intervention of foreign powers. Russia’s former allies in the war took a hostile attitude toward the Bolsheviks. In March 1918 British, American, and Italian soldiers landed in the North (in Murmansk and Arkhangelsk). In August the British occupied Baku and overthrew the Soviet government there. French troops in Odessa gave support to Denikin. Anglo-French troops supported Kolchak in Siberia. In the Far East the Japanese and the Americans were active.</w:t>
      </w:r>
    </w:p>
    <w:p>
      <w:pPr>
        <w:jc w:val="both"/>
      </w:pPr>
      <w:r>
        <w:t>The front lines divided the country—only the Center remained in the hands of Soviet power. Given the complexity of the situation, the Bolsheviks in the shortest possible time formed their army, adopted a policy of “Red Terror,” and created a special method of managing the economy which they called “War Communism.” Under it the state not only nationalized all production in the country but also took the distribution of output entirely into its own hands. Peasants were obliged to surrender all surplus grain, which was then distributed in the cities by ration cards. Special “food detachments” were sent into the countryside, which forced the peasants to surrender grain, potatoes, eggs, meat, milk, and other products. Strict discipline was introduced in the factories, and all citizens from 16 to 50 years of age were obliged to work. “Labor armies” were organized. Communists set an example of voluntary labor at subbotniks. To suppress counter-revolution, the Cheka (the All-Russian Extraordinary Commission for Combating Counter-Revolution and Sabotage) was already created in December 1917. A harsh policy and firm leadership turned the entire country into a single military camp and secured victory in the Civil War. During the Civil War the Red Army played an enormous role. Talented commanders from among the workers and peasants appeared—S. M. Budyonny, V. I. Chapayev, and others. In 1919 the Red Army fought heavy battles with the “Whites” in the east, the north, the south, and the west. In the end all the offensives of the “Whites” were defeated. At the end of 1919 foreign troops began hastily returning home. In November 1920 the Red Army defeated the forces of P. Wrangel in Crimea. The remnants of the White army fled abroad. The Civil War, in the main, came to an end. In 1921–1922 Soviet power finally cleared Transcaucasia, Central Asia, and the Far East of its opponents.</w:t>
      </w:r>
    </w:p>
    <w:p>
      <w:pPr>
        <w:pStyle w:val="Heading2"/>
      </w:pPr>
      <w:r>
        <w:t>The Formation of the USSR</w:t>
      </w:r>
    </w:p>
    <w:p>
      <w:pPr>
        <w:jc w:val="both"/>
      </w:pPr>
      <w:r>
        <w:t>The overthrow of the monarchy called forth a stormy upsurge of the national movement in all regions of the country. Immediately after the Great Russian Revolution the Declaration of the Rights of the Peoples of Russia was published, which spoke of the right of the peoples of Russia to free self-determination, up to and including secession and the formation of an independent state, and at the same time declared the replacement of tsarist policy by “a policy of a voluntary and honest union of the peoples of Russia.” From the beginning of 1918, Poland, Finland, Estonia, Latvia, Lithuania, Ukraine, and the republics of Transcaucasia (Georgia, Armenia, and Azerbaijan) proclaimed their state independence. The Russian Empire fell apart. After Soviet power was established in the course of the Civil War in Ukraine, Belorussia, Transcaucasia, and Central Asia, tendencies toward the unification of the various independent republics appeared once again. The question arose of the principles of relations within the new federation. The plan of unification drafted by I. V. Stalin in fact meant the absorption of the other republics by Russia (that is, the RSFSR). V. I. Lenin did not agree with Stalin’s plan of “autonomization” and insisted on the principle of the equality of nations and their right to self-determination. On October 6, 1922, the Plenum of the Central Committee of the RCP(b), on the basis of Lenin’s instructions, adopted a plan for the creation of a new union state, which received the name the USSR—the Union of Soviet Socialist Republics. On December 30, 1922, the First Congress of Soviets of the USSR approved the Declaration on the Formation of the USSR and the Union Treaty, signed by Russia, Ukraine, Belorussia, and Transcaucasia. All the republics were guaranteed equal rights within the Union and the right of free withdrawal from it. The Constitution of the USSR of 1924 likewise proclaimed the right of free entry into the Union and free withdrawal from it of other socialist republics. In 1925 the Uzbek and Turkmen Union Republics were formed within the USSR, and in 1929 the Tajik Union Republic.</w:t>
      </w:r>
    </w:p>
    <w:p>
      <w:pPr>
        <w:pStyle w:val="Heading2"/>
      </w:pPr>
      <w:r>
        <w:t>The Period of the NEP</w:t>
      </w:r>
    </w:p>
    <w:p>
      <w:pPr>
        <w:jc w:val="both"/>
      </w:pPr>
      <w:r>
        <w:t>The Civil War caused economic devastation in the country.</w:t>
      </w:r>
    </w:p>
    <w:p>
      <w:pPr>
        <w:jc w:val="both"/>
      </w:pPr>
      <w:r>
        <w:t>Most factories and plants came to a halt. The policy of “War Communism,” which had destroyed all market relations, made the situation still worse, especially in the countryside. Peasant uprisings broke out in many regions of the country. In 1921–1922 a severe drought struck the Volga region, the Don, and Ukraine, followed by a terrible famine in which millions of people died. In March 1921 a military mutiny of sailors took place in Kronstadt. They demanded a change in the country’s economic policy. It was becoming ever clearer to V. I. Lenin that it was necessary to revise the party’s policy and to change its attitude toward the peasants. The decisive turn came at the Tenth Congress of the RCP(b) in March 1921, where a decision was adopted to introduce a tax in kind in the countryside. The transition began to a new economic policy, which received the name NEP (New Economic Policy). The NEP allowed the simultaneous existence of various economic structures, including state capitalism, and recognized the role of the market. The state reserved for itself only the largest and most efficient enterprises; the rest were leased out, and small enterprises were returned to their former owners. Foreign capital was attracted into industry. Free trade and hired labor were permitted, and private shops and markets were restored. Peasants received the right to dispose of their produce and, after paying the tax in kind, to sell it freely on the market. The NEP quickly changed the situation in the country. Trade and small-scale production immediately revived. By the mid-1920s enterprises of light industry and the food industry had, in the main, restored the prewar level. From 1924 the situation in heavy industry also began to improve. Various forms of cooperation developed greatly. The situation of the peasants improved;</w:t>
      </w:r>
    </w:p>
    <w:p>
      <w:pPr>
        <w:jc w:val="both"/>
      </w:pPr>
      <w:r>
        <w:t>there were fewer and fewer poor peasants in the countryside. On January 21, 1924, V. I. Lenin died. With his death, disputes and discussions flared up within the party about the paths of the country’s development. L. D. Trotsky stood for the “dictatorship of industry,” while N. Bukharin called for developing the peasant economy by gradual steps. In 1925 an open struggle against Trotsky and his supporters began. At the end of 1927 the leaders of the “Left” opposition—Trotsky and Zinoviev—were expelled from the party. In 1929 Trotsky was expelled from the country. In the course of the inner-party struggle I. V. Stalin substantiated and brought to the fore the proposition “on the possibility of building socialism in one, separately taken country.” At the Central Committee plenum in July 1928 Stalin declared that the NEP had reached a dead end and that it was necessary to revise the main directions of the country’s economic development. In response Bukharin published a series of articles in the newspaper Pravda in which he criticized the line of abandoning the NEP. A struggle began in the party against the “Right deviation,” represented by Bukharin, Rykov, Tomsky, and their supporters. In November 1929 Bukharin was removed from the Politburo of the Central Committee of the VKP(b) (All-Union Communist Party (Bolsheviks)). From that moment Joseph Stalin’s opinion in this collegial organ of the Central Committee of the ruling party became decisive.</w:t>
      </w:r>
    </w:p>
    <w:p>
      <w:pPr>
        <w:pStyle w:val="Heading2"/>
      </w:pPr>
      <w:r>
        <w:t>Industrialization and Collectivization</w:t>
      </w:r>
    </w:p>
    <w:p>
      <w:pPr>
        <w:jc w:val="both"/>
      </w:pPr>
      <w:r>
        <w:t>The leadership of the VKP(b) set the task of transforming the USSR from a backward agrarian country into a developed industrial power. In December 1925, at its Fourteenth Congress, the party proclaimed a course toward industrialization of the country. This goal was served by the first Five-Year Plans for the development of the national economy. During the first (1928–1932) and second (1933–1937) Five-Year Plans the entire country became an enormous construction site. More than 9,000 industrial enterprises were built in the Soviet Union. Tractor plants and metallurgical combines were built in the Urals, in Siberia, and in Ukraine. New hydroelectric</w:t>
      </w:r>
    </w:p>
    <w:p>
      <w:pPr>
        <w:jc w:val="both"/>
      </w:pPr>
      <w:r>
        <w:t>power stations, railroads, and industrial cities (Novokuznetsk, Komsomolsk-on-Amur) appeared. In 1935 the Moscow Metro began operating. New, most advanced branches of industry were created—the automobile, aviation, and chemical industries. For many years these giants became the foundation of the economy of the USSR, of its industrial and military might. The industrialization of the country proceeded under the slogan of struggle against the military threat from the capitalist countries. Stalin strengthened people’s faith that Russia’s age-old backwardness would be overcome. In 1931 he declared: “We are fifty to a hundred years behind the advanced countries. We must make good this distance in ten years. Either we do it, or they will crush us.” To catch up and overtake—that was how the way out was seen. Therefore the strategy of economic development gave priority to heavy and military industry, while the production of consumer goods was pushed into the background. The successes of the first Five-Year Plans were achieved in large part thanks to the labor enthusiasm of the people. The Stakhanovite movement for exceeding norms and plans developed greatly. Accelerated industrialization increased the gap between town and countryside. At the end of the 1920s the growth of agricultural production declined. In December 1927, at the Fifteenth Congress of the VKP(b), a course was adopted toward the collectivization of agriculture. Two years later, by a decision of the Politburo, general collectivization began. The practical implementation of the course toward complete collectivization took the form of the nationwide creation of kolkhozes (collective farms), the liquidation of individual farms, and the liquidation of the kulaks as a class. According to various estimates, “dekulakization” affected about 4 million people. Of these, 2.5 million were sent to special settlements. The kulaks were deprived of the free use of land, of the instruments of production, of leasing, and of the right to hire labor. At the same time they were temporarily deprived of civil rights, exiled to remote regions, and some of them ended up in prisons. In July 1931 the Politburo</w:t>
      </w:r>
    </w:p>
    <w:p>
      <w:pPr>
        <w:jc w:val="both"/>
      </w:pPr>
      <w:r>
        <w:t>of the Central Committee of the VKP(b) adopted a decision to halt the mass deportation of kulaks. For the direct leadership of kolkhoz construction, Kolkhoztsentr of the USSR was created. Kolkhozes were granted credit and tax privileges. The main link and the prevailing form of the kolkhoz movement was the agricultural artel, which at that time was the most expedient way of solving the grain problem. The agricultural artel was based on the socialization of the peasants’ basic means of production and on their collective labor, but at the same time the personal property of kolkhoz members in a household plot was preserved. Tractors, combine harvesters, and other agricultural machines were concentrated in state machine-tractor stations (MTS), which began to serve kolkhoz production on a contractual basis. In March 1930 a Model Charter of the Agricultural Artel was adopted, which defined the principle of the voluntary entry of peasants into the kolkhoz and the degree and volume of the means of production to be socialized. But in practice these provisions were not always observed. Stalin actively spoke out against violations of the principle of voluntariness and of taking local conditions into account in various regions of the USSR. He considered the practice of imposing kolkhozes by force stupid and reactionary and opposed adventurist attempts to solve all the questions of socialist construction “in two shakes.” The situation that had taken shape in the countryside for a time became a brake on the development of the agrarian sector. Grain production in 1933–1937 fell to the level of 1909–1913, and livestock numbers decreased by almost 50 percent. At the same time the plans for deliveries of agricultural produce to the state constantly grew. A large part of the harvest was taken from the kolkhozes. The negative consequences of collectivization did not stop its further implementation. By the end of the second Five-Year Plan more than</w:t>
      </w:r>
    </w:p>
    <w:p>
      <w:pPr>
        <w:jc w:val="both"/>
      </w:pPr>
      <w:r>
        <w:t>243,000 kolkhozes had been created. In 1933 a system of obligatory deliveries of agricultural produce to the state was introduced. Moreover, the state purchased it at prices several times below market prices. In the winter of 1932–1933 a terrible famine gripped Ukraine, Kazakhstan, the Volga region, and the North Caucasus, which claimed millions of lives. The state had to make some concessions to the peasants. They were guaranteed the right to use a personal plot, to have a certain amount of livestock, and to sell their produce on the market. Complete collectivization made it possible to solve the problem of state grain procurements and other agricultural produce. Industrialization and collectivization were achieved at the cost of a colossal overstrain of the people’s strength. Yet an achievement of Soviet power was that unemployment was completely eliminated in the country, illiteracy of the population was overcome, and free health care and a progressive system of social security were introduced. All this could not fail to strengthen the Soviet people’s faith that they were the creators of a new type of society—a socialist one.</w:t>
      </w:r>
    </w:p>
    <w:p>
      <w:pPr>
        <w:pStyle w:val="Heading2"/>
      </w:pPr>
      <w:r>
        <w:t>The USSR in the 1920s–1930s</w:t>
      </w:r>
    </w:p>
    <w:p>
      <w:pPr>
        <w:jc w:val="both"/>
      </w:pPr>
      <w:r>
        <w:t>In the 1920s and 1930s enormous changes took place in Soviet society. Many former classes and estates disappeared. During the first three Five-Year Plans an economic miracle occurred in the Soviet Union, and with the beginning of industrialization the social structure of society changed fundamentally. Millions of peasants streamed into the cities and onto industrial construction sites. An acute need arose in the country for a new intelligentsia, above all a technical one. All the more so because after the Great Russian Revolution about 2 million people left the country, including many representatives of the old intelligentsia.</w:t>
      </w:r>
    </w:p>
    <w:p>
      <w:pPr>
        <w:jc w:val="both"/>
      </w:pPr>
      <w:r>
        <w:t>The Soviet state took measures for the broad development of public education and the elimination of illiteracy. During the first Five-Year Plans the importance of mastering knowledge and new technology was emphasized. Various schools and courses were created for the vocational training of workers. In 1929–1930 the entire system of higher and secondary technical education was reorganized. A stream of young workers entered the higher educational institutions, from whom engineers, factory directors, and leading officials were trained. They became the foundation of a new intelligentsia and a new generation of Soviet leaders. By the end of the 1930s illiteracy in the USSR had, in the main, been eliminated. These changes in the Soviet Union received the name of the “Cultural Revolution.” Great changes also took place in the national regions of the USSR. On the territory of the RSFSR and the other Union republics, new autonomous republics and oblasts and national okrugs were created. In Central Asia the Turkmen, Uzbek, Tajik, Kazakh, and Kirghiz SSRs were formed. In the 1920s major social reforms were carried out in the national regions: landlords’ ownership of land was abolished, and feudal survivals were eliminated. More than 40 peoples acquired a written language for the first time. During the first Five-Year Plans industrialization also took place in the Union republics, especially in Ukraine, Belorussia, and Transcaucasia. The accelerated economic and cultural development of the USSR was accomplished in an atmosphere of intensified ideological and political control. Stalin constantly emphasized the necessity of struggle against “class enemies” in conditions of capitalist encirclement from without. On December 1, 1934, a tragic event—the murder in Leningrad of a prominent leader of the VKP(b) and Stalin’s closest associate, S. M. Kirov—opened a new period in the political life of the Soviet Union. One after another, waves of arrests and repressions rose against party and state leaders, well-known military commanders, scholars, and</w:t>
      </w:r>
    </w:p>
    <w:p>
      <w:pPr>
        <w:jc w:val="both"/>
      </w:pPr>
      <w:r>
        <w:t>writers, enterprise directors, and engineers. They were condemned as “traitors to the state,” “enemies of the people,” and “foreign spies.” The peak of the repressions came in 1936–1938. In these years, after open trials, Kamenev, Zinoviev, Bukharin, and many other well-known figures of the VKP(b) were sentenced to death. In 1937–1939, 17,981 officers of the RKKA were dismissed or arrested, which amounted to about 4 percent of the listed command staff as of June 15, 1941 (439,143 people). A substantial part of those dismissed were soon reinstated in the ranks of the Red Army. It was short of officers because before the war it had been tripled—from 1.9 million in 1939 to 5.8 million in 1941. At the beginning of 1941, 92 percent of battalion commanders had a military education, 60 percent of regiment commanders were graduates of military schools, and 14 percent even of academies, and only the remainder (26 percent) had undergone accelerated training. At the end of 1940 the number of cadets at military schools had become 3.6 times greater, and the number of students at military academies 2.3 times greater, than in 1937. On Stalin’s initiative a significant part of the prisoners in 1938–1939 were released. By March 1, 1940, non-political prisoners constituted the majority of those remaining in places of confinement—1,668,200 people. Of these only about 29 percent—470,000 people—had been convicted of counter-revolutionary activity. As a result of the “Great Purge,” figures devoted to I. V. Stalin and his political course became established in the leadership of the VKP(b)—V. Molotov, A. Zhdanov, K. Voroshilov, G. Malenkov, L. Beria, A. Mikoyan, L. Kaganovich, N. Khrushchev, N. Bulganin, A. Andreev, and others. The role of the NKVD (the state security organs) and of its leaders grew still more. In the early 1930s there began to take shape in the USSR what would later be called the “cult of personality of Stalin.” Yet alongside this phenomenon there existed many cults of other</w:t>
      </w:r>
    </w:p>
    <w:p>
      <w:pPr>
        <w:jc w:val="both"/>
      </w:pPr>
      <w:r>
        <w:t>figures. Cults of personality in the Soviet country became traditional immediately after the October Revolution of 1917.</w:t>
      </w:r>
    </w:p>
    <w:p>
      <w:pPr>
        <w:pStyle w:val="Heading2"/>
      </w:pPr>
      <w:r>
        <w:t>The Rise of the USSR as a World Power. The Foreign Policy of the USSR in the 1920s–1930s</w:t>
      </w:r>
    </w:p>
    <w:p>
      <w:pPr>
        <w:jc w:val="both"/>
      </w:pPr>
      <w:r>
        <w:t>From the late 1920s, as the theory of “building socialism in one country” became established, the geopolitical interests of the USSR itself came to occupy an ever greater place in the foreign policy of the Soviet Union. The most important thing for the Soviet leadership in this period was to preserve peace and security in order to carry out the industrialization of the country. By this time most of the developed capitalist countries had already recognized the Soviet Union and established diplomatic and trade relations with it. Hitler’s coming to power in 1933 aroused fears in the Soviet leadership. The Soviet Union began to seek opportunities to create a system of collective security in Europe, but these attempts met with a lack of understanding, even ignoring, on the part of the Western countries. In the government of the Soviet Union they knew Hitler’s true intentions. Therefore, with the aim of postponing, if only for a few years, the beginning of the inevitable war, the leadership of the USSR decided to come to an agreement with Germany. On August 23, 1939, Germany’s Minister of Foreign Affairs Ribbentrop and the People’s Commissar of Foreign Affairs of the USSR, V. Molotov, signed a non-aggression pact. The Soviet Union also secured its eastern rear by concluding a neutrality pact with Japan in 1941. On September 1, 1939, German troops attacked Poland. Following this, Soviet troops occupied the regions of Western Ukraine and Western Belorussia, which Poland had seized as a result of aggression against Soviet Russia in 1920. These territories became part of the Ukrainian and Belorussian republics. In September–October 1939 the Soviet Union concluded treaties “on</w:t>
      </w:r>
    </w:p>
    <w:p>
      <w:pPr>
        <w:jc w:val="both"/>
      </w:pPr>
      <w:r>
        <w:t>mutual assistance” with Estonia, Latvia, and Lithuania. In the summer of 1940 people’s governments were created in these republics, which soon established Soviet power in the Baltic region. The Baltic republics were annexed to the USSR. Following this, the regions of Northern Bukovina, which became part of Ukraine, and of Bessarabia, where the Moldavian SSR was formed, were annexed to the Soviet Union. In 1939, with the aim of strengthening its defenses, the Soviet Union proposed to Finland, an ally of fascist Germany, that it move its border 100–200 kilometers away from Leningrad, offering in return a considerably larger territory in Western Karelia. Having received a refusal, the USSR began the Soviet-Finnish War, which ended on March 12, 1940, with the conclusion of a peace treaty. The Karelian Isthmus passed to the USSR. The USSR had long and seriously been preparing for the approaching great war. The economy in general, and the military industry in particular, grew rapidly. Soviet designers of combat aircraft, tanks, rocket launchers, machine guns, submachine guns, rifles, and anti-tank rifles created a whole series of weapons masterpieces. However, by the beginning of the war it had not been possible to launch everything into mass production with a Red Army that had been tripled in numbers.</w:t>
      </w:r>
    </w:p>
    <w:p>
      <w:pPr>
        <w:pStyle w:val="Heading2"/>
      </w:pPr>
      <w:r>
        <w:t>The Great Patriotic War</w:t>
      </w:r>
    </w:p>
    <w:p>
      <w:pPr>
        <w:jc w:val="both"/>
      </w:pPr>
      <w:r>
        <w:t>Despite the signing of the Soviet-German pact, Hitler continued to prepare for war with the Soviet Union. By the summer of 1941 fascist Germany had concentrated against the USSR 70 percent of its armed forces, as well as the troops of its allies—Hungary, Romania, and Finland. In all, the aggressor’s army numbered 5 million men, 4,000 tanks, and 5,000 aircraft. The plan of attack on the USSR was designed for a “lightning war.” At dawn on June 22, 1941, German troops, without a declaration of war, crossed the western border of the Soviet Union.</w:t>
      </w:r>
    </w:p>
    <w:p>
      <w:pPr>
        <w:jc w:val="both"/>
      </w:pPr>
      <w:r>
        <w:t>The Red Army proved not fully prepared for a large-scale war and in the very first days suffered enormous losses. The well-armed Hitlerite army quickly occupied a huge territory on which 40 percent of the population of the USSR lived and 33 percent of the gross output of all industry was produced. Already on June 28 Minsk fell, and in September Kiev was taken. The enemy seized all of Belorussia, Lithuania, Latvia, Estonia, Moldavia, and many regions of Ukraine. On September 9 the Siege of Leningrad began. For 900 days the city’s inhabitants struggled with hunger, cold, shelling, and bombing. During the siege more than a million people died in Leningrad. The entire people rose to the struggle against the fascist aggressor. Detachments of the people’s militia were formed everywhere. Partisans began to operate in the enemy’s rear. A powerful partisan movement unfolded in Belorussia and Ukraine. From the very first days the war that had begun came to be called the Great Patriotic War. In the first days of the war the highest leadership of the USSR created a centralized organ—the State Defense Committee (GKO). The head of the country’s Government (from May 6, 1941), I. V. Stalin, became Chairman of the GKO of the USSR, Supreme Commander-in-Chief of the country’s armed forces, and head of the state’s military department. In September 1941 Hitler gave the order to take Moscow at any cost. Despite the fact that the Germans stood several dozen kilometers from the Kremlin, on November 7, 1941, the traditional parade was held on Red Square, at which Joseph Stalin spoke. Directly from the parade the troops went to the front. In early December Soviet units under the command of General G. K. Zhukov went over to the counteroffensive. By January 1942 the enemy had been thrown back from Moscow hundreds of kilometers. The victory in the Battle of Moscow meant the failure of the “lightning war.” Soviet industry was quickly switched onto a war footing. New, more modern types of armament were created—tanks, aircraft, and “Katyusha” rocket projectiles. During</w:t>
      </w:r>
    </w:p>
    <w:p>
      <w:pPr>
        <w:jc w:val="both"/>
      </w:pPr>
      <w:r>
        <w:t>the years of the war the old industrial base in the Urals was strengthened, and new enterprises arose in Western Siberia and Central Asia. In July 1942 the main forces of the German army were concentrated on the Stalingrad axis. The fascists intended to take Stalingrad and cross the Volga. In a critical situation G. K. Zhukov, who had been appointed Deputy Supreme Commander-in-Chief, was sent to direct the defense of the city. The Germans expected to take the city by storm, but the battles that unfolded lasted several months. The struggle went on for every street, for every house. An important role in the defense of Stalingrad was played by the troops under the command of V. Chuikov. In November 1942 the German army advancing on Stalingrad was encircled. Soviet troops went over to the offensive. The Battle of Stalingrad ended on February 2, 1943. In all, the German army lost about 800,000 men in this battle. The victory at Stalingrad marked the beginning of a fundamental turning point in the war. In July–August 1943 another decisive battle, the Battle of Kursk, took place, where 1,500 tanks entered the fighting on both sides. This was the largest tank battle in history, and it ended in victory for the Red Army. In the autumn of 1943 Soviet troops forced the Dnieper in combat and liberated a large part of Ukraine together with the city of Kiev. Following this, an offensive began on all fronts. The year 1944 became the year of the complete liberation of the territory of the USSR. In the autumn the former state border was fully restored, and military operations were transferred to the territory of other countries. At the end of August 1944 the Red Army occupied Romania, and in September it entered Bulgaria and Yugoslavia. In January 1945 the Red Army entered Warsaw; in February, after heavy fighting, Budapest was taken, and in April the Austrian capital, Vienna. After the defeat of the German troops on the territory of Poland, the road to Berlin opened before the Red Army. In April 1945 the assault on Berlin began under the command of G. K. Zhukov. For ten days</w:t>
      </w:r>
    </w:p>
    <w:p>
      <w:pPr>
        <w:jc w:val="both"/>
      </w:pPr>
      <w:r>
        <w:t>heavy fighting went on in the streets of the city. Finally, early in the morning of May 1, in the center of Berlin, over the Reichstag, the red Banner of Victory was raised. Hitler took his own life in his underground bunker. The fascist army was completely defeated. On the morning of May 9 Soviet troops entered the streets of the Czechoslovak capital. On the same day the German command in Berlin signed the Act of Unconditional Surrender. The Great Patriotic War was the hardest war in the history of Russia. During the years of the war about 27 million people were killed and died, of whom 70 percent were civilians. 1,710 cities and towns, 32,000 industrial enterprises, and 65,000 kilometers of railroad track were destroyed. But the severe trials contributed to the cohesion of the people and a rise of patriotism. During the war heroes appeared whose names became known not only in the Soviet Union but beyond its borders—the Panfilovtsy, Nikolai Gastello, Alexander Matrosov, Zoya Kosmodemyanskaya, and the organization “Young Guard.” The courage and unprecedented heroism of the Soviet people led the country to victory over the worst enemy of human civilization—German fascism. Thus ended the Great Patriotic War and World War II in Europe. In recent years there have been numerous unscrupulous attempts to rewrite the history of World War II in order to conceal or diminish the world-historical significance of the victory of the Armed Forces of the Soviet Union in it, including in the liberation of the enslaved peoples of Europe and Asia from the yoke of Hitlerite fascism and Japanese militarism. The substantial contribution of the peoples and armies of the countries of the anti-Hitler coalition, including the United States, Great Britain, France, and China, is beyond any doubt. Yet the decisive role in the defeat of the main military forces of the “fascist Axis” belonged to the Soviet Union, against which Hitlerite Germany and its allies deployed 15 to 20 times more ground troops than on the other fronts, where they fought against the United States and</w:t>
      </w:r>
    </w:p>
    <w:p>
      <w:pPr>
        <w:jc w:val="both"/>
      </w:pPr>
      <w:r>
        <w:t>Great Britain. The USSR bore the main burden of the war on its shoulders even after the opening of the anti-Hitler second front in Western Europe, that is, after the beginning of the operation of the American-British expeditionary forces called “Overlord” in Northern France. Before the beginning of the Great Patriotic War of the Soviet Union of 1941–1945, not a single European state had been able to offer a worthy resistance to the German Wehrmacht. In this case even the armed forces of France and Great Britain are no exception. On the Soviet-German front the main part of the manpower and military equipment of fascist Germany was put out of action, including up to 75 percent of the total number of tanks, assault guns, and aircraft destroyed, as well as 10 million (out of 13,600,000) killed, wounded, and captured Hitlerite servicemen. Moreover, the expansion of the anti-Hitler Resistance movement in Europe became possible thanks to the active support given by the USSR to the patriotic forces of the countries of this region that had fallen under the yoke of the Hitlerites.</w:t>
      </w:r>
    </w:p>
    <w:p>
      <w:pPr>
        <w:pStyle w:val="Heading2"/>
      </w:pPr>
      <w:r>
        <w:t>International Relations During World War II</w:t>
      </w:r>
    </w:p>
    <w:p>
      <w:pPr>
        <w:jc w:val="both"/>
      </w:pPr>
      <w:r>
        <w:t>From the first days of the Great Patriotic War the governments of Great Britain and the United States announced their support for the Soviet Union in the war against fascist Germany. Officially the anti-Hitler coalition was formed on July 12, 1941, as a result of negotiations among the USSR, Great Britain, and the United States. On August 16, 1941, an economic agreement was signed. The Allies undertook to supply the USSR with armaments and food. In the subsequent period other states also joined the coalition. By January 1942 it consisted of 26 participants.</w:t>
      </w:r>
    </w:p>
    <w:p>
      <w:pPr>
        <w:pStyle w:val="Heading2"/>
      </w:pPr>
      <w:r>
        <w:t>But the foundation of the anti-Hitler coalition was the USSR, the United States, and</w:t>
      </w:r>
    </w:p>
    <w:p>
      <w:pPr>
        <w:pStyle w:val="Heading2"/>
      </w:pPr>
      <w:r>
        <w:t>Great Britain—the “Big Three.”</w:t>
      </w:r>
    </w:p>
    <w:p>
      <w:pPr>
        <w:jc w:val="both"/>
      </w:pPr>
      <w:r>
        <w:t>The central problem in the relations among the Allies was the question of the timing of the opening of the second front. It was resolved when the military successes of the USSR were already obvious. From November 28 to December 1, 1943, the first joint meeting of the leaders of the “Big Three”—I. V. Stalin, W. Churchill, and Franklin D. Roosevelt—took place in Tehran. Declarations on joint actions in the war against Germany and on postwar cooperation of the three powers were adopted, a decision to open a second front in Europe no later than May 1, 1944, and other decisions. The USSR delegation promised to enter the war with Japan after the defeat of the German army. On June 6, 1944, Anglo-American troops landed in Northern France and began military operations in Western Europe. By the spring of 1945 they had reached the central regions of Germany. In April 1945 their meeting with Soviet troops took place on the Elbe River. In view of the approaching end of the war, a new conference of the leaders of the “Big Three” was held in Yalta on February 4–11, 1945, at which the military plans of the Allied powers for the final defeat of fascist Germany were defined and coordinated, and the basic principles of the postwar organization of the world were worked out. Decisions were adopted on the creation of occupation zones in Germany of the three powers (with the participation of France, should it agree), on the collection of reparations from Germany, and on the creation of the United Nations (UN); the question of Poland’s future borders was considered. At this conference Stalin signed a secret agreement with the United States and Great Britain stipulating the conditions of the USSR’s entry into the war with Japan 2–3 months after the end of the war in Europe. From July 17 to August 2, 1945, another conference was held in Potsdam (Germany) with the participation of I. V. Stalin, H. Truman, and W. Churchill (from July 28, C. Attlee). A decision was adopted on the demilitarization and denazification of Germany, on</w:t>
      </w:r>
    </w:p>
    <w:p>
      <w:pPr>
        <w:jc w:val="both"/>
      </w:pPr>
      <w:r>
        <w:t>reparations, and on Poland’s western border; the transfer to the Soviet Union of the city of Königsberg (now Kaliningrad) and the adjoining district of East Prussia was confirmed. The Tehran, Yalta (Crimean), and Potsdam (Berlin) Conferences established the new position of the USSR among the leading world powers. On August 8, 1945—on the basis of the agreement with the Allies—the Soviet Union declared war on Japan. But two days before this, American aviation subjected the Japanese city of Hiroshima to atomic bombing, and three days later the city of Nagasaki. This inhuman act, as a result of which more than 300,000 innocent people died, was committed by the United States of America first and foremost to intimidate the Soviet Union and to demonstrate its military might. On September 2, 1945, Japan, unable to withstand the crushing blows of the Red Army, laid down its arms and signed the Act of Unconditional Surrender. As a result of the victory over Japan the USSR received Southern Sakhalin and the Kuril Islands—territories lost by tsarist Russia after its defeat in the Russo-Japanese War of 1904–1905—and also restored the right to lease Port Arthur and to operate the Chinese Eastern Railway (CER). Thus, in the course of World War II the Soviet Union applied its political and military might and acquired the position of a leading world power.</w:t>
      </w:r>
    </w:p>
    <w:p>
      <w:pPr>
        <w:pStyle w:val="Heading2"/>
      </w:pPr>
      <w:r>
        <w:t>The Postwar Restoration of the National Economy of the USSR (1945–1952)</w:t>
      </w:r>
    </w:p>
    <w:p>
      <w:pPr>
        <w:jc w:val="both"/>
      </w:pPr>
      <w:r>
        <w:t>Immediately after the end of the war the restoration of the destroyed economy, which had already begun in 1943, intensified. It was necessary in a short time to switch hundreds of thousands of enterprises producing military goods over to the production of consumer goods. Restoration work took place under difficult conditions.</w:t>
      </w:r>
    </w:p>
    <w:p>
      <w:pPr>
        <w:jc w:val="both"/>
      </w:pPr>
      <w:r>
        <w:t>In the cities and villages scorched by the war, 25 million people were left without shelter. They lived in dugouts and in the undestroyed basements of houses. There was a shortage of food, clothing, and shoes. But despite the difficulties, people worked with enthusiasm. Help came to the war-stricken regions from all ends of the Soviet Union. They helped restore agriculture. Western economists predicted that it would take the Soviet Union 40–50 years to restore its economy. But the Soviet people, raising their country from the ruins by heroic labor, refuted these predictions. In the course of the Fourth Five-Year Plan the task of restoring the country’s economy was fulfilled. In all, during the years of the first postwar Five-Year Plan 6,200 large industrial enterprises and many other economic facilities were restored or built anew. The gross output of industry in 1950—compared with 1940—increased by 72 percent, productive fixed assets by 24 percent, and national income by 64 percent. In December 1947 a monetary reform was carried out, and the Soviet Union was one of the first in Europe to abolish ration cards for food. In the four postwar years prices of basic products in the USSR fell by more than half. From 1948 to 1953 prices of foodstuffs and consumer goods were reduced annually. The purchasing power of the ruble and the wages of working people steadily rose. One of the most important tasks was the restoration of agriculture. The war had a heavy impact on the state of the countryside. The fascists had ruined and plundered 98,000 kolkhozes, 1,876 sovkhozes (state farms), and 2,890 machine-tractor stations (MTS). Sown areas in the country had been reduced by a quarter. Nevertheless, through the efforts of the government and the rural workers, by 1950 it was possible to</w:t>
      </w:r>
    </w:p>
    <w:p>
      <w:pPr>
        <w:jc w:val="both"/>
      </w:pPr>
      <w:r>
        <w:t>reach the prewar level of agricultural production. Already in the 1930s I. V. Stalin had spoken of the need for a strong state, whose leading force he considered the Russian people. During the war he directly appealed to Russian national values, to the sources of Russian patriotism, and took steps toward reconciliation with the Russian Orthodox Church. Orders of Alexander Suvorov, Mikhail Kutuzov, and Alexander Nevsky were established. In the postwar years the idea of the Soviet Motherland as the heir of the great Russian state grew still stronger. Together with the idea of a strong state, Stalin’s idea of creating a new culture—“national in form and socialist in content”—acquired ever greater significance. Inspired by the idea of the leader, the authorities began a struggle against “cosmopolitanism.” This was a struggle against “Western influence” on native culture, against “kowtowing to the West.” In the course of the struggle against “cosmopolitanism” the “Iron Curtain” was restored once again. In 1946 well-known writers, poets, composers, and historians, as well as the literary journals Zvezda and Leningrad, were subjected to criticism by the Central Committee of the VKP(b). In the scientific sphere a struggle was waged against certain directions in physics, genetics, and cybernetics, which were declared “bourgeois pseudoscience.” The last action of this kind was the so-called “Doctors’ Plot” (the case of the “doctor-wreckers”) in January 1953. But this denunciatory process was soon halted. In a memorandum of February 1, 1954, submitted to the highest leadership of the CPSU over the signatures of the Procurator General of the USSR, R. A. Rudenko, the Minister of Internal Affairs of the USSR, S. N. Kruglov, and the Minister of Justice of the USSR, K. P. Gorshenin, it was stated that from 1921 to February 1954 in the USSR 3,777,880 people had been convicted of counter-revolutionary crimes by the Collegium of the OGPU, the “troikas” of the NKVD, the Special Council, the Military Collegium of the Supreme Court of the USSR, and</w:t>
      </w:r>
    </w:p>
    <w:p>
      <w:pPr>
        <w:jc w:val="both"/>
      </w:pPr>
      <w:r>
        <w:t>military tribunals, including 642,980 people sentenced to the highest measure of punishment.</w:t>
      </w:r>
    </w:p>
    <w:p>
      <w:pPr>
        <w:pStyle w:val="Heading2"/>
      </w:pPr>
      <w:r>
        <w:t>The Cold War and the Formation of Two Camps</w:t>
      </w:r>
    </w:p>
    <w:p>
      <w:pPr>
        <w:jc w:val="both"/>
      </w:pPr>
      <w:r>
        <w:t>In relations between the USSR and the West, which had improved during the war, tension soon arose once again. The West was dissatisfied with the strengthening of Soviet influence in Eastern Europe. Churchill and the President of the United States, Truman, in 1946–1947 formulated the West’s strategic goals with respect to the USSR: to prevent a further expansion of the sphere of influence of the Soviet Union and of its communist ideology. The so-called Marshall Plan was developed to provide economic aid to “free peoples.” The USSR and the East European countries refused to participate in it. The deterioration of international relations called forth a genuine ideological and psychological war between the USSR and the Western countries headed by the United States. This period received the name of the “Cold War.” Both sides struggled to strengthen their influence in the world. As a result of this struggle the world split into two camps. In the postwar period, with the support of the USSR, communist parties came to power in the countries of Eastern Europe. From 1948 economic and social transformations on the Soviet model began to be carried out in these countries. In January 1949, for broader economic cooperation, the Council for Mutual Economic Assistance (Comecon) was created, which together with the USSR included Albania, Bulgaria, Hungary, East Germany, Poland, Romania, Czechoslovakia, and Mongolia. In this situation the Western countries accelerated the process of creating a state in West Germany. On May 23, 1949, with the support of the West, the creation of the FRG was announced, and on October 7, 1949, the GDR was created in the Soviet occupation zone. For many years Germany found itself divided into two parts.</w:t>
      </w:r>
    </w:p>
    <w:p>
      <w:pPr>
        <w:jc w:val="both"/>
      </w:pPr>
      <w:r>
        <w:t>At the same time, two military blocs were also taking shape in Europe. The United States was building military bases in Western Europe and providing active military assistance to the countries neighboring the USSR. The Soviet Union, in turn, was strengthening its military forces on the territory of Eastern Europe, especially in the GDR. In response to the creation of NATO (1949), the Warsaw Pact (1955) was concluded between the USSR and the countries of Eastern Europe on mutual military assistance.</w:t>
      </w:r>
    </w:p>
    <w:p>
      <w:pPr>
        <w:pStyle w:val="Heading2"/>
      </w:pPr>
      <w:r>
        <w:t>The Beginning of the Thaw</w:t>
      </w:r>
    </w:p>
    <w:p>
      <w:pPr>
        <w:jc w:val="both"/>
      </w:pPr>
      <w:r>
        <w:t>On March 5, 1953, Stalin died. This happened in those days when he was preparing a restructuring of the economy and of the sphere of state administration of the USSR; he intended to raise radically the governing role of the Soviets in the country and to head Soviet power personally. The true causes of Stalin’s sudden illness and death remain to this day a subject of heated disputes among Russian historians. Among them there is still no single opinion in the assessment of the historical role of Joseph Stalin, the essence of which, after his departure from life, was expressed in the most laconic form by the Encyclopaedia Britannica: “He received Russia plowing with wooden plows, and leaves it equipped with atomic reactors.” Party and state power gradually became concentrated in the hands of N. S. Khrushchev. The period of his rule was characterized by attempts to ease the domestic political and international situation and to carry out certain reforms, often ill-considered and inconsistent. The policy of mass repressions was halted, and many Party and military leaders who had been repressed in the past were rehabilitated. In 1953–1956 the majority of prisoners came out of the camps. The relative liberalization of the Khrushchev era and the easing of censorship received the name “the Thaw”—from the title of I. Ehrenburg’s novel of the same name, published in 1954. The new leadership of the CPSU took a number of steps to reduce</w:t>
      </w:r>
    </w:p>
    <w:p>
      <w:pPr>
        <w:jc w:val="both"/>
      </w:pPr>
      <w:r>
        <w:t>tensions in international relations, above all within the socialist camp. In 1955, after a long conflict with J. Tito, interstate relations with Yugoslavia were restored. In 1954–1955 a further improvement of Soviet-Chinese relations took place, and Soviet troops were withdrawn from that country. The withdrawal of Soviet troops from Austria (1955) marked the beginning of an easing of relations in Europe. The USSR’s relations with India and other countries of Asia and Africa improved. One of the most resounding events of the years of Nikita Khrushchev’s rule was the 20th Congress of the CPSU. On the last day of the Congress’s work, on the night of February 24–25, 1956, at a closed session, Khrushchev delivered to the delegates a report “On the Cult of Personality and Its Consequences,” in which he placed on the deceased Stalin the blame for all the mistakes in policy and the economy. Although the session was closed and the delegates were warned of the secrecy of what had taken place, information about the “secret report” quickly spread throughout the country and abroad. The 20th Congress at once provoked sharp disputes and discussions in Soviet society. Quite a few people in the country expressed incomprehension and bewilderment. The Thaw aroused enthusiasm in the countries of Eastern Europe, especially in Hungary and Poland. In Hungary popular unrest began, with demands for democratic reforms. The “Hungarian events” of 1956 were suppressed with the help of Soviet troops.</w:t>
      </w:r>
    </w:p>
    <w:p>
      <w:pPr>
        <w:pStyle w:val="Heading2"/>
      </w:pPr>
      <w:r>
        <w:t>Economic Reforms and the Sphere of Administration in the 1950s</w:t>
      </w:r>
    </w:p>
    <w:p>
      <w:pPr>
        <w:jc w:val="both"/>
      </w:pPr>
      <w:r>
        <w:t>At the beginning of the 1950s the most problematic sector of the country’s economy was agriculture. In September 1953, at a Plenum of the CPSU Central Committee, Khrushchev stressed that without material incentives agriculture could not be raised up. To this end the corresponding reforms were carried out. State</w:t>
      </w:r>
    </w:p>
    <w:p>
      <w:pPr>
        <w:jc w:val="both"/>
      </w:pPr>
      <w:r>
        <w:t>purchase prices for agricultural products were raised, the kolkhozes’ obligatory deliveries to the state were reduced, their debts were written off, and taxes on private household plots and on sales at the market were lowered. The countryside felt a certain relief—a rise in production began, first of all of private holdings. The period 1954–1958 is considered the most successful in the entire history of the kolkhozes. The growth of the gross output of agriculture was also assisted by the development of new lands in Siberia, northern Kazakhstan, and the Altai, which took place through the voluntary labor of Komsomol members and young people. In 1956 the Virgin Lands yielded a record harvest, which amounted to half of the entire grain collection. Over the years 1956–1958 agricultural production grew by a third. In these same years more attention began to be paid to consumption and to social programs. Wages were raised, pensions were increased, and large-scale housing construction began. The pension age was lowered—to 60 for men and to 55 for women. The press spoke a great deal about “material interest” as a stimulus to the development of production. Khrushchev and other leaders of the CPSU continued to consider the command-administrative model of the economy correct and intended to correct only individual “abnormalities,” for example, the excessive centralization of management. For this purpose the rights of local bodies were expanded; the republics and regions received greater economic independence. A reorganization of management was carried out, and the apparatus of the ministries was reduced. The ministries, except the defense ministries, were replaced by dozens of territorial bodies of management—councils of the national economy (sovnarkhozes). At the first stage the reorganization of management brought some fruit. A new plan of economic development was adopted. Science developed at a rapid pace, and major space programs were carried out. In 1957 the world’s first artificial Earth satellite was launched, and in April 1961 the first cosmonaut of the Earth, Yuri Gagarin, rose into space. In</w:t>
      </w:r>
    </w:p>
    <w:p>
      <w:pPr>
        <w:jc w:val="both"/>
      </w:pPr>
      <w:r>
        <w:t>space research the Soviet Union proved to be ahead of the United States.</w:t>
      </w:r>
    </w:p>
    <w:p>
      <w:pPr>
        <w:jc w:val="both"/>
      </w:pPr>
      <w:r>
        <w:t>However, all these measures, carried out by Khrushchev’s government, did not change the old principles of management. Economic levers did not start working. With the help of administrative methods it proved impossible to ensure stable economic growth. No fundamental changes in the economy took place. In 1957 Khrushchev put forward the slogan “Catch up with and overtake America!,” which became the ideological justification of the Seven-Year Plan (1959–1965). By 1970 the USSR counted on taking first place in the world in the volume of industrial and agricultural production per capita. But this plan proved utopian. For the sake of the “complete and final victory of socialism,” another reduction of household plots began, along with the compulsory purchase of privately owned livestock from the peasants, and this deprived the peasants of an interest in developing production. In 1964 meat production in the country lagged even behind the level of 1958. To solve the agricultural problem Khrushchev ordered that corn be sown everywhere, as in the USA, without regard to climate and local conditions. However, the corn harvests proved negligible. At the beginning of the 1960s a general decline in agriculture occurred, and the overall rates of economic development also fell. The reformism in which Khrushchev engaged was ill-considered and contradictory and most often led to negative results. Despite this, in the new Program of the CPSU, adopted at its 22nd Congress (1961), the task of the transition to communism within the next 20 years was put forward. But the people’s hopes were once again deceived. When the government adopted a decision to raise prices on goods from July 1, 1962, people’s reaction was sharply negative. Khrushchev lost the support of the masses. In foreign policy N. S. Khrushchev was just as inconsistent as in domestic policy. From the end of the 1950s he actively went toward an easing of relations with the West under the slogan of “peaceful</w:t>
      </w:r>
    </w:p>
    <w:p>
      <w:pPr>
        <w:jc w:val="both"/>
      </w:pPr>
      <w:r>
        <w:t>coexistence.” In 1959 the Vice President of the United States, R. Nixon, visited Moscow. In the same year the first visit in history of the leader of the Soviet Union to the USA took place. But the meeting in Vienna with the new President of the United States, J. Kennedy, in June 1961 ended in failure. Khrushchev’s attempt to put pressure on the Americans led to the construction of the famous “Berlin Wall,” which divided Berlin into two parts and became a symbol of the confrontation of the two camps. In October 1962 the “Cuban Missile Crisis” broke out, caused by the fact that the USSR had installed its nuclear missiles in Cuba. This was justified by the fact that American missiles stood in Turkey, at the borders of the Soviet Union. At first the US leadership seriously considered resolving the problem by force. The world was threatened with nuclear war. However, common sense prevailed, and the President of the United States put forward a proposal for the dismantling of the missiles that had been installed. In the course of difficult negotiations between the leaders of the two countries it proved possible to reach a mutually acceptable solution: the USSR withdrew its missile forces from Cuba, and the USA from the territory of Turkey. In relations with China, Khrushchev’s actions contributed to the deepening of the Sino-Soviet conflict, which had been gradually growing after the 20th Congress of the CPSU. Dissatisfied with the position of the CPC on a whole series of questions, including the Stalin question, in the summer of 1960 Khrushchev unexpectedly recalled thousands of Soviet specialists working in the PRC, interrupting the implementation of many projects. Regardless of the economic difficulties that had arisen in China, the Soviet Union demanded the return of credits provided during the period of the Korean War. From 1963 an open polemic began between the CPSU and the CPC. Sino-Soviet relations were in fact broken off for many years. The ill-considered nature of Khrushchev’s policy turned reformist economists against him, and his attacks on the intelligentsia deprived him of the trust of the democratically minded part of society. Now he was left face to face with the Party nomenklatura. And the Party and economic nomenklatura, tired</w:t>
      </w:r>
    </w:p>
    <w:p>
      <w:pPr>
        <w:jc w:val="both"/>
      </w:pPr>
      <w:r>
        <w:t>of the endless experiments of the head of the country’s government, wanted a different, calmer leader. In October 1964 Khrushchev was removed from all the posts he occupied. L. I. Brezhnev became First Secretary of the CPSU Central Committee, and A. N. Kosygin headed the government.</w:t>
      </w:r>
    </w:p>
    <w:p>
      <w:pPr>
        <w:pStyle w:val="Heading2"/>
      </w:pPr>
      <w:r>
        <w:t>The Era of Stagnation</w:t>
      </w:r>
    </w:p>
    <w:p>
      <w:pPr>
        <w:jc w:val="both"/>
      </w:pPr>
      <w:r>
        <w:t>By the beginning of the 1960s a powerful industrial and scientific potential had been created in the Soviet Union at the price of immense efforts, which gave the USSR the possibility of maintaining its position as a leading world power. Nevertheless, the task of modernizing the country had not yet been solved to the end. The economy of the USSR had long been in need of a fundamental renewal. On the initiative of the Chairman of the Council of Ministers of the USSR, A. N. Kosygin, economic reforms began, the basis of which was the decisions of the Plenum of the CPSU Central Committee of September 1965. These spoke of the introduction of new economic methods of management. Enterprises received greater freedom. They could now independently plan their activity and dispose more freely of the profit they obtained. The government also planned to reform agriculture by means of considerable financial investment. But very soon, already by the beginning of the 1970s, the reforms came to an end. The greater part of the country’s leadership, and the Party and economic apparatus, feared the destruction of the planned system and were not interested in changes. Nevertheless, the work done by Kosygin’s team—before the winding-up of the reform course—began to yield tangible results. By the autumn of 1967, 5,500 enterprises in the country were operating under the new system, and by April 1969 already 32,000. The Unified Energy System was created, an automated control system (ACS) was introduced, and civilian automobile manufacturing received development. Housing construction developed at a good pace,</w:t>
      </w:r>
    </w:p>
    <w:p>
      <w:pPr>
        <w:jc w:val="both"/>
      </w:pPr>
      <w:r>
        <w:t>and the social sphere progressed, financed from the incomes of enterprises. Throughout the Eighth Five-Year Plan the economy showed record rates of growth. From 1966 through 1970 the growth of the national income of the Soviet Union amounted annually to 6.1 percent. The Eighth Five-Year Plan is recognized by many economists as one of the most successful in the history of the USSR and has been figuratively called “golden.” After the cessation of the Kosygin reforms, the Soviet leadership headed by Brezhnev returned to conservative positions. In the management of the economy, administrative-command methods again came to predominate. The country’s economic indicators continued to decline rapidly. The arms race imposed by the USA contributed to the fact that from year to year the number of military enterprises increased. Military expenditures amounted to one-fifth of the gross national product. The lag of the USSR behind the advanced countries in the scientific-technical sphere became ever more noticeable. Although in the Soviet Union the number of registered science-intensive inventions was greater than in the Western countries. Beginning from the second half of the 1960s, an unprecedented development of the oil and gas deposits of Western Siberia and the export of energy resources abroad unfolded in the country. The state treasury began to receive enormous hard-currency receipts from the export of oil and gas, part of which was used by the state to stimulate the social sphere and the problem sectors of the domestic economy. At the end of the 1970s the situation in agriculture began to deteriorate. In addition, from 1969 through 1984 there were 15 drought years in the country. Under these conditions the government had to purchase abroad about 40 million tons of grain every year. With the aim of evening out the situation, agro-industrial complexes (APK) were created in 1982. In these complexes were united kolkhozes, sovkhozes, and enterprises for the procurement and</w:t>
      </w:r>
    </w:p>
    <w:p>
      <w:pPr>
        <w:jc w:val="both"/>
      </w:pPr>
      <w:r>
        <w:t>processing of agricultural products located on a common territory. However, the APK did not become an effective economic instrument for fulfilling the Food Program. In these years ideological dictate in all spheres of public life grew still stronger. The alienation of the Party-state officialdom from the people grew. The discrepancy between the slogans proclaimed by the Party and the established realities of life became ever more evident. A critical attitude toward many phenomena began to develop in society. On this ground a dissident movement arose, which reached its peak in the 1970s. A small number of dissidents, who received support in the West, published journals and pamphlets underground, which were circulated among the intelligentsia. The Soviet authorities waged a struggle against the dissidents by repressive methods: some were expelled from the country, others were put in camps or placed in psychiatric hospitals. It is worth noting that after the collapse of the USSR and Russia’s entry onto the path of democratic development, it became clear that the ideological basis of the activity of many dissidents was not a struggle to overthrow the Soviet regime, but a struggle to break up Russia as a state. This was especially clearly visible during the years of the counterterrorist operation in the North Caucasus. Many former Soviet dissidents who had become human-rights activists in the new Russia openly took the side of the terrorists. In the era of “developed socialism,” as the level attained by Soviet society was then defined by the CPSU, serious changes occurred in the social structure of the population. Party and state officials turned into a privileged class with a special system of supply of industrial and food goods, and with special clinics, hospitals, and sanatoriums. The number of leading officials in the period of Brezhnev’s rule—compared with the 1950s—grew 2.4 times.</w:t>
      </w:r>
    </w:p>
    <w:p>
      <w:pPr>
        <w:jc w:val="both"/>
      </w:pPr>
      <w:r>
        <w:t>The so-called “leveling” (uravnilovka) became a destructive mechanism of the principle of social justice, when wages did not depend on productivity and the quality of labor—wages for all workers were practically the same. The majority of kolkhozes and sovkhozes became unprofitable, and rural residents began to move to the cities. The number of rural residents in 1979—compared with 1970—had declined to 31 percent. A shortage of food was growing in the country. The country’s agrarian sector was not in a position to satisfy the demand of the population. The government was forced to import the missing volume of food from abroad. The Food Program adopted by the government in 1982 did not yield tangible results. By the mid-1980s the situation with the supply of food to the population had become so acute that the government introduced in some places the rationed consumption of basic kinds of food. Despite certain successes achieved in 1965–1970, a stable tendency of declining rates of growth in all sectors of the national economy took shape in the Soviet Union. This was a sign that the socio-economic mechanism of the state had become unworkable. The years of Brezhnev’s rule were filled with foreign-policy events. The Soviet Union concluded a whole series of treaties with the USA, the FRG, Great Britain, and other states with the aim of easing international tension. The USSR became the initiator of the Treaty on the Non-Proliferation of Nuclear Weapons, adopted by the UN General Assembly in 1969. In the course of the visit of the President of France to the Soviet Union in 1966, bilateral agreements were signed on cooperation in the sphere of the economy, as well as in the field of the study and exploration of outer space for peaceful purposes. The country’s economic ties with the FRG, Great Britain, Italy, and Japan were being established. In 1972 an agreement was concluded between the USSR and the USA</w:t>
      </w:r>
    </w:p>
    <w:p>
      <w:pPr>
        <w:jc w:val="both"/>
      </w:pPr>
      <w:r>
        <w:t>on the limitation of strategic arms (SALT I), which became a harbinger of the policy of “détente” of international tension. The Conference on Security and Cooperation in Europe, which was held in 1975 in Helsinki, became the culmination of the process of “détente.” On August 1, 1975, the leaders of 33 states of Europe, the USA, and Canada signed the Final Act of the conference, in which the basic principles of relations among the participating states were defined. However, the process of “détente” did not last long. Soon the arms race resumed with new force, which became the reason for the convening of special sessions of the UN General Assembly devoted to questions of arms limitation and disarmament in 1978 and 1982. But disagreements of the main centers of power—the USSR and the USA—on questions of principle did not make it possible to achieve any positive results of any significance. Alongside peaceful initiatives to curb the arms race and the struggle for peace, in the period of Brezhnev’s rule Soviet troops were sent into Czechoslovakia in August 1968 and into Afghanistan in December 1979. In Czechoslovakia the USSR, by means of tanks, forced the new Czechoslovak leadership to wind up the democratic reforms it had begun. And in Afghanistan the Soviet Union was defending the gains of the people’s democratic revolution that had taken place. After the invasion of Czechoslovakia, the leadership of the Soviet Union proclaimed the “Brezhnev Doctrine,” which consisted in the fact that the USSR had the right to intervene in the internal affairs of any country of the communist bloc if a threat to socialism arose in it. This doctrine caused concern not only in the countries of Eastern Europe, but also in the socialist states of other parts of the world. For example, in 1969 the deterioration of the Soviet Union’s relations with the People’s Republic of China entered a new phase. Despite the negative tendencies that were the companions of this ambiguous era, the Brezhnev years were a stable</w:t>
      </w:r>
    </w:p>
    <w:p>
      <w:pPr>
        <w:jc w:val="both"/>
      </w:pPr>
      <w:r>
        <w:t>and calm time in the entire history of the USSR. New cities, plants and factories, houses of culture, and recreation parks were built. In this period not a single political upheaval or economic collapse occurred in the country. People’s lives were measured and calm. For years the prices of food products did not change. With modest wages, people had their savings. The trade union really helped working people spend their work vacation at resorts, in sanatoriums and preventoriums, and organized Pioneer camps for their children. Every year an enormous amount of housing was built. Apartments were provided to working people free of charge. At the end of the 1970s, 80 percent of families were provided with separate apartments. Soviet people believed in the happy future of their children. And the state, to the extent of its possibilities, fulfilled its own social obligations.</w:t>
      </w:r>
    </w:p>
    <w:p>
      <w:pPr>
        <w:pStyle w:val="Heading2"/>
      </w:pPr>
      <w:r>
        <w:t>Perestroika and the Collapse of the USSR</w:t>
      </w:r>
    </w:p>
    <w:p>
      <w:pPr>
        <w:jc w:val="both"/>
      </w:pPr>
      <w:r>
        <w:t>The death of Brezhnev in November 1982 and the coming to power of Yu. V. Andropov revived in society hopes of a possible change of life for the better. In June 1983, at a plenum of the CPSU Central Committee, he declared that the coming years and decades would bring significant changes in the political and ideological superstructure and in the spiritual life of society. But his attempts to change anything were soon interrupted by his illness and death in February 1984. The leader of the country became the gravely ill K. U. Chernenko, who, having been at the helm of the state for only one year, died. The coming in March 1985 of M. S. Gorbachev to the post of General Secretary of the CPSU Central Committee, and the course he announced toward perestroika of all sides of the life of Soviet society, were met by people with enormous enthusiasm. The slogans of perestroika—to turn the economy toward the human being,</w:t>
      </w:r>
    </w:p>
    <w:p>
      <w:pPr>
        <w:jc w:val="both"/>
      </w:pPr>
      <w:r>
        <w:t>to create normal conditions for the rural worker, to raise the population’s living standard, and others—revived in people’s hearts the hope of a better life. At that time it seemed to many that very soon the country would enter a stretch of unprecedented development and a time of prosperity would come. However, these hopes and aspirations were not destined to come true. The chaotic actions of the leadership of the CPSU, which did not go beyond the bounds of endless declarations and slogans, not only did not lead to a raising of the living standard, but significantly lowered it. In the more than 30 years since the beginning of perestroika, specialists have named a multitude of causes that led the policy of perestroika, and with it the USSR, to collapse. But closest to the truth are those conclusions according to which the mission of carrying out such life-affirming transformations was placed upon degenerate partocrats, for whom state problems had long since ceased to be a priority. For them perestroika, with its loud slogans “more socialism,” “more democracy,” “more glasnost,” was only another formal campaign. Already at the beginning of 1987 it became apparent that all the undertakings of perestroika, instead of serving construction, were leading to destruction in politics, the economy, and the social sphere. Day after day the living standard of the population fell. The spiritual and moral atmosphere deteriorated. Nationalism and religious intolerance flourished. Interethnic relations grew more acute. And in some republics and regions an explosive situation took shape on this ground. But the Party-Soviet nomenklatura did not want, or more likely was not in a position, to confess its incapacity to carry out large-scale transformations in the country, and it continued to distract the people of a great country from the realities of life by arranging grandiose political shows with live television broadcasts. Ordinary people, in their main mass hypnotized by skillful manipulations and by the firm assurances of the author of perestroika of a speedy “sharp turn” in the life</w:t>
      </w:r>
    </w:p>
    <w:p>
      <w:pPr>
        <w:jc w:val="both"/>
      </w:pPr>
      <w:r>
        <w:t>of society, for hours did not leave their television screens, watching with tender emotion how these promises were being “put into practice.” Politicians, scholars, figures of culture and art, and writers, who sincerely believed that their opinion would be taken into account by the country’s leadership and would serve the cause of advancing perestroika, signed up to speak with their carefully worked-out programs and proposals, rushed to the tribunes, not at all suspecting that they were merely participants in a great theatrical performance. The economic situation in 1989 in the country was difficult and continued to worsen literally with every month. Store shelves were empty; food products were sold at the place of residence according to the so-called “consumer card.” Goods at low state prices were instantly bought up and resold in commercial stores at prices inaccessible to the ordinary person. Because of the absence of a clear program of reforms, the economy was slipping out from under the control of the state. The population’s trust in the authorities was falling rapidly. This contributed to the appearance of phenomena new to Soviet life—rallies, demonstrations, strikes. In the summer of 1989 practically all the coal basins of the Soviet Union were gripped by strikes—from the Kuzbass to Vorkuta. The miners demanded broad economic independence for enterprises and real powers for the local authorities. Beginning in 1988, bloody conflicts on a national basis flared up in various regions of the USSR. An especially acute development was received by the conflict connected with Nagorno-Karabakh (1988), which led to a real war between Armenia and Azerbaijan. The complexity of the situation consisted in the fact that the Union center itself was not only not in a position to change anything in the crisis situation that had taken shape in the economy, but also, contrary to common sense, did not want to give the Union republics the right to dispose of their</w:t>
      </w:r>
    </w:p>
    <w:p>
      <w:pPr>
        <w:jc w:val="both"/>
      </w:pPr>
      <w:r>
        <w:t>resources and themselves to carry out economic reforms. This circumstance, mainly, also conditioned the strengthening of centrifugal tendencies in the Soviet Union already at the beginning of the 1990s. By the beginning of the 1990s the country’s economy had turned out to be almost completely destroyed. Against the background of the gap between what the Party-state leadership was trying to implement and the real situation that had taken shape in the country, the attempts of the republics to leave the control of the Union center grew stronger. On June 12, 1990, at the First Congress of People’s Deputies of the RSFSR, the state sovereignty of Russia was proclaimed. Exactly a year later, on June 12, 1991, B. N. Yeltsin was elected the first President of Russia. The confrontation between Yeltsin and Gorbachev meant de facto dual power in the country. In the atmosphere of economic crisis, Russia adopted the “500 Days” program, announcing that it would be the first to begin the movement toward the market, without waiting for such a decision to be adopted by the Supreme Soviet of the USSR. The year 1991 proved to be a turning point in the fate of the country. In six years of perestroika not one of its tasks had been solved to the end. The inconsistency of the President of the USSR, M. S. Gorbachev, in actions and words no longer suited either the “Left” or the “Right,” who saw in him the weakness of state power. On January 20 and March 10, 1991, many-thousand-strong demonstrations took place on Manezhnaya Square in Moscow with the demand for the resignation of Mikhail Gorbachev and his like-minded associates in the country’s leadership. More than 100,000 people took part in them. These were the largest anti-government demonstrations in the entire history of Soviet power. At the March 1991 referendum that was held on the preservation of the USSR, the majority of citizens, by answering “yes,” in fact spoke out against the preservation of the old state power. The authority of the CPSU was falling rapidly even among Party officials.</w:t>
      </w:r>
    </w:p>
    <w:p>
      <w:pPr>
        <w:jc w:val="both"/>
      </w:pPr>
      <w:r>
        <w:t>In April 1991, at a Plenum of the CPSU Central Committee, 45 of 75 first secretaries of regional Party committees (obkoms) demanded the removal of Gorbachev from the post of General Secretary of the CPSU Central Committee. M. S. Gorbachev was able to retain his post only thanks to the agreement reached on April 23 at Novo-Ogarevo with the leaders of nine republics on the signing in the near future of a new Union Treaty of sovereign states. According to this document, the republics were to receive considerably greater independence. As a result, many Union structures, above all the ministries and departments and the Cabinet of Ministers, would have undergone serious changes. In the hands of the Union leadership there would remain only questions of defense, security, financial policy, and internal affairs. All other questions were to be decided at the republican level. The signing of the treaty was to take place on August 20, 1991. But a coup prevented this. On the night of August 19, 1991, a group of high-ranking officials, with the aim of restoring the power of the CPSU, formed the State Committee on the State of Emergency in the USSR (GKChP / the August Coup). But the practical inaction of the GKChP led to the failure of the coup. Its organizers were arrested. The coup crossed out the future of the Soviet state. All the republics, one after another, began to adopt declarations of their state independence. In the autumn of 1991 the process of the country’s disintegration was going on with increasing force. On November 14, 1991, in Novo-Ogarevo, only seven republics—Russia, Belarus, Azerbaijan, Kazakhstan, Kyrgyzstan, Turkmenistan, and Tajikistan—declared their intention to create a new interstate entity—the Union of Sovereign States. The signing of the corresponding treaty was set for November 25, 1991. But this did not happen. The draft treaty, signed only by M. Gorbachev, was sent for approval to the parliaments of the seven republics. This was merely a pretext to play</w:t>
      </w:r>
    </w:p>
    <w:p>
      <w:pPr>
        <w:jc w:val="both"/>
      </w:pPr>
      <w:r>
        <w:t>for time—everyone was waiting for the results of the referendum on the independence of Ukraine, scheduled for December 1, 1991.</w:t>
      </w:r>
    </w:p>
    <w:p>
      <w:pPr>
        <w:jc w:val="both"/>
      </w:pPr>
      <w:r>
        <w:t>The Ukrainians, who in March 1991 had voted to preserve the USSR, this time spoke out for the full state independence of their republic. Together with Ukraine, Russia also refused to sign the treaty. The withdrawal of Russia—the main center of attraction—from the integration process made the conclusion of a Union Treaty meaningless. The impotence of the Center led to the fact that on December 8, 1991, in Belovezhskaya Pushcha, near Brest, the leaders of Belarus, Russia, and Ukraine signed the Belovezha Accords, an Agreement on the creation of the Commonwealth of Independent States (CIS). This Agreement proclaimed that the Soviet Union, as a subject of international law, had ceased to exist. It was announced that the Commonwealth would remain open for other republics of the now former USSR to join it. And Gorbachev, responsible for the fate of the state and its citizens, did not make even the slightest attempt to challenge the decision of the “Belovezha signatories.” In this way he left to present and future generations a secret in a great question, the answer to which he alone knows: why, possessing the powers of authority, did he choose the position of a bystander? On December 21, 1991, at a meeting held in Alma-Ata of the leaders of eleven former Union republics (except the Baltic republics and Georgia), a Declaration on the creation of a new geopolitical entity—the Commonwealth of Independent States—was adopted. Thus the great and mighty Soviet Union ended its existence, giving birth on its deathbed to fifteen new sovereign independent states.</w:t>
      </w:r>
    </w:p>
    <w:p>
      <w:pPr>
        <w:pStyle w:val="Heading2"/>
      </w:pPr>
      <w:r>
        <w:t>Afterword to the Section on the Soviet Era</w:t>
      </w:r>
    </w:p>
    <w:p>
      <w:pPr>
        <w:jc w:val="both"/>
      </w:pPr>
      <w:r>
        <w:t>To speak of the historical fate of the USSR without an assessment of the role and place of the Communists in the life of Soviet society is impossible.</w:t>
      </w:r>
    </w:p>
    <w:p>
      <w:pPr>
        <w:jc w:val="both"/>
      </w:pPr>
      <w:r>
        <w:t>For the Communists were the creators and the leading force—and, indeed, also the destroyers—of the Soviet Union. Until recently, to say something positive about the Communists was considered a futile matter. For more than two decades, only bad things were written and said about the Communists. In this wholesale blackening no one was spared: from V. I. Lenin to the simple kolkhoz activist who, while being a “true Leninist,” had not in his whole life read a single line from the 55 volumes of the works of the leader of the world proletariat. Of course, the Soviet part of Russian history is complex and ambiguous. In it the heroic and the tragic, loyalty and betrayal, humanity and villainy, selfless labor and parasitism go side by side and intertwine. It is complex and contradictory because the nature of man himself is complex and contradictory, and, accordingly, so is the nature of society. In any human association, be it a party or a movement, an organization, there are, like day and night, people who do their work, in the words of the classic, not out of fear but out of conscience, and there are types who are called time-servers. And in such an organization as the CPSU, which was the core of the political system and the leading force of Soviet society, that is, in essence, was a short path to power and career, there were such people in countless numbers and then some. It was from these “Party workers” that the general portrait of Communists was formed. Is it not sad that, in order to see who was an honest Communist and who was a “two-faced Janus,” the Soviet people had to live through the great tragedy of the collapse of their great country? It should not be forgotten that the demonization of the image of the Communists was contributed to in large measure by the antagonism of the two systems—the capitalist and the socialist. Here everything took shape according to a thought once expressed by I. V. Stalin, that “before you can defeat the enemy, you must learn to hate him.” In foreign anti-Soviet propagandistic literature, with the aim of instilling in the population of the non-Communist world fear</w:t>
      </w:r>
    </w:p>
    <w:p>
      <w:pPr>
        <w:jc w:val="both"/>
      </w:pPr>
      <w:r>
        <w:t>of communism and aversion to it, Communists were depicted as monsters. For example, the writer A. Grachev cites the words of the British politician D. Healey, said about M. S. Gorbachev: “…Gorbachev is a man of exceptional charm, with a good sense of humor. The main question that arose for everyone who met him in Great Britain was how such a friendly and truly humane politician could have ended up in the leadership of the Soviet state….” And the “father” of Singapore’s economic miracle, Lee Kuan Yew, thus describes his impression of the leader of China, Jiang Zemin: “I expected to meet a gray, stereotypical Party apparatchik, and I encountered a smiling, charming Chairman of the CPC.” Yes, in the capitalist world Communists were represented as anything you like, but only as uncharming, unfriendly, and inhuman. But we, former citizens of the Soviet Union, must always remember that the Communists are our grandfathers, fathers, close and distant relatives, fellow countrymen… Their biography is our biography, their history is our history. In denying the Soviet period, we deny ourselves. If there was much that was good and useful, it was because we did it. If there was what was bad, that too was the work of our hands. For those people did not descend from other planets who organized campaigns to identify “enemies of the people,” “wreckers,” “anti-Soviet elements,” and the like, and by torture extracted confessions from the accused; those who in prisons and camps, outside prescriptions and outside the regulations, tormented people and abused prisoners for amusement and pleasure; those who gave slanderous testimony against their comrades and colleagues in order to take their places or simply to stifle their envy of more talented people… It would be naïve to suppose, and still more to believe, that all the “sinister” plans with respect to Soviet people were born only in the heads of Yagoda, Yezhov, and other “monsters.” Even if they had been born, such ideas would have died at once if there had not been found among our people those who were ready to put them into practice on a grand scale.</w:t>
      </w:r>
    </w:p>
    <w:p>
      <w:pPr>
        <w:jc w:val="both"/>
      </w:pPr>
      <w:r>
        <w:t>The success of socialism in capturing people’s minds lay in the fact that its moral paradigm contained ideas very close to the honest working person. That is how a human being is made: the more conscientious and hardworking he is, the more the ideas of social justice, equality, and brotherhood appeal to him. Many Soviet citizens—hardworking and honest people—joined the Communist Party precisely because they saw in it the pledge of a future happy life for themselves and their children. Soviet people did not have, as V. A. Sukhomlinsky put it, a “chocolate-box picture” of communism, nor did they have a striving to arrange a worldwide proletarian revolution. But they believed in the happy future of the socialist system. They believed because they sincerely considered themselves the builders of mature socialism and were convinced that it could be attained only by everyday intense labor, sleepless nights, the sweat of work, and calluses. Hundreds of thousands of Communists honestly labored in scientific-research institutes and laboratories, in design bureaus and universities, at plants and factories, on kolkhozes and sovkhozes, in general-education schools and young technicians’ stations, developing industry, advancing scientific and engineering thought, and bringing up the young generation in the spirit of patriotism, industriousness, and high moral values. And in the leading links of the Party itself at all levels there were honest, patriotically minded leaders who served the country and the people faithfully and truly. If it had not been so, could Soviet people have turned their country in the shortest time into a great industrial power, defeated fascism, restored in five years the economy destroyed by the war, been ahead of the entire planet in many scientific-technical positions, and been the first to make their way into space?! It should be especially noted that the country of the Soviets, created by the labors of our grandfathers and fathers, contrary to the assertions of cynics, was, from the standpoint of human relations, a model of true friendship of peoples, brotherhood, and mutual understanding. Today, against the background of strained relations among whole peoples of certain independent</w:t>
      </w:r>
    </w:p>
    <w:p>
      <w:pPr>
        <w:jc w:val="both"/>
      </w:pPr>
      <w:r>
        <w:t>countries, of conflicts on a national and interreligious basis that have died down but are still smoldering, people can scarcely believe that the friendship of peoples, which now seems a fairy tale, was once a reality. The brightest manifestation of courage, bravery, heroism, and boundless self-sacrifice in the name of the Motherland was the Great Patriotic War of the Soviet people against the fascist plague. This was a people’s war—old and young merged into one in order to drive out the enemy who had set out to exterminate and enslave the Soviet people and to trample their honor and dignity. From the very first hours of the war, the Hitlerites, intoxicated by their easy military successes in Europe, encountered such fierce resistance from the population that they could not believe that ordinary people were fighting against them. This was the beginning of the end of fascism. Victory over a formidable, treacherous, merciless enemy became possible thanks to the organizing role of the Bolshevik Party and of the Komsomol members as the vanguard forces of society. Army political organs and Party and Komsomol organizations bore special responsibility for the morale of the personnel of every military subunit and for their combat effectiveness. Communists and Komsomol members, in a difficult and complex combat situation, inspired the fighters to struggle, led them into the attack, and resolutely fought against manifestations of cowardice and confusion. Models of the greatest patriotism, heroism, valor, and courage were shown by the Soviet partisans. The partisan movement was headed by Communists and Komsomol members. Hundreds of thousands of Soviet people took part in this movement, inflicting tangible damage on the enemy’s manpower and military equipment. During the war years, on the territories occupied by the fascists, more than 6,200 partisan detachments and a many-thousand-strong army of underground fighters fought, actively supported by millions of Soviet people. For the courage and heroism displayed in the struggle against the enemy, 200,000 partisans and underground fighters were awarded orders and medals, and 248 of them were granted</w:t>
      </w:r>
    </w:p>
    <w:p>
      <w:pPr>
        <w:jc w:val="both"/>
      </w:pPr>
      <w:r>
        <w:t>the title of Hero of the Soviet Union.</w:t>
      </w:r>
    </w:p>
    <w:p>
      <w:pPr>
        <w:jc w:val="both"/>
      </w:pPr>
      <w:r>
        <w:t>The Communist Party as a whole showed itself to be a true fighting organization, and the Communists genuine patriots of their Motherland. They were on the most difficult and responsible sectors of the front. The authority of the Communists was so high that many soldiers, before decisive battles, sought to join the Bolshevik Party in order to go into battle as Communists, and those who had not managed to receive a Party card left notes: “If I die, consider me a Communist.” During the war years 5 million people joined the ranks of the VKP(b); 3 million Communists laid down their lives at the fronts. Of the 11,000 soldiers granted the title of Hero of the Soviet Union, 65 percent were Communists. No less heroic was the feat of the Soviet people in the period of restoration of the country’s national economy, which had been destroyed during the war years. In the shortest time thousands of cities and settlements, plants and factories were raised from the ruins; the country’s production potential was fully restored and substantially increased. For example, in 1950 the gross output of industry—compared with 1940—grew by 73 percent, fixed production assets by 24 percent, and national income by 64 percent. Already in 1947, one of the first in Europe, the USSR abolished the ration-card system. Enormous successes were achieved in the development of science, culture, and education, in the creation of rocket-and-space technology, and in the exploration of space. But some quarter of a century had not passed after the Great Patriotic War when this same party, or rather its nomenklatura stratum, that is, the leading personnel, from the district Party bosses to the very top—the Central Committee of the Communist Party—became deeply infected with careerism, conceit, arrogance, nepotism, and other social vices. In a socio-political system that presented itself as socialist and declared to the whole world the building of a state of universal equality, brotherhood, and social</w:t>
      </w:r>
    </w:p>
    <w:p>
      <w:pPr>
        <w:jc w:val="both"/>
      </w:pPr>
      <w:r>
        <w:t>justice, where there should have been no place for oppressors, masters, and other kinds of privileged elements, there appeared people resembling a kind of medieval feudal lords—powerful and ruthless petty tyrants. How could it happen that, in the midst of people with such high spiritual and moral qualities as love for people, irreconcilability toward injustice, the capacity to feel compassion for another’s grief and to sacrifice themselves, there appeared people without ideas, without principles, and greedy, who hid their true insides behind Communist rhetoric? What was the cause of the fact that the greatest patriots, who, working while half-starved, receiving food by ration cards and coupons, showed examples of labor heroism, were succeeded by hypocrites and time-servers of various kinds, who saw in the CPSU only an opportunity for career advancement and for being at the trough of power? The fact is that the “mechanism” of the Party’s degeneration and its transformation into a bureaucratic totalitarian apparatus was laid down already at the dawn of Soviet power, when Party organizations and, consequently, Party bosses were given unlimited power. Until the beginning of the 1950s the Party remained uncontaminated by time-servers and swindlers of various kinds, who lived by a double morality, because the main part of it was made up of people who came from the working people and even from the so-called higher estates, who carried within themselves a mighty charge of patriotism and an unbending faith in the ideals of socialism, and for whom selflessness, devotedness, and self-sacrifice for the good of people were not abstract categories. Of course, even then two-faced, egocentric natures, obsessed with a passion for power and wealth, penetrated into the Party and, through it, into all state structures. However, beginning from the second half of the 1950s and the beginning of the 1960s, when the status of a Party leader no longer obliged one to go first into the attack and to lead comrades into battle, when a failure in production</w:t>
      </w:r>
    </w:p>
    <w:p>
      <w:pPr>
        <w:jc w:val="both"/>
      </w:pPr>
      <w:r>
        <w:t>was no longer treated as sabotage or wrecking and one did not have to pay for it with one’s freedom, or even with one’s life, careerists poured into the Party in an unstoppable stream. Already beginning from the end of the 1960s, the ugly phenomena in the CPSU became ever more evident. In most cases people began to be selected into the Party by acquaintance, on the basis of personal sympathies or kinship relations. Hangers-on and toadies who fawned before the leadership, and the children and close relatives of bosses, could claim leading posts. All this led to the fact that the ranks of honest, ideologically committed, self-sacrificing Communists grew thinner from year to year, while the tone was set precisely by limited, unenterprising people, lacking independence, but adroit in achieving personal material well-being. It will be in place to cite an excerpt from the preface to the book The Black Book of Communism by one of the “architects” of perestroika, A. N. Yakovlev: “…The main thing that the regime rested on was the nomenklatura apparatus, the cadres, the people, the functionaries. The functionaries were of different kinds: clever, stupid, simply fools. But all were cynics. Every last one of them, and I among them.” In pursuit of formal indicators, in order to increase for appearance’s sake the number of workers, uneducated workers who had in no way distinguished themselves on the ideological front were often admitted into the CPSU. Although these Communists were for the most part honest and decent people and conscientious workers, their main “value” consisted in the fact that, by virtue of their position as ordinary workers and ordinary employees, they did not think at all about ranks and posts. But the height of the hypocrisy of the Party nomenklatura was that it “advanced” as deputies of the Supreme Soviets of the USSR and of the Union republics, and of regional, city, and local soviets of deputies, front-rank workers and peasants—milkmaids, kolkhoz members, shepherds, miners, and workers of other occupations—who had neither the possibility nor the needed skills and certain knowledge to occupy</w:t>
      </w:r>
    </w:p>
    <w:p>
      <w:pPr>
        <w:jc w:val="both"/>
      </w:pPr>
      <w:r>
        <w:t>themselves with what they were supposed to occupy themselves with according to their status as people’s representatives in the highest legislative organ of the USSR or of a Union republic, in the local soviets. By this same formal method, production front-rankers were included in the CPSU Central Committee, the Central Committees of the Communist Parties of the republics, and the bureaus of the regional, city, and district committees of the CPSU. It is perfectly obvious that, having such a contingent of boss-individuals along its entire vertical, the CPSU could not fail to crush under itself and to manage all state structures and branches of the national economy. And so it was—Party officials pointed out to ministers and to the heads of plants and factories how they ought to manage. They “taught” scientists how scientific research ought to be conducted and by what methodology they ought to be guided. They pointed out to artistic collectives and creative people on what themes they ought to write novellas and novels, stage plays, and compose music. Partocrats who understood nothing about art, and who as members of so-called commissions “accepted” plays and films, decided whether a film or a play—the fruit of many years of effort by a dozen creative people—would receive its screen or theatrical life. Such undivided managerial authority, granted to the partocrats, and total control over all spheres of public life and of the country’s national economy, led many Party bosses to self-conceit, arrogance, a lordly manner, and even to petty tyranny. Many of them in their “subject” territories felt themselves to be all-powerful masters. They easily stifled many reasonable initiatives of working people and held back people’s enterprise. The chief business of this mass, which called itself the defender of the fundamental interests of the people, was concern, first of all, for its own well-being. They did not lead people—they commanded people’s fates, and from the tribunes of Party congresses and conferences, in reports to the higher Party organ, in agitational booklets and other apologetic works</w:t>
      </w:r>
    </w:p>
    <w:p>
      <w:pPr>
        <w:jc w:val="both"/>
      </w:pPr>
      <w:r>
        <w:t>they passed off the unhealthy atmosphere of voiceless stagnation in society as the dynamically healthy life of the people. Of course, not all Party officials were time-servers and double-dealers. At all levels, from factory Party organizations to the highest echelons of Party and state power, there were many ideologically committed, decent, and conscientious Communists. They did their work conscientiously and served the country and the people honestly and responsibly. It was precisely thanks to the efforts of such Party members and to the conscientious labor of hundreds of thousands of rank-and-file Communists and Komsomol members that social and socio-economic stability was ensured in the country. Every Soviet person, at least one who had taken a course in the history of the CPSU within the walls of a higher-education institution, is familiar with the pamphlet by the founder of the Soviet state, V. I. Lenin, entitled “Can the Bolsheviks Retain State Power?” Vladimir Ilyich Lenin wrote this little book even before the Bolsheviks’ actual coming to power. In it the leader of the Bolsheviks, against the background of the socio-political situation that had taken shape in Russia by the autumn of 1917, and taking into account the character of the struggle of various political forces for power, argues in every way that it was precisely the Bolsheviks who were worthy of being at the helm of the state. And could he then have supposed that the heirs of those who in October 1917 would carry out a social revolution, after seven decades of remaining on the political Olympus, would prove incapable of retaining power? But they proved incapable of retaining power not as a result of defeat in an exhausting struggle with other political parties, but first of all because of their impotence before all manner of consumerist temptations and the lower human instincts. How can one not recall here the words of Voltaire: “An ideal government is impossible, because people are endowed with passions. And were they not endowed with passions, there would be no need for government.”</w:t>
      </w:r>
    </w:p>
    <w:p>
      <w:pPr>
        <w:pStyle w:val="Heading2"/>
      </w:pPr>
      <w:r>
        <w:t>Russia in the 1990s–early 21st century</w:t>
      </w:r>
    </w:p>
    <w:p>
      <w:pPr>
        <w:jc w:val="both"/>
      </w:pPr>
      <w:r>
        <w:t>With the breakup of the USSR a new period in the history of Russia began—a period of difficult transition to a new economic model, to a new political system, and to new foreign-policy relations. The initial phases of this period are considered the most difficult and dramatic for the people of Russia. As a result of the collapse of the unified Soviet economic and economic-management system, there was a decline in production, a surge of inflation, and poverty among the population. The radical economic reform that received the name “shock therapy,” and the lifting of price controls at the beginning of 1992, made the situation in the country even worse. Prices for most essential goods rose tens of times. The money deposits of the population, accumulated over many long years, in fact lost their value. As a result of the liberalization of trade, the country was filled with imported goods. Plants and factories closed on a mass scale. The economic crisis also struck the agrarian sector. Collective farms (kolkhozes) and state farms (sovkhozes) and enterprises that processed agricultural products found themselves in an extremely difficult financial position. There was a shortage of fertilizers, grain-harvesting equipment, combines, and motor vehicles. In this period the first garden associations, cooperatives, personal subsidiary plots, and farms appeared, which used rented agricultural machinery. The voucher privatization of state property that began in 1992 did not bring the expected result and did not improve the material situation of the country’s population. According to the government’s plan, all citizens of Russia had the right to an equal share in state property. For this purpose each Russian was issued a privatization voucher (voucher) with a face value of 10,000 rubles. But people, not knowing what to do with the vouchers, either sold them or invested them in numerous dubious investment companies and funds. In the end the majority of the country’s population received nothing from privatization and did not</w:t>
      </w:r>
    </w:p>
    <w:p>
      <w:pPr>
        <w:jc w:val="both"/>
      </w:pPr>
      <w:r>
        <w:t>become owners. And only a narrow group of people, making up about ten percent of Russia’s population, seized the greater part of the country’s national wealth, buying the best enterprises at clearly understated prices. According to an assessment by the State Duma, the damage inflicted on Russia’s economy by privatization was 2.5 times greater than the volume of the Soviet Union’s losses in the years of the Great Patriotic War and amounted to 2 trillion US dollars. As a result of privatization, having lost sources of revenue, the state for months failed to pay wages to workers, teachers, scientists, doctors, and employees of law-enforcement agencies. Unemployment and the “brain drain” to foreign countries grew at a rapid pace. The social protection of the majority of the population—pensioners, large families, single mothers, people with disabilities, and orphaned children—was weakened. Funding of the Armed Forces was significantly reduced, which led to a weakening of the country’s defense capability and put Russia’s national security under threat. The military-industrial complex—the heart of Soviet industry—fell into decline. In 1995, at almost a quarter of the total number of defense enterprises that produced the most high-technology output, joint firms with the participation of foreign charter capital were created. Russian science, which only a few years earlier had occupied the leading positions in the world, was reduced to a lamentable state. Irreparable damage was inflicted on the country’s culture. Libraries, houses of culture, stations of young technicians, and Pioneer camps were destroyed as unnecessary or converted into entertainment and amusement establishments. Crime, especially organized crime, grew to unprecedented proportions. Criminal groups, in close connection with corrupt officials, penetrated the structures of power, the economy, and law-enforcement agencies, and placed</w:t>
      </w:r>
    </w:p>
    <w:p>
      <w:pPr>
        <w:jc w:val="both"/>
      </w:pPr>
      <w:r>
        <w:t>industrial enterprises, banks, trade, the drug business, the gambling business, and so on under their control. Socio-political life was also not distinguished by stability. In many autonomous republics separatist sentiments grew stronger. Calls were heard for leaving the Russian Federation. Some regions openly sabotaged federal laws, refused to transfer taxes to the federal budget, and demanded economic privileges from the Center for their territories. In 1992 a split occurred in the country’s top leadership, which at the end of 1993 led to an acute conflict between the President and the Supreme Soviet. The situation was resolved by a decree of the President of Russia, B. N. Yeltsin, on the dissolution of the Supreme Soviet and the abolition of the system of Soviets at all levels. On 12 December 1993 elections were held to a new parliament—the State Duma—and a referendum on a new Constitution of Russia. In accordance with the new Constitution, the Russian Federation became a presidential-parliamentary republic. The main destabilizing factor in Russia’s socio-political development in 1994–1996 was the “Chechen war.” The introduction of troops into Chechnya in December 1994 with the aim of restoring constitutional order did not lead to the republic’s submission to the laws of the federation as a whole. On 16 August 1996, in the village of Novye Atagi (Khasavyurt District of Dagestan), the “Khasavyurt Accords” were concluded between the Russian Federation and the Chechen Republic of Ichkeria, according to which the decision of the question of Chechnya’s status was postponed until 2001. In 1997 a certain economic stabilization began to take shape in the country. The fall of the ruble’s exchange rate slowed. In some branches of industry production growth began. However, the financial crisis that broke out on 17 August 1998</w:t>
      </w:r>
    </w:p>
    <w:p>
      <w:pPr>
        <w:jc w:val="both"/>
      </w:pPr>
      <w:r>
        <w:t>and the many-fold fall of the ruble’s exchange rate wiped out the positive trend that had begun in the country’s economy. As a result of the crisis the people’s living conditions worsened still more. The crisis also had some positive consequences. Because of high prices, the import of foreign goods declined, which in the subsequent period had a favorable effect on the development of domestic production. The instability of the socio-political situation in the country is also shown by the fact that from April 1998 to August 1999 Russia had 4 prime ministers in succession. On 9 August 1999 Vladimir Vladimirovich Putin was appointed to the post of Chairman of the Government of the Russian Federation. V. V. Putin’s appointment as Chairman of the Government coincided with the beginning of a counter-terrorist operation by federal forces in the North Caucasus. V. V. Putin headed this operation. On 31 December 1999 B. N. Yeltsin announced his resignation from the post of President. V. V. Putin became Acting President of Russia. On 26 March 2000 Vladimir Vladimirovich Putin was elected the new President of the Russian Federation. With the election of V. V. Putin as President of the country a new period in the development of the Russian Federation begins—a period of strengthening the political, economic, and defense power of the state, of the revival of the country’s spiritual and cultural unity and of its international positions. Under the leadership of V. V. Putin it proved possible to reverse the situation of the parade of sovereignties and of separatism, which had threatened the integrity of the Russian state. The war with international terrorism, supported by centers of power from abroad, was won. The Chechen Republic was returned to Russia’s constitutional field and turned into the most stable and rapidly developing region of the country.</w:t>
      </w:r>
    </w:p>
    <w:p>
      <w:pPr>
        <w:jc w:val="both"/>
      </w:pPr>
      <w:r>
        <w:t>A state vertical of power was built. The Russian Federation was administratively divided into eight federal districts, and the legal base of Russia’s regions was brought into line with federal legislation. The powers of the federal center, the regions, and local self-government bodies were delimited, and the level of responsibility of local authorities was also raised. The role of the Federation Council of the Federal Assembly of Russia was strengthened. The upper chamber is formed by representatives of the country’s regions—two representatives from each constituent entity of the Russian Federation—elected by regional parliaments or appointed by the heads of the regions. The state succeeded in placing under its control the revenues from the extraction of hydrocarbons. An enormous gold and foreign-currency reserve was accumulated, and virtually all external debts were eliminated. In this period not only did receipts into the federal budget grow, but citizens’ incomes also increased—wages, pensions, benefits, stipends, and other social payments. Naturally, the standard of living of a considerable part of the population rose. Thanks to these positive steps, V. V. Putin succeeded in stopping the process of Russia’s slide into a political and economic abyss. On 14 March 2004 V. V. Putin was popularly elected President of the Russian Federation for a second time, having secured the support of more than 71 percent of the voters who took part in the voting. The priority directions of Russia’s state policy in the period of V. V. Putin’s second presidential term were proclaimed to be the overcoming of poverty, reform of the Armed Forces, and transformations in the housing sphere. In the presidential address to the Federal Assembly on 10 May 2006, V. V. Putin especially stressed the need to attach important significance to questions of demography and the family.</w:t>
      </w:r>
    </w:p>
    <w:p>
      <w:pPr>
        <w:jc w:val="both"/>
      </w:pPr>
      <w:r>
        <w:t>Beginning in 2006, the priority national projects “Health,” “Education,” “Housing,” and “Development of the Agro-Industrial Complex” began to be carried out in the country. Despite the positive appeals of a broad Russian public, of the heads of republics, of leaders of the party and of public organizations, and of figures of science and culture to V. V. Putin, he decided not to take part in the elections of the President of Russia as a candidate. As a result, on 7 May 2008 Dmitry Anatolyevich Medvedev was elected President of Russia; before his election to the post of head of state he had been responsible in the Government of Russia for the practical implementation of the aforementioned national projects of a socio-economic character. V. V. Putin, for his part, took the post of Chairman of the Government, at the same time heading the United Russia party. On 26 May 2008 V. V. Putin announced a reduction of taxes and an increase of various social payments to veterans and other categories of citizens. Also in the period of V. V. Putin’s premiership, on his initiative pensions and maternity capital were raised. Beginning in 2008, the average size of the labor pension in Russia increased 2.5 times. Russia’s external debt by the end of the period of V. V. Putin’s premiership amounted to less than 10%. This was one of the best indicators in the world not only among the countries of the “Group of Eight,” but also of the “Group of Twenty” and BRICS. In this time inflation declined from 13.3 percent to 6.1 percent. In the newest history of Russia such a low level of inflation had never existed. In 2010 construction of the Chita–Khabarovsk highway was completed. For the first time in Russian history the Far East was integrated into the national automobile network. At the beginning of 2012 the volume of Russia’s GDP exceeded the pre-crisis level. Russia’s economy fully overcame the consequences of the downturn of 2008–2009 and partly even of 2010. The volume of Russia’s GDP in 2008 prices amounted, according to the results of 2011, to more</w:t>
      </w:r>
    </w:p>
    <w:p>
      <w:pPr>
        <w:jc w:val="both"/>
      </w:pPr>
      <w:r>
        <w:t>than 41 trillion rubles.</w:t>
      </w:r>
    </w:p>
    <w:p>
      <w:pPr>
        <w:pStyle w:val="Heading2"/>
      </w:pPr>
      <w:r>
        <w:t>V. V. Putin, during his work as Chairman of</w:t>
      </w:r>
    </w:p>
    <w:p>
      <w:pPr>
        <w:jc w:val="both"/>
      </w:pPr>
      <w:r>
        <w:t>the Government of the Russian Federation, signed 11,623 documents.</w:t>
      </w:r>
    </w:p>
    <w:p>
      <w:pPr>
        <w:jc w:val="both"/>
      </w:pPr>
      <w:r>
        <w:t>In the presidential elections held in Russia on 4 March 2012, still in the first round and with a large lead over the other contenders for the post of head of state, V. V. Putin won. Having become head of state, V. V. Putin continued the course toward strengthening the state that he had begun in his previous periods of the presidency. In Russia’s prospective (medium-term) plans it is envisaged that the country will enter the top five leading world economies. The government intends to invest tens of billions of dollars over ten years in the modernization and expansion of social, industrial, and transport infrastructure. The plans for implementing electric-power development projects by 2020 are grandiose. 480 billion dollars was envisaged for these purposes. If over the entire Soviet period 30 nuclear reactors were built in the country, then over the next several years Russia plans to put 26 similar facilities into operation. The Russian company Russian Railways (RZD) intends by 2030 to spend 400 billion dollars on the modernization and expansion of the railway network. 30 billion US dollars will be allocated for the construction of airports. The practical embodiment of these projects and of many others on which the Government of Russia is working will transform all of Russia. Such a “bottleneck” as the shortage of electric power, which is already beginning to hold back nationwide economic growth, will be eliminated. The fragmentation of the economy will be reduced. The result of this may be a new industrialization of Siberia and the Russian Far East. Today Russia’s growth, strength, and power cannot be stopped by external sanctions and pressure. Of course, the anti-Russian sanctions of the United States and its allies have complicated the situation in some</w:t>
      </w:r>
    </w:p>
    <w:p>
      <w:pPr>
        <w:jc w:val="both"/>
      </w:pPr>
      <w:r>
        <w:t>branches of Russian industry, but they were not able to fundamentally hinder the development of its economy. The Russian economy, thanks to the margin of strength created in previous years, on the whole coped with the difficulties, did not collapse, and “was not torn to shreds.” Despite the world financial and economic crisis and sanctions pressure, the fall of GDP in 2015 slowed, amounting to a little more than 4 percent. The country’s positive trade balance is maintained, the volume of exports of non-resource products and of products with a high degree of processing is growing, and the overall level of inflation is declining. Russia, by the volume of gold and foreign-currency reserves, which in August 2016 amounted to 392.756 billion US dollars, occupied 6th place in the world. The volume of the Government’s Reserve Fund on 1 August 2016 amounted to 2.56 trillion rubles, and the volume of the second fund—the National Wealth Fund—to 4.84 trillion rubles. The Government of Russia succeeded in holding back the growth of unemployment. In the middle of 2016 it amounted to 5.7 percent of the working-age part of society. Russia is gradually overcoming the resource character of its economy. The comprehensive development of Russia’s economy that has been observed since the beginning of the 2000s, and the successes achieved by the country over two decades, refute the widespread stereotype according to which Russia supposedly cannot offer the outside world anything except oil and gas. In March 2016 revenues from the non-resource sector of the economy amounted to 66 percent of the total volume of receipts into the federal budget. Revenues of non-resource branches by March 2016—compared with the same period of 2015—grew by 10.49 percent. Over the past three years—after 2012—a large volume of goods was produced for delivery abroad. For example, in 2015—compared with 2012—exports of polyester fibers increased by 450 percent, of X-ray equipment by</w:t>
      </w:r>
    </w:p>
    <w:p>
      <w:pPr>
        <w:jc w:val="both"/>
      </w:pPr>
      <w:r>
        <w:t>225 percent, of artificial joints by 320 percent, of household washing machines by 102 percent. Within the framework of the state target program “Pharma-2020,” directed at the development of the domestic pharmaceutical industry, 160 projects are being implemented. It was expected that by 2018 complex types of prostheses would consist 95 percent of elements developed in Russia, and that 55 percent of the computer tomographs installed in clinics would be of domestic production. In 2020 the share of domestic medicines on the country’s internal market was to amount to no less than 40 percent. Russia is a world leader in the field of developing new technologies for nuclear power. Now Russia accounts for 41 percent of the total number of nuclear reactors being built in the world. In 2014 the volume of Russia’s foreign contracts reached 100.3 billion dollars, having increased—compared with 2013—by 26.3 billion US dollars. Impressive successes have been achieved in agriculture. This is to a greater degree connected with the implementation of the import-substitution program. Today Russia occupies sixth place among countries that export agricultural products. In 2015 the growth of production of agricultural products made it possible to reduce imports and increase exports of agricultural products and food. Today the Russian countryside fully supplies the country with grain, oil, sugar, and potatoes. In the 2014–2015 agricultural year one of the largest grain harvests in history was gathered in Russia—105.3 million tons. This made it possible to substantially increase the volume of grain exports, which reached more than 30 million tons. In 2015 production of dairy products grew—compared with 2014—by 3.6 percent, of butter by 8.7 percent, of cheese by 29 percent, of fish and fish products by 6 percent, of meat by 12–13 percent.</w:t>
      </w:r>
    </w:p>
    <w:p>
      <w:pPr>
        <w:jc w:val="both"/>
      </w:pPr>
      <w:r>
        <w:t>The agrarian sector proved to be one of the branches where the volumes of lending have a tendency to increase. In 2015 Rosselkhozbank issued credits to agricultural producers for a total sum of about 600 billion rubles, which is 150 billion rubles more than in 2014. Over the last 4 years—after 2012—more than 12 thousand beginning farmers became grant recipients. In 2015 alone grants supported 4.5 thousand farms. The state also helps in the creation of fruit orchards. For these purposes 2.3 billion rubles was allocated in 2015. In the same year orchards were planted in Russia on an area of 12.6 thousand hectares. Notable successes have also marked such strategic and promising branches of the Russian economy as the production of armaments, machine building, shipbuilding, aircraft building, the production of scientific research equipment, machine-tool building, electronics, and others. These achievements are an indicator of the high scientific-production level and potential of Russian industry, which is capable of satisfying both the needs of the country and of meeting the contemporary requirements of the global market. The Russian Federation conducts an open, predictable, and pragmatic multi-vector foreign policy that corresponds to its national interests and rests on unconditional respect for international law. Beginning in February 2013, the Foreign Policy Concept of the Russian Federation, approved by a decree of the President of Russia, has been implemented; its main tasks are: – ensuring the reliable security of the country; – influencing worldwide processes with the aim of forming a stable, just, and democratic world order; – creating favorable external conditions for the progressive development of Russia;</w:t>
      </w:r>
    </w:p>
    <w:p>
      <w:pPr>
        <w:jc w:val="both"/>
      </w:pPr>
      <w:r>
        <w:t>– forming a belt of good-neighborliness around the perimeter of Russia’s borders, seeking agreement and coinciding interests with foreign countries and interstate associations in the process of solving the tasks determined by Russia’s national priorities; – protecting the rights and interests of Russian citizens and compatriots abroad, promoting a positive perception of the Russian Federation in the world. Close, fruitful, respectful, and mutually beneficial relations with the countries of the CIS are a priority direction, in the words of V. V. Putin, the “core” of Russia’s foreign policy. With Russia’s active participation a number of regional interstate organizations have been created. In 2002 the system of the Collective Security Treaty (CST) was transformed into the Collective Security Treaty Organization (CSTO), which united in its format Russia, Kazakhstan, Kyrgyzstan, Tajikistan, Belarus, and Armenia. In 2000 the Eurasian Economic Community—abbreviated EurAsEC—was created, which included Russia, Kazakhstan, Belarus, Kyrgyzstan, and Tajikistan, while Armenia, Moldova, and Ukraine became observers. EurAsEC ended its functioning in connection with the creation of the EAEU. In June 2001 the Shanghai Cooperation Organization (SCO) was established. Russia, China, Kazakhstan, Kyrgyzstan, Tajikistan, and Uzbekistan entered it as full members, and later India and Pakistan. Observer status is held by Afghanistan, Belarus, Iran, and Mongolia. An important milestone in the newest history of Russia was V. V. Putin’s speech on 10 February 2007 at the Munich Conference on Security Policy. In his speech V. V. Putin spoke harshly and critically about the imperial-hegemonist foreign-policy course of the United States and the concept of a unipolar</w:t>
      </w:r>
    </w:p>
    <w:p>
      <w:pPr>
        <w:jc w:val="both"/>
      </w:pPr>
      <w:r>
        <w:t>world. The head of the Russian state drew attention to the growth of tension in the world after the breakup of the USSR and stressed that the expansion of NATO and the American program for creating missile defense near Russia’s borders are destabilizing factors in world politics. V. V. Putin’s speech was the speech of the leader of a revived and strengthened democratic Russia and, in essence, gave rise to the complex process of forming a multipolar world. A demonstration of Russia’s readiness for decisive actions in the international arena was the operation to force Georgia to peace in August 2008. Then the country’s leadership, despite pressure from the entire Western world and the attacks of a Russophobic opposition, took the decision to give a firm rebuff to Georgia’s large-scale military aggression against the peaceful population of South Ossetia. This inhumane act, in the course of which about 2,000 civilians and 74 peacekeepers died, and more than half of the population of South Ossetia was left without shelter, was committed with the approval of the United States of America. The American leadership, knowing that Russia would not leave unanswered an armed attack on defenseless people and on its own peacekeepers, counted on presenting it as the aggressor. But this plan-scheme did not succeed. Thanks to the skillful work of Russian diplomacy and the Russian media, the world learned the real truth about the terrible events in Tskhinvali. A true geopolitical breakthrough after the breakup of the Soviet Union was the creation of the Eurasian Economic Union in May 2014. This regional economic association at present includes five countries—Russia, Armenia, Belarus, Kazakhstan, and Kyrgyzstan. Today the EAEU, whose “doors” are open for the accession of other countries, is increasingly capturing, as an interstate project, the minds of millions of people in the countries of the former USSR. An event of enormous historical significance was the return of Crimea and the city of Sevastopol to Russia.</w:t>
      </w:r>
    </w:p>
    <w:p>
      <w:pPr>
        <w:jc w:val="both"/>
      </w:pPr>
      <w:r>
        <w:t>The inhabitants of the Crimean Peninsula and of the hero-city of Sevastopol—after the armed coup d’état in Ukraine in February 2014—declared at the historic referendum of 16 March 2014 that they wanted to live in the Russian multinational family. The Russian Federation satisfied the wish of the Crimeans and the Sevastopol residents. Despite the fact that the procedure of the accession of Crimea to the Russian Federation was carried out in full accordance with international law, the Ukrainian leadership did not recognize the legality of this act and called Russia an “aggressor.” Another factor that clouds relations between the neighboring countries is the continuing conflict in Donbas—one of the important parts of the Russian World. There residential neighborhoods are being shelled, and peaceful people are dying. In February 2015 the Minsk agreements were concluded between the parties to the conflict—with the mediation of Russia, France, and Germany, as well as the OSCE. However, today it has become obvious to many in the world that the present Ukrainian political leadership, for well-known reasons, is by definition incapable of fulfilling the key provisions of these agreements. The Russian Federation is a strong, independent in almost all respects, self-sufficient state. But Russia’s main strength is in its sincerity, justice, peacefulness, and striving to defend the right of peoples and countries to real sovereignty and to the choice of their own path of development. Upon Russia, as a great power, both history and international law, enshrined in the UN Charter, have placed the responsibility for maintaining peace and security throughout the world. The fact that today the question of Iran’s nuclear problem has been removed from the international agenda and that the Syrian Arab Republic has avoided the tragic fate of Yugoslavia, Iraq, Libya, and other countries is vivid proof that the Russian Federation is returning to itself the status of a great world power, in order to establish a multipolar structure in the system of international relations.</w:t>
      </w:r>
    </w:p>
    <w:p>
      <w:pPr>
        <w:jc w:val="both"/>
      </w:pPr>
      <w:r>
        <w:t>Russia’s leading role in the struggle against the forces of international terrorism is recognized by the entire world community. Precisely after the beginning of the special operation of Russia’s Aerospace Forces in Syria, carried out at the request of the government of that country, the balance of forces in the region changed. The advance of ISIS, that terrible enemy of contemporary civilization, was stopped, the legitimate authority and statehood of Syria were strengthened, and a beginning was laid for a peaceful dialogue of the Syrian government with the opposition. With Russia’s help the Armed Forces of Syria seized the strategic initiative and continue to advance in order to finally liberate their land from terrorists. In 2022 Russian statehood will turn 1,160 years old. Throughout this long historical path Russia more than once faced challenges that threatened its sovereignty. And each time Russia succeeded not only in defending its independence, but also in coming out of the situation that had taken shape stronger. So it was after the Time of Troubles of the beginning of the 17th century, the Patriotic War of 1812, and the Great Patriotic War of 1941–1945. There is no doubt that the Russian Federation, with its ability to defend its legitimate national interests, with a spiritually and morally rich multinational people welded together by a thousand-year history, having overcome the difficulties connected with the anti-Russian sanctions of the West, will turn into a powerful and prosperous democratic country and will play an active, initiative-taking, and constructive role in the contemporary world order. At the beginning of 2019 the process of implementing national projects started in Russia. All these achievements and the planning of large-scale transformations became possible only because V. V. Putin, once again popularly re-elected (76.69% of the votes) to the post of head of state on 18 March 2018, placed at the center of his policy a concrete person—the citizen of the Russian Federation. This is convincingly attested by the clearly expressed socially oriented actions of the Russian leader in</w:t>
      </w:r>
    </w:p>
    <w:p>
      <w:pPr>
        <w:jc w:val="both"/>
      </w:pPr>
      <w:r>
        <w:t>2020 in the conditions of the coronavirus pandemic and in connection with the introduction of amendments to the country’s Constitution. V. V. Putin first brought Russia out of a state of deadlock and then gave it a strong push forward on the path of overcoming backwardness by means of the maximum use of the possibilities of the technological revolution, of making a leap in raising the quality of people’s lives, in the modernization of the economy, infrastructure, and state administration. National projects are large-scale development programs that cover all spheres of life of Russian society—demography, healthcare, education, culture, housing and the urban environment, ecology, road construction, labor productivity and employment, science, the digital economy, small and medium-sized entrepreneurship, international cooperation and exports. The development and launch of these national projects became possible thanks to the enormous work done in previous years to give the economy a new quality. For only an economy that has received a foundation for powerful development can handle large-scale programs for the implementation of which colossal financial resources are required—almost 26 trillion rubles. The goal of the national projects initiated by President Vladimir Putin and designed for the period until 2024 is to concentrate administrative and budget resources and to direct them toward a substantial improvement of the quality of people’s lives. The national projects, like everything that Vladimir Putin plans, are built around the interests of the person, so that every Russian would have comfortable living conditions, work corresponding to his or her abilities and a decent wage, could receive a good education, accessible and high-quality medicine, and have the opportunity to live in an ecologically favorable environment. The implementation of the national projects will allow Russia to change radically. Over the coming six years, in the economy</w:t>
      </w:r>
    </w:p>
    <w:p>
      <w:pPr>
        <w:jc w:val="both"/>
      </w:pPr>
      <w:r>
        <w:t>growth rates above world rates are envisaged, and the country’s entry into the number of the five largest economies of the world. Over this period, 1.5 million new apartments and 300 thousand new individual houses, 40 new and reconstructed children’s departments and hospitals, 230 thousand new places in schools, 245 technology parks for children and 345 children’s technology parks in the countryside will be put into operation annually, 80 thousand km of regional and intra-city roads will be repaired, 50 airports will be reconstructed, and dozens of scientific centers of world level will be created. The national projects should also help to strengthen the positions of domestic companies and the competitiveness of Russian goods on world markets. In order to achieve these goals, Russia has everything: an economy gathering the pace of development, a powerful scientific and technological potential, responsible leaders and managers, high-class specialists, hardworking workers and rural laborers. And most important, Russia has a wise, far-sighted, deeply moral nationwide leader who enjoys the support of the whole people—V. V. Putin—who is able to determine the main vectors of the country’s development, to set key tasks, and to achieve their complete and timely fulfillment. As the history of humankind shows, and also the path traveled by Russia itself in the 21st century, this is the most important condition for the success of any state.</w:t>
      </w:r>
    </w:p>
    <w:p>
      <w:pPr>
        <w:pStyle w:val="Heading1"/>
        <w:jc w:val="center"/>
      </w:pPr>
      <w:r>
        <w:t>Bibliography</w:t>
      </w:r>
    </w:p>
    <w:p>
      <w:pPr>
        <w:jc w:val="both"/>
      </w:pPr>
      <w:r>
        <w:t>Андреев, И.Л. История России с древнейших времен до 1861 года: Учебник для бакалавров / Н.И. Павленко, И.Л. Андреев, В.А. Фёдоров; Под ред. Н.И. Павленко. – М.: Юрайт, ИД Юрайт, 2012. Анисимов, Е.В. История России от Рюрика до Путина. Люди. События. Даты / Е.В. Анисимов. – СПб.: Питер, 2013. Анисимов Е.В. Время Петровских реформ. – Л., 1989. Барабанов В.В., Николаев И.М., Рожков Б.Г. История России с древнейших времен до конца XX века: Уч. пособие. – М.: АСТ, Астрель, 2003. Безбородов, А.Б. История России в новейшее время. 1985–2009 гг.: Учебник / А.Б. Безбородов. – М.: Проспект, 2013. Березовая Л.Г., Берлякова Н.П. История русской культуры: Учеб. для студ. высш. учеб. заведений. Ч. II. – М., 2002. Берия, Л.П. Сокровенные дневники и личные записи. Самое полное издание / Лаврентий Берия. – М.: Яуза - пресс, 2019. Боханов А.Н. Новейшая история России: Учебник. – М.: Проспект, 2013. Брашинский И.Б. В поисках скифских сокровищ. – Л., 1979. Буганов В.И., Зырянов П.И. История России с восемнадцатого века до конца девятнадцатого, часть 2. – М., 1995. Бурждалов Э.Н. Вторая русская революция. Восстание в Петрограде. – М., 1967. Бурлацкий Ф.М. Русские государи. Эпоха реформации. – М., 1996. Вдовин А.И. СССР . История великой державы (1922 -1991 гг.). – М.: РГ–Пресс, 2019. Вернадский Г.В. История России. Киевская Русь. – Тверь; М., 1996. Вернадский Г.В. Монголы и Русь. – Тверь, М., 1997. Вовина-Лебедева, В.Г. История России. XVI–XVII вв.: Учебное пособие для студентов учреждений высшего профессионального образования / В.Г. Вовина-Лебедева. – М.: ИЦ Академия, 2012. Вурста, Н.И. История России: Даты, события, личности / Н.И. Вурста. – Рн/Д: Феникс, 2013. Вяземский Ю.П. От Павла I до Николая II. История России в</w:t>
      </w:r>
    </w:p>
    <w:p>
      <w:pPr>
        <w:jc w:val="both"/>
      </w:pPr>
      <w:r>
        <w:t>вопросах и ответах. – М.: АСТ, 2014.</w:t>
      </w:r>
    </w:p>
    <w:p>
      <w:pPr>
        <w:jc w:val="both"/>
      </w:pPr>
      <w:r>
        <w:t>Герасимов, Г.И. История России (1985–2008 годы): Учебное пособие / Г.И. Герасимов. – М.: ИЦ РИОР , НИЦ ИНФР А-М., 2013. Глущенко Е.А. Россия в Средней Азии. Завоевания и преобразования. – М.: ЗАО Издательство Центрполиграф, 2010. Голенков А.Н. Сталин без наветов. Только факты. – Второе изд., исправленное и дополненное. – М.: Форум, 1998. Гражданская война в России: Перекрёсток мнений. – М., 1996. Греков Г.В. Киевская Русь. – М., 1953. Гумилёв Л.Н. От Руси к России. – М., 1992. Данилов А.А. История России с древнейших времён до наших дней в вопросах и ответах. – М.: Проспект, 2010. Данилов А.А., Пыжиков А.В. Рождение сверхдержавы. СССР в первые послевоенные годы. – М.: РОССПЭН, 2001. Древнерусские княжества X–XIII вв. – М., 1975. Емельянов, Ю.В. Генералиссимус Сталин / Ю.В. Емельянов. – М.: Вече, 2015. Емельянов Ю.В. Сталин. На вершине власти. – М.: Вече, 2007. Емельянов Ю.В. Сталин. Путь к власти. – М.: Вече, 2007. Емельянов Ю.В. Сталин перед судом пигмеев. – М.: Яуза, Эксмо, 2008. Жуков В.И., Еськов Г.С., Павлова В.С. История России. Учебное пособие. – М.: Союз, 1998. Жуков Г.К. Воспоминания и размышления. – М., 1991. – Т. 1–3. Жукова, Л.В. История России в датах: справочник / Л.В. Жукова, Л.А. Кацва. – М.: Проспект, 2013. Заборовский Л.В. Речь Посполитая и Швеция в середине XVII в. – М., 1981. Зверев, А.Г. Сталин и деньги / Арсений Зверев. – М.: Вече, 2018. Звягинцев, А.Г. История Российской прокуратуры. 1722-2012 гг. Краткое изложение истории прокуратуры в лицах, событиях, документах / А.Г. Звягинцев. – М.: Олма Медиа Гр., 2012. Зезина М.Р . История русской культуры. – М., 1990. Земсков, В.Н. Сталин и народ. Почему не было восстания / Виктор Земсков. – М.: Родина, 2019. Земцов, Б.Н. История России. IX – начало ХХI в: Учебное пособие / Б.Н. Земцов. – М.: Изд. Универ. книга, 2012.</w:t>
      </w:r>
    </w:p>
    <w:p>
      <w:pPr>
        <w:jc w:val="both"/>
      </w:pPr>
      <w:r>
        <w:t>Зимин А.А., Хорошкевич А.Л. Россия времён Ивана Грозного. –</w:t>
      </w:r>
    </w:p>
    <w:p>
      <w:pPr>
        <w:pStyle w:val="Heading2"/>
      </w:pPr>
      <w:r>
        <w:t>М., 1982.</w:t>
      </w:r>
    </w:p>
    <w:p>
      <w:pPr>
        <w:jc w:val="both"/>
      </w:pPr>
      <w:r>
        <w:t>Золотарев, В.А. Военная история России / В.А. Золотарёв, О.В.</w:t>
      </w:r>
    </w:p>
    <w:p>
      <w:pPr>
        <w:jc w:val="both"/>
      </w:pPr>
      <w:r>
        <w:t>Саксонов, С.А. Тюшкевич. – М.: Кучково поле, 2012.</w:t>
      </w:r>
    </w:p>
    <w:p>
      <w:pPr>
        <w:pStyle w:val="Heading2"/>
      </w:pPr>
      <w:r>
        <w:t>Зуев, М.Н. История России: Учебное пособие для бакалавров /</w:t>
      </w:r>
    </w:p>
    <w:p>
      <w:pPr>
        <w:jc w:val="both"/>
      </w:pPr>
      <w:r>
        <w:t>М.Н. Зуев. – М.: Юрайт, 2013.</w:t>
      </w:r>
    </w:p>
    <w:p>
      <w:pPr>
        <w:jc w:val="both"/>
      </w:pPr>
      <w:r>
        <w:t>Искендеров А.А. Закат империи. – М., 2001.</w:t>
      </w:r>
    </w:p>
    <w:p>
      <w:pPr>
        <w:jc w:val="both"/>
      </w:pPr>
      <w:r>
        <w:t>Карамзин Н.М. История государства Российского. – M., 1993.</w:t>
      </w:r>
    </w:p>
    <w:p>
      <w:pPr>
        <w:pStyle w:val="Heading2"/>
      </w:pPr>
      <w:r>
        <w:t>Кара-Мурза Г. Советская цивилизация. От начала до Великой</w:t>
      </w:r>
    </w:p>
    <w:p>
      <w:pPr>
        <w:jc w:val="both"/>
      </w:pPr>
      <w:r>
        <w:t>Победы. – М., 2002.</w:t>
      </w:r>
    </w:p>
    <w:p>
      <w:pPr>
        <w:jc w:val="both"/>
      </w:pPr>
      <w:r>
        <w:t>Катасонов В.Ю. Россия и Запад в двадцатом веке: История экономического противостояния и сосуществования. – М.: Изд. дом «Кислород», 2019. Катасонов В.Ю. Экономика Сталина. – М.: Институт русской цивилизации, 2014. Кацва Л.А. История России. Советский период (1917–1991 гг.): Уч. пособие. – М.: РГУ , 2003. Киселёв А.Ф., Попов В.П. История России. XX начало XXI века. 11 класс. Базовый уровень. Учебник. – 5-е изд., стереотип. – М.: Дрофа, 2012. Кириллов, В.В. История России: Учебное пособие / В.В. Кириллов. – М.: Юрайт, ИД Юрайт, 2010. Кириллов, В.В. История России: Учебное пособие для бакалавров / В.В. Кириллов. – М.: Юрайт, 2013. Ключевский В.О. Исторические портреты. – М., 1991. Кожинов В.В. Россия. Век XX-й (1939-1964). – М., 2002. Кононова, А.В. История России в картинах русских художников / А.В. Кононова. – М.: АСТ, Сова, 2010. Коняев, Н.М. Православная история России: От Крещения до наших дней / Н.М. Коняев. – М.: Вече, 2011. Кофанов А. Русский царь Иосиф Сталин. Издание доработанное и дополненное. – М.: ЗАО «Центрполиграф», 2015. Кривошеев, М.В. История России: Конспект лекций / М.В. Кривошеев, М.В. Ходяков. – М.: Высш. обр., Юрайт-Издат, 2009. Кузьмин А.Г. Начало Руси. – М., 2003. Кузнецов, И.Н. История России в таблицах и схемах / И.Н. Кузнецов. – Мн.: Букмастер, 2013.</w:t>
      </w:r>
    </w:p>
    <w:p>
      <w:pPr>
        <w:jc w:val="both"/>
      </w:pPr>
      <w:r>
        <w:t>Кучкин В. А. Формирование государственной территории Северо-Восточной Руси в X–XIII вв. – М., 1982. Лимонов В.А. Владимиро-Суздальская Русь. Очерки соц.политической истории. – Л., 1987. Лысак И.В. История России с древн. времен до конца XIX века. – Таганрог: Изд-во ТРТУ , 2001. Медведев Р .А. Владимир Путин: четыре года в Кремле. – М., 2004. Медведев Р .А. Владимир Путин: третьего срока не будет? – М., 2007. Медведев Р .А. Н.С. Хрущёв. Политическая биография. – М., 1990. Мехлис, Л.З. Тень вождя / Лев Мехлис.- М.: Яуза - Каталог, 2018. Михайлова Р .В. История русской культуры. – Л., 1980. Мунчаев,Ш.М. История России: Учебник / Ш.М. Мунчаев, В.М. У стинов. – М.: Норма, НИЦ ИНФР А-М., 2013. На пороге кризиса: нарастание застойных явлений в партии и обществе / Под общ. ред. В.В. Журавлёва. – М., 1990. Нарочницкая Н.А. Россия и русские в мировой истории. – М., 2004. Нестеренко, Е.И. История России: Учебно-практическое пособие / Е.И. Нестеренко. – М.: Вузовский учебник, ИНФР А-М., 2012. Орлов, А.С. История России: Учебник / А.С. Орлов, В.А. Георгиев, Н.Г. Георгиева, Т.А. Сивохина. – М.: Проспект, 2013. Островский В.П., Уткин А.И. История России. – М., 1995. Павленко, Н.И. История России / Н.И. Павленко, И.Л. Андреев, Л.М. Ляшенко. М.: Абрис, 2012. Парсамов, В.С. История России: XVIII – начало XX века: Учебное пособие для студентов учреждений высшего профессионального образования / В.С. Парсамов. – М.: ИЦ Академия, 2013. Пашков Б.Г. Русь, Россия, Российская империя. – М., 1997. Первые века русской истории. – М., 1964. Перестройка: двадцать лет спустя/Сост. В.И. Толстых. – М., 2005. Платонов С.Ф. Иван Грозный. – М., 1973. Платонов С.Ф. Очерки смуты в Московском государстве в XVI– XVII вв. – М., 1995.</w:t>
      </w:r>
    </w:p>
    <w:p>
      <w:pPr>
        <w:jc w:val="both"/>
      </w:pPr>
      <w:r>
        <w:t>Повесть временных лет. – М., Л., 1990.</w:t>
      </w:r>
    </w:p>
    <w:p>
      <w:pPr>
        <w:jc w:val="both"/>
      </w:pPr>
      <w:r>
        <w:t>Поляк Г.Б. Послевоенное восстановление народного хозяйства.</w:t>
      </w:r>
    </w:p>
    <w:p>
      <w:pPr>
        <w:pStyle w:val="Heading2"/>
      </w:pPr>
      <w:r>
        <w:t>– М., 1986.</w:t>
      </w:r>
    </w:p>
    <w:p>
      <w:pPr>
        <w:jc w:val="both"/>
      </w:pPr>
      <w:r>
        <w:t>Пушкарев С.Г. Обзор русской истории. – М., 1991.</w:t>
      </w:r>
    </w:p>
    <w:p>
      <w:pPr>
        <w:jc w:val="both"/>
      </w:pPr>
      <w:r>
        <w:t>Пятецкий Л.М. История России: Восточные славяне в древности. – М.: Московский лицей, 1996. Ратьковский, И.С. Новейшая история России. 1914-2011 гг.: Учебное пособие для бакалавров / И.С. Ратьковский. – М.: Юрайт, 2013. Рыбаков Б.А. Киевская Русь и русские княжества в XII–XIII вв.</w:t>
      </w:r>
    </w:p>
    <w:p>
      <w:pPr>
        <w:pStyle w:val="Heading2"/>
      </w:pPr>
      <w:r>
        <w:t>– М., 1982.</w:t>
      </w:r>
    </w:p>
    <w:p>
      <w:pPr>
        <w:jc w:val="both"/>
      </w:pPr>
      <w:r>
        <w:t>Рыбаков Б.А. Первые века русской истории. – М., 1964.</w:t>
      </w:r>
    </w:p>
    <w:p>
      <w:pPr>
        <w:jc w:val="both"/>
      </w:pPr>
      <w:r>
        <w:t>Самсонов А.М. Крах фашистской агрессии 1939–1945 гг. – М., 1980. Сафразьян, А.Л. История России. Конспект лекций: Учебное пособие / А.Л. Сафразьян. – М.: Проспект, 2013. Сахаров A.M., Буганов В.И. История России с древнейших времён до конца семнадцатого века, часть 1. – М., 1995. Семанов С.Н. Брежнев. Правитель «золотого века». – М.: Вече, 2006. Сёмин, В.П. История России: Учебник / В.П. Сёмин. – М.: КноРус, 2013. Сизенко, А.Г. История России. Великие события: Также выходит под названием 111 выдающихся событий в истории России / А.Г. Сизенко. – Рн/Д: Владис, 2011. Скрынников Р .Г. Великий государь Иоанн Васильевич Грозный: в 2-х т. – Смоленск, 1996. Согрин В.Б. Политическая история современной России: от Горбачёва до Путина. – М., 2001. Соловьёв, С.М. История России с древнейших времён / С.М. Соловьёв. – М.: Эксмо, 2013. Соловьёв, С.М. История России. Русь древняя / С.М. Соловьёв. – М.: Олма Медиа Гр., 2013. Соловьёв, С.М. История России. Русь княжеская / С.М. Соловьёв. – М.: Олма Медиа Гр., 2013. Соловьёв, С.М. История России. Русь под пятой татаро-монголов / С.М. Соловьёв. – М.: Олма Медиа Гр., 2013.</w:t>
      </w:r>
    </w:p>
    <w:p>
      <w:pPr>
        <w:pStyle w:val="Heading2"/>
      </w:pPr>
      <w:r>
        <w:t>Соловьёв, С.М. История России. Становление Московской Руси</w:t>
      </w:r>
    </w:p>
    <w:p>
      <w:pPr>
        <w:jc w:val="both"/>
      </w:pPr>
      <w:r>
        <w:t>/ С.М. Соловьёв. – М.: Олма Медиа Гр., 2013.</w:t>
      </w:r>
    </w:p>
    <w:p>
      <w:pPr>
        <w:jc w:val="both"/>
      </w:pPr>
      <w:r>
        <w:t>Спицын Е.Ю. Осень Патриарха. Советская держава в 1945 –1953 годах. – М.: Концептуал, 2018. Стариков Н.В. Сталин. Вспоминаем вместе. – СПб.: Питер, 2013. Стариков, Н.В. Сталин. После войны. Книга 1.1945-1948 / Николай Стариков. – М.: Эксмо, 2019. Татищев, В. Русь Домосковская: История Российская во всей её полноте / В. Татищев. – М.: Алгоритм, 2013. Твардовская В.А. Александр III // Российские самодержцы (1801–1917 гг.). – М., 1993. Уткин А.И. Вторая мировая война. – М., 2003. Федоров, В.А. История России. 1861–1917 гг.: Учебник для бакалавров / В.А. Фёдоров. – М.: Юрайт, ИД Юрайт, 2013. Фейхтвангер Л. Москва 1937: Отчёт о поездке для моих друзей. – М.: Художественная литература, 1937 (первое русское издание, прижизненное). Флоря Б.Н. Иван Грозный. – М., 1999. Хрестоматия по истории России с древних времён до наших дней. – М., 1999. Хуторский В.Я. История России. Советская эпоха (1917-1993 гг.). – М., 1995. Чигирин И.И. Белые и грязные пятна истории. О тайне смерти И.В. Сталина и некоторых обстоятельствах его правления. – Великие Луки, 2008. Шевякин А.П. Кто готовил развал СССР . – М.: Алгоритм, 2014. Школьник, Ю.К. История России: От древнейших времён до начала XX века: Полная энциклопедия / К. Школьник. – М.: Эксмо, 2012.</w:t>
      </w:r>
    </w:p>
    <w:p>
      <w:pPr>
        <w:pStyle w:val="Heading1"/>
        <w:jc w:val="center"/>
      </w:pPr>
      <w:r>
        <w:t>Contents</w:t>
      </w:r>
    </w:p>
    <w:p>
      <w:pPr>
        <w:pStyle w:val="Heading1"/>
        <w:jc w:val="center"/>
      </w:pPr>
      <w:r>
        <w:t>Chapter I. ANCIENT AND MEDIEVAL RUS'</w:t>
      </w:r>
    </w:p>
    <w:p>
      <w:pPr>
        <w:pStyle w:val="Heading2"/>
      </w:pPr>
      <w:r>
        <w:t>The East Slavs in ancient times 8</w:t>
      </w:r>
    </w:p>
    <w:p>
      <w:pPr>
        <w:pStyle w:val="Heading2"/>
      </w:pPr>
      <w:r>
        <w:t>Kievan Rus' and the first Russian princes 12</w:t>
      </w:r>
    </w:p>
    <w:p>
      <w:pPr>
        <w:pStyle w:val="Heading2"/>
      </w:pPr>
      <w:r>
        <w:t>The flowering of Kievan Rus' 16</w:t>
      </w:r>
    </w:p>
    <w:p>
      <w:pPr>
        <w:pStyle w:val="Heading2"/>
      </w:pPr>
      <w:r>
        <w:t>Rus' on the path to fragmentation 19</w:t>
      </w:r>
    </w:p>
    <w:p>
      <w:pPr>
        <w:pStyle w:val="Heading2"/>
      </w:pPr>
      <w:r>
        <w:t>The breakup of Kievan Rus' 21</w:t>
      </w:r>
    </w:p>
    <w:p>
      <w:pPr>
        <w:pStyle w:val="Heading2"/>
      </w:pPr>
      <w:r>
        <w:t>The Vladimir-Suzdal principality 22</w:t>
      </w:r>
    </w:p>
    <w:p>
      <w:pPr>
        <w:pStyle w:val="Heading2"/>
      </w:pPr>
      <w:r>
        <w:t>The Principality of Galicia–Volhynia 23</w:t>
      </w:r>
    </w:p>
    <w:p>
      <w:pPr>
        <w:pStyle w:val="Heading2"/>
      </w:pPr>
      <w:r>
        <w:t>The Novgorod Land 24</w:t>
      </w:r>
    </w:p>
    <w:p>
      <w:pPr>
        <w:pStyle w:val="Heading2"/>
      </w:pPr>
      <w:r>
        <w:t>Invasions of foreign conquerors of the Russian lands 26</w:t>
      </w:r>
    </w:p>
    <w:p>
      <w:pPr>
        <w:pStyle w:val="Heading2"/>
      </w:pPr>
      <w:r>
        <w:t>The Mongol invasion and the vassal dependence of Rus' 26</w:t>
      </w:r>
    </w:p>
    <w:p>
      <w:pPr>
        <w:pStyle w:val="Heading2"/>
      </w:pPr>
      <w:r>
        <w:t>The struggle of the Russian people against Western aggression 30</w:t>
      </w:r>
    </w:p>
    <w:p>
      <w:pPr>
        <w:pStyle w:val="Heading2"/>
      </w:pPr>
      <w:r>
        <w:t>The Grand Duchy of Lithuania and Rus' 32</w:t>
      </w:r>
    </w:p>
    <w:p>
      <w:pPr>
        <w:pStyle w:val="Heading2"/>
      </w:pPr>
      <w:r>
        <w:t>The creation of a unified Russian state 34</w:t>
      </w:r>
    </w:p>
    <w:p>
      <w:pPr>
        <w:pStyle w:val="Heading2"/>
      </w:pPr>
      <w:r>
        <w:t>The era of Ivan the Terrible 38</w:t>
      </w:r>
    </w:p>
    <w:p>
      <w:pPr>
        <w:pStyle w:val="Heading2"/>
      </w:pPr>
      <w:r>
        <w:t>Expansion of the lands 40</w:t>
      </w:r>
    </w:p>
    <w:p>
      <w:pPr>
        <w:pStyle w:val="Heading2"/>
      </w:pPr>
      <w:r>
        <w:t>The Livonian War 41</w:t>
      </w:r>
    </w:p>
    <w:p>
      <w:pPr>
        <w:pStyle w:val="Heading2"/>
      </w:pPr>
      <w:r>
        <w:t>The oprichnina 42</w:t>
      </w:r>
    </w:p>
    <w:p>
      <w:pPr>
        <w:pStyle w:val="Heading2"/>
      </w:pPr>
      <w:r>
        <w:t>The reign of Boris Godunov 45</w:t>
      </w:r>
    </w:p>
    <w:p>
      <w:pPr>
        <w:pStyle w:val="Heading2"/>
      </w:pPr>
      <w:r>
        <w:t>The Time of Troubles 46</w:t>
      </w:r>
    </w:p>
    <w:p>
      <w:pPr>
        <w:pStyle w:val="Heading2"/>
      </w:pPr>
      <w:r>
        <w:t>The expulsion of foreigners 48</w:t>
      </w:r>
    </w:p>
    <w:p>
      <w:pPr>
        <w:pStyle w:val="Heading2"/>
      </w:pPr>
      <w:r>
        <w:t>The beginning of the Romanov dynasty. The first Romanovs 50</w:t>
      </w:r>
    </w:p>
    <w:p>
      <w:pPr>
        <w:pStyle w:val="Heading1"/>
        <w:jc w:val="center"/>
      </w:pPr>
      <w:r>
        <w:t>Chapter II. THE RUSSIAN EMPIRE</w:t>
      </w:r>
    </w:p>
    <w:p>
      <w:pPr>
        <w:pStyle w:val="Heading2"/>
      </w:pPr>
      <w:r>
        <w:t>The era of Peter the Great 57</w:t>
      </w:r>
    </w:p>
    <w:p>
      <w:pPr>
        <w:pStyle w:val="Heading2"/>
      </w:pPr>
      <w:r>
        <w:t>The foreign policy of Peter I 59</w:t>
      </w:r>
    </w:p>
    <w:p>
      <w:pPr>
        <w:pStyle w:val="Heading2"/>
      </w:pPr>
      <w:r>
        <w:t>The reforms of Peter I 62</w:t>
      </w:r>
    </w:p>
    <w:p>
      <w:pPr>
        <w:pStyle w:val="Heading2"/>
      </w:pPr>
      <w:r>
        <w:t>The palace coups 68</w:t>
      </w:r>
    </w:p>
    <w:p>
      <w:pPr>
        <w:pStyle w:val="Heading2"/>
      </w:pPr>
      <w:r>
        <w:t>Catherine II (Catherine the Great). The policy of “enlightened absolutism” 71</w:t>
      </w:r>
    </w:p>
    <w:p>
      <w:pPr>
        <w:pStyle w:val="Heading2"/>
      </w:pPr>
      <w:r>
        <w:t>The golden age of the nobility 72</w:t>
      </w:r>
    </w:p>
    <w:p>
      <w:pPr>
        <w:pStyle w:val="Heading2"/>
      </w:pPr>
      <w:r>
        <w:t>Pugachev's Rebellion 73</w:t>
      </w:r>
    </w:p>
    <w:p>
      <w:pPr>
        <w:pStyle w:val="Heading2"/>
      </w:pPr>
      <w:r>
        <w:t>The crisis of the serf system. Russia at the beginning of the 19th century 78</w:t>
      </w:r>
    </w:p>
    <w:p>
      <w:pPr>
        <w:pStyle w:val="Heading2"/>
      </w:pPr>
      <w:r>
        <w:t>The Patriotic War of 1812 79</w:t>
      </w:r>
    </w:p>
    <w:p>
      <w:pPr>
        <w:pStyle w:val="Heading2"/>
      </w:pPr>
      <w:r>
        <w:t>The Decembrist revolt 81</w:t>
      </w:r>
    </w:p>
    <w:p>
      <w:pPr>
        <w:pStyle w:val="Heading2"/>
      </w:pPr>
      <w:r>
        <w:t>The reaction under Nicholas I 82</w:t>
      </w:r>
    </w:p>
    <w:p>
      <w:pPr>
        <w:pStyle w:val="Heading2"/>
      </w:pPr>
      <w:r>
        <w:t>The Crimean War 85</w:t>
      </w:r>
    </w:p>
    <w:p>
      <w:pPr>
        <w:pStyle w:val="Heading2"/>
      </w:pPr>
      <w:r>
        <w:t>Russia in the age of capitalism. The emancipation of the serfs 86</w:t>
      </w:r>
    </w:p>
    <w:p>
      <w:pPr>
        <w:pStyle w:val="Heading2"/>
      </w:pPr>
      <w:r>
        <w:t>The development of capitalism 87</w:t>
      </w:r>
    </w:p>
    <w:p>
      <w:pPr>
        <w:pStyle w:val="Heading2"/>
      </w:pPr>
      <w:r>
        <w:t>The Narodnik movement 88</w:t>
      </w:r>
    </w:p>
    <w:p>
      <w:pPr>
        <w:pStyle w:val="Heading2"/>
      </w:pPr>
      <w:r>
        <w:t>The counter-reforms of Alexander III 89</w:t>
      </w:r>
    </w:p>
    <w:p>
      <w:pPr>
        <w:pStyle w:val="Heading2"/>
      </w:pPr>
      <w:r>
        <w:t>The spread of Marxism 91</w:t>
      </w:r>
    </w:p>
    <w:p>
      <w:pPr>
        <w:pStyle w:val="Heading2"/>
      </w:pPr>
      <w:r>
        <w:t>Russia in the second half of the 19th century 92</w:t>
      </w:r>
    </w:p>
    <w:p>
      <w:pPr>
        <w:pStyle w:val="Heading2"/>
      </w:pPr>
      <w:r>
        <w:t>The progressive consequences of the annexation</w:t>
      </w:r>
    </w:p>
    <w:p>
      <w:pPr>
        <w:jc w:val="both"/>
      </w:pPr>
      <w:r>
        <w:t>of Central Asia to Russia 93</w:t>
      </w:r>
    </w:p>
    <w:p>
      <w:pPr>
        <w:pStyle w:val="Heading2"/>
      </w:pPr>
      <w:r>
        <w:t>Russia in wars and revolutions 95</w:t>
      </w:r>
    </w:p>
    <w:p>
      <w:pPr>
        <w:pStyle w:val="Heading2"/>
      </w:pPr>
      <w:r>
        <w:t>The Russo-Japanese War 97</w:t>
      </w:r>
    </w:p>
    <w:p>
      <w:pPr>
        <w:pStyle w:val="Heading2"/>
      </w:pPr>
      <w:r>
        <w:t>The Revolution of 1905 98</w:t>
      </w:r>
    </w:p>
    <w:p>
      <w:pPr>
        <w:pStyle w:val="Heading2"/>
      </w:pPr>
      <w:r>
        <w:t>World War I and the end of the monarchy 100</w:t>
      </w:r>
    </w:p>
    <w:p>
      <w:pPr>
        <w:pStyle w:val="Heading1"/>
        <w:jc w:val="center"/>
      </w:pPr>
      <w:r>
        <w:t>Chapter III. NEW RUSSIA</w:t>
      </w:r>
    </w:p>
    <w:p>
      <w:pPr>
        <w:pStyle w:val="Heading2"/>
      </w:pPr>
      <w:r>
        <w:t>The Great Russian Revolution 102</w:t>
      </w:r>
    </w:p>
    <w:p>
      <w:pPr>
        <w:pStyle w:val="Heading2"/>
      </w:pPr>
      <w:r>
        <w:t>The consolidation and development of the Soviet system 104</w:t>
      </w:r>
    </w:p>
    <w:p>
      <w:pPr>
        <w:pStyle w:val="Heading2"/>
      </w:pPr>
      <w:r>
        <w:t>The Civil War 105</w:t>
      </w:r>
    </w:p>
    <w:p>
      <w:pPr>
        <w:pStyle w:val="Heading2"/>
      </w:pPr>
      <w:r>
        <w:t>The formation of the USSR 107</w:t>
      </w:r>
    </w:p>
    <w:p>
      <w:pPr>
        <w:pStyle w:val="Heading2"/>
      </w:pPr>
      <w:r>
        <w:t>The NEP period 108</w:t>
      </w:r>
    </w:p>
    <w:p>
      <w:pPr>
        <w:pStyle w:val="Heading2"/>
      </w:pPr>
      <w:r>
        <w:t>Industrialization and collectivization 109</w:t>
      </w:r>
    </w:p>
    <w:p>
      <w:pPr>
        <w:pStyle w:val="Heading2"/>
      </w:pPr>
      <w:r>
        <w:t>The USSR in the 1920s–1930s 112</w:t>
      </w:r>
    </w:p>
    <w:p>
      <w:pPr>
        <w:jc w:val="both"/>
      </w:pPr>
      <w:r>
        <w:t>The rise of the USSR as a world power.</w:t>
      </w:r>
    </w:p>
    <w:p>
      <w:pPr>
        <w:pStyle w:val="Heading2"/>
      </w:pPr>
      <w:r>
        <w:t>The foreign policy of the USSR in the 1920s–1930s 115</w:t>
      </w:r>
    </w:p>
    <w:p>
      <w:pPr>
        <w:pStyle w:val="Heading2"/>
      </w:pPr>
      <w:r>
        <w:t>The Great Patriotic War 116</w:t>
      </w:r>
    </w:p>
    <w:p>
      <w:pPr>
        <w:pStyle w:val="Heading2"/>
      </w:pPr>
      <w:r>
        <w:t>International relations during World War II 120</w:t>
      </w:r>
    </w:p>
    <w:p>
      <w:pPr>
        <w:jc w:val="both"/>
      </w:pPr>
      <w:r>
        <w:t>The postwar restoration of the national economy of the USSR 122 The Cold War and the formation of two camps 125 The beginning of the Thaw 126 Economic and administrative reforms of the 1950s 127 The Era of Stagnation 131 Perestroika and the breakup of the USSR 136 Afterword to the section on the Soviet era 141 Russia in the 1990s–early 21st century 151 Bibliography 167</w:t>
      </w:r>
    </w:p>
    <w:p>
      <w:pPr>
        <w:pStyle w:val="Heading2"/>
      </w:pPr>
      <w:r>
        <w:t>A CONCISE HISTORY OF RUSSIA</w:t>
      </w:r>
    </w:p>
    <w:p>
      <w:pPr>
        <w:jc w:val="both"/>
      </w:pPr>
      <w:r>
        <w:t>in brief outline</w:t>
      </w:r>
    </w:p>
    <w:p>
      <w:pPr>
        <w:pStyle w:val="Heading2"/>
      </w:pPr>
      <w:r>
        <w:t>A textbook for labor migrants</w:t>
      </w:r>
    </w:p>
    <w:p>
      <w:pPr>
        <w:jc w:val="both"/>
      </w:pPr>
      <w:r>
        <w:t>Editor - Natalya Migitenko</w:t>
      </w:r>
    </w:p>
    <w:p>
      <w:pPr>
        <w:jc w:val="both"/>
      </w:pPr>
      <w:r>
        <w:t>Technical editor - Elena Kuryleva</w:t>
      </w:r>
    </w:p>
    <w:p>
      <w:pPr>
        <w:jc w:val="both"/>
      </w:pPr>
      <w:r>
        <w:t>Proofreader - Svetlana Leshan</w:t>
      </w:r>
    </w:p>
    <w:p>
      <w:pPr>
        <w:jc w:val="both"/>
      </w:pPr>
      <w:r>
        <w:t>Printed and bound at the printing house of Poligraf-Master LLC, Chelyabinsk, Akademika Koroleva St., 26 tel.: (351) 281-01-64, 281-01-65, 281-01-66 E-mail: P-master74@mail.ru Signed for printing 31.08.2020. Conventional printer’s sheets 12.5. Typeface Times New Roman. Print run 5,000 copies.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