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13581" w14:textId="77777777" w:rsidR="00427AC1" w:rsidRDefault="00427AC1">
      <w:pPr>
        <w:rPr>
          <w:rFonts w:ascii="Times New Roman" w:eastAsia="Times New Roman" w:hAnsi="Times New Roman" w:cs="Times New Roman"/>
        </w:rPr>
      </w:pPr>
    </w:p>
    <w:p w14:paraId="337E8548" w14:textId="77777777" w:rsidR="00427AC1" w:rsidRDefault="006973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7FAC65A" wp14:editId="3A981E52">
            <wp:extent cx="1233488" cy="12334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BF8D2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071545B7" w14:textId="77777777" w:rsidR="00427AC1" w:rsidRDefault="006973B9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 xml:space="preserve">LAB REPORT </w:t>
      </w:r>
    </w:p>
    <w:p w14:paraId="56204483" w14:textId="77777777" w:rsidR="00427AC1" w:rsidRDefault="006973B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CSE312: Database Management System Lab</w:t>
      </w:r>
    </w:p>
    <w:p w14:paraId="2EF136EC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76D4D3B2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28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</w:tblGrid>
      <w:tr w:rsidR="00427AC1" w14:paraId="376A6D1A" w14:textId="77777777">
        <w:trPr>
          <w:trHeight w:val="795"/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5D4E" w14:textId="674933D7" w:rsidR="00427AC1" w:rsidRDefault="00697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999999"/>
              </w:rPr>
            </w:pPr>
            <w:r>
              <w:rPr>
                <w:rFonts w:ascii="Times New Roman" w:eastAsia="Times New Roman" w:hAnsi="Times New Roman" w:cs="Times New Roman"/>
                <w:sz w:val="70"/>
                <w:szCs w:val="70"/>
              </w:rPr>
              <w:t>0</w:t>
            </w:r>
            <w:r w:rsidR="000D68BC">
              <w:rPr>
                <w:rFonts w:ascii="Times New Roman" w:eastAsia="Times New Roman" w:hAnsi="Times New Roman" w:cs="Times New Roman"/>
                <w:sz w:val="70"/>
                <w:szCs w:val="70"/>
              </w:rPr>
              <w:t>4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br/>
            </w:r>
            <w:r>
              <w:rPr>
                <w:rFonts w:ascii="Times New Roman" w:eastAsia="Times New Roman" w:hAnsi="Times New Roman" w:cs="Times New Roman"/>
                <w:color w:val="999999"/>
              </w:rPr>
              <w:t>[Report Number]</w:t>
            </w:r>
          </w:p>
        </w:tc>
      </w:tr>
    </w:tbl>
    <w:p w14:paraId="08E84A47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52763260" w14:textId="2ED2683F" w:rsidR="00427AC1" w:rsidRDefault="006973B9">
      <w:pPr>
        <w:jc w:val="center"/>
        <w:rPr>
          <w:rFonts w:ascii="Times New Roman" w:eastAsia="Times New Roman" w:hAnsi="Times New Roman" w:cs="Times New Roman"/>
        </w:rPr>
      </w:pPr>
      <w:r w:rsidRPr="005501F7">
        <w:rPr>
          <w:rFonts w:ascii="Times New Roman" w:eastAsia="Times New Roman" w:hAnsi="Times New Roman" w:cs="Times New Roman"/>
          <w:b/>
          <w:sz w:val="30"/>
          <w:szCs w:val="30"/>
        </w:rPr>
        <w:t>Topic: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0D68BC" w:rsidRPr="000D68BC">
        <w:rPr>
          <w:rFonts w:ascii="Times New Roman" w:eastAsia="Times New Roman" w:hAnsi="Times New Roman" w:cs="Times New Roman"/>
          <w:b/>
          <w:bCs/>
          <w:sz w:val="30"/>
          <w:szCs w:val="30"/>
        </w:rPr>
        <w:t>Implementing Subqueries and Set Operations in SQL</w:t>
      </w:r>
    </w:p>
    <w:p w14:paraId="1B7769A4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4F1C671C" w14:textId="77777777" w:rsidR="00427AC1" w:rsidRDefault="006973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Submitted To</w:t>
      </w:r>
    </w:p>
    <w:p w14:paraId="0FAC6F4C" w14:textId="77777777" w:rsidR="00427AC1" w:rsidRDefault="006973B9" w:rsidP="005501F7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5501F7">
        <w:rPr>
          <w:rFonts w:ascii="Times New Roman" w:eastAsia="Times New Roman" w:hAnsi="Times New Roman" w:cs="Times New Roman"/>
          <w:sz w:val="30"/>
          <w:szCs w:val="30"/>
        </w:rPr>
        <w:t>S</w:t>
      </w:r>
      <w:r w:rsidR="005501F7" w:rsidRPr="00691CD8">
        <w:rPr>
          <w:rFonts w:ascii="Times New Roman" w:eastAsia="Times New Roman" w:hAnsi="Times New Roman" w:cs="Times New Roman"/>
          <w:sz w:val="30"/>
          <w:szCs w:val="30"/>
        </w:rPr>
        <w:t>hadman</w:t>
      </w:r>
      <w:r w:rsidR="005501F7">
        <w:rPr>
          <w:rFonts w:ascii="Times New Roman" w:eastAsia="Times New Roman" w:hAnsi="Times New Roman" w:cs="Times New Roman"/>
          <w:sz w:val="30"/>
          <w:szCs w:val="30"/>
        </w:rPr>
        <w:t xml:space="preserve"> R</w:t>
      </w:r>
      <w:r w:rsidR="005501F7" w:rsidRPr="00691CD8">
        <w:rPr>
          <w:rFonts w:ascii="Times New Roman" w:eastAsia="Times New Roman" w:hAnsi="Times New Roman" w:cs="Times New Roman"/>
          <w:sz w:val="30"/>
          <w:szCs w:val="30"/>
        </w:rPr>
        <w:t xml:space="preserve">abby </w:t>
      </w:r>
      <w:r w:rsidR="005501F7">
        <w:rPr>
          <w:rFonts w:ascii="Times New Roman" w:eastAsia="Times New Roman" w:hAnsi="Times New Roman" w:cs="Times New Roman"/>
          <w:sz w:val="30"/>
          <w:szCs w:val="30"/>
        </w:rPr>
        <w:t>(SHR)</w:t>
      </w:r>
    </w:p>
    <w:p w14:paraId="65366D15" w14:textId="77777777" w:rsidR="00427AC1" w:rsidRDefault="005501F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Lecturer</w:t>
      </w:r>
    </w:p>
    <w:p w14:paraId="74039A7D" w14:textId="77777777" w:rsidR="00427AC1" w:rsidRDefault="006973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of CSE, Daffodil International University</w:t>
      </w:r>
    </w:p>
    <w:p w14:paraId="494AA1C6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4F2D0637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0D544B4B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75D93184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284D9AC7" w14:textId="77777777" w:rsidR="00427AC1" w:rsidRDefault="006973B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By</w:t>
      </w:r>
    </w:p>
    <w:p w14:paraId="443787A7" w14:textId="218251D3" w:rsidR="00427AC1" w:rsidRDefault="006973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Student ID:</w:t>
      </w:r>
      <w:r>
        <w:rPr>
          <w:rFonts w:ascii="Times New Roman" w:eastAsia="Times New Roman" w:hAnsi="Times New Roman" w:cs="Times New Roman"/>
          <w:sz w:val="42"/>
          <w:szCs w:val="42"/>
        </w:rPr>
        <w:t xml:space="preserve">  221-15-</w:t>
      </w:r>
      <w:r w:rsidR="00932849">
        <w:rPr>
          <w:rFonts w:ascii="Times New Roman" w:eastAsia="Times New Roman" w:hAnsi="Times New Roman" w:cs="Times New Roman"/>
          <w:sz w:val="42"/>
          <w:szCs w:val="42"/>
        </w:rPr>
        <w:t>5261</w:t>
      </w:r>
    </w:p>
    <w:p w14:paraId="215BF6D3" w14:textId="77777777" w:rsidR="00427AC1" w:rsidRDefault="006973B9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</w:rPr>
        <w:t xml:space="preserve">Section: 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</w:t>
      </w:r>
      <w:r w:rsidR="005501F7">
        <w:rPr>
          <w:rFonts w:ascii="Times New Roman" w:eastAsia="Times New Roman" w:hAnsi="Times New Roman" w:cs="Times New Roman"/>
          <w:sz w:val="42"/>
          <w:szCs w:val="42"/>
        </w:rPr>
        <w:t>61_J2</w:t>
      </w:r>
    </w:p>
    <w:p w14:paraId="6018B85E" w14:textId="43D5D441" w:rsidR="00427AC1" w:rsidRDefault="006973B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Student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32849">
        <w:rPr>
          <w:rFonts w:ascii="Times New Roman" w:eastAsia="Times New Roman" w:hAnsi="Times New Roman" w:cs="Times New Roman"/>
        </w:rPr>
        <w:t>Munna Biswas</w:t>
      </w:r>
    </w:p>
    <w:p w14:paraId="2F65E570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731FB3C1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223FEA8D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0915EB62" w14:textId="4842AA57" w:rsidR="00427AC1" w:rsidRDefault="006973B9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</w:rPr>
        <w:t xml:space="preserve">Date of Assignment Submission: </w:t>
      </w:r>
      <w:r w:rsidR="000D68BC">
        <w:rPr>
          <w:rFonts w:ascii="Times New Roman" w:eastAsia="Times New Roman" w:hAnsi="Times New Roman" w:cs="Times New Roman"/>
          <w:sz w:val="30"/>
          <w:szCs w:val="30"/>
        </w:rPr>
        <w:t>30</w:t>
      </w:r>
      <w:r w:rsidR="005501F7">
        <w:rPr>
          <w:rFonts w:ascii="Times New Roman" w:eastAsia="Times New Roman" w:hAnsi="Times New Roman" w:cs="Times New Roman"/>
          <w:sz w:val="30"/>
          <w:szCs w:val="30"/>
        </w:rPr>
        <w:t xml:space="preserve"> November, 2024</w:t>
      </w:r>
    </w:p>
    <w:p w14:paraId="28F3BF02" w14:textId="77777777" w:rsidR="00427AC1" w:rsidRDefault="00427AC1">
      <w:pPr>
        <w:jc w:val="center"/>
        <w:rPr>
          <w:rFonts w:ascii="Times New Roman" w:eastAsia="Times New Roman" w:hAnsi="Times New Roman" w:cs="Times New Roman"/>
        </w:rPr>
      </w:pPr>
    </w:p>
    <w:p w14:paraId="29F3703E" w14:textId="77777777" w:rsidR="00427AC1" w:rsidRDefault="00427AC1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5230"/>
      </w:tblGrid>
      <w:tr w:rsidR="00427AC1" w14:paraId="3F294EF9" w14:textId="77777777" w:rsidTr="007E3315">
        <w:trPr>
          <w:trHeight w:val="420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BD0E" w14:textId="1447A124" w:rsidR="00427AC1" w:rsidRDefault="006973B9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Experiment No:  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  <w:r w:rsidR="000D68BC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5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CDAD" w14:textId="77777777" w:rsidR="00427AC1" w:rsidRDefault="00697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Mapping: 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CO1 and CO2</w:t>
            </w:r>
          </w:p>
        </w:tc>
      </w:tr>
      <w:tr w:rsidR="00427AC1" w14:paraId="18E34D4C" w14:textId="77777777" w:rsidTr="007E3315">
        <w:trPr>
          <w:trHeight w:val="420"/>
        </w:trPr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7A4E" w14:textId="77777777" w:rsidR="00427AC1" w:rsidRDefault="006973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Experiment Name</w:t>
            </w:r>
          </w:p>
        </w:tc>
        <w:tc>
          <w:tcPr>
            <w:tcW w:w="5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BFA1" w14:textId="757EADC8" w:rsidR="00427AC1" w:rsidRDefault="000D68BC">
            <w:pPr>
              <w:rPr>
                <w:rFonts w:ascii="Times New Roman" w:eastAsia="Times New Roman" w:hAnsi="Times New Roman" w:cs="Times New Roman"/>
              </w:rPr>
            </w:pPr>
            <w:r w:rsidRPr="000D68BC">
              <w:rPr>
                <w:rFonts w:ascii="Times New Roman" w:eastAsia="Times New Roman" w:hAnsi="Times New Roman" w:cs="Times New Roman"/>
              </w:rPr>
              <w:t>Implementing Subqueries and Set Operations in SQL</w:t>
            </w:r>
          </w:p>
        </w:tc>
      </w:tr>
    </w:tbl>
    <w:p w14:paraId="530F5339" w14:textId="77777777" w:rsidR="00427AC1" w:rsidRDefault="00427AC1">
      <w:pPr>
        <w:rPr>
          <w:rFonts w:ascii="Times New Roman" w:eastAsia="Times New Roman" w:hAnsi="Times New Roman" w:cs="Times New Roman"/>
        </w:rPr>
      </w:pPr>
    </w:p>
    <w:p w14:paraId="632B1D72" w14:textId="0B052079" w:rsidR="00B305DB" w:rsidRDefault="00B305DB" w:rsidP="00B305DB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B305DB">
        <w:rPr>
          <w:rFonts w:ascii="Times New Roman" w:eastAsia="Times New Roman" w:hAnsi="Times New Roman" w:cs="Times New Roman"/>
          <w:b/>
          <w:bCs/>
          <w:lang w:val="en-US"/>
        </w:rPr>
        <w:t>Experiment Details</w:t>
      </w:r>
    </w:p>
    <w:p w14:paraId="5EBB73B5" w14:textId="77777777" w:rsidR="00B305DB" w:rsidRPr="00B305DB" w:rsidRDefault="00B305DB" w:rsidP="00B305DB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3A69E071" w14:textId="77777777" w:rsidR="000D68BC" w:rsidRPr="000D68BC" w:rsidRDefault="000D68BC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0D68BC">
        <w:rPr>
          <w:rFonts w:ascii="Times New Roman" w:eastAsia="Times New Roman" w:hAnsi="Times New Roman" w:cs="Times New Roman"/>
          <w:b/>
          <w:bCs/>
          <w:lang w:val="en-US"/>
        </w:rPr>
        <w:t>Objective</w:t>
      </w:r>
    </w:p>
    <w:p w14:paraId="0D10A29F" w14:textId="6713F8AA" w:rsidR="008968E5" w:rsidRPr="00C76B6E" w:rsidRDefault="00C76B6E" w:rsidP="00C76B6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lang w:val="en-US"/>
        </w:rPr>
      </w:pPr>
      <w:r w:rsidRPr="00C76B6E">
        <w:rPr>
          <w:rFonts w:ascii="Times New Roman" w:eastAsia="Times New Roman" w:hAnsi="Times New Roman" w:cs="Times New Roman"/>
          <w:bCs/>
          <w:lang w:val="en-US"/>
        </w:rPr>
        <w:t>To demonstrate the use of subqueries and set operations in SQL for efficient data manipulation and extraction.</w:t>
      </w:r>
    </w:p>
    <w:p w14:paraId="594CBAC2" w14:textId="390EEFC1" w:rsidR="000D68BC" w:rsidRPr="000D68BC" w:rsidRDefault="000D68BC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0D68BC">
        <w:rPr>
          <w:rFonts w:ascii="Times New Roman" w:eastAsia="Times New Roman" w:hAnsi="Times New Roman" w:cs="Times New Roman"/>
          <w:b/>
          <w:bCs/>
          <w:lang w:val="en-US"/>
        </w:rPr>
        <w:t>Equipment</w:t>
      </w:r>
    </w:p>
    <w:p w14:paraId="6FA58C79" w14:textId="77777777" w:rsidR="000D68BC" w:rsidRPr="000D68BC" w:rsidRDefault="000D68BC" w:rsidP="000D68BC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lang w:val="en-US"/>
        </w:rPr>
      </w:pPr>
      <w:r w:rsidRPr="000D68BC">
        <w:rPr>
          <w:rFonts w:ascii="Times New Roman" w:eastAsia="Times New Roman" w:hAnsi="Times New Roman" w:cs="Times New Roman"/>
          <w:bCs/>
          <w:lang w:val="en-US"/>
        </w:rPr>
        <w:t>DBMS Tool: MySQL Workbench or any equivalent SQL platform.</w:t>
      </w:r>
    </w:p>
    <w:p w14:paraId="3D0B02A8" w14:textId="77777777" w:rsidR="000D68BC" w:rsidRPr="000D68BC" w:rsidRDefault="000D68BC" w:rsidP="000D68BC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lang w:val="en-US"/>
        </w:rPr>
      </w:pPr>
      <w:r w:rsidRPr="000D68BC">
        <w:rPr>
          <w:rFonts w:ascii="Times New Roman" w:eastAsia="Times New Roman" w:hAnsi="Times New Roman" w:cs="Times New Roman"/>
          <w:bCs/>
          <w:lang w:val="en-US"/>
        </w:rPr>
        <w:t>Sample Database Schema:</w:t>
      </w:r>
    </w:p>
    <w:p w14:paraId="6A71B4E1" w14:textId="73533585" w:rsidR="000D68BC" w:rsidRPr="000D68BC" w:rsidRDefault="00C76B6E" w:rsidP="000D68BC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i/>
          <w:lang w:val="en-US"/>
        </w:rPr>
      </w:pPr>
      <w:r w:rsidRPr="00D021D3">
        <w:rPr>
          <w:rFonts w:ascii="Times New Roman" w:eastAsia="Times New Roman" w:hAnsi="Times New Roman" w:cs="Times New Roman"/>
          <w:b/>
          <w:i/>
        </w:rPr>
        <w:t>Products</w:t>
      </w:r>
      <w:r w:rsidRPr="00C76B6E">
        <w:rPr>
          <w:rFonts w:ascii="Times New Roman" w:eastAsia="Times New Roman" w:hAnsi="Times New Roman" w:cs="Times New Roman"/>
          <w:bCs/>
          <w:i/>
        </w:rPr>
        <w:t xml:space="preserve"> </w:t>
      </w:r>
      <w:r w:rsidR="000D68BC" w:rsidRPr="000D68BC">
        <w:rPr>
          <w:rFonts w:ascii="Times New Roman" w:eastAsia="Times New Roman" w:hAnsi="Times New Roman" w:cs="Times New Roman"/>
          <w:bCs/>
          <w:i/>
          <w:lang w:val="en-US"/>
        </w:rPr>
        <w:t>(</w:t>
      </w:r>
      <w:proofErr w:type="spellStart"/>
      <w:r w:rsidR="00D021D3" w:rsidRPr="00D021D3">
        <w:rPr>
          <w:rFonts w:ascii="Times New Roman" w:eastAsia="Times New Roman" w:hAnsi="Times New Roman" w:cs="Times New Roman"/>
          <w:bCs/>
          <w:i/>
        </w:rPr>
        <w:t>ProductID</w:t>
      </w:r>
      <w:proofErr w:type="spellEnd"/>
      <w:r w:rsidR="000D68BC" w:rsidRPr="000D68BC">
        <w:rPr>
          <w:rFonts w:ascii="Times New Roman" w:eastAsia="Times New Roman" w:hAnsi="Times New Roman" w:cs="Times New Roman"/>
          <w:bCs/>
          <w:i/>
          <w:lang w:val="en-US"/>
        </w:rPr>
        <w:t xml:space="preserve">, </w:t>
      </w:r>
      <w:r w:rsidR="00D021D3" w:rsidRPr="00D021D3">
        <w:rPr>
          <w:rFonts w:ascii="Times New Roman" w:eastAsia="Times New Roman" w:hAnsi="Times New Roman" w:cs="Times New Roman"/>
          <w:bCs/>
          <w:i/>
        </w:rPr>
        <w:t>ProductName</w:t>
      </w:r>
      <w:r w:rsidR="000D68BC" w:rsidRPr="000D68BC">
        <w:rPr>
          <w:rFonts w:ascii="Times New Roman" w:eastAsia="Times New Roman" w:hAnsi="Times New Roman" w:cs="Times New Roman"/>
          <w:bCs/>
          <w:i/>
          <w:lang w:val="en-US"/>
        </w:rPr>
        <w:t xml:space="preserve">, </w:t>
      </w:r>
      <w:proofErr w:type="gramStart"/>
      <w:r w:rsidR="00D021D3" w:rsidRPr="00D021D3">
        <w:rPr>
          <w:rFonts w:ascii="Times New Roman" w:eastAsia="Times New Roman" w:hAnsi="Times New Roman" w:cs="Times New Roman"/>
          <w:bCs/>
          <w:i/>
        </w:rPr>
        <w:t>Price</w:t>
      </w:r>
      <w:r w:rsidR="000D68BC" w:rsidRPr="000D68BC">
        <w:rPr>
          <w:rFonts w:ascii="Times New Roman" w:eastAsia="Times New Roman" w:hAnsi="Times New Roman" w:cs="Times New Roman"/>
          <w:bCs/>
          <w:i/>
          <w:lang w:val="en-US"/>
        </w:rPr>
        <w:t>,y</w:t>
      </w:r>
      <w:proofErr w:type="gramEnd"/>
      <w:r w:rsidR="000D68BC" w:rsidRPr="000D68BC">
        <w:rPr>
          <w:rFonts w:ascii="Times New Roman" w:eastAsia="Times New Roman" w:hAnsi="Times New Roman" w:cs="Times New Roman"/>
          <w:bCs/>
          <w:i/>
          <w:lang w:val="en-US"/>
        </w:rPr>
        <w:t>)</w:t>
      </w:r>
    </w:p>
    <w:p w14:paraId="27351161" w14:textId="7C91C310" w:rsidR="000D68BC" w:rsidRPr="000D68BC" w:rsidRDefault="00D021D3" w:rsidP="000D68BC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i/>
          <w:lang w:val="en-US"/>
        </w:rPr>
      </w:pPr>
      <w:r w:rsidRPr="00D021D3">
        <w:rPr>
          <w:rFonts w:ascii="Times New Roman" w:eastAsia="Times New Roman" w:hAnsi="Times New Roman" w:cs="Times New Roman"/>
          <w:b/>
          <w:i/>
          <w:iCs/>
        </w:rPr>
        <w:t>Orders</w:t>
      </w:r>
      <w:r w:rsidRPr="00D021D3">
        <w:rPr>
          <w:rFonts w:ascii="Times New Roman" w:eastAsia="Times New Roman" w:hAnsi="Times New Roman" w:cs="Times New Roman"/>
          <w:bCs/>
        </w:rPr>
        <w:t xml:space="preserve"> </w:t>
      </w:r>
      <w:r w:rsidR="000D68BC" w:rsidRPr="000D68BC">
        <w:rPr>
          <w:rFonts w:ascii="Times New Roman" w:eastAsia="Times New Roman" w:hAnsi="Times New Roman" w:cs="Times New Roman"/>
          <w:bCs/>
          <w:i/>
          <w:lang w:val="en-US"/>
        </w:rPr>
        <w:t>(</w:t>
      </w:r>
      <w:proofErr w:type="spellStart"/>
      <w:r w:rsidRPr="00D021D3">
        <w:rPr>
          <w:rFonts w:ascii="Times New Roman" w:eastAsia="Times New Roman" w:hAnsi="Times New Roman" w:cs="Times New Roman"/>
          <w:bCs/>
          <w:i/>
        </w:rPr>
        <w:t>OrderID</w:t>
      </w:r>
      <w:proofErr w:type="spellEnd"/>
      <w:r w:rsidR="000D68BC" w:rsidRPr="000D68BC">
        <w:rPr>
          <w:rFonts w:ascii="Times New Roman" w:eastAsia="Times New Roman" w:hAnsi="Times New Roman" w:cs="Times New Roman"/>
          <w:bCs/>
          <w:i/>
          <w:lang w:val="en-US"/>
        </w:rPr>
        <w:t xml:space="preserve">, </w:t>
      </w:r>
      <w:proofErr w:type="spellStart"/>
      <w:r w:rsidRPr="00D021D3">
        <w:rPr>
          <w:rFonts w:ascii="Times New Roman" w:eastAsia="Times New Roman" w:hAnsi="Times New Roman" w:cs="Times New Roman"/>
          <w:bCs/>
          <w:i/>
        </w:rPr>
        <w:t>ProductID</w:t>
      </w:r>
      <w:proofErr w:type="spellEnd"/>
      <w:r w:rsidR="000D68BC" w:rsidRPr="000D68BC">
        <w:rPr>
          <w:rFonts w:ascii="Times New Roman" w:eastAsia="Times New Roman" w:hAnsi="Times New Roman" w:cs="Times New Roman"/>
          <w:bCs/>
          <w:i/>
          <w:lang w:val="en-US"/>
        </w:rPr>
        <w:t xml:space="preserve">, </w:t>
      </w:r>
      <w:r w:rsidRPr="00D021D3">
        <w:rPr>
          <w:rFonts w:ascii="Times New Roman" w:eastAsia="Times New Roman" w:hAnsi="Times New Roman" w:cs="Times New Roman"/>
          <w:bCs/>
          <w:i/>
        </w:rPr>
        <w:t>Quantity</w:t>
      </w:r>
      <w:r w:rsidR="000D68BC" w:rsidRPr="000D68BC">
        <w:rPr>
          <w:rFonts w:ascii="Times New Roman" w:eastAsia="Times New Roman" w:hAnsi="Times New Roman" w:cs="Times New Roman"/>
          <w:bCs/>
          <w:i/>
          <w:lang w:val="en-US"/>
        </w:rPr>
        <w:t>,</w:t>
      </w:r>
      <w:r w:rsidRPr="00D021D3">
        <w:t xml:space="preserve"> </w:t>
      </w:r>
      <w:proofErr w:type="spellStart"/>
      <w:r w:rsidRPr="00D021D3">
        <w:rPr>
          <w:rFonts w:ascii="Times New Roman" w:eastAsia="Times New Roman" w:hAnsi="Times New Roman" w:cs="Times New Roman"/>
          <w:bCs/>
          <w:i/>
          <w:lang w:val="en-US"/>
        </w:rPr>
        <w:t>ProductID</w:t>
      </w:r>
      <w:proofErr w:type="spellEnd"/>
      <w:r w:rsidR="000D68BC" w:rsidRPr="000D68BC">
        <w:rPr>
          <w:rFonts w:ascii="Times New Roman" w:eastAsia="Times New Roman" w:hAnsi="Times New Roman" w:cs="Times New Roman"/>
          <w:bCs/>
          <w:i/>
          <w:lang w:val="en-US"/>
        </w:rPr>
        <w:t>)</w:t>
      </w:r>
    </w:p>
    <w:p w14:paraId="39E87075" w14:textId="529117FD" w:rsidR="000D68BC" w:rsidRPr="000D68BC" w:rsidRDefault="00D021D3" w:rsidP="000D68BC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i/>
          <w:lang w:val="en-US"/>
        </w:rPr>
      </w:pPr>
      <w:r w:rsidRPr="00D021D3">
        <w:rPr>
          <w:rFonts w:ascii="Times New Roman" w:eastAsia="Times New Roman" w:hAnsi="Times New Roman" w:cs="Times New Roman"/>
          <w:b/>
          <w:i/>
          <w:iCs/>
        </w:rPr>
        <w:t>Suppliers</w:t>
      </w:r>
      <w:r w:rsidRPr="00D021D3">
        <w:rPr>
          <w:rFonts w:ascii="Times New Roman" w:eastAsia="Times New Roman" w:hAnsi="Times New Roman" w:cs="Times New Roman"/>
          <w:bCs/>
        </w:rPr>
        <w:t xml:space="preserve"> </w:t>
      </w:r>
      <w:r w:rsidR="000D68BC" w:rsidRPr="000D68BC">
        <w:rPr>
          <w:rFonts w:ascii="Times New Roman" w:eastAsia="Times New Roman" w:hAnsi="Times New Roman" w:cs="Times New Roman"/>
          <w:bCs/>
          <w:i/>
          <w:lang w:val="en-US"/>
        </w:rPr>
        <w:t>(</w:t>
      </w:r>
      <w:proofErr w:type="spellStart"/>
      <w:r w:rsidRPr="00D021D3">
        <w:rPr>
          <w:rFonts w:ascii="Times New Roman" w:eastAsia="Times New Roman" w:hAnsi="Times New Roman" w:cs="Times New Roman"/>
          <w:bCs/>
          <w:i/>
        </w:rPr>
        <w:t>SupplierID</w:t>
      </w:r>
      <w:proofErr w:type="spellEnd"/>
      <w:r w:rsidR="000D68BC" w:rsidRPr="000D68BC">
        <w:rPr>
          <w:rFonts w:ascii="Times New Roman" w:eastAsia="Times New Roman" w:hAnsi="Times New Roman" w:cs="Times New Roman"/>
          <w:bCs/>
          <w:i/>
          <w:lang w:val="en-US"/>
        </w:rPr>
        <w:t xml:space="preserve">, </w:t>
      </w:r>
      <w:proofErr w:type="spellStart"/>
      <w:r w:rsidRPr="00D021D3">
        <w:rPr>
          <w:rFonts w:ascii="Times New Roman" w:eastAsia="Times New Roman" w:hAnsi="Times New Roman" w:cs="Times New Roman"/>
          <w:bCs/>
          <w:i/>
        </w:rPr>
        <w:t>SupplierName</w:t>
      </w:r>
      <w:proofErr w:type="spellEnd"/>
      <w:r w:rsidR="000D68BC" w:rsidRPr="000D68BC">
        <w:rPr>
          <w:rFonts w:ascii="Times New Roman" w:eastAsia="Times New Roman" w:hAnsi="Times New Roman" w:cs="Times New Roman"/>
          <w:bCs/>
          <w:i/>
          <w:lang w:val="en-US"/>
        </w:rPr>
        <w:t>)</w:t>
      </w:r>
    </w:p>
    <w:p w14:paraId="252F1784" w14:textId="54AD2847" w:rsidR="000D68BC" w:rsidRPr="000D68BC" w:rsidRDefault="00D021D3" w:rsidP="000D68BC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i/>
          <w:lang w:val="en-US"/>
        </w:rPr>
      </w:pPr>
      <w:r w:rsidRPr="00D021D3">
        <w:rPr>
          <w:rFonts w:ascii="Times New Roman" w:eastAsia="Times New Roman" w:hAnsi="Times New Roman" w:cs="Times New Roman"/>
          <w:b/>
          <w:i/>
          <w:iCs/>
        </w:rPr>
        <w:t>Supplies</w:t>
      </w:r>
      <w:r w:rsidRPr="00D021D3">
        <w:rPr>
          <w:rFonts w:ascii="Times New Roman" w:eastAsia="Times New Roman" w:hAnsi="Times New Roman" w:cs="Times New Roman"/>
          <w:bCs/>
        </w:rPr>
        <w:t xml:space="preserve"> </w:t>
      </w:r>
      <w:r w:rsidR="000D68BC" w:rsidRPr="000D68BC">
        <w:rPr>
          <w:rFonts w:ascii="Times New Roman" w:eastAsia="Times New Roman" w:hAnsi="Times New Roman" w:cs="Times New Roman"/>
          <w:bCs/>
          <w:i/>
          <w:lang w:val="en-US"/>
        </w:rPr>
        <w:t>(</w:t>
      </w:r>
      <w:proofErr w:type="spellStart"/>
      <w:r w:rsidRPr="00D021D3">
        <w:rPr>
          <w:rFonts w:ascii="Times New Roman" w:eastAsia="Times New Roman" w:hAnsi="Times New Roman" w:cs="Times New Roman"/>
          <w:bCs/>
          <w:i/>
        </w:rPr>
        <w:t>SupplierID</w:t>
      </w:r>
      <w:proofErr w:type="spellEnd"/>
      <w:r w:rsidR="000D68BC" w:rsidRPr="000D68BC">
        <w:rPr>
          <w:rFonts w:ascii="Times New Roman" w:eastAsia="Times New Roman" w:hAnsi="Times New Roman" w:cs="Times New Roman"/>
          <w:bCs/>
          <w:i/>
          <w:lang w:val="en-US"/>
        </w:rPr>
        <w:t xml:space="preserve">, </w:t>
      </w:r>
      <w:proofErr w:type="spellStart"/>
      <w:r w:rsidRPr="00D021D3">
        <w:rPr>
          <w:rFonts w:ascii="Times New Roman" w:eastAsia="Times New Roman" w:hAnsi="Times New Roman" w:cs="Times New Roman"/>
          <w:bCs/>
          <w:i/>
        </w:rPr>
        <w:t>ProductID</w:t>
      </w:r>
      <w:proofErr w:type="spellEnd"/>
      <w:r w:rsidR="000D68BC" w:rsidRPr="000D68BC">
        <w:rPr>
          <w:rFonts w:ascii="Times New Roman" w:eastAsia="Times New Roman" w:hAnsi="Times New Roman" w:cs="Times New Roman"/>
          <w:bCs/>
          <w:i/>
          <w:lang w:val="en-US"/>
        </w:rPr>
        <w:t>)</w:t>
      </w:r>
    </w:p>
    <w:p w14:paraId="1AA5E2B8" w14:textId="6C3DF4AC" w:rsidR="000D68BC" w:rsidRPr="00D021D3" w:rsidRDefault="000D68BC" w:rsidP="00D021D3">
      <w:pPr>
        <w:rPr>
          <w:rFonts w:ascii="Times New Roman" w:eastAsia="Times New Roman" w:hAnsi="Times New Roman" w:cs="Times New Roman"/>
          <w:iCs/>
          <w:lang w:val="en-US"/>
        </w:rPr>
      </w:pPr>
    </w:p>
    <w:p w14:paraId="2510F016" w14:textId="2E3C7CA4" w:rsidR="00D021D3" w:rsidRDefault="00D021D3" w:rsidP="00D021D3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D021D3">
        <w:rPr>
          <w:rFonts w:ascii="Times New Roman" w:eastAsia="Times New Roman" w:hAnsi="Times New Roman" w:cs="Times New Roman"/>
          <w:b/>
          <w:bCs/>
          <w:lang w:val="en-US"/>
        </w:rPr>
        <w:t>Database Schema and Table Creation Code:</w:t>
      </w:r>
    </w:p>
    <w:p w14:paraId="64BD2AD6" w14:textId="77777777" w:rsidR="0044657E" w:rsidRPr="000D68BC" w:rsidRDefault="0044657E" w:rsidP="00D021D3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188B7DE9" w14:textId="3B73778C" w:rsidR="00B305DB" w:rsidRDefault="00A724C2" w:rsidP="00B305DB">
      <w:pPr>
        <w:rPr>
          <w:rFonts w:ascii="Times New Roman" w:eastAsia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7BE1ADD" wp14:editId="571CA56E">
            <wp:extent cx="5600700" cy="3657600"/>
            <wp:effectExtent l="0" t="0" r="0" b="0"/>
            <wp:docPr id="18244250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25014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CCA2" w14:textId="094057FF" w:rsidR="00A724C2" w:rsidRDefault="00A724C2" w:rsidP="00B305DB">
      <w:pPr>
        <w:rPr>
          <w:rFonts w:ascii="Times New Roman" w:eastAsia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47C875D" wp14:editId="383A0635">
            <wp:extent cx="5943600" cy="3509645"/>
            <wp:effectExtent l="0" t="0" r="0" b="0"/>
            <wp:docPr id="19776782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78247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20A0" w14:textId="1320A2D9" w:rsidR="00A724C2" w:rsidRDefault="00A724C2" w:rsidP="00B305DB">
      <w:pPr>
        <w:rPr>
          <w:rFonts w:ascii="Times New Roman" w:eastAsia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6140D10" wp14:editId="0B73AA81">
            <wp:extent cx="5943600" cy="3141345"/>
            <wp:effectExtent l="0" t="0" r="0" b="1905"/>
            <wp:docPr id="19953816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81624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EFE8" w14:textId="77777777" w:rsidR="00A724C2" w:rsidRDefault="00A724C2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5AFECEA6" w14:textId="77777777" w:rsidR="00A724C2" w:rsidRDefault="00A724C2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57BBBCBF" w14:textId="77777777" w:rsidR="00A724C2" w:rsidRDefault="00A724C2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603B2028" w14:textId="77777777" w:rsidR="00A724C2" w:rsidRDefault="00A724C2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53CA5244" w14:textId="77777777" w:rsidR="00A724C2" w:rsidRDefault="00A724C2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36F00CAF" w14:textId="77777777" w:rsidR="00A724C2" w:rsidRDefault="00A724C2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1190688D" w14:textId="77777777" w:rsidR="00A724C2" w:rsidRDefault="00A724C2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95E645B" w14:textId="77777777" w:rsidR="00A724C2" w:rsidRDefault="00A724C2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50008519" w14:textId="6C07914F" w:rsidR="001822AD" w:rsidRDefault="000D68BC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1822AD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SQL Code:</w:t>
      </w:r>
    </w:p>
    <w:p w14:paraId="052F3139" w14:textId="77777777" w:rsidR="0044657E" w:rsidRPr="001822AD" w:rsidRDefault="0044657E" w:rsidP="000D68BC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1EB0E5EA" w14:textId="705D82A6" w:rsidR="001822AD" w:rsidRDefault="00A724C2" w:rsidP="001822AD">
      <w:pPr>
        <w:ind w:left="1080"/>
        <w:rPr>
          <w:rFonts w:ascii="Times New Roman" w:eastAsia="Times New Roman" w:hAnsi="Times New Roman" w:cs="Times New Roman"/>
          <w:b/>
          <w:lang w:val="en-US"/>
        </w:rPr>
      </w:pPr>
      <w:r w:rsidRPr="00A724C2">
        <w:rPr>
          <w:rFonts w:ascii="Times New Roman" w:eastAsia="Times New Roman" w:hAnsi="Times New Roman" w:cs="Times New Roman"/>
          <w:b/>
          <w:lang w:val="en-US"/>
        </w:rPr>
        <w:t>Find the Second Most Expensive Product:</w:t>
      </w:r>
      <w:r>
        <w:rPr>
          <w:noProof/>
        </w:rPr>
        <w:drawing>
          <wp:inline distT="0" distB="0" distL="0" distR="0" wp14:anchorId="1D110114" wp14:editId="0C927FA9">
            <wp:extent cx="4362450" cy="838200"/>
            <wp:effectExtent l="0" t="0" r="0" b="0"/>
            <wp:docPr id="469363836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63836" name="Picture 1" descr="A white background with black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5056" w14:textId="653741E5" w:rsidR="00A724C2" w:rsidRDefault="00A724C2" w:rsidP="001822AD">
      <w:pPr>
        <w:ind w:left="1080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Output:</w:t>
      </w:r>
    </w:p>
    <w:p w14:paraId="0DD372C8" w14:textId="46CC30B4" w:rsidR="00A724C2" w:rsidRDefault="00A724C2" w:rsidP="001822AD">
      <w:pPr>
        <w:ind w:left="1080"/>
        <w:rPr>
          <w:rFonts w:ascii="Times New Roman" w:eastAsia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22754721" wp14:editId="7D3CA976">
            <wp:extent cx="1133475" cy="533400"/>
            <wp:effectExtent l="0" t="0" r="9525" b="0"/>
            <wp:docPr id="13271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8947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6715" w14:textId="77777777" w:rsidR="001822AD" w:rsidRPr="000D68BC" w:rsidRDefault="001822AD" w:rsidP="001822AD">
      <w:pPr>
        <w:ind w:left="1080"/>
        <w:rPr>
          <w:rFonts w:ascii="Times New Roman" w:eastAsia="Times New Roman" w:hAnsi="Times New Roman" w:cs="Times New Roman"/>
          <w:bCs/>
          <w:lang w:val="en-US"/>
        </w:rPr>
      </w:pPr>
    </w:p>
    <w:p w14:paraId="1F8D2BC7" w14:textId="405C051E" w:rsidR="008968E5" w:rsidRDefault="00A724C2" w:rsidP="008968E5">
      <w:pPr>
        <w:ind w:left="1080"/>
        <w:rPr>
          <w:rFonts w:ascii="Times New Roman" w:eastAsia="Times New Roman" w:hAnsi="Times New Roman" w:cs="Times New Roman"/>
          <w:bCs/>
          <w:noProof/>
          <w:lang w:val="en-US"/>
        </w:rPr>
      </w:pPr>
      <w:r w:rsidRPr="00A724C2">
        <w:rPr>
          <w:rFonts w:ascii="Times New Roman" w:eastAsia="Times New Roman" w:hAnsi="Times New Roman" w:cs="Times New Roman"/>
          <w:b/>
          <w:bCs/>
        </w:rPr>
        <w:t>Find All Products Supplied by Both 'Supplier A' and 'Supplier B':</w:t>
      </w:r>
      <w:r w:rsidR="0044657E" w:rsidRPr="0044657E">
        <w:rPr>
          <w:noProof/>
        </w:rPr>
        <w:t xml:space="preserve"> </w:t>
      </w:r>
      <w:r w:rsidR="0044657E">
        <w:rPr>
          <w:noProof/>
        </w:rPr>
        <w:drawing>
          <wp:inline distT="0" distB="0" distL="0" distR="0" wp14:anchorId="5378360C" wp14:editId="45BE5C2D">
            <wp:extent cx="3952875" cy="1085850"/>
            <wp:effectExtent l="0" t="0" r="9525" b="0"/>
            <wp:docPr id="48680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08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5610" w14:textId="7C7AF724" w:rsidR="0044657E" w:rsidRDefault="0044657E" w:rsidP="008968E5">
      <w:pPr>
        <w:ind w:left="1080"/>
        <w:rPr>
          <w:rFonts w:ascii="Times New Roman" w:eastAsia="Times New Roman" w:hAnsi="Times New Roman" w:cs="Times New Roman"/>
          <w:bCs/>
          <w:noProof/>
          <w:lang w:val="en-US"/>
        </w:rPr>
      </w:pPr>
      <w:r w:rsidRPr="0044657E">
        <w:rPr>
          <w:rFonts w:ascii="Times New Roman" w:eastAsia="Times New Roman" w:hAnsi="Times New Roman" w:cs="Times New Roman"/>
          <w:b/>
          <w:noProof/>
          <w:lang w:val="en-US"/>
        </w:rPr>
        <w:t>Output</w:t>
      </w:r>
      <w:r>
        <w:rPr>
          <w:rFonts w:ascii="Times New Roman" w:eastAsia="Times New Roman" w:hAnsi="Times New Roman" w:cs="Times New Roman"/>
          <w:bCs/>
          <w:noProof/>
          <w:lang w:val="en-US"/>
        </w:rPr>
        <w:t>:</w:t>
      </w:r>
    </w:p>
    <w:p w14:paraId="772D189C" w14:textId="18FD4BF6" w:rsidR="0044657E" w:rsidRDefault="0044657E" w:rsidP="008968E5">
      <w:pPr>
        <w:ind w:left="1080"/>
        <w:rPr>
          <w:rFonts w:ascii="Times New Roman" w:eastAsia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4857E75F" wp14:editId="1B3E0AA2">
            <wp:extent cx="1143000" cy="1019175"/>
            <wp:effectExtent l="0" t="0" r="0" b="9525"/>
            <wp:docPr id="1983454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5419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3E13" w14:textId="77777777" w:rsidR="001822AD" w:rsidRPr="000D68BC" w:rsidRDefault="001822AD" w:rsidP="001822AD">
      <w:pPr>
        <w:ind w:left="1080"/>
        <w:rPr>
          <w:rFonts w:ascii="Times New Roman" w:eastAsia="Times New Roman" w:hAnsi="Times New Roman" w:cs="Times New Roman"/>
          <w:bCs/>
          <w:lang w:val="en-US"/>
        </w:rPr>
      </w:pPr>
    </w:p>
    <w:p w14:paraId="5838E86D" w14:textId="3BD98AB4" w:rsidR="001822AD" w:rsidRDefault="0044657E" w:rsidP="001822AD">
      <w:pPr>
        <w:ind w:left="1080"/>
        <w:rPr>
          <w:noProof/>
        </w:rPr>
      </w:pPr>
      <w:r w:rsidRPr="0044657E">
        <w:rPr>
          <w:rFonts w:ascii="Times New Roman" w:eastAsia="Times New Roman" w:hAnsi="Times New Roman" w:cs="Times New Roman"/>
          <w:b/>
          <w:bCs/>
        </w:rPr>
        <w:t>Find Orders That Were Placed for Products Supplied by 'Supplier B':</w:t>
      </w:r>
      <w:r w:rsidRPr="004465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E28089" wp14:editId="28A807E7">
            <wp:extent cx="3476625" cy="1038225"/>
            <wp:effectExtent l="0" t="0" r="9525" b="9525"/>
            <wp:docPr id="10796734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73498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4D48" w14:textId="4FF81545" w:rsidR="0044657E" w:rsidRDefault="0044657E" w:rsidP="001822AD">
      <w:pPr>
        <w:ind w:left="1080"/>
        <w:rPr>
          <w:noProof/>
        </w:rPr>
      </w:pPr>
      <w:r w:rsidRPr="0044657E">
        <w:rPr>
          <w:b/>
          <w:bCs/>
          <w:noProof/>
        </w:rPr>
        <w:t>Output</w:t>
      </w:r>
      <w:r>
        <w:rPr>
          <w:noProof/>
        </w:rPr>
        <w:t>:</w:t>
      </w:r>
    </w:p>
    <w:p w14:paraId="7FBDA62F" w14:textId="038F1973" w:rsidR="0044657E" w:rsidRDefault="0044657E" w:rsidP="001822AD">
      <w:pPr>
        <w:ind w:left="1080"/>
        <w:rPr>
          <w:rFonts w:ascii="Times New Roman" w:eastAsia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23D00827" wp14:editId="08827DEC">
            <wp:extent cx="1371600" cy="628650"/>
            <wp:effectExtent l="0" t="0" r="0" b="0"/>
            <wp:docPr id="477904354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04354" name="Picture 1" descr="A close up of a number&#10;&#10;Description automatically generated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FE7D" w14:textId="77777777" w:rsidR="008968E5" w:rsidRDefault="008968E5" w:rsidP="0044657E">
      <w:pPr>
        <w:rPr>
          <w:rFonts w:ascii="Times New Roman" w:eastAsia="Times New Roman" w:hAnsi="Times New Roman" w:cs="Times New Roman"/>
          <w:bCs/>
          <w:lang w:val="en-US"/>
        </w:rPr>
      </w:pPr>
    </w:p>
    <w:p w14:paraId="6E41B55A" w14:textId="77777777" w:rsidR="0044657E" w:rsidRDefault="0044657E" w:rsidP="0044657E">
      <w:pPr>
        <w:rPr>
          <w:rFonts w:ascii="Times New Roman" w:eastAsia="Times New Roman" w:hAnsi="Times New Roman" w:cs="Times New Roman"/>
          <w:bCs/>
          <w:lang w:val="en-US"/>
        </w:rPr>
      </w:pPr>
    </w:p>
    <w:p w14:paraId="01F2AC5B" w14:textId="77777777" w:rsidR="0044657E" w:rsidRDefault="0044657E" w:rsidP="0044657E">
      <w:pPr>
        <w:rPr>
          <w:rFonts w:ascii="Times New Roman" w:eastAsia="Times New Roman" w:hAnsi="Times New Roman" w:cs="Times New Roman"/>
          <w:bCs/>
          <w:lang w:val="en-US"/>
        </w:rPr>
      </w:pPr>
    </w:p>
    <w:p w14:paraId="624BF450" w14:textId="77777777" w:rsidR="0044657E" w:rsidRDefault="0044657E" w:rsidP="0044657E">
      <w:pPr>
        <w:rPr>
          <w:rFonts w:ascii="Times New Roman" w:eastAsia="Times New Roman" w:hAnsi="Times New Roman" w:cs="Times New Roman"/>
          <w:bCs/>
          <w:lang w:val="en-US"/>
        </w:rPr>
      </w:pPr>
    </w:p>
    <w:p w14:paraId="6FDC804B" w14:textId="77777777" w:rsidR="0044657E" w:rsidRPr="000D68BC" w:rsidRDefault="0044657E" w:rsidP="0044657E">
      <w:pPr>
        <w:rPr>
          <w:rFonts w:ascii="Times New Roman" w:eastAsia="Times New Roman" w:hAnsi="Times New Roman" w:cs="Times New Roman"/>
          <w:bCs/>
          <w:lang w:val="en-US"/>
        </w:rPr>
      </w:pPr>
    </w:p>
    <w:p w14:paraId="5F5B93D2" w14:textId="77777777" w:rsidR="0044657E" w:rsidRPr="0044657E" w:rsidRDefault="0044657E" w:rsidP="0044657E">
      <w:pPr>
        <w:ind w:left="1080"/>
        <w:rPr>
          <w:rFonts w:ascii="Times New Roman" w:eastAsia="Times New Roman" w:hAnsi="Times New Roman" w:cs="Times New Roman"/>
          <w:bCs/>
          <w:lang w:val="en-US"/>
        </w:rPr>
      </w:pPr>
      <w:r w:rsidRPr="0044657E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List All Suppliers Who Have Supplied Furniture Products:</w:t>
      </w:r>
    </w:p>
    <w:p w14:paraId="61F7EAC6" w14:textId="345E4273" w:rsidR="001822AD" w:rsidRDefault="0044657E" w:rsidP="0044657E">
      <w:pPr>
        <w:ind w:left="1080"/>
        <w:rPr>
          <w:rFonts w:ascii="Times New Roman" w:eastAsia="Times New Roman" w:hAnsi="Times New Roman" w:cs="Times New Roman"/>
          <w:bCs/>
          <w:lang w:val="en-US"/>
        </w:rPr>
      </w:pPr>
      <w:r w:rsidRPr="0044657E">
        <w:rPr>
          <w:rFonts w:ascii="Times New Roman" w:eastAsia="Times New Roman" w:hAnsi="Times New Roman" w:cs="Times New Roman"/>
          <w:bCs/>
          <w:lang w:val="en-US"/>
        </w:rPr>
        <w:br/>
      </w:r>
      <w:r>
        <w:rPr>
          <w:noProof/>
        </w:rPr>
        <w:drawing>
          <wp:inline distT="0" distB="0" distL="0" distR="0" wp14:anchorId="1F27FAF0" wp14:editId="57731956">
            <wp:extent cx="5448300" cy="1381125"/>
            <wp:effectExtent l="0" t="0" r="0" b="9525"/>
            <wp:docPr id="1485481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8114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4053" w14:textId="7433FBC3" w:rsidR="0044657E" w:rsidRDefault="0044657E" w:rsidP="0044657E">
      <w:pPr>
        <w:ind w:left="1080"/>
        <w:rPr>
          <w:rFonts w:ascii="Times New Roman" w:eastAsia="Times New Roman" w:hAnsi="Times New Roman" w:cs="Times New Roman"/>
          <w:bCs/>
          <w:lang w:val="en-US"/>
        </w:rPr>
      </w:pPr>
      <w:r w:rsidRPr="0044657E">
        <w:rPr>
          <w:rFonts w:ascii="Times New Roman" w:eastAsia="Times New Roman" w:hAnsi="Times New Roman" w:cs="Times New Roman"/>
          <w:b/>
          <w:lang w:val="en-US"/>
        </w:rPr>
        <w:t>Output</w:t>
      </w:r>
      <w:r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00AAD1FD" w14:textId="7AC7F470" w:rsidR="00427AC1" w:rsidRPr="0044657E" w:rsidRDefault="0044657E" w:rsidP="0044657E">
      <w:pPr>
        <w:ind w:left="1080"/>
        <w:rPr>
          <w:rFonts w:ascii="Times New Roman" w:eastAsia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6027D837" wp14:editId="1125774B">
            <wp:extent cx="1581150" cy="885825"/>
            <wp:effectExtent l="0" t="0" r="0" b="9525"/>
            <wp:docPr id="374419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19854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EDB6" w14:textId="77777777" w:rsidR="002F4C4F" w:rsidRDefault="002F4C4F">
      <w:pPr>
        <w:rPr>
          <w:rFonts w:ascii="Times New Roman" w:eastAsia="Times New Roman" w:hAnsi="Times New Roman" w:cs="Times New Roman"/>
        </w:rPr>
      </w:pPr>
    </w:p>
    <w:p w14:paraId="573C3D0E" w14:textId="03FD2B00" w:rsidR="00427AC1" w:rsidRPr="00F262E8" w:rsidRDefault="006973B9">
      <w:pPr>
        <w:rPr>
          <w:rFonts w:ascii="Times New Roman" w:eastAsia="Times New Roman" w:hAnsi="Times New Roman" w:cs="Times New Roman"/>
          <w:b/>
        </w:rPr>
      </w:pPr>
      <w:r w:rsidRPr="00F262E8">
        <w:rPr>
          <w:rFonts w:ascii="Times New Roman" w:eastAsia="Times New Roman" w:hAnsi="Times New Roman" w:cs="Times New Roman"/>
          <w:b/>
        </w:rPr>
        <w:t xml:space="preserve">Alternative Steps/Solution (If any): </w:t>
      </w:r>
    </w:p>
    <w:p w14:paraId="1C0B00FF" w14:textId="77777777" w:rsidR="0044657E" w:rsidRPr="0044657E" w:rsidRDefault="0044657E" w:rsidP="0044657E">
      <w:pPr>
        <w:numPr>
          <w:ilvl w:val="0"/>
          <w:numId w:val="15"/>
        </w:numPr>
        <w:rPr>
          <w:rFonts w:ascii="Times New Roman" w:eastAsia="Times New Roman" w:hAnsi="Times New Roman" w:cs="Times New Roman"/>
          <w:lang w:val="en-US"/>
        </w:rPr>
      </w:pPr>
      <w:r w:rsidRPr="0044657E">
        <w:rPr>
          <w:rFonts w:ascii="Times New Roman" w:eastAsia="Times New Roman" w:hAnsi="Times New Roman" w:cs="Times New Roman"/>
          <w:lang w:val="en-US"/>
        </w:rPr>
        <w:t>Use of advanced indexing techniques for optimizing queries.</w:t>
      </w:r>
    </w:p>
    <w:p w14:paraId="6D31FECA" w14:textId="77777777" w:rsidR="0044657E" w:rsidRPr="0044657E" w:rsidRDefault="0044657E" w:rsidP="0044657E">
      <w:pPr>
        <w:numPr>
          <w:ilvl w:val="0"/>
          <w:numId w:val="15"/>
        </w:numPr>
        <w:rPr>
          <w:rFonts w:ascii="Times New Roman" w:eastAsia="Times New Roman" w:hAnsi="Times New Roman" w:cs="Times New Roman"/>
          <w:lang w:val="en-US"/>
        </w:rPr>
      </w:pPr>
      <w:r w:rsidRPr="0044657E">
        <w:rPr>
          <w:rFonts w:ascii="Times New Roman" w:eastAsia="Times New Roman" w:hAnsi="Times New Roman" w:cs="Times New Roman"/>
          <w:lang w:val="en-US"/>
        </w:rPr>
        <w:t>Replace subqueries with joins where possible for better performance in large datasets.</w:t>
      </w:r>
    </w:p>
    <w:p w14:paraId="20C36C01" w14:textId="77777777" w:rsidR="00D841E3" w:rsidRDefault="00D841E3">
      <w:pPr>
        <w:rPr>
          <w:rFonts w:ascii="Times New Roman" w:eastAsia="Times New Roman" w:hAnsi="Times New Roman" w:cs="Times New Roman"/>
        </w:rPr>
      </w:pPr>
    </w:p>
    <w:p w14:paraId="65E8955E" w14:textId="0154B733" w:rsidR="002F4C4F" w:rsidRDefault="006973B9">
      <w:pPr>
        <w:rPr>
          <w:rFonts w:ascii="Times New Roman" w:eastAsia="Times New Roman" w:hAnsi="Times New Roman" w:cs="Times New Roman"/>
          <w:b/>
        </w:rPr>
      </w:pPr>
      <w:r w:rsidRPr="00F262E8">
        <w:rPr>
          <w:rFonts w:ascii="Times New Roman" w:eastAsia="Times New Roman" w:hAnsi="Times New Roman" w:cs="Times New Roman"/>
          <w:b/>
        </w:rPr>
        <w:t>Observation/ Comments:</w:t>
      </w:r>
    </w:p>
    <w:p w14:paraId="2A04C871" w14:textId="77777777" w:rsidR="00F262E8" w:rsidRPr="00F262E8" w:rsidRDefault="00F262E8">
      <w:pPr>
        <w:rPr>
          <w:rFonts w:ascii="Times New Roman" w:eastAsia="Times New Roman" w:hAnsi="Times New Roman" w:cs="Times New Roman"/>
          <w:b/>
        </w:rPr>
      </w:pPr>
    </w:p>
    <w:p w14:paraId="1978A586" w14:textId="77777777" w:rsidR="0044657E" w:rsidRPr="0044657E" w:rsidRDefault="0044657E" w:rsidP="0044657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US"/>
        </w:rPr>
      </w:pPr>
      <w:r w:rsidRPr="0044657E">
        <w:rPr>
          <w:rFonts w:ascii="Times New Roman" w:eastAsia="Times New Roman" w:hAnsi="Times New Roman" w:cs="Times New Roman"/>
          <w:lang w:val="en-US"/>
        </w:rPr>
        <w:t>Subqueries provide a modular approach to query construction and simplify complex relational queries.</w:t>
      </w:r>
    </w:p>
    <w:p w14:paraId="4472D1CF" w14:textId="77777777" w:rsidR="0044657E" w:rsidRPr="0044657E" w:rsidRDefault="0044657E" w:rsidP="0044657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val="en-US"/>
        </w:rPr>
      </w:pPr>
      <w:r w:rsidRPr="0044657E">
        <w:rPr>
          <w:rFonts w:ascii="Times New Roman" w:eastAsia="Times New Roman" w:hAnsi="Times New Roman" w:cs="Times New Roman"/>
          <w:lang w:val="en-US"/>
        </w:rPr>
        <w:t>Set operations like INTERSECT and EXCEPT help filter and compare datasets effectively.</w:t>
      </w:r>
    </w:p>
    <w:p w14:paraId="603DAD18" w14:textId="03E7BAA9" w:rsidR="00D841E3" w:rsidRPr="0044657E" w:rsidRDefault="0044657E" w:rsidP="0044657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44657E">
        <w:rPr>
          <w:rFonts w:ascii="Times New Roman" w:eastAsia="Times New Roman" w:hAnsi="Times New Roman" w:cs="Times New Roman"/>
          <w:lang w:val="en-US"/>
        </w:rPr>
        <w:t>Proper schema design is essential to ensure accurate and efficient query execution.</w:t>
      </w:r>
    </w:p>
    <w:p w14:paraId="02CD3B9C" w14:textId="77777777" w:rsidR="0044657E" w:rsidRDefault="0044657E" w:rsidP="00360C43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4954F551" w14:textId="2783B541" w:rsidR="00360C43" w:rsidRPr="00F262E8" w:rsidRDefault="00360C43" w:rsidP="00360C43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F262E8">
        <w:rPr>
          <w:rFonts w:ascii="Times New Roman" w:eastAsia="Times New Roman" w:hAnsi="Times New Roman" w:cs="Times New Roman"/>
          <w:b/>
          <w:bCs/>
          <w:lang w:val="en-US"/>
        </w:rPr>
        <w:t>Appendix</w:t>
      </w:r>
    </w:p>
    <w:p w14:paraId="5B53F87E" w14:textId="77777777" w:rsidR="00360C43" w:rsidRPr="00360C43" w:rsidRDefault="00360C43" w:rsidP="00360C43">
      <w:pPr>
        <w:rPr>
          <w:rFonts w:ascii="Times New Roman" w:eastAsia="Times New Roman" w:hAnsi="Times New Roman" w:cs="Times New Roman"/>
          <w:bCs/>
          <w:lang w:val="en-US"/>
        </w:rPr>
      </w:pPr>
    </w:p>
    <w:p w14:paraId="3F70F255" w14:textId="226741B2" w:rsidR="00360C43" w:rsidRDefault="00360C43" w:rsidP="00360C43">
      <w:pPr>
        <w:rPr>
          <w:rFonts w:ascii="Times New Roman" w:eastAsia="Times New Roman" w:hAnsi="Times New Roman" w:cs="Times New Roman"/>
          <w:bCs/>
          <w:lang w:val="en-US"/>
        </w:rPr>
      </w:pPr>
      <w:r w:rsidRPr="00360C43">
        <w:rPr>
          <w:rFonts w:ascii="Times New Roman" w:eastAsia="Times New Roman" w:hAnsi="Times New Roman" w:cs="Times New Roman"/>
          <w:bCs/>
          <w:lang w:val="en-US"/>
        </w:rPr>
        <w:t>Course Outcomes, Complex Engineering Problems (EP), and Complex Engineering Activities (EA) Addressing.</w:t>
      </w:r>
    </w:p>
    <w:p w14:paraId="6E5000F5" w14:textId="77777777" w:rsidR="00F262E8" w:rsidRPr="00360C43" w:rsidRDefault="00F262E8" w:rsidP="00360C43">
      <w:pPr>
        <w:rPr>
          <w:rFonts w:ascii="Times New Roman" w:eastAsia="Times New Roman" w:hAnsi="Times New Roman" w:cs="Times New Roman"/>
          <w:lang w:val="en-US"/>
        </w:rPr>
      </w:pPr>
    </w:p>
    <w:p w14:paraId="6B0D8AAE" w14:textId="2CA28ED2" w:rsidR="00360C43" w:rsidRDefault="00360C43" w:rsidP="00360C43">
      <w:pPr>
        <w:rPr>
          <w:rFonts w:ascii="Times New Roman" w:eastAsia="Times New Roman" w:hAnsi="Times New Roman" w:cs="Times New Roman"/>
          <w:b/>
          <w:lang w:val="en-US"/>
        </w:rPr>
      </w:pPr>
      <w:r w:rsidRPr="00F262E8">
        <w:rPr>
          <w:rFonts w:ascii="Times New Roman" w:eastAsia="Times New Roman" w:hAnsi="Times New Roman" w:cs="Times New Roman"/>
          <w:b/>
          <w:bCs/>
          <w:lang w:val="en-US"/>
        </w:rPr>
        <w:t>COs Mapped</w:t>
      </w:r>
      <w:r w:rsidRPr="00F262E8">
        <w:rPr>
          <w:rFonts w:ascii="Times New Roman" w:eastAsia="Times New Roman" w:hAnsi="Times New Roman" w:cs="Times New Roman"/>
          <w:b/>
          <w:lang w:val="en-US"/>
        </w:rPr>
        <w:t>:</w:t>
      </w:r>
    </w:p>
    <w:p w14:paraId="734DD7A4" w14:textId="77777777" w:rsidR="00D841E3" w:rsidRPr="00F262E8" w:rsidRDefault="00D841E3" w:rsidP="00360C43">
      <w:pPr>
        <w:rPr>
          <w:rFonts w:ascii="Times New Roman" w:eastAsia="Times New Roman" w:hAnsi="Times New Roman" w:cs="Times New Roman"/>
          <w:b/>
          <w:lang w:val="en-US"/>
        </w:rPr>
      </w:pPr>
    </w:p>
    <w:p w14:paraId="661067BD" w14:textId="77777777" w:rsidR="0044657E" w:rsidRPr="0044657E" w:rsidRDefault="0044657E" w:rsidP="0044657E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lang w:val="en-US"/>
        </w:rPr>
      </w:pPr>
      <w:r w:rsidRPr="0044657E">
        <w:rPr>
          <w:rFonts w:ascii="Times New Roman" w:eastAsia="Times New Roman" w:hAnsi="Times New Roman" w:cs="Times New Roman"/>
          <w:b/>
          <w:bCs/>
          <w:lang w:val="en-US"/>
        </w:rPr>
        <w:t>CO1:</w:t>
      </w:r>
      <w:r w:rsidRPr="0044657E">
        <w:rPr>
          <w:rFonts w:ascii="Times New Roman" w:eastAsia="Times New Roman" w:hAnsi="Times New Roman" w:cs="Times New Roman"/>
          <w:bCs/>
          <w:lang w:val="en-US"/>
        </w:rPr>
        <w:t> Demonstrate the use of subqueries in solving relational data challenges.</w:t>
      </w:r>
    </w:p>
    <w:p w14:paraId="1E68A61D" w14:textId="77777777" w:rsidR="0044657E" w:rsidRPr="0044657E" w:rsidRDefault="0044657E" w:rsidP="0044657E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lang w:val="en-US"/>
        </w:rPr>
      </w:pPr>
      <w:r w:rsidRPr="0044657E">
        <w:rPr>
          <w:rFonts w:ascii="Times New Roman" w:eastAsia="Times New Roman" w:hAnsi="Times New Roman" w:cs="Times New Roman"/>
          <w:b/>
          <w:bCs/>
          <w:lang w:val="en-US"/>
        </w:rPr>
        <w:t>CO2:</w:t>
      </w:r>
      <w:r w:rsidRPr="0044657E">
        <w:rPr>
          <w:rFonts w:ascii="Times New Roman" w:eastAsia="Times New Roman" w:hAnsi="Times New Roman" w:cs="Times New Roman"/>
          <w:bCs/>
          <w:lang w:val="en-US"/>
        </w:rPr>
        <w:t> Apply set operations for relational data analysis and optimization.</w:t>
      </w:r>
    </w:p>
    <w:p w14:paraId="737C2BFC" w14:textId="77777777" w:rsidR="00D841E3" w:rsidRPr="00360C43" w:rsidRDefault="00D841E3" w:rsidP="00D841E3">
      <w:pPr>
        <w:ind w:left="360"/>
        <w:rPr>
          <w:rFonts w:ascii="Times New Roman" w:eastAsia="Times New Roman" w:hAnsi="Times New Roman" w:cs="Times New Roman"/>
          <w:lang w:val="en-US"/>
        </w:rPr>
      </w:pPr>
    </w:p>
    <w:p w14:paraId="68510A08" w14:textId="77777777" w:rsidR="00360C43" w:rsidRPr="00360C43" w:rsidRDefault="00360C43" w:rsidP="00360C43">
      <w:pPr>
        <w:rPr>
          <w:rFonts w:ascii="Times New Roman" w:eastAsia="Times New Roman" w:hAnsi="Times New Roman" w:cs="Times New Roman"/>
          <w:lang w:val="en-US"/>
        </w:rPr>
      </w:pPr>
      <w:r w:rsidRPr="00360C43">
        <w:rPr>
          <w:rFonts w:ascii="Times New Roman" w:eastAsia="Times New Roman" w:hAnsi="Times New Roman" w:cs="Times New Roman"/>
          <w:bCs/>
          <w:lang w:val="en-US"/>
        </w:rPr>
        <w:t>Engineering Problem</w:t>
      </w:r>
      <w:r w:rsidRPr="00360C43">
        <w:rPr>
          <w:rFonts w:ascii="Times New Roman" w:eastAsia="Times New Roman" w:hAnsi="Times New Roman" w:cs="Times New Roman"/>
          <w:lang w:val="en-US"/>
        </w:rPr>
        <w:t>: EP1, EP2</w:t>
      </w:r>
    </w:p>
    <w:sectPr w:rsidR="00360C43" w:rsidRPr="00360C43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2497E" w14:textId="77777777" w:rsidR="00370F87" w:rsidRDefault="00370F87">
      <w:pPr>
        <w:spacing w:line="240" w:lineRule="auto"/>
      </w:pPr>
      <w:r>
        <w:separator/>
      </w:r>
    </w:p>
  </w:endnote>
  <w:endnote w:type="continuationSeparator" w:id="0">
    <w:p w14:paraId="0D69A961" w14:textId="77777777" w:rsidR="00370F87" w:rsidRDefault="00370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B3F3E" w14:textId="77777777" w:rsidR="00427AC1" w:rsidRDefault="006973B9">
    <w:pPr>
      <w:jc w:val="center"/>
      <w:rPr>
        <w:rFonts w:ascii="Times New Roman" w:eastAsia="Times New Roman" w:hAnsi="Times New Roman" w:cs="Times New Roman"/>
        <w:color w:val="999999"/>
      </w:rPr>
    </w:pPr>
    <w:r>
      <w:rPr>
        <w:rFonts w:ascii="Times New Roman" w:eastAsia="Times New Roman" w:hAnsi="Times New Roman" w:cs="Times New Roman"/>
        <w:color w:val="999999"/>
      </w:rPr>
      <w:t xml:space="preserve">Daffodil International University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87F79" w14:textId="77777777" w:rsidR="00427AC1" w:rsidRDefault="00427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F4DBB" w14:textId="77777777" w:rsidR="00370F87" w:rsidRDefault="00370F87">
      <w:pPr>
        <w:spacing w:line="240" w:lineRule="auto"/>
      </w:pPr>
      <w:r>
        <w:separator/>
      </w:r>
    </w:p>
  </w:footnote>
  <w:footnote w:type="continuationSeparator" w:id="0">
    <w:p w14:paraId="1456B450" w14:textId="77777777" w:rsidR="00370F87" w:rsidRDefault="00370F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6A535" w14:textId="77777777" w:rsidR="00427AC1" w:rsidRDefault="006973B9">
    <w:pPr>
      <w:rPr>
        <w:rFonts w:ascii="Times New Roman" w:eastAsia="Times New Roman" w:hAnsi="Times New Roman" w:cs="Times New Roman"/>
        <w:color w:val="666666"/>
      </w:rPr>
    </w:pPr>
    <w:r>
      <w:rPr>
        <w:rFonts w:ascii="Times New Roman" w:eastAsia="Times New Roman" w:hAnsi="Times New Roman" w:cs="Times New Roman"/>
        <w:color w:val="666666"/>
      </w:rPr>
      <w:t>Department of CSE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BC5D" w14:textId="77777777" w:rsidR="00427AC1" w:rsidRDefault="00427A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6E51"/>
    <w:multiLevelType w:val="multilevel"/>
    <w:tmpl w:val="D0EE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27315"/>
    <w:multiLevelType w:val="multilevel"/>
    <w:tmpl w:val="596E56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D41E7"/>
    <w:multiLevelType w:val="multilevel"/>
    <w:tmpl w:val="E79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7532E"/>
    <w:multiLevelType w:val="multilevel"/>
    <w:tmpl w:val="CBF4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D14D4"/>
    <w:multiLevelType w:val="multilevel"/>
    <w:tmpl w:val="94D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02887"/>
    <w:multiLevelType w:val="multilevel"/>
    <w:tmpl w:val="D93EA9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D7486"/>
    <w:multiLevelType w:val="hybridMultilevel"/>
    <w:tmpl w:val="3060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F779E"/>
    <w:multiLevelType w:val="multilevel"/>
    <w:tmpl w:val="707A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838C1"/>
    <w:multiLevelType w:val="hybridMultilevel"/>
    <w:tmpl w:val="EF2A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D18F8"/>
    <w:multiLevelType w:val="multilevel"/>
    <w:tmpl w:val="24A6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3F30C3"/>
    <w:multiLevelType w:val="multilevel"/>
    <w:tmpl w:val="A9F4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2324D"/>
    <w:multiLevelType w:val="multilevel"/>
    <w:tmpl w:val="D752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937EEF"/>
    <w:multiLevelType w:val="multilevel"/>
    <w:tmpl w:val="B466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CB4F64"/>
    <w:multiLevelType w:val="multilevel"/>
    <w:tmpl w:val="EDA46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8C4AEE"/>
    <w:multiLevelType w:val="multilevel"/>
    <w:tmpl w:val="C1F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4C142C"/>
    <w:multiLevelType w:val="multilevel"/>
    <w:tmpl w:val="1966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793088">
    <w:abstractNumId w:val="7"/>
  </w:num>
  <w:num w:numId="2" w16cid:durableId="1133405641">
    <w:abstractNumId w:val="4"/>
  </w:num>
  <w:num w:numId="3" w16cid:durableId="340352175">
    <w:abstractNumId w:val="12"/>
  </w:num>
  <w:num w:numId="4" w16cid:durableId="1338725408">
    <w:abstractNumId w:val="2"/>
  </w:num>
  <w:num w:numId="5" w16cid:durableId="176895706">
    <w:abstractNumId w:val="1"/>
  </w:num>
  <w:num w:numId="6" w16cid:durableId="471482115">
    <w:abstractNumId w:val="5"/>
  </w:num>
  <w:num w:numId="7" w16cid:durableId="2072460038">
    <w:abstractNumId w:val="15"/>
  </w:num>
  <w:num w:numId="8" w16cid:durableId="1040516294">
    <w:abstractNumId w:val="3"/>
  </w:num>
  <w:num w:numId="9" w16cid:durableId="2040160166">
    <w:abstractNumId w:val="10"/>
  </w:num>
  <w:num w:numId="10" w16cid:durableId="1852914539">
    <w:abstractNumId w:val="0"/>
  </w:num>
  <w:num w:numId="11" w16cid:durableId="2077244033">
    <w:abstractNumId w:val="9"/>
  </w:num>
  <w:num w:numId="12" w16cid:durableId="297490791">
    <w:abstractNumId w:val="13"/>
  </w:num>
  <w:num w:numId="13" w16cid:durableId="353768956">
    <w:abstractNumId w:val="6"/>
  </w:num>
  <w:num w:numId="14" w16cid:durableId="659313564">
    <w:abstractNumId w:val="8"/>
  </w:num>
  <w:num w:numId="15" w16cid:durableId="775830602">
    <w:abstractNumId w:val="14"/>
  </w:num>
  <w:num w:numId="16" w16cid:durableId="1989285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AC1"/>
    <w:rsid w:val="000D68BC"/>
    <w:rsid w:val="001822AD"/>
    <w:rsid w:val="001C36B8"/>
    <w:rsid w:val="001D31C3"/>
    <w:rsid w:val="002A7498"/>
    <w:rsid w:val="002F4C4F"/>
    <w:rsid w:val="00360C43"/>
    <w:rsid w:val="00370F87"/>
    <w:rsid w:val="004067C0"/>
    <w:rsid w:val="00427AC1"/>
    <w:rsid w:val="0044657E"/>
    <w:rsid w:val="00446F79"/>
    <w:rsid w:val="004B0023"/>
    <w:rsid w:val="004E7F07"/>
    <w:rsid w:val="005501F7"/>
    <w:rsid w:val="005F5D54"/>
    <w:rsid w:val="00644C44"/>
    <w:rsid w:val="006973B9"/>
    <w:rsid w:val="007E3315"/>
    <w:rsid w:val="00807D44"/>
    <w:rsid w:val="008968E5"/>
    <w:rsid w:val="00932849"/>
    <w:rsid w:val="00A46CD2"/>
    <w:rsid w:val="00A64505"/>
    <w:rsid w:val="00A724C2"/>
    <w:rsid w:val="00B305DB"/>
    <w:rsid w:val="00BC61E5"/>
    <w:rsid w:val="00C76B6E"/>
    <w:rsid w:val="00D021D3"/>
    <w:rsid w:val="00D11B7B"/>
    <w:rsid w:val="00D841E3"/>
    <w:rsid w:val="00DA4311"/>
    <w:rsid w:val="00E70C47"/>
    <w:rsid w:val="00F2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657E"/>
  <w15:docId w15:val="{33511C52-7C53-4D3C-BDBB-3FD7B9A0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4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0153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438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0649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7835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06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9979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1042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591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9172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67617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5266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1274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683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1411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5470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81560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4773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856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5222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8509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4650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6134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9809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7665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52394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4510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5234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092472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4879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392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9009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45884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1057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8148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6825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64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200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8848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90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3884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7749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800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6466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1881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5803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68550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37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2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5047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9141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26170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7656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133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2260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9855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9930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576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93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7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5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1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8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6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9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03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5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9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92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0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14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8823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234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4142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02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microsoft.com/office/2007/relationships/hdphoto" Target="media/hdphoto4.wd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DCL</dc:creator>
  <cp:lastModifiedBy>Munna Biswas</cp:lastModifiedBy>
  <cp:revision>2</cp:revision>
  <cp:lastPrinted>2024-11-30T12:53:00Z</cp:lastPrinted>
  <dcterms:created xsi:type="dcterms:W3CDTF">2024-11-30T11:17:00Z</dcterms:created>
  <dcterms:modified xsi:type="dcterms:W3CDTF">2024-11-30T11:17:00Z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2024-11-30T12:53:52Z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f61e12bb-dcd9-4843-81cd-735552f80f5f</vt:lpwstr>
  </property>
  <property fmtid="{D5CDD505-2E9C-101B-9397-08002B2CF9AE}" pid="7" name="MSIP_Label_defa4170-0d19-0005-0004-bc88714345d2_ActionId">
    <vt:lpwstr>9bb53402-81ad-411c-9455-a123134e7be1</vt:lpwstr>
  </property>
  <property fmtid="{D5CDD505-2E9C-101B-9397-08002B2CF9AE}" pid="8" name="MSIP_Label_defa4170-0d19-0005-0004-bc88714345d2_ContentBits">
    <vt:lpwstr>0</vt:lpwstr>
  </property>
</Properties>
</file>